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ADA6" w14:textId="74B4BE75" w:rsidR="00A90869" w:rsidRPr="00894A87" w:rsidRDefault="00A27127">
      <w:pPr>
        <w:widowControl/>
        <w:jc w:val="center"/>
        <w:rPr>
          <w:rFonts w:ascii="Times New Roman" w:hAnsi="Times New Roman"/>
          <w:lang w:val="fr-CA"/>
        </w:rPr>
      </w:pPr>
      <w:r w:rsidRPr="00894A87">
        <w:fldChar w:fldCharType="begin"/>
      </w:r>
      <w:r w:rsidR="00A90869" w:rsidRPr="00894A87">
        <w:rPr>
          <w:lang w:val="fr-CA"/>
        </w:rPr>
        <w:instrText xml:space="preserve"> SEQ CHAPTER \h \r 1</w:instrText>
      </w:r>
      <w:r w:rsidRPr="00894A87">
        <w:fldChar w:fldCharType="end"/>
      </w:r>
      <w:r w:rsidR="00A90869" w:rsidRPr="00894A87">
        <w:rPr>
          <w:rFonts w:ascii="Times New Roman" w:hAnsi="Times New Roman"/>
          <w:b/>
          <w:bCs/>
          <w:lang w:val="fr-CA"/>
        </w:rPr>
        <w:t>CURRICULUM VITAE</w:t>
      </w:r>
    </w:p>
    <w:p w14:paraId="6895B156" w14:textId="77777777" w:rsidR="00A90869" w:rsidRPr="00894A87" w:rsidRDefault="00A90869">
      <w:pPr>
        <w:widowControl/>
        <w:rPr>
          <w:rFonts w:ascii="Times New Roman" w:hAnsi="Times New Roman"/>
          <w:lang w:val="fr-CA"/>
        </w:rPr>
      </w:pPr>
    </w:p>
    <w:p w14:paraId="51C12FFF" w14:textId="77777777" w:rsidR="00A90869" w:rsidRPr="00894A87" w:rsidRDefault="00A90869">
      <w:pPr>
        <w:widowControl/>
        <w:rPr>
          <w:rFonts w:ascii="Times New Roman" w:hAnsi="Times New Roman"/>
          <w:lang w:val="fr-CA"/>
        </w:rPr>
      </w:pPr>
    </w:p>
    <w:p w14:paraId="7B5B17DC" w14:textId="77777777" w:rsidR="00A90869" w:rsidRPr="006A22DE" w:rsidRDefault="00A90869">
      <w:pPr>
        <w:widowControl/>
        <w:jc w:val="center"/>
        <w:rPr>
          <w:rFonts w:ascii="Times New Roman" w:hAnsi="Times New Roman"/>
          <w:lang w:val="fr-CA"/>
        </w:rPr>
      </w:pPr>
      <w:r w:rsidRPr="006A22DE">
        <w:rPr>
          <w:rFonts w:ascii="Times New Roman" w:hAnsi="Times New Roman"/>
          <w:b/>
          <w:bCs/>
          <w:lang w:val="fr-CA"/>
        </w:rPr>
        <w:t>Robert A. Cribbie</w:t>
      </w:r>
    </w:p>
    <w:p w14:paraId="70AF4509" w14:textId="77777777" w:rsidR="00A90869" w:rsidRPr="006A22DE" w:rsidRDefault="00A90869">
      <w:pPr>
        <w:widowControl/>
        <w:jc w:val="center"/>
        <w:rPr>
          <w:rFonts w:ascii="Times New Roman" w:hAnsi="Times New Roman"/>
          <w:lang w:val="fr-CA"/>
        </w:rPr>
      </w:pPr>
      <w:r w:rsidRPr="006A22DE">
        <w:rPr>
          <w:rFonts w:ascii="Times New Roman" w:hAnsi="Times New Roman"/>
          <w:lang w:val="fr-CA"/>
        </w:rPr>
        <w:t>Professor</w:t>
      </w:r>
    </w:p>
    <w:p w14:paraId="0EF85CB0" w14:textId="77777777" w:rsidR="00A90869" w:rsidRPr="006A22DE" w:rsidRDefault="00A90869">
      <w:pPr>
        <w:widowControl/>
        <w:jc w:val="center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Department of Psychology</w:t>
      </w:r>
    </w:p>
    <w:p w14:paraId="69088D7F" w14:textId="77777777" w:rsidR="00A90869" w:rsidRPr="006A22DE" w:rsidRDefault="00A90869">
      <w:pPr>
        <w:widowControl/>
        <w:jc w:val="center"/>
        <w:rPr>
          <w:rFonts w:ascii="Times New Roman" w:hAnsi="Times New Roman"/>
        </w:rPr>
      </w:pPr>
      <w:r w:rsidRPr="006A22DE">
        <w:rPr>
          <w:rFonts w:ascii="Times New Roman" w:hAnsi="Times New Roman"/>
        </w:rPr>
        <w:t>York University</w:t>
      </w:r>
    </w:p>
    <w:p w14:paraId="08293EDF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315D9C8C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F4B6ECA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BE6239C" w14:textId="77777777" w:rsidR="00CF05C6" w:rsidRPr="006A22DE" w:rsidRDefault="00A90869" w:rsidP="00CF05C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b/>
          <w:bCs/>
          <w:u w:val="single"/>
        </w:rPr>
        <w:t>Work Address:</w:t>
      </w:r>
      <w:r w:rsidR="00CF05C6" w:rsidRPr="006A22DE">
        <w:rPr>
          <w:rFonts w:ascii="Times New Roman" w:hAnsi="Times New Roman"/>
          <w:b/>
          <w:bCs/>
        </w:rPr>
        <w:tab/>
      </w:r>
      <w:r w:rsidR="00CF05C6" w:rsidRPr="006A22DE">
        <w:rPr>
          <w:rFonts w:ascii="Times New Roman" w:hAnsi="Times New Roman"/>
          <w:b/>
          <w:bCs/>
        </w:rPr>
        <w:tab/>
      </w:r>
      <w:r w:rsidR="00CF05C6" w:rsidRPr="006A22DE">
        <w:rPr>
          <w:rFonts w:ascii="Times New Roman" w:hAnsi="Times New Roman"/>
          <w:b/>
          <w:bCs/>
        </w:rPr>
        <w:tab/>
      </w:r>
      <w:r w:rsidR="00CF05C6" w:rsidRPr="006A22DE">
        <w:rPr>
          <w:rFonts w:ascii="Times New Roman" w:hAnsi="Times New Roman"/>
          <w:b/>
          <w:bCs/>
        </w:rPr>
        <w:tab/>
      </w:r>
      <w:r w:rsidR="00CF05C6" w:rsidRPr="006A22DE">
        <w:rPr>
          <w:rFonts w:ascii="Times New Roman" w:hAnsi="Times New Roman"/>
          <w:b/>
          <w:bCs/>
        </w:rPr>
        <w:tab/>
      </w:r>
      <w:r w:rsidR="00CF05C6" w:rsidRPr="006A22DE">
        <w:rPr>
          <w:rFonts w:ascii="Times New Roman" w:hAnsi="Times New Roman"/>
          <w:b/>
          <w:bCs/>
          <w:u w:val="single"/>
        </w:rPr>
        <w:t>Home Address:</w:t>
      </w:r>
    </w:p>
    <w:p w14:paraId="06F0E4A1" w14:textId="77777777" w:rsidR="00CF05C6" w:rsidRPr="006A22DE" w:rsidRDefault="00A90869" w:rsidP="00CF05C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330 Behavioral Sciences Building</w:t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  <w:t>9 Parkside Court</w:t>
      </w:r>
    </w:p>
    <w:p w14:paraId="627F9681" w14:textId="77777777" w:rsidR="00CF05C6" w:rsidRPr="006A22DE" w:rsidRDefault="00A90869" w:rsidP="00CF05C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York University</w:t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  <w:t>Bradford, Ontario L3Z 2Z6</w:t>
      </w:r>
    </w:p>
    <w:p w14:paraId="53BDBE89" w14:textId="77777777" w:rsidR="00CF05C6" w:rsidRPr="006A22DE" w:rsidRDefault="00A90869" w:rsidP="00CF05C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Toronto, Ontario  M3J 1P3</w:t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  <w:r w:rsidR="00CF05C6" w:rsidRPr="006A22DE">
        <w:rPr>
          <w:rFonts w:ascii="Times New Roman" w:hAnsi="Times New Roman"/>
        </w:rPr>
        <w:tab/>
      </w:r>
    </w:p>
    <w:p w14:paraId="31436849" w14:textId="77777777" w:rsidR="00A90869" w:rsidRPr="006A22DE" w:rsidRDefault="00A90869">
      <w:pPr>
        <w:widowControl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Phone</w:t>
      </w:r>
      <w:r w:rsidR="00D47F3E" w:rsidRPr="006A22DE">
        <w:rPr>
          <w:rFonts w:ascii="Times New Roman" w:hAnsi="Times New Roman"/>
          <w:lang w:val="en-US"/>
        </w:rPr>
        <w:t xml:space="preserve"> (Office)</w:t>
      </w:r>
      <w:r w:rsidRPr="006A22DE">
        <w:rPr>
          <w:rFonts w:ascii="Times New Roman" w:hAnsi="Times New Roman"/>
          <w:lang w:val="en-US"/>
        </w:rPr>
        <w:t>: 416-735-5115 (x88615)</w:t>
      </w:r>
    </w:p>
    <w:p w14:paraId="02047C2F" w14:textId="77777777" w:rsidR="00D47F3E" w:rsidRPr="006A22DE" w:rsidRDefault="00D47F3E" w:rsidP="00D47F3E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Phone (Cell): 437-346-2796</w:t>
      </w:r>
    </w:p>
    <w:p w14:paraId="011CCB61" w14:textId="77777777" w:rsidR="00A90869" w:rsidRPr="006A22DE" w:rsidRDefault="00A90869">
      <w:pPr>
        <w:widowControl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Fax: 416-736-5814</w:t>
      </w:r>
    </w:p>
    <w:p w14:paraId="48B2F379" w14:textId="77777777" w:rsidR="00A90869" w:rsidRPr="006A22DE" w:rsidRDefault="00A90869">
      <w:pPr>
        <w:widowControl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Email: </w:t>
      </w:r>
      <w:hyperlink r:id="rId9" w:history="1">
        <w:r w:rsidRPr="006A22DE">
          <w:rPr>
            <w:rStyle w:val="SYSHYPERTEXT"/>
            <w:rFonts w:ascii="Times New Roman" w:hAnsi="Times New Roman"/>
            <w:lang w:val="en-US"/>
          </w:rPr>
          <w:t>cribbie@yorku.ca</w:t>
        </w:r>
      </w:hyperlink>
    </w:p>
    <w:p w14:paraId="14335261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Website: </w:t>
      </w:r>
      <w:hyperlink r:id="rId10" w:history="1">
        <w:r w:rsidR="00D86B53" w:rsidRPr="006A22DE">
          <w:rPr>
            <w:rStyle w:val="Hyperlink"/>
            <w:rFonts w:ascii="Times New Roman" w:hAnsi="Times New Roman"/>
          </w:rPr>
          <w:t>cribbie.info.yorku.ca</w:t>
        </w:r>
      </w:hyperlink>
    </w:p>
    <w:p w14:paraId="0FEC096A" w14:textId="77777777" w:rsidR="00C924CC" w:rsidRPr="006A22DE" w:rsidRDefault="00C924CC">
      <w:pPr>
        <w:widowControl/>
        <w:rPr>
          <w:rFonts w:ascii="Times New Roman" w:hAnsi="Times New Roman"/>
        </w:rPr>
      </w:pPr>
    </w:p>
    <w:p w14:paraId="6D31E77F" w14:textId="77777777" w:rsidR="00D54232" w:rsidRPr="006A22DE" w:rsidRDefault="00D54232">
      <w:pPr>
        <w:widowControl/>
        <w:rPr>
          <w:rFonts w:ascii="Times New Roman" w:hAnsi="Times New Roman"/>
        </w:rPr>
      </w:pPr>
    </w:p>
    <w:p w14:paraId="2E8AD19F" w14:textId="77777777" w:rsidR="00A90869" w:rsidRPr="006A22DE" w:rsidRDefault="000B4A3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BAE10" wp14:editId="4D018F0E">
                <wp:simplePos x="0" y="0"/>
                <wp:positionH relativeFrom="column">
                  <wp:posOffset>-76200</wp:posOffset>
                </wp:positionH>
                <wp:positionV relativeFrom="paragraph">
                  <wp:posOffset>75565</wp:posOffset>
                </wp:positionV>
                <wp:extent cx="6315075" cy="352425"/>
                <wp:effectExtent l="0" t="0" r="28575" b="28575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E0BC8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5C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AE10" id="Rectangle 1" o:spid="_x0000_s1026" style="position:absolute;margin-left:-6pt;margin-top:5.95pt;width:497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" filled="f" strokecolor="black [3213]" strokeweight="2pt">
                <v:path arrowok="t"/>
                <v:textbox>
                  <w:txbxContent>
                    <w:p w14:paraId="6C4E0BC8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5C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E989C8D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FBA944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3D662F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Date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Degree</w:t>
      </w:r>
      <w:r w:rsidRPr="006A22DE">
        <w:rPr>
          <w:rFonts w:ascii="Times New Roman" w:hAnsi="Times New Roman"/>
        </w:rPr>
        <w:tab/>
      </w:r>
      <w:r w:rsidR="001C418C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Specialization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School</w:t>
      </w:r>
    </w:p>
    <w:p w14:paraId="229EB5E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DB45C05" w14:textId="77777777" w:rsidR="00A90869" w:rsidRPr="006A22DE" w:rsidRDefault="00692E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2001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PhD</w:t>
      </w:r>
      <w:r w:rsidR="00A90869" w:rsidRPr="006A22DE">
        <w:rPr>
          <w:rFonts w:ascii="Times New Roman" w:hAnsi="Times New Roman"/>
        </w:rPr>
        <w:tab/>
      </w:r>
      <w:r w:rsidR="00A90869" w:rsidRPr="006A22DE">
        <w:rPr>
          <w:rFonts w:ascii="Times New Roman" w:hAnsi="Times New Roman"/>
        </w:rPr>
        <w:tab/>
      </w:r>
      <w:r w:rsidR="00C13AAF" w:rsidRPr="006A22DE">
        <w:rPr>
          <w:rFonts w:ascii="Times New Roman" w:hAnsi="Times New Roman"/>
        </w:rPr>
        <w:t>Quantitative</w:t>
      </w:r>
      <w:r w:rsidR="00A90869" w:rsidRPr="006A22DE">
        <w:rPr>
          <w:rFonts w:ascii="Times New Roman" w:hAnsi="Times New Roman"/>
        </w:rPr>
        <w:t xml:space="preserve"> Psychology</w:t>
      </w:r>
      <w:r w:rsidR="00A90869" w:rsidRPr="006A22DE">
        <w:rPr>
          <w:rFonts w:ascii="Times New Roman" w:hAnsi="Times New Roman"/>
        </w:rPr>
        <w:tab/>
        <w:t>University of Manitoba</w:t>
      </w:r>
    </w:p>
    <w:p w14:paraId="4B3AF924" w14:textId="77777777" w:rsidR="00692E19" w:rsidRPr="006A22DE" w:rsidRDefault="00692E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</w:p>
    <w:p w14:paraId="3074C54D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1995</w:t>
      </w:r>
      <w:r w:rsidRPr="006A22DE">
        <w:rPr>
          <w:rFonts w:ascii="Times New Roman" w:hAnsi="Times New Roman"/>
        </w:rPr>
        <w:tab/>
      </w:r>
      <w:r w:rsidR="00692E19" w:rsidRPr="006A22DE">
        <w:rPr>
          <w:rFonts w:ascii="Times New Roman" w:hAnsi="Times New Roman"/>
        </w:rPr>
        <w:tab/>
        <w:t>MA</w:t>
      </w:r>
      <w:r w:rsidR="00692E19" w:rsidRPr="006A22DE">
        <w:rPr>
          <w:rFonts w:ascii="Times New Roman" w:hAnsi="Times New Roman"/>
        </w:rPr>
        <w:tab/>
      </w:r>
      <w:r w:rsidR="00692E19" w:rsidRPr="006A22DE">
        <w:rPr>
          <w:rFonts w:ascii="Times New Roman" w:hAnsi="Times New Roman"/>
        </w:rPr>
        <w:tab/>
        <w:t>Experimental Psychology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Lakehead University</w:t>
      </w:r>
    </w:p>
    <w:p w14:paraId="0AC1F20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6F4605" w14:textId="77777777" w:rsidR="00A90869" w:rsidRPr="006A22DE" w:rsidRDefault="00692E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1993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HBA</w:t>
      </w:r>
      <w:r w:rsidR="00A9086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="00A90869" w:rsidRPr="006A22DE">
        <w:rPr>
          <w:rFonts w:ascii="Times New Roman" w:hAnsi="Times New Roman"/>
        </w:rPr>
        <w:t>Psychology</w:t>
      </w:r>
      <w:r w:rsidR="00A90869" w:rsidRPr="006A22DE">
        <w:rPr>
          <w:rFonts w:ascii="Times New Roman" w:hAnsi="Times New Roman"/>
        </w:rPr>
        <w:tab/>
      </w:r>
      <w:r w:rsidR="00A90869" w:rsidRPr="006A22DE">
        <w:rPr>
          <w:rFonts w:ascii="Times New Roman" w:hAnsi="Times New Roman"/>
        </w:rPr>
        <w:tab/>
      </w:r>
      <w:r w:rsidR="00A90869" w:rsidRPr="006A22DE">
        <w:rPr>
          <w:rFonts w:ascii="Times New Roman" w:hAnsi="Times New Roman"/>
        </w:rPr>
        <w:tab/>
        <w:t>Laurentian University</w:t>
      </w:r>
    </w:p>
    <w:p w14:paraId="40DE063B" w14:textId="77777777" w:rsidR="00CF05C6" w:rsidRPr="006A22DE" w:rsidRDefault="00CF05C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</w:rPr>
      </w:pPr>
    </w:p>
    <w:p w14:paraId="20A1EC2A" w14:textId="77777777" w:rsidR="00A90869" w:rsidRPr="006A22DE" w:rsidRDefault="000B4A3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D9E480" wp14:editId="751FE939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6315075" cy="3524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B82A6F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Current 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E480" id="Rectangle 2" o:spid="_x0000_s1027" style="position:absolute;margin-left:-6pt;margin-top:6.7pt;width:497.2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" filled="f" strokecolor="windowText" strokeweight="2pt">
                <v:path arrowok="t"/>
                <v:textbox>
                  <w:txbxContent>
                    <w:p w14:paraId="33B82A6F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Current Positions</w:t>
                      </w:r>
                    </w:p>
                  </w:txbxContent>
                </v:textbox>
              </v:rect>
            </w:pict>
          </mc:Fallback>
        </mc:AlternateContent>
      </w:r>
    </w:p>
    <w:p w14:paraId="7EEDBBD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14CAE0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5BD2AEA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Dates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Title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="001C418C" w:rsidRPr="006A22DE">
        <w:rPr>
          <w:rFonts w:ascii="Times New Roman" w:hAnsi="Times New Roman"/>
        </w:rPr>
        <w:tab/>
      </w:r>
      <w:r w:rsidR="001C418C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Organization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Affiliation</w:t>
      </w:r>
    </w:p>
    <w:p w14:paraId="7524542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05096DC" w14:textId="3B5EE53E" w:rsidR="008D6535" w:rsidRPr="006A22DE" w:rsidRDefault="008D6535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2020-2023</w:t>
      </w:r>
      <w:r w:rsidRPr="006A22DE">
        <w:rPr>
          <w:rFonts w:ascii="Times New Roman" w:hAnsi="Times New Roman"/>
        </w:rPr>
        <w:tab/>
        <w:t>Associate Undergraduate</w:t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York University</w:t>
      </w:r>
    </w:p>
    <w:p w14:paraId="0C766B6C" w14:textId="60BFFDCA" w:rsidR="008D6535" w:rsidRPr="006A22DE" w:rsidRDefault="008D6535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Program Director</w:t>
      </w:r>
    </w:p>
    <w:p w14:paraId="0DBE7A26" w14:textId="0AA17D4D" w:rsidR="00045324" w:rsidRPr="006A22DE" w:rsidRDefault="00045324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2015-</w:t>
      </w:r>
      <w:r w:rsidR="008D6535" w:rsidRPr="006A22DE">
        <w:rPr>
          <w:rFonts w:ascii="Times New Roman" w:hAnsi="Times New Roman"/>
        </w:rPr>
        <w:t>2020</w:t>
      </w:r>
      <w:r w:rsidRPr="006A22DE">
        <w:rPr>
          <w:rFonts w:ascii="Times New Roman" w:hAnsi="Times New Roman"/>
        </w:rPr>
        <w:tab/>
        <w:t>Coordinator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Statistical Consulting Service</w:t>
      </w:r>
      <w:r w:rsidRPr="006A22DE">
        <w:rPr>
          <w:rFonts w:ascii="Times New Roman" w:hAnsi="Times New Roman"/>
        </w:rPr>
        <w:tab/>
        <w:t>York University</w:t>
      </w:r>
    </w:p>
    <w:p w14:paraId="5F60CD02" w14:textId="77777777" w:rsidR="00045324" w:rsidRPr="006A22DE" w:rsidRDefault="00045324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1FA5B153" w14:textId="77777777" w:rsidR="00631AF2" w:rsidRPr="006A22DE" w:rsidRDefault="00631AF2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2014-present</w:t>
      </w:r>
      <w:r w:rsidRPr="006A22DE">
        <w:rPr>
          <w:rFonts w:ascii="Times New Roman" w:hAnsi="Times New Roman"/>
        </w:rPr>
        <w:tab/>
        <w:t>Editorial Board Member</w:t>
      </w:r>
      <w:r w:rsidRPr="006A22DE">
        <w:rPr>
          <w:rFonts w:ascii="Times New Roman" w:hAnsi="Times New Roman"/>
        </w:rPr>
        <w:tab/>
        <w:t>Journal of Experimental</w:t>
      </w:r>
      <w:r w:rsidRPr="006A22DE">
        <w:rPr>
          <w:rFonts w:ascii="Times New Roman" w:hAnsi="Times New Roman"/>
        </w:rPr>
        <w:tab/>
        <w:t xml:space="preserve">Taylor &amp; Francis </w:t>
      </w:r>
    </w:p>
    <w:p w14:paraId="329090B3" w14:textId="77777777" w:rsidR="00631AF2" w:rsidRPr="006A22DE" w:rsidRDefault="00631AF2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Education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Group</w:t>
      </w:r>
    </w:p>
    <w:p w14:paraId="6F0BEACE" w14:textId="77777777" w:rsidR="00631AF2" w:rsidRPr="006A22DE" w:rsidRDefault="00631AF2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373BE17D" w14:textId="77777777" w:rsidR="00B52203" w:rsidRPr="006A22DE" w:rsidRDefault="00B52203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>2011-present</w:t>
      </w:r>
      <w:r w:rsidRPr="006A22DE">
        <w:rPr>
          <w:rFonts w:ascii="Times New Roman" w:hAnsi="Times New Roman"/>
        </w:rPr>
        <w:tab/>
        <w:t>Professor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York University</w:t>
      </w:r>
    </w:p>
    <w:p w14:paraId="0F464D9B" w14:textId="77777777" w:rsidR="00B52203" w:rsidRPr="006A22DE" w:rsidRDefault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171BFAF1" w14:textId="77777777" w:rsidR="00B52203" w:rsidRPr="006A22DE" w:rsidRDefault="00B52203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2002-present</w:t>
      </w:r>
      <w:r w:rsidRPr="006A22DE">
        <w:rPr>
          <w:rFonts w:ascii="Times New Roman" w:hAnsi="Times New Roman"/>
        </w:rPr>
        <w:tab/>
        <w:t>Editorial Board Member</w:t>
      </w:r>
      <w:r w:rsidRPr="006A22DE">
        <w:rPr>
          <w:rFonts w:ascii="Times New Roman" w:hAnsi="Times New Roman"/>
        </w:rPr>
        <w:tab/>
        <w:t>Canadian Journal of the</w:t>
      </w:r>
      <w:r w:rsidRPr="006A22DE">
        <w:rPr>
          <w:rFonts w:ascii="Times New Roman" w:hAnsi="Times New Roman"/>
        </w:rPr>
        <w:tab/>
        <w:t xml:space="preserve">Canadian </w:t>
      </w:r>
    </w:p>
    <w:p w14:paraId="2776BBE8" w14:textId="77777777" w:rsidR="00B52203" w:rsidRPr="006A22DE" w:rsidRDefault="00B52203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Behavioural Sciences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Psychological Assoc.</w:t>
      </w:r>
    </w:p>
    <w:p w14:paraId="11136A48" w14:textId="77777777" w:rsidR="00B52203" w:rsidRPr="006A22DE" w:rsidRDefault="00B52203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30E10C12" w14:textId="77777777" w:rsidR="00C31832" w:rsidRPr="006A22DE" w:rsidRDefault="00C3183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</w:p>
    <w:p w14:paraId="4498E60E" w14:textId="77777777" w:rsidR="00A90869" w:rsidRPr="006A22DE" w:rsidRDefault="00A90869">
      <w:pPr>
        <w:widowControl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  <w:b/>
          <w:bCs/>
        </w:rPr>
        <w:tab/>
      </w:r>
    </w:p>
    <w:p w14:paraId="38BE86EC" w14:textId="77777777" w:rsidR="00A90869" w:rsidRPr="006A22DE" w:rsidRDefault="000B4A36">
      <w:pPr>
        <w:widowControl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433108" wp14:editId="00BCED88">
                <wp:simplePos x="0" y="0"/>
                <wp:positionH relativeFrom="column">
                  <wp:posOffset>-82550</wp:posOffset>
                </wp:positionH>
                <wp:positionV relativeFrom="paragraph">
                  <wp:posOffset>36830</wp:posOffset>
                </wp:positionV>
                <wp:extent cx="6315075" cy="3524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22E195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Previous 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33108" id="Rectangle 3" o:spid="_x0000_s1028" style="position:absolute;margin-left:-6.5pt;margin-top:2.9pt;width:497.2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" filled="f" strokecolor="windowText" strokeweight="2pt">
                <v:path arrowok="t"/>
                <v:textbox>
                  <w:txbxContent>
                    <w:p w14:paraId="3B22E195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Previous Positions</w:t>
                      </w:r>
                    </w:p>
                  </w:txbxContent>
                </v:textbox>
              </v:rect>
            </w:pict>
          </mc:Fallback>
        </mc:AlternateContent>
      </w:r>
    </w:p>
    <w:p w14:paraId="004ACB6D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06AD73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DCEF87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Dates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Title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Organization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Affiliation</w:t>
      </w:r>
    </w:p>
    <w:p w14:paraId="781E4717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C9A2C1A" w14:textId="77777777" w:rsidR="00FB08D9" w:rsidRPr="006A22DE" w:rsidRDefault="00FB08D9" w:rsidP="00FB08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2014-2015</w:t>
      </w:r>
      <w:r w:rsidRPr="006A22DE">
        <w:rPr>
          <w:rFonts w:ascii="Times New Roman" w:hAnsi="Times New Roman"/>
        </w:rPr>
        <w:tab/>
        <w:t>Visiting Professor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Florida International University</w:t>
      </w:r>
    </w:p>
    <w:p w14:paraId="019AA6E8" w14:textId="77777777" w:rsidR="00FB08D9" w:rsidRPr="006A22DE" w:rsidRDefault="00FB08D9" w:rsidP="00FB08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2501D45F" w14:textId="77777777" w:rsidR="00FB08D9" w:rsidRPr="006A22DE" w:rsidRDefault="00FB08D9" w:rsidP="00FB08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2014-2015</w:t>
      </w:r>
      <w:r w:rsidRPr="006A22DE">
        <w:rPr>
          <w:rFonts w:ascii="Times New Roman" w:hAnsi="Times New Roman"/>
        </w:rPr>
        <w:tab/>
        <w:t>Visiting Member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Integrative Biostatistics and</w:t>
      </w:r>
      <w:r w:rsidRPr="006A22DE">
        <w:rPr>
          <w:rFonts w:ascii="Times New Roman" w:hAnsi="Times New Roman"/>
        </w:rPr>
        <w:tab/>
        <w:t xml:space="preserve">Florida International </w:t>
      </w:r>
    </w:p>
    <w:p w14:paraId="523CFBEE" w14:textId="77777777" w:rsidR="00FB08D9" w:rsidRPr="006A22DE" w:rsidRDefault="00FB08D9" w:rsidP="00FB08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Data Management Centre</w:t>
      </w:r>
      <w:r w:rsidRPr="006A22DE">
        <w:rPr>
          <w:rFonts w:ascii="Times New Roman" w:hAnsi="Times New Roman"/>
        </w:rPr>
        <w:tab/>
        <w:t>University</w:t>
      </w:r>
    </w:p>
    <w:p w14:paraId="0899C061" w14:textId="77777777" w:rsidR="00FB08D9" w:rsidRPr="006A22DE" w:rsidRDefault="00FB08D9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0D75FC0B" w14:textId="77777777" w:rsidR="00B52203" w:rsidRPr="006A22DE" w:rsidRDefault="00B52203" w:rsidP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2011-2014</w:t>
      </w:r>
      <w:r w:rsidRPr="006A22DE">
        <w:rPr>
          <w:rFonts w:ascii="Times New Roman" w:hAnsi="Times New Roman"/>
        </w:rPr>
        <w:tab/>
        <w:t>Coordinator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Statistical Consulting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York University </w:t>
      </w:r>
    </w:p>
    <w:p w14:paraId="0252EB52" w14:textId="77777777" w:rsidR="00B52203" w:rsidRPr="006A22DE" w:rsidRDefault="00B52203" w:rsidP="00B52203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Service</w:t>
      </w:r>
    </w:p>
    <w:p w14:paraId="421A5A8B" w14:textId="77777777" w:rsidR="00B52203" w:rsidRPr="006A22DE" w:rsidRDefault="00B522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0810515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2007-2011</w:t>
      </w:r>
      <w:r w:rsidRPr="006A22DE">
        <w:rPr>
          <w:rFonts w:ascii="Times New Roman" w:hAnsi="Times New Roman"/>
        </w:rPr>
        <w:tab/>
        <w:t>Associate Coordinator</w:t>
      </w:r>
      <w:r w:rsidRPr="006A22DE">
        <w:rPr>
          <w:rFonts w:ascii="Times New Roman" w:hAnsi="Times New Roman"/>
        </w:rPr>
        <w:tab/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Statistical Consulting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York University </w:t>
      </w:r>
    </w:p>
    <w:p w14:paraId="750DC5C7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Service</w:t>
      </w:r>
    </w:p>
    <w:p w14:paraId="2C696C9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376A12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2004-2011</w:t>
      </w:r>
      <w:r w:rsidRPr="006A22DE">
        <w:rPr>
          <w:rFonts w:ascii="Times New Roman" w:hAnsi="Times New Roman"/>
        </w:rPr>
        <w:tab/>
        <w:t>Associate Professor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York University</w:t>
      </w:r>
    </w:p>
    <w:p w14:paraId="59117B5C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EB64D9E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2005- 2006</w:t>
      </w:r>
      <w:r w:rsidRPr="006A22DE">
        <w:rPr>
          <w:rFonts w:ascii="Times New Roman" w:hAnsi="Times New Roman"/>
        </w:rPr>
        <w:tab/>
        <w:t>Coordinator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Statistical Consulting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York University</w:t>
      </w:r>
    </w:p>
    <w:p w14:paraId="02CC6E09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Service</w:t>
      </w:r>
    </w:p>
    <w:p w14:paraId="77A5F54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4BEC257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2001-2005</w:t>
      </w:r>
      <w:r w:rsidRPr="006A22DE">
        <w:rPr>
          <w:rFonts w:ascii="Times New Roman" w:hAnsi="Times New Roman"/>
        </w:rPr>
        <w:tab/>
        <w:t>Associate Coordinator</w:t>
      </w:r>
      <w:r w:rsidRPr="006A22DE">
        <w:rPr>
          <w:rFonts w:ascii="Times New Roman" w:hAnsi="Times New Roman"/>
        </w:rPr>
        <w:tab/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Statistical Consulting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York University </w:t>
      </w:r>
    </w:p>
    <w:p w14:paraId="15325A9A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Service</w:t>
      </w:r>
    </w:p>
    <w:p w14:paraId="47CA750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CF75D8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2000-2004</w:t>
      </w:r>
      <w:r w:rsidRPr="006A22DE">
        <w:rPr>
          <w:rFonts w:ascii="Times New Roman" w:hAnsi="Times New Roman"/>
        </w:rPr>
        <w:tab/>
        <w:t>Assistant Professor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York University</w:t>
      </w:r>
    </w:p>
    <w:p w14:paraId="78CC371E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6B7EBF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2000-2002</w:t>
      </w:r>
      <w:r w:rsidRPr="006A22DE">
        <w:rPr>
          <w:rFonts w:ascii="Times New Roman" w:hAnsi="Times New Roman"/>
        </w:rPr>
        <w:tab/>
        <w:t>Statistical Consultant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York University</w:t>
      </w:r>
    </w:p>
    <w:p w14:paraId="2FEA412D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8D3226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1998-2000</w:t>
      </w:r>
      <w:r w:rsidRPr="006A22DE">
        <w:rPr>
          <w:rFonts w:ascii="Times New Roman" w:hAnsi="Times New Roman"/>
        </w:rPr>
        <w:tab/>
        <w:t>Statistical Consultant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Alcohol &amp; Tobacco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Health Sciences Ctr.,</w:t>
      </w:r>
    </w:p>
    <w:p w14:paraId="66DAC49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Research Unit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Winnipeg, MB </w:t>
      </w:r>
    </w:p>
    <w:p w14:paraId="71B3ED0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E9822A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1996-2000</w:t>
      </w:r>
      <w:r w:rsidRPr="006A22DE">
        <w:rPr>
          <w:rFonts w:ascii="Times New Roman" w:hAnsi="Times New Roman"/>
        </w:rPr>
        <w:tab/>
        <w:t>Lecturer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Department of Psychology</w:t>
      </w:r>
      <w:r w:rsidRPr="006A22DE">
        <w:rPr>
          <w:rFonts w:ascii="Times New Roman" w:hAnsi="Times New Roman"/>
        </w:rPr>
        <w:tab/>
        <w:t>Univ. of Manitoba</w:t>
      </w:r>
    </w:p>
    <w:p w14:paraId="4D75E15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E52B8C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1995-2000</w:t>
      </w:r>
      <w:r w:rsidRPr="006A22DE">
        <w:rPr>
          <w:rFonts w:ascii="Times New Roman" w:hAnsi="Times New Roman"/>
        </w:rPr>
        <w:tab/>
        <w:t>Research Assistant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Dr. H. J.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Univ. of Manitoba</w:t>
      </w:r>
    </w:p>
    <w:p w14:paraId="06883D0F" w14:textId="77777777" w:rsidR="00CF05C6" w:rsidRPr="006A22DE" w:rsidRDefault="00CF05C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339B1ED9" w14:textId="77777777" w:rsidR="00631AF2" w:rsidRPr="006A22DE" w:rsidRDefault="00631AF2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 w:rsidRPr="006A22DE">
        <w:rPr>
          <w:rFonts w:ascii="Times New Roman" w:hAnsi="Times New Roman"/>
        </w:rPr>
        <w:br w:type="page"/>
      </w:r>
    </w:p>
    <w:p w14:paraId="60FB3FB9" w14:textId="77777777" w:rsidR="00CF05C6" w:rsidRPr="006A22DE" w:rsidRDefault="00CF05C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</w:rPr>
      </w:pPr>
    </w:p>
    <w:p w14:paraId="21C894B2" w14:textId="77777777" w:rsidR="00A90869" w:rsidRPr="006A22DE" w:rsidRDefault="000B4A3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F123EA" wp14:editId="3FFBB9FA">
                <wp:simplePos x="0" y="0"/>
                <wp:positionH relativeFrom="column">
                  <wp:posOffset>-76835</wp:posOffset>
                </wp:positionH>
                <wp:positionV relativeFrom="paragraph">
                  <wp:posOffset>44450</wp:posOffset>
                </wp:positionV>
                <wp:extent cx="6315075" cy="3524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F9825E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23EA" id="Rectangle 5" o:spid="_x0000_s1029" style="position:absolute;margin-left:-6.05pt;margin-top:3.5pt;width:497.25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" filled="f" strokecolor="windowText" strokeweight="2pt">
                <v:path arrowok="t"/>
                <v:textbox>
                  <w:txbxContent>
                    <w:p w14:paraId="39F9825E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Publications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6FD2724" w14:textId="77777777" w:rsidR="00A90869" w:rsidRPr="006A22DE" w:rsidRDefault="00A90869">
      <w:pPr>
        <w:widowControl/>
        <w:rPr>
          <w:rFonts w:ascii="Times New Roman" w:hAnsi="Times New Roman"/>
          <w:b/>
          <w:bCs/>
          <w:u w:val="single"/>
        </w:rPr>
      </w:pPr>
    </w:p>
    <w:p w14:paraId="58D34593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C210CC4" w14:textId="16671616" w:rsidR="00A90869" w:rsidRPr="006A22DE" w:rsidRDefault="00A90869">
      <w:pPr>
        <w:widowControl/>
        <w:rPr>
          <w:rFonts w:ascii="Times New Roman" w:hAnsi="Times New Roman"/>
          <w:u w:val="single"/>
        </w:rPr>
      </w:pPr>
      <w:r w:rsidRPr="006A22DE">
        <w:rPr>
          <w:rFonts w:ascii="Times New Roman" w:hAnsi="Times New Roman"/>
          <w:u w:val="single"/>
        </w:rPr>
        <w:t>Articles (</w:t>
      </w:r>
      <w:r w:rsidR="007C1C4D" w:rsidRPr="006A22DE">
        <w:rPr>
          <w:rFonts w:ascii="Times New Roman" w:hAnsi="Times New Roman"/>
          <w:u w:val="single"/>
        </w:rPr>
        <w:t>r</w:t>
      </w:r>
      <w:r w:rsidRPr="006A22DE">
        <w:rPr>
          <w:rFonts w:ascii="Times New Roman" w:hAnsi="Times New Roman"/>
          <w:u w:val="single"/>
        </w:rPr>
        <w:t>efereed)</w:t>
      </w:r>
      <w:r w:rsidR="00584CBA" w:rsidRPr="006A22DE">
        <w:rPr>
          <w:rFonts w:ascii="Times New Roman" w:hAnsi="Times New Roman"/>
          <w:u w:val="single"/>
        </w:rPr>
        <w:t>, student authors are bolded</w:t>
      </w:r>
      <w:r w:rsidRPr="006A22DE">
        <w:rPr>
          <w:rFonts w:ascii="Times New Roman" w:hAnsi="Times New Roman"/>
          <w:u w:val="single"/>
        </w:rPr>
        <w:t>:</w:t>
      </w:r>
    </w:p>
    <w:p w14:paraId="47CFF985" w14:textId="10A44447" w:rsidR="00D21E6A" w:rsidRPr="006A22DE" w:rsidRDefault="00D21E6A">
      <w:pPr>
        <w:widowControl/>
        <w:rPr>
          <w:rFonts w:ascii="Times New Roman" w:hAnsi="Times New Roman"/>
          <w:u w:val="single"/>
        </w:rPr>
      </w:pPr>
    </w:p>
    <w:p w14:paraId="22C5B962" w14:textId="77777777" w:rsidR="00E149A3" w:rsidRPr="00E149A3" w:rsidRDefault="000F39A6" w:rsidP="00381D8E">
      <w:pPr>
        <w:widowControl/>
        <w:rPr>
          <w:rFonts w:ascii="Times New Roman" w:hAnsi="Times New Roman"/>
        </w:rPr>
      </w:pPr>
      <w:proofErr w:type="spellStart"/>
      <w:r w:rsidRPr="00184F28">
        <w:rPr>
          <w:rFonts w:ascii="Times New Roman" w:hAnsi="Times New Roman"/>
          <w:b/>
          <w:bCs/>
        </w:rPr>
        <w:t>Panzarella</w:t>
      </w:r>
      <w:proofErr w:type="spellEnd"/>
      <w:r w:rsidRPr="00184F28">
        <w:rPr>
          <w:rFonts w:ascii="Times New Roman" w:hAnsi="Times New Roman"/>
          <w:b/>
          <w:bCs/>
        </w:rPr>
        <w:t xml:space="preserve">, E., </w:t>
      </w:r>
      <w:proofErr w:type="spellStart"/>
      <w:r w:rsidR="00E149A3" w:rsidRPr="00184F28">
        <w:rPr>
          <w:rFonts w:ascii="Times New Roman" w:hAnsi="Times New Roman"/>
          <w:b/>
          <w:bCs/>
        </w:rPr>
        <w:t>Beribisky</w:t>
      </w:r>
      <w:proofErr w:type="spellEnd"/>
      <w:r w:rsidR="00E149A3" w:rsidRPr="00184F28">
        <w:rPr>
          <w:rFonts w:ascii="Times New Roman" w:hAnsi="Times New Roman"/>
          <w:b/>
          <w:bCs/>
        </w:rPr>
        <w:t>, N.</w:t>
      </w:r>
      <w:r w:rsidR="00E149A3" w:rsidRPr="00E149A3">
        <w:rPr>
          <w:rFonts w:ascii="Times New Roman" w:hAnsi="Times New Roman"/>
        </w:rPr>
        <w:t xml:space="preserve"> &amp; Cribbie, R. A. (in press). </w:t>
      </w:r>
      <w:r w:rsidRPr="00E149A3">
        <w:rPr>
          <w:rFonts w:ascii="Times New Roman" w:hAnsi="Times New Roman"/>
        </w:rPr>
        <w:t>Denouncing the use of field-specific</w:t>
      </w:r>
    </w:p>
    <w:p w14:paraId="05D41682" w14:textId="48D1450D" w:rsidR="000F39A6" w:rsidRPr="00E149A3" w:rsidRDefault="000F39A6" w:rsidP="00381D8E">
      <w:pPr>
        <w:widowControl/>
        <w:rPr>
          <w:rFonts w:ascii="Times New Roman" w:hAnsi="Times New Roman"/>
        </w:rPr>
      </w:pPr>
      <w:r w:rsidRPr="00E149A3">
        <w:rPr>
          <w:rFonts w:ascii="Times New Roman" w:hAnsi="Times New Roman"/>
        </w:rPr>
        <w:t xml:space="preserve"> </w:t>
      </w:r>
      <w:r w:rsidR="00E149A3" w:rsidRPr="00E149A3">
        <w:rPr>
          <w:rFonts w:ascii="Times New Roman" w:hAnsi="Times New Roman"/>
        </w:rPr>
        <w:tab/>
      </w:r>
      <w:r w:rsidRPr="00E149A3">
        <w:rPr>
          <w:rFonts w:ascii="Times New Roman" w:hAnsi="Times New Roman"/>
        </w:rPr>
        <w:t>effect size distributions to inform magnitude</w:t>
      </w:r>
      <w:r w:rsidR="00E149A3" w:rsidRPr="00E149A3">
        <w:rPr>
          <w:rFonts w:ascii="Times New Roman" w:hAnsi="Times New Roman"/>
        </w:rPr>
        <w:t xml:space="preserve">. </w:t>
      </w:r>
      <w:proofErr w:type="spellStart"/>
      <w:r w:rsidR="00E149A3" w:rsidRPr="00E149A3">
        <w:rPr>
          <w:rFonts w:ascii="Times New Roman" w:hAnsi="Times New Roman"/>
          <w:i/>
          <w:iCs/>
        </w:rPr>
        <w:t>PeerJ</w:t>
      </w:r>
      <w:proofErr w:type="spellEnd"/>
      <w:r w:rsidR="00E149A3" w:rsidRPr="00E149A3">
        <w:rPr>
          <w:rFonts w:ascii="Times New Roman" w:hAnsi="Times New Roman"/>
        </w:rPr>
        <w:t>.</w:t>
      </w:r>
    </w:p>
    <w:p w14:paraId="1F45A9D4" w14:textId="77777777" w:rsidR="00E149A3" w:rsidRPr="00E149A3" w:rsidRDefault="00E149A3" w:rsidP="00381D8E">
      <w:pPr>
        <w:widowControl/>
        <w:rPr>
          <w:rFonts w:ascii="Times New Roman" w:hAnsi="Times New Roman"/>
        </w:rPr>
      </w:pPr>
    </w:p>
    <w:p w14:paraId="3ADF2696" w14:textId="42B71CAE" w:rsidR="00E03451" w:rsidRDefault="00381D8E" w:rsidP="00381D8E">
      <w:pPr>
        <w:widowControl/>
        <w:rPr>
          <w:rFonts w:ascii="Times New Roman" w:hAnsi="Times New Roman"/>
        </w:rPr>
      </w:pPr>
      <w:r w:rsidRPr="00381D8E">
        <w:rPr>
          <w:rFonts w:ascii="Times New Roman" w:hAnsi="Times New Roman"/>
          <w:b/>
          <w:bCs/>
        </w:rPr>
        <w:t>Tajik-</w:t>
      </w:r>
      <w:proofErr w:type="spellStart"/>
      <w:r w:rsidRPr="00381D8E">
        <w:rPr>
          <w:rFonts w:ascii="Times New Roman" w:hAnsi="Times New Roman"/>
          <w:b/>
          <w:bCs/>
        </w:rPr>
        <w:t>Parvinchi</w:t>
      </w:r>
      <w:proofErr w:type="spellEnd"/>
      <w:r w:rsidRPr="00381D8E">
        <w:rPr>
          <w:rFonts w:ascii="Times New Roman" w:hAnsi="Times New Roman"/>
          <w:b/>
          <w:bCs/>
        </w:rPr>
        <w:t xml:space="preserve">, D., </w:t>
      </w:r>
      <w:proofErr w:type="spellStart"/>
      <w:r w:rsidRPr="00381D8E">
        <w:rPr>
          <w:rFonts w:ascii="Times New Roman" w:hAnsi="Times New Roman"/>
          <w:b/>
          <w:bCs/>
        </w:rPr>
        <w:t>Farmus</w:t>
      </w:r>
      <w:proofErr w:type="spellEnd"/>
      <w:r w:rsidRPr="00381D8E">
        <w:rPr>
          <w:rFonts w:ascii="Times New Roman" w:hAnsi="Times New Roman"/>
          <w:b/>
          <w:bCs/>
        </w:rPr>
        <w:t>, L.,</w:t>
      </w:r>
      <w:r w:rsidRPr="006A22DE">
        <w:rPr>
          <w:rFonts w:ascii="Times New Roman" w:hAnsi="Times New Roman"/>
        </w:rPr>
        <w:t xml:space="preserve"> Tablon-Modica1, P., Cribbie, R. A., Weiss, J. A. </w:t>
      </w:r>
      <w:r w:rsidR="00E03451">
        <w:rPr>
          <w:rFonts w:ascii="Times New Roman" w:hAnsi="Times New Roman"/>
        </w:rPr>
        <w:t>(in press).</w:t>
      </w:r>
    </w:p>
    <w:p w14:paraId="615E0F48" w14:textId="50FCEFCF" w:rsidR="00381D8E" w:rsidRPr="006A22DE" w:rsidRDefault="00381D8E" w:rsidP="00E03451">
      <w:pPr>
        <w:widowControl/>
        <w:ind w:left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The role of</w:t>
      </w:r>
      <w:r w:rsidR="00E03451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 xml:space="preserve">cognitive control and emotion regulation in predicting mental health problems in children with neurodevelopmental disorders. </w:t>
      </w:r>
      <w:r w:rsidRPr="006A22DE">
        <w:rPr>
          <w:rFonts w:ascii="Times New Roman" w:hAnsi="Times New Roman"/>
          <w:i/>
          <w:iCs/>
        </w:rPr>
        <w:t>Child: Care, Health and Development.</w:t>
      </w:r>
    </w:p>
    <w:p w14:paraId="040BEEF5" w14:textId="77777777" w:rsidR="00381D8E" w:rsidRDefault="00381D8E" w:rsidP="007C1C4D">
      <w:pPr>
        <w:widowControl/>
        <w:ind w:left="720" w:hanging="720"/>
        <w:rPr>
          <w:rFonts w:ascii="Times New Roman" w:hAnsi="Times New Roman"/>
          <w:b/>
          <w:bCs/>
        </w:rPr>
      </w:pPr>
    </w:p>
    <w:p w14:paraId="64DCE7BA" w14:textId="41520EBB" w:rsidR="004B140F" w:rsidRPr="004B140F" w:rsidRDefault="004B140F" w:rsidP="007C1C4D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Jabbari, Y., </w:t>
      </w:r>
      <w:r w:rsidRPr="004B140F">
        <w:rPr>
          <w:rFonts w:ascii="Times New Roman" w:hAnsi="Times New Roman"/>
        </w:rPr>
        <w:t xml:space="preserve">&amp; Cribbie, R. A. </w:t>
      </w:r>
      <w:r>
        <w:rPr>
          <w:rFonts w:ascii="Times New Roman" w:hAnsi="Times New Roman"/>
        </w:rPr>
        <w:t xml:space="preserve">(in press). </w:t>
      </w:r>
      <w:r w:rsidRPr="004B140F">
        <w:rPr>
          <w:rFonts w:ascii="Times New Roman" w:hAnsi="Times New Roman"/>
        </w:rPr>
        <w:t xml:space="preserve">Negligible </w:t>
      </w:r>
      <w:r>
        <w:rPr>
          <w:rFonts w:ascii="Times New Roman" w:hAnsi="Times New Roman"/>
        </w:rPr>
        <w:t>i</w:t>
      </w:r>
      <w:r w:rsidRPr="004B140F">
        <w:rPr>
          <w:rFonts w:ascii="Times New Roman" w:hAnsi="Times New Roman"/>
        </w:rPr>
        <w:t xml:space="preserve">nteraction </w:t>
      </w:r>
      <w:r>
        <w:rPr>
          <w:rFonts w:ascii="Times New Roman" w:hAnsi="Times New Roman"/>
        </w:rPr>
        <w:t>t</w:t>
      </w:r>
      <w:r w:rsidRPr="004B140F">
        <w:rPr>
          <w:rFonts w:ascii="Times New Roman" w:hAnsi="Times New Roman"/>
        </w:rPr>
        <w:t xml:space="preserve">est for </w:t>
      </w:r>
      <w:r>
        <w:rPr>
          <w:rFonts w:ascii="Times New Roman" w:hAnsi="Times New Roman"/>
        </w:rPr>
        <w:t>c</w:t>
      </w:r>
      <w:r w:rsidRPr="004B140F">
        <w:rPr>
          <w:rFonts w:ascii="Times New Roman" w:hAnsi="Times New Roman"/>
        </w:rPr>
        <w:t xml:space="preserve">ontinuous </w:t>
      </w:r>
      <w:r>
        <w:rPr>
          <w:rFonts w:ascii="Times New Roman" w:hAnsi="Times New Roman"/>
        </w:rPr>
        <w:t>p</w:t>
      </w:r>
      <w:r w:rsidRPr="004B140F">
        <w:rPr>
          <w:rFonts w:ascii="Times New Roman" w:hAnsi="Times New Roman"/>
        </w:rPr>
        <w:t>redictors</w:t>
      </w:r>
      <w:r>
        <w:rPr>
          <w:rFonts w:ascii="Times New Roman" w:hAnsi="Times New Roman"/>
        </w:rPr>
        <w:t xml:space="preserve">. </w:t>
      </w:r>
      <w:r w:rsidRPr="004B140F">
        <w:rPr>
          <w:rFonts w:ascii="Times New Roman" w:hAnsi="Times New Roman"/>
          <w:i/>
          <w:iCs/>
        </w:rPr>
        <w:t>Journal of Applied Statistics</w:t>
      </w:r>
      <w:r>
        <w:rPr>
          <w:rFonts w:ascii="Times New Roman" w:hAnsi="Times New Roman"/>
        </w:rPr>
        <w:t>.</w:t>
      </w:r>
    </w:p>
    <w:p w14:paraId="37986F70" w14:textId="77777777" w:rsidR="004B140F" w:rsidRDefault="004B140F" w:rsidP="007C1C4D">
      <w:pPr>
        <w:widowControl/>
        <w:ind w:left="720" w:hanging="720"/>
        <w:rPr>
          <w:rFonts w:ascii="Times New Roman" w:hAnsi="Times New Roman"/>
          <w:b/>
          <w:bCs/>
        </w:rPr>
      </w:pPr>
    </w:p>
    <w:p w14:paraId="4B8F21E0" w14:textId="1C9D9800" w:rsidR="003A21F3" w:rsidRPr="003E6113" w:rsidRDefault="003A21F3" w:rsidP="007C1C4D">
      <w:pPr>
        <w:widowControl/>
        <w:ind w:left="720" w:hanging="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Martinez Gutierrez, N. </w:t>
      </w:r>
      <w:r>
        <w:rPr>
          <w:rFonts w:ascii="Times New Roman" w:hAnsi="Times New Roman"/>
        </w:rPr>
        <w:t xml:space="preserve">&amp; Cribbie, R. A. (in press). </w:t>
      </w:r>
      <w:r w:rsidR="003E6113" w:rsidRPr="003E6113">
        <w:rPr>
          <w:rFonts w:ascii="Times New Roman" w:hAnsi="Times New Roman"/>
        </w:rPr>
        <w:t xml:space="preserve">Incidence and </w:t>
      </w:r>
      <w:r w:rsidR="003E6113">
        <w:rPr>
          <w:rFonts w:ascii="Times New Roman" w:hAnsi="Times New Roman"/>
        </w:rPr>
        <w:t>i</w:t>
      </w:r>
      <w:r w:rsidR="003E6113" w:rsidRPr="003E6113">
        <w:rPr>
          <w:rFonts w:ascii="Times New Roman" w:hAnsi="Times New Roman"/>
        </w:rPr>
        <w:t xml:space="preserve">nterpretation of </w:t>
      </w:r>
      <w:r w:rsidR="003E6113">
        <w:rPr>
          <w:rFonts w:ascii="Times New Roman" w:hAnsi="Times New Roman"/>
        </w:rPr>
        <w:t>s</w:t>
      </w:r>
      <w:r w:rsidR="003E6113" w:rsidRPr="003E6113">
        <w:rPr>
          <w:rFonts w:ascii="Times New Roman" w:hAnsi="Times New Roman"/>
        </w:rPr>
        <w:t xml:space="preserve">tatistical </w:t>
      </w:r>
      <w:r w:rsidR="003E6113">
        <w:rPr>
          <w:rFonts w:ascii="Times New Roman" w:hAnsi="Times New Roman"/>
        </w:rPr>
        <w:t>s</w:t>
      </w:r>
      <w:r w:rsidR="003E6113" w:rsidRPr="003E6113">
        <w:rPr>
          <w:rFonts w:ascii="Times New Roman" w:hAnsi="Times New Roman"/>
        </w:rPr>
        <w:t xml:space="preserve">uppression in </w:t>
      </w:r>
      <w:r w:rsidR="003E6113">
        <w:rPr>
          <w:rFonts w:ascii="Times New Roman" w:hAnsi="Times New Roman"/>
        </w:rPr>
        <w:t>p</w:t>
      </w:r>
      <w:r w:rsidR="003E6113" w:rsidRPr="003E6113">
        <w:rPr>
          <w:rFonts w:ascii="Times New Roman" w:hAnsi="Times New Roman"/>
        </w:rPr>
        <w:t xml:space="preserve">sychological </w:t>
      </w:r>
      <w:r w:rsidR="003E6113">
        <w:rPr>
          <w:rFonts w:ascii="Times New Roman" w:hAnsi="Times New Roman"/>
        </w:rPr>
        <w:t>r</w:t>
      </w:r>
      <w:r w:rsidR="003E6113" w:rsidRPr="003E6113">
        <w:rPr>
          <w:rFonts w:ascii="Times New Roman" w:hAnsi="Times New Roman"/>
        </w:rPr>
        <w:t>esearch</w:t>
      </w:r>
      <w:r w:rsidR="003E6113">
        <w:rPr>
          <w:rFonts w:ascii="Times New Roman" w:hAnsi="Times New Roman"/>
        </w:rPr>
        <w:t xml:space="preserve">. </w:t>
      </w:r>
      <w:r w:rsidR="003E6113">
        <w:rPr>
          <w:rFonts w:ascii="Times New Roman" w:hAnsi="Times New Roman"/>
          <w:i/>
          <w:iCs/>
        </w:rPr>
        <w:t>Canadian Journal of the Behavioural Science</w:t>
      </w:r>
      <w:r w:rsidR="0082726E">
        <w:rPr>
          <w:rFonts w:ascii="Times New Roman" w:hAnsi="Times New Roman"/>
          <w:i/>
          <w:iCs/>
        </w:rPr>
        <w:t>.</w:t>
      </w:r>
    </w:p>
    <w:p w14:paraId="6232E44E" w14:textId="77777777" w:rsidR="003A21F3" w:rsidRPr="003A21F3" w:rsidRDefault="003A21F3" w:rsidP="007C1C4D">
      <w:pPr>
        <w:widowControl/>
        <w:ind w:left="720" w:hanging="720"/>
        <w:rPr>
          <w:rFonts w:ascii="Times New Roman" w:hAnsi="Times New Roman"/>
        </w:rPr>
      </w:pPr>
    </w:p>
    <w:p w14:paraId="2444C7CA" w14:textId="43FF85D0" w:rsidR="007C1C4D" w:rsidRPr="0038301F" w:rsidRDefault="007C1C4D" w:rsidP="007C1C4D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bCs/>
        </w:rPr>
        <w:t>Beribisky</w:t>
      </w:r>
      <w:proofErr w:type="spellEnd"/>
      <w:r w:rsidRPr="006A22DE">
        <w:rPr>
          <w:rFonts w:ascii="Times New Roman" w:hAnsi="Times New Roman"/>
          <w:b/>
          <w:bCs/>
        </w:rPr>
        <w:t>, N., Mara, C.</w:t>
      </w:r>
      <w:r w:rsidRPr="006A22DE">
        <w:rPr>
          <w:rFonts w:ascii="Times New Roman" w:hAnsi="Times New Roman"/>
        </w:rPr>
        <w:t>, &amp; Cribbie, R. A. (</w:t>
      </w:r>
      <w:r w:rsidR="00A576D1">
        <w:rPr>
          <w:rFonts w:ascii="Times New Roman" w:hAnsi="Times New Roman"/>
        </w:rPr>
        <w:t>2020</w:t>
      </w:r>
      <w:r w:rsidRPr="006A22DE">
        <w:rPr>
          <w:rFonts w:ascii="Times New Roman" w:hAnsi="Times New Roman"/>
        </w:rPr>
        <w:t xml:space="preserve">). An equivalence-based approach to assessing substantial mediation. </w:t>
      </w:r>
      <w:r w:rsidRPr="006A22DE">
        <w:rPr>
          <w:rFonts w:ascii="Times New Roman" w:hAnsi="Times New Roman"/>
          <w:i/>
        </w:rPr>
        <w:t>The Quantitative Methods for Psychology</w:t>
      </w:r>
      <w:r w:rsidR="00A576D1">
        <w:rPr>
          <w:rFonts w:ascii="Times New Roman" w:hAnsi="Times New Roman"/>
          <w:i/>
          <w:iCs/>
        </w:rPr>
        <w:t xml:space="preserve">, </w:t>
      </w:r>
      <w:r w:rsidR="00454669">
        <w:rPr>
          <w:rFonts w:ascii="Times New Roman" w:hAnsi="Times New Roman"/>
          <w:i/>
          <w:iCs/>
        </w:rPr>
        <w:t>16,</w:t>
      </w:r>
      <w:r w:rsidR="00A576D1">
        <w:rPr>
          <w:rFonts w:ascii="Times New Roman" w:hAnsi="Times New Roman"/>
          <w:i/>
          <w:iCs/>
        </w:rPr>
        <w:t xml:space="preserve"> </w:t>
      </w:r>
      <w:r w:rsidR="00A576D1" w:rsidRPr="00454669">
        <w:rPr>
          <w:rFonts w:ascii="Times New Roman" w:hAnsi="Times New Roman"/>
        </w:rPr>
        <w:t>424-441</w:t>
      </w:r>
      <w:r w:rsidR="00A576D1" w:rsidRPr="0038301F">
        <w:rPr>
          <w:rFonts w:ascii="Times New Roman" w:hAnsi="Times New Roman"/>
        </w:rPr>
        <w:t>.</w:t>
      </w:r>
      <w:r w:rsidR="00454669" w:rsidRPr="0038301F">
        <w:rPr>
          <w:rFonts w:ascii="Times New Roman" w:hAnsi="Times New Roman"/>
        </w:rPr>
        <w:t xml:space="preserve"> </w:t>
      </w:r>
      <w:r w:rsidR="0038301F" w:rsidRPr="0038301F">
        <w:rPr>
          <w:rFonts w:ascii="Times New Roman" w:hAnsi="Times New Roman"/>
        </w:rPr>
        <w:t>DOI: https://doi.org/10.20982/tqmp.16.4.p424</w:t>
      </w:r>
    </w:p>
    <w:p w14:paraId="2DD6CB5F" w14:textId="77777777" w:rsidR="007C1C4D" w:rsidRPr="006A22DE" w:rsidRDefault="007C1C4D" w:rsidP="000458AA">
      <w:pPr>
        <w:outlineLvl w:val="0"/>
        <w:rPr>
          <w:rFonts w:ascii="Times New Roman" w:hAnsi="Times New Roman"/>
          <w:b/>
          <w:bCs/>
        </w:rPr>
      </w:pPr>
    </w:p>
    <w:p w14:paraId="5B90A9C1" w14:textId="3352C7C6" w:rsidR="00930EA8" w:rsidRDefault="00930EA8" w:rsidP="00930EA8">
      <w:pPr>
        <w:widowControl/>
        <w:ind w:left="709" w:hanging="709"/>
        <w:rPr>
          <w:rStyle w:val="doilink"/>
          <w:rFonts w:ascii="Times New Roman" w:hAnsi="Times New Roman"/>
          <w:color w:val="333333"/>
          <w:shd w:val="clear" w:color="auto" w:fill="FFFFFF"/>
        </w:rPr>
      </w:pPr>
      <w:r w:rsidRPr="006A22DE">
        <w:rPr>
          <w:rFonts w:ascii="Times New Roman" w:hAnsi="Times New Roman"/>
          <w:b/>
          <w:lang w:val="en-US"/>
        </w:rPr>
        <w:t>Davidson, H.</w:t>
      </w:r>
      <w:r w:rsidRPr="006A22DE">
        <w:rPr>
          <w:rFonts w:ascii="Times New Roman" w:hAnsi="Times New Roman"/>
          <w:lang w:val="en-US"/>
        </w:rPr>
        <w:t xml:space="preserve"> &amp; Cribbie, R. A. (</w:t>
      </w:r>
      <w:r w:rsidR="00132CD8">
        <w:rPr>
          <w:rFonts w:ascii="Times New Roman" w:hAnsi="Times New Roman"/>
          <w:lang w:val="en-US"/>
        </w:rPr>
        <w:t>2020</w:t>
      </w:r>
      <w:r w:rsidRPr="006A22DE">
        <w:rPr>
          <w:rFonts w:ascii="Times New Roman" w:hAnsi="Times New Roman"/>
          <w:lang w:val="en-US"/>
        </w:rPr>
        <w:t xml:space="preserve">). A more powerful familywise error controlling procedure for evaluating mean equivalence. </w:t>
      </w:r>
      <w:r w:rsidRPr="006A22DE">
        <w:rPr>
          <w:rFonts w:ascii="Times New Roman" w:hAnsi="Times New Roman"/>
          <w:i/>
          <w:lang w:val="en-US"/>
        </w:rPr>
        <w:t>Communications in Statistics: Simulation and Computation</w:t>
      </w:r>
      <w:r w:rsidR="00132CD8">
        <w:rPr>
          <w:rFonts w:ascii="Times New Roman" w:hAnsi="Times New Roman"/>
          <w:i/>
          <w:lang w:val="en-US"/>
        </w:rPr>
        <w:t>, 49</w:t>
      </w:r>
      <w:r w:rsidR="00132CD8">
        <w:rPr>
          <w:rFonts w:ascii="Times New Roman" w:hAnsi="Times New Roman"/>
          <w:iCs/>
          <w:lang w:val="en-US"/>
        </w:rPr>
        <w:t xml:space="preserve">, </w:t>
      </w:r>
      <w:r w:rsidR="00132CD8" w:rsidRPr="00132CD8">
        <w:rPr>
          <w:rFonts w:ascii="Times New Roman" w:hAnsi="Times New Roman"/>
          <w:iCs/>
          <w:lang w:val="en-US"/>
        </w:rPr>
        <w:t>2914-2929</w:t>
      </w:r>
      <w:r w:rsidRPr="006A22DE">
        <w:rPr>
          <w:rFonts w:ascii="Times New Roman" w:hAnsi="Times New Roman"/>
          <w:i/>
          <w:lang w:val="en-US"/>
        </w:rPr>
        <w:t xml:space="preserve">. </w:t>
      </w:r>
      <w:r w:rsidRPr="006A22DE">
        <w:rPr>
          <w:rFonts w:ascii="Times New Roman" w:hAnsi="Times New Roman"/>
          <w:iCs/>
          <w:lang w:val="en-US"/>
        </w:rPr>
        <w:t xml:space="preserve">DOI: </w:t>
      </w:r>
      <w:hyperlink r:id="rId11" w:history="1">
        <w:r w:rsidRPr="006A22DE">
          <w:rPr>
            <w:rStyle w:val="Hyperlink"/>
            <w:rFonts w:ascii="Times New Roman" w:hAnsi="Times New Roman"/>
            <w:color w:val="333333"/>
            <w:u w:val="none"/>
          </w:rPr>
          <w:t>10.1080/03610918.2018.1530783</w:t>
        </w:r>
      </w:hyperlink>
      <w:r w:rsidRPr="006A22DE">
        <w:rPr>
          <w:rStyle w:val="doilink"/>
          <w:rFonts w:ascii="Times New Roman" w:hAnsi="Times New Roman"/>
          <w:color w:val="333333"/>
          <w:shd w:val="clear" w:color="auto" w:fill="FFFFFF"/>
        </w:rPr>
        <w:t>.</w:t>
      </w:r>
    </w:p>
    <w:p w14:paraId="46AC186E" w14:textId="53320508" w:rsidR="00F31103" w:rsidRDefault="00F31103" w:rsidP="00930EA8">
      <w:pPr>
        <w:widowControl/>
        <w:ind w:left="709" w:hanging="709"/>
        <w:rPr>
          <w:rFonts w:ascii="Times New Roman" w:hAnsi="Times New Roman"/>
          <w:lang w:val="en-US"/>
        </w:rPr>
      </w:pPr>
    </w:p>
    <w:p w14:paraId="031656A1" w14:textId="77777777" w:rsidR="00F31103" w:rsidRPr="006A22DE" w:rsidRDefault="00F31103" w:rsidP="00F31103">
      <w:pPr>
        <w:outlineLvl w:val="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bCs/>
        </w:rPr>
        <w:t>Counsell</w:t>
      </w:r>
      <w:proofErr w:type="spellEnd"/>
      <w:r w:rsidRPr="006A22DE">
        <w:rPr>
          <w:rFonts w:ascii="Times New Roman" w:hAnsi="Times New Roman"/>
          <w:b/>
          <w:bCs/>
        </w:rPr>
        <w:t>, A.</w:t>
      </w:r>
      <w:r w:rsidRPr="006A22DE">
        <w:rPr>
          <w:rFonts w:ascii="Times New Roman" w:hAnsi="Times New Roman"/>
        </w:rPr>
        <w:t>, &amp; Cribbie, R. A. (</w:t>
      </w:r>
      <w:r>
        <w:rPr>
          <w:rFonts w:ascii="Times New Roman" w:hAnsi="Times New Roman"/>
        </w:rPr>
        <w:t>2020</w:t>
      </w:r>
      <w:r w:rsidRPr="006A22DE">
        <w:rPr>
          <w:rFonts w:ascii="Times New Roman" w:hAnsi="Times New Roman"/>
        </w:rPr>
        <w:t>). Student attitudes toward learning statistics with R.</w:t>
      </w:r>
    </w:p>
    <w:p w14:paraId="0B0600E2" w14:textId="58DA8ADC" w:rsidR="00F31103" w:rsidRDefault="00F31103" w:rsidP="00F31103">
      <w:pPr>
        <w:ind w:left="709" w:firstLine="11"/>
        <w:outlineLvl w:val="0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  <w:i/>
          <w:iCs/>
        </w:rPr>
        <w:t>Psychology Teaching Review</w:t>
      </w:r>
      <w:r>
        <w:rPr>
          <w:rFonts w:ascii="Times New Roman" w:hAnsi="Times New Roman"/>
          <w:i/>
          <w:iCs/>
        </w:rPr>
        <w:t>, 24</w:t>
      </w:r>
      <w:r w:rsidRPr="006A22DE"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 xml:space="preserve"> </w:t>
      </w:r>
      <w:hyperlink r:id="rId12" w:history="1">
        <w:r w:rsidRPr="005153A8">
          <w:rPr>
            <w:rStyle w:val="Hyperlink"/>
            <w:rFonts w:ascii="Times New Roman" w:hAnsi="Times New Roman"/>
            <w:i/>
            <w:iCs/>
          </w:rPr>
          <w:t>https://shop.bps.org.uk/psychology-teaching-review-vol-26-no-2-2020</w:t>
        </w:r>
      </w:hyperlink>
      <w:r>
        <w:rPr>
          <w:rFonts w:ascii="Times New Roman" w:hAnsi="Times New Roman"/>
          <w:i/>
          <w:iCs/>
        </w:rPr>
        <w:t>.</w:t>
      </w:r>
    </w:p>
    <w:p w14:paraId="68A051EB" w14:textId="18DED113" w:rsidR="00F31103" w:rsidRDefault="00F31103" w:rsidP="00F31103">
      <w:pPr>
        <w:outlineLvl w:val="0"/>
        <w:rPr>
          <w:rFonts w:ascii="Times New Roman" w:hAnsi="Times New Roman"/>
          <w:i/>
          <w:iCs/>
        </w:rPr>
      </w:pPr>
    </w:p>
    <w:p w14:paraId="370784B1" w14:textId="6CC3769B" w:rsidR="00F31103" w:rsidRPr="00F31103" w:rsidRDefault="00F31103" w:rsidP="00F31103">
      <w:pPr>
        <w:widowControl/>
        <w:ind w:left="709" w:hanging="709"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bCs/>
          <w:lang w:val="en-US"/>
        </w:rPr>
        <w:t>Farmus</w:t>
      </w:r>
      <w:proofErr w:type="spellEnd"/>
      <w:r w:rsidRPr="006A22DE">
        <w:rPr>
          <w:rFonts w:ascii="Times New Roman" w:hAnsi="Times New Roman"/>
          <w:b/>
          <w:bCs/>
          <w:lang w:val="en-US"/>
        </w:rPr>
        <w:t xml:space="preserve">, L. </w:t>
      </w:r>
      <w:r w:rsidRPr="006A22DE">
        <w:rPr>
          <w:rFonts w:ascii="Times New Roman" w:hAnsi="Times New Roman"/>
          <w:lang w:val="en-US"/>
        </w:rPr>
        <w:t>&amp; Cribbie, R. A. (</w:t>
      </w:r>
      <w:r>
        <w:rPr>
          <w:rFonts w:ascii="Times New Roman" w:hAnsi="Times New Roman"/>
          <w:lang w:val="en-US"/>
        </w:rPr>
        <w:t>2020</w:t>
      </w:r>
      <w:r w:rsidRPr="006A22DE">
        <w:rPr>
          <w:rFonts w:ascii="Times New Roman" w:hAnsi="Times New Roman"/>
          <w:lang w:val="en-US"/>
        </w:rPr>
        <w:t xml:space="preserve">). Contextualizing statistical suppression within pretest-posttest designs. </w:t>
      </w:r>
      <w:r w:rsidRPr="006A22DE">
        <w:rPr>
          <w:rFonts w:ascii="Times New Roman" w:hAnsi="Times New Roman"/>
          <w:i/>
          <w:iCs/>
          <w:lang w:val="en-US"/>
        </w:rPr>
        <w:t>The Quantitative Methods for Psychology</w:t>
      </w:r>
      <w:r>
        <w:rPr>
          <w:rFonts w:ascii="Times New Roman" w:hAnsi="Times New Roman"/>
          <w:i/>
          <w:iCs/>
          <w:lang w:val="en-US"/>
        </w:rPr>
        <w:t xml:space="preserve">, 16, </w:t>
      </w:r>
      <w:r>
        <w:rPr>
          <w:rFonts w:ascii="Times New Roman" w:hAnsi="Times New Roman"/>
          <w:lang w:val="en-US"/>
        </w:rPr>
        <w:t xml:space="preserve">21-32. DOI: </w:t>
      </w:r>
      <w:r w:rsidRPr="00C01419">
        <w:rPr>
          <w:rFonts w:ascii="Times New Roman" w:hAnsi="Times New Roman"/>
          <w:lang w:val="en-US"/>
        </w:rPr>
        <w:t>https://doi.org/10.20982/tqmp.16.1.p021</w:t>
      </w:r>
    </w:p>
    <w:p w14:paraId="6AFBDE6B" w14:textId="77777777" w:rsidR="00930EA8" w:rsidRPr="006A22DE" w:rsidRDefault="00930EA8" w:rsidP="0059215B">
      <w:pPr>
        <w:widowControl/>
        <w:rPr>
          <w:rFonts w:ascii="Times New Roman" w:hAnsi="Times New Roman"/>
          <w:b/>
        </w:rPr>
      </w:pPr>
    </w:p>
    <w:p w14:paraId="1458796D" w14:textId="77777777" w:rsidR="002B0EFD" w:rsidRPr="006A22DE" w:rsidRDefault="002B0EFD" w:rsidP="002B0EFD">
      <w:pPr>
        <w:outlineLvl w:val="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bCs/>
        </w:rPr>
        <w:t>Farmus</w:t>
      </w:r>
      <w:proofErr w:type="spellEnd"/>
      <w:r w:rsidRPr="006A22DE">
        <w:rPr>
          <w:rFonts w:ascii="Times New Roman" w:hAnsi="Times New Roman"/>
          <w:b/>
          <w:bCs/>
        </w:rPr>
        <w:t>, L.</w:t>
      </w:r>
      <w:r w:rsidRPr="006A22DE">
        <w:rPr>
          <w:rFonts w:ascii="Times New Roman" w:hAnsi="Times New Roman"/>
        </w:rPr>
        <w:t xml:space="preserve">, </w:t>
      </w:r>
      <w:proofErr w:type="spellStart"/>
      <w:r w:rsidRPr="006A22DE">
        <w:rPr>
          <w:rFonts w:ascii="Times New Roman" w:hAnsi="Times New Roman"/>
        </w:rPr>
        <w:t>Rotondi</w:t>
      </w:r>
      <w:proofErr w:type="spellEnd"/>
      <w:r w:rsidRPr="006A22DE">
        <w:rPr>
          <w:rFonts w:ascii="Times New Roman" w:hAnsi="Times New Roman"/>
        </w:rPr>
        <w:t>, M., &amp; Cribbie, R. A. (</w:t>
      </w:r>
      <w:r>
        <w:rPr>
          <w:rFonts w:ascii="Times New Roman" w:hAnsi="Times New Roman"/>
        </w:rPr>
        <w:t>2020</w:t>
      </w:r>
      <w:r w:rsidRPr="006A22DE">
        <w:rPr>
          <w:rFonts w:ascii="Times New Roman" w:hAnsi="Times New Roman"/>
        </w:rPr>
        <w:t>). The flipped classroom improves</w:t>
      </w:r>
    </w:p>
    <w:p w14:paraId="21370F3C" w14:textId="77777777" w:rsidR="002B0EFD" w:rsidRPr="006A22DE" w:rsidRDefault="002B0EFD" w:rsidP="002B0EFD">
      <w:pPr>
        <w:ind w:left="720"/>
        <w:outlineLvl w:val="0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performance in introductory statistics: A systematic review and meta-analysis. </w:t>
      </w:r>
      <w:r w:rsidRPr="006A22DE">
        <w:rPr>
          <w:rFonts w:ascii="Times New Roman" w:hAnsi="Times New Roman"/>
          <w:i/>
          <w:iCs/>
        </w:rPr>
        <w:t>Journal of Statistics Education</w:t>
      </w:r>
      <w:r>
        <w:rPr>
          <w:rFonts w:ascii="Times New Roman" w:hAnsi="Times New Roman"/>
          <w:i/>
          <w:iCs/>
        </w:rPr>
        <w:t xml:space="preserve">, </w:t>
      </w:r>
      <w:r w:rsidRPr="00DC643B">
        <w:rPr>
          <w:rFonts w:ascii="Times New Roman" w:hAnsi="Times New Roman"/>
          <w:i/>
          <w:iCs/>
        </w:rPr>
        <w:t xml:space="preserve">28, </w:t>
      </w:r>
      <w:r w:rsidRPr="00DC643B">
        <w:rPr>
          <w:rFonts w:ascii="Times New Roman" w:hAnsi="Times New Roman"/>
        </w:rPr>
        <w:t>316-325</w:t>
      </w:r>
      <w:r>
        <w:rPr>
          <w:rFonts w:ascii="Times New Roman" w:hAnsi="Times New Roman"/>
        </w:rPr>
        <w:t xml:space="preserve">. DOI: </w:t>
      </w:r>
      <w:r w:rsidRPr="00DC643B">
        <w:rPr>
          <w:rFonts w:ascii="Times New Roman" w:hAnsi="Times New Roman"/>
          <w:i/>
          <w:iCs/>
        </w:rPr>
        <w:t>10.1080/10691898.2020.1834475</w:t>
      </w:r>
      <w:r>
        <w:rPr>
          <w:rFonts w:ascii="Times New Roman" w:hAnsi="Times New Roman"/>
          <w:i/>
          <w:iCs/>
        </w:rPr>
        <w:t>.</w:t>
      </w:r>
    </w:p>
    <w:p w14:paraId="5C78761F" w14:textId="77777777" w:rsidR="002B0EFD" w:rsidRDefault="002B0EFD" w:rsidP="008D6535">
      <w:pPr>
        <w:outlineLvl w:val="0"/>
        <w:rPr>
          <w:rFonts w:ascii="Times New Roman" w:hAnsi="Times New Roman"/>
        </w:rPr>
      </w:pPr>
    </w:p>
    <w:p w14:paraId="7F9842BC" w14:textId="76CE1E97" w:rsidR="008D6535" w:rsidRPr="006A22DE" w:rsidRDefault="008D6535" w:rsidP="008D6535">
      <w:pPr>
        <w:outlineLvl w:val="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Tajik-</w:t>
      </w:r>
      <w:proofErr w:type="spellStart"/>
      <w:r w:rsidRPr="006A22DE">
        <w:rPr>
          <w:rFonts w:ascii="Times New Roman" w:hAnsi="Times New Roman"/>
        </w:rPr>
        <w:t>Parvinchi</w:t>
      </w:r>
      <w:proofErr w:type="spellEnd"/>
      <w:r w:rsidRPr="006A22DE">
        <w:rPr>
          <w:rFonts w:ascii="Times New Roman" w:hAnsi="Times New Roman"/>
        </w:rPr>
        <w:t xml:space="preserve">, D., </w:t>
      </w:r>
      <w:proofErr w:type="spellStart"/>
      <w:r w:rsidRPr="006A22DE">
        <w:rPr>
          <w:rFonts w:ascii="Times New Roman" w:hAnsi="Times New Roman"/>
          <w:b/>
          <w:bCs/>
        </w:rPr>
        <w:t>Farmus</w:t>
      </w:r>
      <w:proofErr w:type="spellEnd"/>
      <w:r w:rsidRPr="006A22DE">
        <w:rPr>
          <w:rFonts w:ascii="Times New Roman" w:hAnsi="Times New Roman"/>
          <w:b/>
          <w:bCs/>
        </w:rPr>
        <w:t>, L.</w:t>
      </w:r>
      <w:r w:rsidRPr="006A22DE">
        <w:rPr>
          <w:rFonts w:ascii="Times New Roman" w:hAnsi="Times New Roman"/>
        </w:rPr>
        <w:t xml:space="preserve">, Cribbie, R. A., </w:t>
      </w:r>
      <w:proofErr w:type="spellStart"/>
      <w:r w:rsidRPr="006A22DE">
        <w:rPr>
          <w:rFonts w:ascii="Times New Roman" w:hAnsi="Times New Roman"/>
          <w:b/>
          <w:bCs/>
        </w:rPr>
        <w:t>Albaum</w:t>
      </w:r>
      <w:proofErr w:type="spellEnd"/>
      <w:r w:rsidRPr="006A22DE">
        <w:rPr>
          <w:rFonts w:ascii="Times New Roman" w:hAnsi="Times New Roman"/>
          <w:b/>
          <w:bCs/>
        </w:rPr>
        <w:t>, C.</w:t>
      </w:r>
      <w:r w:rsidRPr="006A22DE">
        <w:rPr>
          <w:rFonts w:ascii="Times New Roman" w:hAnsi="Times New Roman"/>
        </w:rPr>
        <w:t>, Weiss, J. A. (2020). Clinical and</w:t>
      </w:r>
    </w:p>
    <w:p w14:paraId="0F4516EB" w14:textId="77777777" w:rsidR="008D6535" w:rsidRPr="006A22DE" w:rsidRDefault="008D6535" w:rsidP="008D6535">
      <w:pPr>
        <w:ind w:left="720"/>
        <w:outlineLvl w:val="0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parental predictors of emotion regulation following cognitive behaviour therapy in children with autism. </w:t>
      </w:r>
      <w:r w:rsidRPr="006A22DE">
        <w:rPr>
          <w:rFonts w:ascii="Times New Roman" w:hAnsi="Times New Roman"/>
          <w:i/>
          <w:iCs/>
        </w:rPr>
        <w:t xml:space="preserve">Autism: The International Journal of Research and Practice, 24, </w:t>
      </w:r>
      <w:r w:rsidRPr="006A22DE">
        <w:rPr>
          <w:rFonts w:ascii="Arial" w:hAnsi="Arial" w:cs="Arial"/>
          <w:color w:val="333333"/>
          <w:sz w:val="21"/>
          <w:szCs w:val="21"/>
          <w:shd w:val="clear" w:color="auto" w:fill="FFFFFF"/>
        </w:rPr>
        <w:t>851-866</w:t>
      </w:r>
      <w:r w:rsidRPr="006A22DE">
        <w:rPr>
          <w:rFonts w:ascii="Times New Roman" w:hAnsi="Times New Roman"/>
          <w:i/>
          <w:iCs/>
        </w:rPr>
        <w:t xml:space="preserve">. </w:t>
      </w:r>
      <w:r w:rsidRPr="006A22DE">
        <w:rPr>
          <w:rFonts w:ascii="Times New Roman" w:hAnsi="Times New Roman"/>
        </w:rPr>
        <w:t>DOI:</w:t>
      </w:r>
      <w:r w:rsidRPr="006A22DE">
        <w:rPr>
          <w:rFonts w:ascii="Times New Roman" w:hAnsi="Times New Roman"/>
          <w:i/>
          <w:iCs/>
        </w:rPr>
        <w:t xml:space="preserve"> </w:t>
      </w:r>
      <w:r w:rsidRPr="006A22DE">
        <w:rPr>
          <w:rFonts w:ascii="Times New Roman" w:hAnsi="Times New Roman"/>
          <w:i/>
          <w:iCs/>
          <w:shd w:val="clear" w:color="auto" w:fill="FFFFFF"/>
        </w:rPr>
        <w:t>https://doi.org/10.1177/1362361320909178.</w:t>
      </w:r>
    </w:p>
    <w:p w14:paraId="3DE7C5B3" w14:textId="77777777" w:rsidR="008D6535" w:rsidRPr="006A22DE" w:rsidRDefault="008D6535" w:rsidP="0059215B">
      <w:pPr>
        <w:widowControl/>
        <w:rPr>
          <w:rFonts w:ascii="Times New Roman" w:hAnsi="Times New Roman"/>
          <w:b/>
        </w:rPr>
      </w:pPr>
    </w:p>
    <w:p w14:paraId="321F0600" w14:textId="5FFE67FA" w:rsidR="001E2A4E" w:rsidRPr="006A22DE" w:rsidRDefault="001E2A4E" w:rsidP="0059215B">
      <w:pPr>
        <w:widowControl/>
        <w:rPr>
          <w:rFonts w:ascii="Times New Roman" w:hAnsi="Times New Roman"/>
          <w:bCs/>
        </w:rPr>
      </w:pPr>
      <w:proofErr w:type="spellStart"/>
      <w:r w:rsidRPr="006A22DE">
        <w:rPr>
          <w:rFonts w:ascii="Times New Roman" w:hAnsi="Times New Roman"/>
          <w:b/>
        </w:rPr>
        <w:lastRenderedPageBreak/>
        <w:t>Zorzella</w:t>
      </w:r>
      <w:proofErr w:type="spellEnd"/>
      <w:r w:rsidRPr="006A22DE">
        <w:rPr>
          <w:rFonts w:ascii="Times New Roman" w:hAnsi="Times New Roman"/>
          <w:b/>
        </w:rPr>
        <w:t xml:space="preserve">, K. P. M., </w:t>
      </w:r>
      <w:r w:rsidRPr="006A22DE">
        <w:rPr>
          <w:rFonts w:ascii="Times New Roman" w:hAnsi="Times New Roman"/>
          <w:bCs/>
        </w:rPr>
        <w:t xml:space="preserve">Muller, R. T., Cribbie, R. A., </w:t>
      </w:r>
      <w:proofErr w:type="spellStart"/>
      <w:r w:rsidRPr="006A22DE">
        <w:rPr>
          <w:rFonts w:ascii="Times New Roman" w:hAnsi="Times New Roman"/>
          <w:b/>
        </w:rPr>
        <w:t>Bambrah</w:t>
      </w:r>
      <w:proofErr w:type="spellEnd"/>
      <w:r w:rsidRPr="006A22DE">
        <w:rPr>
          <w:rFonts w:ascii="Times New Roman" w:hAnsi="Times New Roman"/>
          <w:b/>
        </w:rPr>
        <w:t>, V.</w:t>
      </w:r>
      <w:r w:rsidRPr="006A22DE">
        <w:rPr>
          <w:rFonts w:ascii="Times New Roman" w:hAnsi="Times New Roman"/>
          <w:bCs/>
        </w:rPr>
        <w:t>, &amp; Classen, C. C. (2020). The</w:t>
      </w:r>
    </w:p>
    <w:p w14:paraId="17300D3A" w14:textId="31D57743" w:rsidR="00897A58" w:rsidRPr="006A22DE" w:rsidRDefault="001E2A4E" w:rsidP="001E2A4E">
      <w:pPr>
        <w:widowControl/>
        <w:ind w:left="709" w:firstLine="11"/>
        <w:rPr>
          <w:rFonts w:ascii="Times New Roman" w:hAnsi="Times New Roman"/>
          <w:bCs/>
        </w:rPr>
      </w:pPr>
      <w:r w:rsidRPr="006A22DE">
        <w:rPr>
          <w:rFonts w:ascii="Times New Roman" w:hAnsi="Times New Roman"/>
          <w:bCs/>
        </w:rPr>
        <w:t>role of alexithymia in trauma therapy outcomes: Examining improvements in PTSD, dissociation, and interpersonal problems. </w:t>
      </w:r>
      <w:r w:rsidRPr="006A22DE">
        <w:rPr>
          <w:rFonts w:ascii="Times New Roman" w:hAnsi="Times New Roman"/>
          <w:bCs/>
          <w:i/>
          <w:iCs/>
        </w:rPr>
        <w:t>Psychological Trauma: Theory, Research, Practice, and Policy, 12</w:t>
      </w:r>
      <w:r w:rsidRPr="006A22DE">
        <w:rPr>
          <w:rFonts w:ascii="Times New Roman" w:hAnsi="Times New Roman"/>
          <w:bCs/>
        </w:rPr>
        <w:t>, 20–28. </w:t>
      </w:r>
      <w:r w:rsidR="002A3230" w:rsidRPr="006A22DE">
        <w:rPr>
          <w:rFonts w:ascii="Times New Roman" w:hAnsi="Times New Roman"/>
          <w:bCs/>
        </w:rPr>
        <w:t xml:space="preserve">DOI: </w:t>
      </w:r>
      <w:r w:rsidRPr="006A22DE">
        <w:rPr>
          <w:rFonts w:ascii="Times New Roman" w:hAnsi="Times New Roman"/>
          <w:bCs/>
          <w:i/>
          <w:iCs/>
        </w:rPr>
        <w:t>https://doi.org/10.1037/tra0000433</w:t>
      </w:r>
    </w:p>
    <w:p w14:paraId="0DACC033" w14:textId="77777777" w:rsidR="001E2A4E" w:rsidRPr="006A22DE" w:rsidRDefault="001E2A4E" w:rsidP="0059215B">
      <w:pPr>
        <w:widowControl/>
        <w:rPr>
          <w:rFonts w:ascii="Times New Roman" w:hAnsi="Times New Roman"/>
        </w:rPr>
      </w:pPr>
    </w:p>
    <w:p w14:paraId="1C1AD2F0" w14:textId="210193E6" w:rsidR="00897A58" w:rsidRPr="007E4F2B" w:rsidRDefault="00897A58" w:rsidP="00897A58">
      <w:pPr>
        <w:widowControl/>
        <w:ind w:left="709" w:hanging="709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bCs/>
          <w:lang w:val="en-US"/>
        </w:rPr>
        <w:t xml:space="preserve">Chaves, G., </w:t>
      </w:r>
      <w:proofErr w:type="spellStart"/>
      <w:r w:rsidRPr="006A22DE">
        <w:rPr>
          <w:rFonts w:ascii="Times New Roman" w:hAnsi="Times New Roman"/>
          <w:b/>
          <w:bCs/>
          <w:lang w:val="en-US"/>
        </w:rPr>
        <w:t>Ghisi</w:t>
      </w:r>
      <w:proofErr w:type="spellEnd"/>
      <w:r w:rsidRPr="006A22DE">
        <w:rPr>
          <w:rFonts w:ascii="Times New Roman" w:hAnsi="Times New Roman"/>
          <w:b/>
          <w:bCs/>
          <w:lang w:val="en-US"/>
        </w:rPr>
        <w:t>, G.</w:t>
      </w:r>
      <w:r w:rsidRPr="006A22DE">
        <w:rPr>
          <w:rFonts w:ascii="Times New Roman" w:hAnsi="Times New Roman"/>
          <w:lang w:val="en-US"/>
        </w:rPr>
        <w:t xml:space="preserve">, Cribbie, R. A., </w:t>
      </w:r>
      <w:proofErr w:type="spellStart"/>
      <w:r w:rsidRPr="006A22DE">
        <w:rPr>
          <w:rFonts w:ascii="Times New Roman" w:hAnsi="Times New Roman"/>
          <w:lang w:val="en-US"/>
        </w:rPr>
        <w:t>Servio</w:t>
      </w:r>
      <w:proofErr w:type="spellEnd"/>
      <w:r w:rsidRPr="006A22DE">
        <w:rPr>
          <w:rFonts w:ascii="Times New Roman" w:hAnsi="Times New Roman"/>
          <w:lang w:val="en-US"/>
        </w:rPr>
        <w:t xml:space="preserve">, T., Britto, R. R., Pack, Q., &amp; Grace, S. L. (2020). Healthcare administrators’ attitudes toward cardiac rehabilitation in North and South America and development of a scale to assess them. </w:t>
      </w:r>
      <w:r w:rsidRPr="007E4F2B">
        <w:rPr>
          <w:rFonts w:ascii="Times New Roman" w:hAnsi="Times New Roman"/>
          <w:i/>
          <w:iCs/>
          <w:lang w:val="en-US"/>
        </w:rPr>
        <w:t>Heart, Lung, &amp; Circulation</w:t>
      </w:r>
      <w:r w:rsidR="007E4F2B" w:rsidRPr="007E4F2B">
        <w:rPr>
          <w:rFonts w:ascii="Times New Roman" w:hAnsi="Times New Roman"/>
        </w:rPr>
        <w:t xml:space="preserve">, </w:t>
      </w:r>
      <w:r w:rsidRPr="007E4F2B">
        <w:rPr>
          <w:rFonts w:ascii="Times New Roman" w:hAnsi="Times New Roman"/>
          <w:i/>
          <w:iCs/>
          <w:lang w:val="en-US"/>
        </w:rPr>
        <w:t xml:space="preserve">29(7): e111-e120. </w:t>
      </w:r>
      <w:r w:rsidRPr="007E4F2B">
        <w:rPr>
          <w:rFonts w:ascii="Times New Roman" w:hAnsi="Times New Roman"/>
          <w:lang w:val="en-US"/>
        </w:rPr>
        <w:t>DOI:</w:t>
      </w:r>
      <w:r w:rsidRPr="007E4F2B">
        <w:rPr>
          <w:rFonts w:ascii="Times New Roman" w:hAnsi="Times New Roman"/>
          <w:i/>
          <w:iCs/>
          <w:lang w:val="en-US"/>
        </w:rPr>
        <w:t xml:space="preserve"> 10.1016/j.hlc.2019.09.006.</w:t>
      </w:r>
      <w:r w:rsidRPr="007E4F2B">
        <w:rPr>
          <w:rFonts w:ascii="Times New Roman" w:hAnsi="Times New Roman"/>
          <w:lang w:val="en-US"/>
        </w:rPr>
        <w:t xml:space="preserve"> </w:t>
      </w:r>
    </w:p>
    <w:p w14:paraId="209382A0" w14:textId="7D521A42" w:rsidR="00B92AF0" w:rsidRPr="006A22DE" w:rsidRDefault="00B92AF0" w:rsidP="0025762D">
      <w:pPr>
        <w:widowControl/>
        <w:rPr>
          <w:rFonts w:ascii="Times New Roman" w:hAnsi="Times New Roman"/>
          <w:b/>
          <w:lang w:val="en-US"/>
        </w:rPr>
      </w:pPr>
    </w:p>
    <w:p w14:paraId="413B3094" w14:textId="77777777" w:rsidR="00D06F20" w:rsidRPr="006A22DE" w:rsidRDefault="00D06F20" w:rsidP="00D06F20">
      <w:pPr>
        <w:outlineLvl w:val="0"/>
        <w:rPr>
          <w:rFonts w:ascii="Times New Roman" w:hAnsi="Times New Roman"/>
        </w:rPr>
      </w:pPr>
      <w:r w:rsidRPr="006A22DE">
        <w:rPr>
          <w:rFonts w:ascii="Times New Roman" w:hAnsi="Times New Roman"/>
          <w:b/>
          <w:bCs/>
        </w:rPr>
        <w:t xml:space="preserve">Hunter, A., </w:t>
      </w:r>
      <w:proofErr w:type="spellStart"/>
      <w:r w:rsidRPr="006A22DE">
        <w:rPr>
          <w:rFonts w:ascii="Times New Roman" w:hAnsi="Times New Roman"/>
          <w:b/>
          <w:bCs/>
        </w:rPr>
        <w:t>Beribisky</w:t>
      </w:r>
      <w:proofErr w:type="spellEnd"/>
      <w:r w:rsidRPr="006A22DE">
        <w:rPr>
          <w:rFonts w:ascii="Times New Roman" w:hAnsi="Times New Roman"/>
          <w:b/>
          <w:bCs/>
        </w:rPr>
        <w:t xml:space="preserve">, N., </w:t>
      </w:r>
      <w:proofErr w:type="spellStart"/>
      <w:r w:rsidRPr="006A22DE">
        <w:rPr>
          <w:rFonts w:ascii="Times New Roman" w:hAnsi="Times New Roman"/>
          <w:b/>
          <w:bCs/>
        </w:rPr>
        <w:t>Farmus</w:t>
      </w:r>
      <w:proofErr w:type="spellEnd"/>
      <w:r w:rsidRPr="006A22DE">
        <w:rPr>
          <w:rFonts w:ascii="Times New Roman" w:hAnsi="Times New Roman"/>
          <w:b/>
          <w:bCs/>
        </w:rPr>
        <w:t>, L</w:t>
      </w:r>
      <w:r w:rsidRPr="006A22DE">
        <w:rPr>
          <w:rFonts w:ascii="Times New Roman" w:hAnsi="Times New Roman"/>
        </w:rPr>
        <w:t>., &amp; Cribbie, R. (2020). Multiplicity control vs</w:t>
      </w:r>
    </w:p>
    <w:p w14:paraId="16C37596" w14:textId="77777777" w:rsidR="00D06F20" w:rsidRPr="006A22DE" w:rsidRDefault="00D06F20" w:rsidP="00D06F20">
      <w:pPr>
        <w:ind w:left="720"/>
        <w:outlineLvl w:val="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replication: Making an obvious choice even more obvious. </w:t>
      </w:r>
      <w:r w:rsidRPr="006A22DE">
        <w:rPr>
          <w:rFonts w:ascii="Times New Roman" w:hAnsi="Times New Roman"/>
          <w:i/>
          <w:iCs/>
        </w:rPr>
        <w:t>Meta-Psychology, 4, DOI: https://doi.org/10.15626/MP.2019.1992</w:t>
      </w:r>
      <w:r w:rsidRPr="006A22DE">
        <w:rPr>
          <w:rFonts w:ascii="Times New Roman" w:hAnsi="Times New Roman"/>
        </w:rPr>
        <w:t>.</w:t>
      </w:r>
    </w:p>
    <w:p w14:paraId="51C6586D" w14:textId="77777777" w:rsidR="00D06F20" w:rsidRPr="006A22DE" w:rsidRDefault="00D06F20" w:rsidP="0025762D">
      <w:pPr>
        <w:widowControl/>
        <w:rPr>
          <w:rFonts w:ascii="Times New Roman" w:hAnsi="Times New Roman"/>
          <w:b/>
          <w:lang w:val="en-US"/>
        </w:rPr>
      </w:pPr>
    </w:p>
    <w:p w14:paraId="3ECC3C2D" w14:textId="77777777" w:rsidR="0073213E" w:rsidRPr="006A22DE" w:rsidRDefault="000A3F8D" w:rsidP="0031179C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bCs/>
          <w:lang w:val="en-US"/>
        </w:rPr>
        <w:t>Counsell</w:t>
      </w:r>
      <w:proofErr w:type="spellEnd"/>
      <w:r w:rsidRPr="006A22DE">
        <w:rPr>
          <w:rFonts w:ascii="Times New Roman" w:hAnsi="Times New Roman"/>
          <w:b/>
          <w:bCs/>
          <w:lang w:val="en-US"/>
        </w:rPr>
        <w:t>, A.,</w:t>
      </w:r>
      <w:r w:rsidR="00424F48" w:rsidRPr="006A22DE">
        <w:rPr>
          <w:rFonts w:ascii="Times New Roman" w:hAnsi="Times New Roman"/>
          <w:lang w:val="en-US"/>
        </w:rPr>
        <w:t xml:space="preserve"> Cribbie, R. A., &amp; Flora, D.</w:t>
      </w:r>
      <w:r w:rsidRPr="006A22DE">
        <w:rPr>
          <w:rFonts w:ascii="Times New Roman" w:hAnsi="Times New Roman"/>
          <w:lang w:val="en-US"/>
        </w:rPr>
        <w:t xml:space="preserve"> (</w:t>
      </w:r>
      <w:r w:rsidR="005860A2" w:rsidRPr="006A22DE">
        <w:rPr>
          <w:rFonts w:ascii="Times New Roman" w:hAnsi="Times New Roman"/>
          <w:lang w:val="en-US"/>
        </w:rPr>
        <w:t>2020</w:t>
      </w:r>
      <w:r w:rsidRPr="006A22DE">
        <w:rPr>
          <w:rFonts w:ascii="Times New Roman" w:hAnsi="Times New Roman"/>
          <w:lang w:val="en-US"/>
        </w:rPr>
        <w:t xml:space="preserve">). </w:t>
      </w:r>
      <w:r w:rsidR="0031179C" w:rsidRPr="006A22DE">
        <w:rPr>
          <w:rFonts w:ascii="Times New Roman" w:hAnsi="Times New Roman"/>
          <w:lang w:val="en-US"/>
        </w:rPr>
        <w:t xml:space="preserve">Evaluating equivalence testing methods </w:t>
      </w:r>
      <w:r w:rsidR="00F93010" w:rsidRPr="006A22DE">
        <w:rPr>
          <w:rFonts w:ascii="Times New Roman" w:hAnsi="Times New Roman"/>
          <w:lang w:val="en-US"/>
        </w:rPr>
        <w:tab/>
      </w:r>
      <w:r w:rsidR="0031179C" w:rsidRPr="006A22DE">
        <w:rPr>
          <w:rFonts w:ascii="Times New Roman" w:hAnsi="Times New Roman"/>
          <w:lang w:val="en-US"/>
        </w:rPr>
        <w:t>for</w:t>
      </w:r>
      <w:r w:rsidR="00F93010" w:rsidRPr="006A22DE">
        <w:rPr>
          <w:rFonts w:ascii="Times New Roman" w:hAnsi="Times New Roman"/>
          <w:lang w:val="en-US"/>
        </w:rPr>
        <w:t xml:space="preserve"> </w:t>
      </w:r>
      <w:r w:rsidR="0031179C" w:rsidRPr="006A22DE">
        <w:rPr>
          <w:rFonts w:ascii="Times New Roman" w:hAnsi="Times New Roman"/>
          <w:lang w:val="en-US"/>
        </w:rPr>
        <w:t xml:space="preserve">measurement invariance. </w:t>
      </w:r>
      <w:r w:rsidR="00FD1766" w:rsidRPr="006A22DE">
        <w:rPr>
          <w:rFonts w:ascii="Times New Roman" w:hAnsi="Times New Roman"/>
          <w:i/>
          <w:iCs/>
          <w:lang w:val="en-US"/>
        </w:rPr>
        <w:t>Multivariate Behavioral Research</w:t>
      </w:r>
      <w:r w:rsidR="005860A2" w:rsidRPr="006A22DE">
        <w:rPr>
          <w:rFonts w:ascii="Times New Roman" w:hAnsi="Times New Roman"/>
          <w:i/>
          <w:lang w:val="en-US"/>
        </w:rPr>
        <w:t xml:space="preserve">, 52, </w:t>
      </w:r>
      <w:r w:rsidR="005860A2" w:rsidRPr="006A22DE">
        <w:rPr>
          <w:rFonts w:ascii="Times New Roman" w:hAnsi="Times New Roman"/>
          <w:iCs/>
          <w:lang w:val="en-US"/>
        </w:rPr>
        <w:t>312-328</w:t>
      </w:r>
      <w:r w:rsidR="007B5F1A" w:rsidRPr="006A22DE">
        <w:rPr>
          <w:rFonts w:ascii="Times New Roman" w:hAnsi="Times New Roman"/>
          <w:lang w:val="en-US"/>
        </w:rPr>
        <w:t>.</w:t>
      </w:r>
      <w:r w:rsidR="0073213E" w:rsidRPr="006A22DE">
        <w:rPr>
          <w:rFonts w:ascii="Times New Roman" w:hAnsi="Times New Roman"/>
          <w:lang w:val="en-US"/>
        </w:rPr>
        <w:t xml:space="preserve"> DOI:</w:t>
      </w:r>
    </w:p>
    <w:p w14:paraId="36392762" w14:textId="3CE2D4B5" w:rsidR="007B5F1A" w:rsidRDefault="0073213E" w:rsidP="0031179C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 </w:t>
      </w:r>
      <w:r w:rsidRPr="006A22DE">
        <w:rPr>
          <w:rFonts w:ascii="Times New Roman" w:hAnsi="Times New Roman"/>
          <w:lang w:val="en-US"/>
        </w:rPr>
        <w:tab/>
        <w:t>10.1080/00273171.2019.1633617</w:t>
      </w:r>
      <w:r w:rsidR="00ED1A12" w:rsidRPr="006A22DE">
        <w:rPr>
          <w:rFonts w:ascii="Times New Roman" w:hAnsi="Times New Roman"/>
          <w:lang w:val="en-US"/>
        </w:rPr>
        <w:t>.</w:t>
      </w:r>
    </w:p>
    <w:p w14:paraId="6506FFEA" w14:textId="58949DE1" w:rsidR="00AD797A" w:rsidRDefault="00AD797A" w:rsidP="0031179C">
      <w:pPr>
        <w:rPr>
          <w:rFonts w:ascii="Times New Roman" w:hAnsi="Times New Roman"/>
          <w:lang w:val="en-US"/>
        </w:rPr>
      </w:pPr>
    </w:p>
    <w:p w14:paraId="4FF4A5DB" w14:textId="77777777" w:rsidR="00AD797A" w:rsidRDefault="00AD797A" w:rsidP="00AD797A">
      <w:pPr>
        <w:widowControl/>
        <w:rPr>
          <w:rFonts w:ascii="Times New Roman" w:hAnsi="Times New Roman"/>
          <w:bCs/>
          <w:lang w:val="en-US"/>
        </w:rPr>
      </w:pPr>
      <w:r w:rsidRPr="006A22DE">
        <w:rPr>
          <w:rFonts w:ascii="Times New Roman" w:hAnsi="Times New Roman"/>
          <w:b/>
          <w:lang w:val="en-US"/>
        </w:rPr>
        <w:t>Rosenbloom, B. N.</w:t>
      </w:r>
      <w:r w:rsidRPr="006A22DE">
        <w:rPr>
          <w:rFonts w:ascii="Times New Roman" w:hAnsi="Times New Roman"/>
          <w:bCs/>
          <w:lang w:val="en-US"/>
        </w:rPr>
        <w:t xml:space="preserve">, </w:t>
      </w:r>
      <w:proofErr w:type="spellStart"/>
      <w:r w:rsidRPr="006A22DE">
        <w:rPr>
          <w:rFonts w:ascii="Times New Roman" w:hAnsi="Times New Roman"/>
          <w:bCs/>
          <w:lang w:val="en-US"/>
        </w:rPr>
        <w:t>Pagé</w:t>
      </w:r>
      <w:proofErr w:type="spellEnd"/>
      <w:r w:rsidRPr="006A22DE">
        <w:rPr>
          <w:rFonts w:ascii="Times New Roman" w:hAnsi="Times New Roman"/>
          <w:bCs/>
          <w:lang w:val="en-US"/>
        </w:rPr>
        <w:t>, G., Isaac, L., Campbell, F., Stinson, J., Cribbie, R. A., &amp; Katz, J.</w:t>
      </w:r>
    </w:p>
    <w:p w14:paraId="5879B3D4" w14:textId="6F5134BD" w:rsidR="00AD797A" w:rsidRPr="00AD797A" w:rsidRDefault="00AD797A" w:rsidP="00AD797A">
      <w:pPr>
        <w:widowControl/>
        <w:ind w:left="720"/>
        <w:rPr>
          <w:rFonts w:ascii="Times New Roman" w:hAnsi="Times New Roman"/>
          <w:bCs/>
          <w:lang w:val="en-US"/>
        </w:rPr>
      </w:pPr>
      <w:r w:rsidRPr="006A22DE">
        <w:rPr>
          <w:rFonts w:ascii="Times New Roman" w:hAnsi="Times New Roman"/>
          <w:bCs/>
          <w:lang w:val="en-US"/>
        </w:rPr>
        <w:t>(</w:t>
      </w:r>
      <w:r>
        <w:rPr>
          <w:rFonts w:ascii="Times New Roman" w:hAnsi="Times New Roman"/>
          <w:bCs/>
          <w:lang w:val="en-US"/>
        </w:rPr>
        <w:t>2020</w:t>
      </w:r>
      <w:r w:rsidRPr="006A22DE">
        <w:rPr>
          <w:rFonts w:ascii="Times New Roman" w:hAnsi="Times New Roman"/>
          <w:bCs/>
          <w:lang w:val="en-US"/>
        </w:rPr>
        <w:t xml:space="preserve">). Fear of movement in children and adolescents undergoing major surgery: A psychometric evaluation of the Tampa Scale for </w:t>
      </w:r>
      <w:proofErr w:type="spellStart"/>
      <w:r w:rsidRPr="006A22DE">
        <w:rPr>
          <w:rFonts w:ascii="Times New Roman" w:hAnsi="Times New Roman"/>
          <w:bCs/>
          <w:lang w:val="en-US"/>
        </w:rPr>
        <w:t>Kinesiophobia</w:t>
      </w:r>
      <w:proofErr w:type="spellEnd"/>
      <w:r w:rsidRPr="006A22DE">
        <w:rPr>
          <w:rFonts w:ascii="Times New Roman" w:hAnsi="Times New Roman"/>
          <w:bCs/>
          <w:lang w:val="en-US"/>
        </w:rPr>
        <w:t xml:space="preserve">. </w:t>
      </w:r>
      <w:r w:rsidRPr="006A22DE">
        <w:rPr>
          <w:rFonts w:ascii="Times New Roman" w:hAnsi="Times New Roman"/>
          <w:bCs/>
          <w:i/>
          <w:iCs/>
          <w:lang w:val="en-US"/>
        </w:rPr>
        <w:t>European Journal of Pain</w:t>
      </w:r>
      <w:r>
        <w:rPr>
          <w:rFonts w:ascii="Times New Roman" w:hAnsi="Times New Roman"/>
          <w:bCs/>
          <w:i/>
          <w:iCs/>
          <w:lang w:val="en-US"/>
        </w:rPr>
        <w:t>,</w:t>
      </w:r>
      <w:r w:rsidRPr="003B348D">
        <w:rPr>
          <w:rFonts w:ascii="Times New Roman" w:hAnsi="Times New Roman"/>
          <w:bCs/>
          <w:i/>
          <w:iCs/>
          <w:lang w:val="en-US"/>
        </w:rPr>
        <w:t xml:space="preserve"> 24</w:t>
      </w:r>
      <w:r>
        <w:rPr>
          <w:rFonts w:ascii="Times New Roman" w:hAnsi="Times New Roman"/>
          <w:bCs/>
          <w:i/>
          <w:iCs/>
          <w:lang w:val="en-US"/>
        </w:rPr>
        <w:t>,</w:t>
      </w:r>
      <w:r w:rsidRPr="003B348D">
        <w:rPr>
          <w:rFonts w:ascii="Times New Roman" w:hAnsi="Times New Roman"/>
          <w:bCs/>
          <w:i/>
          <w:iCs/>
          <w:lang w:val="en-US"/>
        </w:rPr>
        <w:t xml:space="preserve"> </w:t>
      </w:r>
      <w:r w:rsidRPr="003B348D">
        <w:rPr>
          <w:rFonts w:ascii="Times New Roman" w:hAnsi="Times New Roman"/>
          <w:bCs/>
          <w:lang w:val="en-US"/>
        </w:rPr>
        <w:t>1999–2014</w:t>
      </w:r>
      <w:r>
        <w:rPr>
          <w:rFonts w:ascii="Times New Roman" w:hAnsi="Times New Roman"/>
          <w:bCs/>
          <w:lang w:val="en-US"/>
        </w:rPr>
        <w:t>. DOI:</w:t>
      </w:r>
      <w:r w:rsidRPr="003B348D">
        <w:rPr>
          <w:rFonts w:ascii="Times New Roman" w:hAnsi="Times New Roman"/>
          <w:bCs/>
          <w:i/>
          <w:iCs/>
          <w:lang w:val="en-US"/>
        </w:rPr>
        <w:t xml:space="preserve"> https://doi.org/10.1002/ejp.1643</w:t>
      </w:r>
    </w:p>
    <w:p w14:paraId="07943A7C" w14:textId="77777777" w:rsidR="0025762D" w:rsidRPr="006A22DE" w:rsidRDefault="0025762D" w:rsidP="0031179C">
      <w:pPr>
        <w:rPr>
          <w:rFonts w:ascii="Times New Roman" w:hAnsi="Times New Roman"/>
          <w:lang w:val="en-US"/>
        </w:rPr>
      </w:pPr>
    </w:p>
    <w:p w14:paraId="2E83870E" w14:textId="3F01C0A0" w:rsidR="00A859B3" w:rsidRPr="006A22DE" w:rsidRDefault="00A859B3" w:rsidP="0025762D">
      <w:pPr>
        <w:widowControl/>
        <w:ind w:left="709" w:hanging="709"/>
        <w:rPr>
          <w:rFonts w:ascii="Times New Roman" w:hAnsi="Times New Roman"/>
          <w:bCs/>
          <w:lang w:val="en-US"/>
        </w:rPr>
      </w:pPr>
      <w:bookmarkStart w:id="0" w:name="_Hlk53395335"/>
      <w:proofErr w:type="spellStart"/>
      <w:r w:rsidRPr="006A22DE">
        <w:rPr>
          <w:rFonts w:ascii="Times New Roman" w:hAnsi="Times New Roman"/>
          <w:b/>
          <w:lang w:val="en-US"/>
        </w:rPr>
        <w:t>Beribisky</w:t>
      </w:r>
      <w:proofErr w:type="spellEnd"/>
      <w:r w:rsidRPr="006A22DE">
        <w:rPr>
          <w:rFonts w:ascii="Times New Roman" w:hAnsi="Times New Roman"/>
          <w:b/>
          <w:lang w:val="en-US"/>
        </w:rPr>
        <w:t>, N., Davidson, H.</w:t>
      </w:r>
      <w:r w:rsidRPr="006A22DE">
        <w:rPr>
          <w:rFonts w:ascii="Times New Roman" w:hAnsi="Times New Roman"/>
          <w:bCs/>
          <w:lang w:val="en-US"/>
        </w:rPr>
        <w:t xml:space="preserve">, Cribbie, R. A. (2019). Exploring perceptions of meaningfulness in visual representations of bivariate relationships. </w:t>
      </w:r>
      <w:proofErr w:type="spellStart"/>
      <w:r w:rsidRPr="00C01419">
        <w:rPr>
          <w:rFonts w:ascii="Times New Roman" w:hAnsi="Times New Roman"/>
          <w:bCs/>
          <w:i/>
          <w:iCs/>
          <w:lang w:val="en-US"/>
        </w:rPr>
        <w:t>PeerJ</w:t>
      </w:r>
      <w:proofErr w:type="spellEnd"/>
      <w:r w:rsidR="00966F57" w:rsidRPr="006A22DE">
        <w:rPr>
          <w:rFonts w:ascii="Times New Roman" w:hAnsi="Times New Roman"/>
          <w:bCs/>
          <w:lang w:val="en-US"/>
        </w:rPr>
        <w:t>,</w:t>
      </w:r>
      <w:r w:rsidRPr="006A22DE">
        <w:rPr>
          <w:rFonts w:ascii="Times New Roman" w:hAnsi="Times New Roman"/>
          <w:bCs/>
          <w:lang w:val="en-US"/>
        </w:rPr>
        <w:t xml:space="preserve"> 7:e6853</w:t>
      </w:r>
      <w:r w:rsidR="00966F57" w:rsidRPr="006A22DE">
        <w:rPr>
          <w:rFonts w:ascii="Times New Roman" w:hAnsi="Times New Roman"/>
          <w:bCs/>
          <w:lang w:val="en-US"/>
        </w:rPr>
        <w:t>,</w:t>
      </w:r>
      <w:r w:rsidRPr="006A22DE">
        <w:rPr>
          <w:rFonts w:ascii="Times New Roman" w:hAnsi="Times New Roman"/>
          <w:bCs/>
          <w:lang w:val="en-US"/>
        </w:rPr>
        <w:t xml:space="preserve"> </w:t>
      </w:r>
      <w:r w:rsidR="00966F57" w:rsidRPr="006A22DE">
        <w:rPr>
          <w:rFonts w:ascii="Times New Roman" w:hAnsi="Times New Roman"/>
          <w:bCs/>
          <w:lang w:val="en-US"/>
        </w:rPr>
        <w:t>https://doi.org/10.7717/peerj.6853.</w:t>
      </w:r>
    </w:p>
    <w:bookmarkEnd w:id="0"/>
    <w:p w14:paraId="1FEB7D05" w14:textId="77777777" w:rsidR="00966F57" w:rsidRPr="006A22DE" w:rsidRDefault="00966F57" w:rsidP="0025762D">
      <w:pPr>
        <w:widowControl/>
        <w:ind w:left="709" w:hanging="709"/>
        <w:rPr>
          <w:rFonts w:ascii="Times New Roman" w:hAnsi="Times New Roman"/>
          <w:bCs/>
          <w:lang w:val="en-US"/>
        </w:rPr>
      </w:pPr>
    </w:p>
    <w:p w14:paraId="1FE664FF" w14:textId="77777777" w:rsidR="0093067A" w:rsidRPr="006A22DE" w:rsidRDefault="0093067A" w:rsidP="0093067A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lang w:val="en-US"/>
        </w:rPr>
        <w:t>Counsell</w:t>
      </w:r>
      <w:proofErr w:type="spellEnd"/>
      <w:r w:rsidRPr="006A22DE">
        <w:rPr>
          <w:rFonts w:ascii="Times New Roman" w:hAnsi="Times New Roman"/>
          <w:b/>
          <w:lang w:val="en-US"/>
        </w:rPr>
        <w:t>, A., Chalmers, R. P.</w:t>
      </w:r>
      <w:r w:rsidRPr="006A22DE">
        <w:rPr>
          <w:rFonts w:ascii="Times New Roman" w:hAnsi="Times New Roman"/>
          <w:lang w:val="en-US"/>
        </w:rPr>
        <w:t>, &amp; Cribbie, R. A. (2019). Comparing means under</w:t>
      </w:r>
    </w:p>
    <w:p w14:paraId="64BD5231" w14:textId="13F2C760" w:rsidR="0093067A" w:rsidRPr="006A22DE" w:rsidRDefault="0093067A" w:rsidP="0093067A">
      <w:pPr>
        <w:ind w:left="720"/>
        <w:rPr>
          <w:rFonts w:ascii="Times New Roman" w:hAnsi="Times New Roman"/>
          <w:iCs/>
          <w:lang w:val="en-US"/>
        </w:rPr>
      </w:pPr>
      <w:r w:rsidRPr="006A22DE">
        <w:rPr>
          <w:rFonts w:ascii="Times New Roman" w:hAnsi="Times New Roman"/>
          <w:lang w:val="en-US"/>
        </w:rPr>
        <w:t xml:space="preserve">heteroscedasticity and nonnormality: Further exploring robust means modeling. </w:t>
      </w:r>
      <w:r w:rsidRPr="006A22DE">
        <w:rPr>
          <w:rFonts w:ascii="Times New Roman" w:hAnsi="Times New Roman"/>
          <w:i/>
          <w:lang w:val="en-US"/>
        </w:rPr>
        <w:t>Journal of Modern Applied Statistical Methods, 18.</w:t>
      </w:r>
      <w:r w:rsidRPr="006A22DE">
        <w:rPr>
          <w:rFonts w:ascii="Times New Roman" w:hAnsi="Times New Roman"/>
          <w:iCs/>
          <w:lang w:val="en-US"/>
        </w:rPr>
        <w:t xml:space="preserve"> DOI: 10.22237/</w:t>
      </w:r>
      <w:proofErr w:type="spellStart"/>
      <w:r w:rsidRPr="006A22DE">
        <w:rPr>
          <w:rFonts w:ascii="Times New Roman" w:hAnsi="Times New Roman"/>
          <w:iCs/>
          <w:lang w:val="en-US"/>
        </w:rPr>
        <w:t>jmasm</w:t>
      </w:r>
      <w:proofErr w:type="spellEnd"/>
      <w:r w:rsidRPr="006A22DE">
        <w:rPr>
          <w:rFonts w:ascii="Times New Roman" w:hAnsi="Times New Roman"/>
          <w:iCs/>
          <w:lang w:val="en-US"/>
        </w:rPr>
        <w:t>/1571659200.</w:t>
      </w:r>
    </w:p>
    <w:p w14:paraId="20B1CC4A" w14:textId="07F0C87E" w:rsidR="000A3F8D" w:rsidRPr="006A22DE" w:rsidRDefault="000A3F8D" w:rsidP="0031179C">
      <w:pPr>
        <w:rPr>
          <w:rFonts w:ascii="Times New Roman" w:hAnsi="Times New Roman"/>
          <w:lang w:val="en-US"/>
        </w:rPr>
      </w:pPr>
    </w:p>
    <w:p w14:paraId="65B6F625" w14:textId="77777777" w:rsidR="000B0851" w:rsidRPr="006A22DE" w:rsidRDefault="000B0851" w:rsidP="000B0851">
      <w:pPr>
        <w:widowControl/>
        <w:rPr>
          <w:rFonts w:ascii="Times New Roman" w:eastAsia="Times New Roman" w:hAnsi="Times New Roman"/>
          <w:i/>
          <w:lang w:eastAsia="en-US"/>
        </w:rPr>
      </w:pPr>
      <w:proofErr w:type="spellStart"/>
      <w:r w:rsidRPr="006A22DE">
        <w:rPr>
          <w:rFonts w:ascii="Times New Roman" w:eastAsia="Times New Roman" w:hAnsi="Times New Roman"/>
          <w:b/>
          <w:lang w:eastAsia="en-US"/>
        </w:rPr>
        <w:t>Hoyda</w:t>
      </w:r>
      <w:proofErr w:type="spellEnd"/>
      <w:r w:rsidRPr="006A22DE">
        <w:rPr>
          <w:rFonts w:ascii="Times New Roman" w:eastAsia="Times New Roman" w:hAnsi="Times New Roman"/>
          <w:b/>
          <w:lang w:eastAsia="en-US"/>
        </w:rPr>
        <w:t xml:space="preserve">, J., </w:t>
      </w:r>
      <w:proofErr w:type="spellStart"/>
      <w:r w:rsidRPr="006A22DE">
        <w:rPr>
          <w:rFonts w:ascii="Times New Roman" w:eastAsia="Times New Roman" w:hAnsi="Times New Roman"/>
          <w:b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b/>
          <w:lang w:eastAsia="en-US"/>
        </w:rPr>
        <w:t>, A.</w:t>
      </w:r>
      <w:r w:rsidRPr="006A22DE">
        <w:rPr>
          <w:rFonts w:ascii="Times New Roman" w:eastAsia="Times New Roman" w:hAnsi="Times New Roman"/>
          <w:lang w:eastAsia="en-US"/>
        </w:rPr>
        <w:t xml:space="preserve">, &amp; Cribbie, R. A. (2019). Traditional and Bayesian approaches for </w:t>
      </w:r>
      <w:r w:rsidRPr="006A22DE">
        <w:rPr>
          <w:rFonts w:ascii="Times New Roman" w:eastAsia="Times New Roman" w:hAnsi="Times New Roman"/>
          <w:lang w:eastAsia="en-US"/>
        </w:rPr>
        <w:tab/>
        <w:t>testing mean equivalence and a lack of association.</w:t>
      </w:r>
      <w:r w:rsidRPr="006A22DE">
        <w:rPr>
          <w:rFonts w:ascii="Times New Roman" w:eastAsia="Times New Roman" w:hAnsi="Times New Roman"/>
          <w:i/>
          <w:lang w:eastAsia="en-US"/>
        </w:rPr>
        <w:t xml:space="preserve"> The Quantitative Methods for </w:t>
      </w:r>
      <w:r w:rsidRPr="006A22DE">
        <w:rPr>
          <w:rFonts w:ascii="Times New Roman" w:eastAsia="Times New Roman" w:hAnsi="Times New Roman"/>
          <w:i/>
          <w:lang w:eastAsia="en-US"/>
        </w:rPr>
        <w:tab/>
        <w:t>Psychology, 15</w:t>
      </w:r>
      <w:r w:rsidRPr="006A22DE">
        <w:rPr>
          <w:rFonts w:ascii="Times New Roman" w:eastAsia="Times New Roman" w:hAnsi="Times New Roman"/>
          <w:iCs/>
          <w:lang w:eastAsia="en-US"/>
        </w:rPr>
        <w:t>, 12-24</w:t>
      </w:r>
      <w:r w:rsidRPr="006A22DE">
        <w:rPr>
          <w:rFonts w:ascii="Times New Roman" w:eastAsia="Times New Roman" w:hAnsi="Times New Roman"/>
          <w:lang w:eastAsia="en-US"/>
        </w:rPr>
        <w:t>. DOI: 10.20982/tqmp.15.1.p012.</w:t>
      </w:r>
    </w:p>
    <w:p w14:paraId="6F9296FA" w14:textId="77777777" w:rsidR="000B0851" w:rsidRPr="006A22DE" w:rsidRDefault="000B0851" w:rsidP="007B1C1B">
      <w:pPr>
        <w:rPr>
          <w:rFonts w:ascii="Times New Roman" w:hAnsi="Times New Roman"/>
          <w:lang w:val="en-US"/>
        </w:rPr>
      </w:pPr>
    </w:p>
    <w:p w14:paraId="08327A2A" w14:textId="77777777" w:rsidR="000B0851" w:rsidRPr="006A22DE" w:rsidRDefault="000B0851" w:rsidP="000B0851">
      <w:pPr>
        <w:widowControl/>
        <w:ind w:left="709" w:hanging="709"/>
        <w:rPr>
          <w:rFonts w:ascii="Times New Roman" w:eastAsia="Times New Roman" w:hAnsi="Times New Roman"/>
          <w:iCs/>
          <w:lang w:eastAsia="en-US"/>
        </w:rPr>
      </w:pPr>
      <w:proofErr w:type="spellStart"/>
      <w:r w:rsidRPr="006A22DE">
        <w:rPr>
          <w:rFonts w:ascii="Times New Roman" w:eastAsia="Times New Roman" w:hAnsi="Times New Roman"/>
          <w:b/>
          <w:lang w:val="en-US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b/>
          <w:lang w:val="en-US" w:eastAsia="en-US"/>
        </w:rPr>
        <w:t>, L</w:t>
      </w:r>
      <w:r w:rsidRPr="006A22DE">
        <w:rPr>
          <w:rFonts w:ascii="Times New Roman" w:eastAsia="Times New Roman" w:hAnsi="Times New Roman"/>
          <w:lang w:val="en-US" w:eastAsia="en-US"/>
        </w:rPr>
        <w:t xml:space="preserve">., </w:t>
      </w:r>
      <w:proofErr w:type="spellStart"/>
      <w:r w:rsidRPr="006A22DE">
        <w:rPr>
          <w:rFonts w:ascii="Times New Roman" w:eastAsia="Times New Roman" w:hAnsi="Times New Roman"/>
          <w:lang w:val="en-US" w:eastAsia="en-US"/>
        </w:rPr>
        <w:t>Arpin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-Cribbie, C. A., &amp; Cribbie, R. A. (2019). </w:t>
      </w:r>
      <w:r w:rsidRPr="006A22DE">
        <w:rPr>
          <w:rFonts w:ascii="Times New Roman" w:eastAsia="Times New Roman" w:hAnsi="Times New Roman"/>
          <w:lang w:eastAsia="en-US"/>
        </w:rPr>
        <w:t>Continuous predictors of pretest-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posttest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 change: Highlighting the impact of the regression artifact.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Frontiers in </w:t>
      </w:r>
      <w:r w:rsidRPr="006A22DE">
        <w:rPr>
          <w:rFonts w:ascii="Times New Roman" w:eastAsia="Times New Roman" w:hAnsi="Times New Roman"/>
          <w:i/>
          <w:lang w:eastAsia="en-US"/>
        </w:rPr>
        <w:tab/>
        <w:t>Quantitative Psychology and Measurement, 4</w:t>
      </w:r>
      <w:r w:rsidRPr="006A22DE">
        <w:rPr>
          <w:rFonts w:ascii="Times New Roman" w:eastAsia="Times New Roman" w:hAnsi="Times New Roman"/>
          <w:iCs/>
          <w:lang w:eastAsia="en-US"/>
        </w:rPr>
        <w:t>, 1-8. 4:64. DOI: 10.3389/fams.2018.00064.</w:t>
      </w:r>
    </w:p>
    <w:p w14:paraId="76FAA254" w14:textId="77777777" w:rsidR="000B0851" w:rsidRPr="006A22DE" w:rsidRDefault="000B0851" w:rsidP="007B1C1B">
      <w:pPr>
        <w:rPr>
          <w:rFonts w:ascii="Times New Roman" w:hAnsi="Times New Roman"/>
          <w:lang w:val="en-US"/>
        </w:rPr>
      </w:pPr>
    </w:p>
    <w:p w14:paraId="73197E86" w14:textId="77777777" w:rsidR="0077164E" w:rsidRPr="006A22DE" w:rsidRDefault="0077164E" w:rsidP="0077164E">
      <w:pPr>
        <w:widowControl/>
        <w:ind w:left="709" w:hanging="709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Davidson, H.</w:t>
      </w:r>
      <w:r w:rsidRPr="006A22DE">
        <w:rPr>
          <w:rFonts w:ascii="Times New Roman" w:hAnsi="Times New Roman"/>
          <w:lang w:val="en-US"/>
        </w:rPr>
        <w:t xml:space="preserve">, </w:t>
      </w:r>
      <w:r w:rsidRPr="006A22DE">
        <w:rPr>
          <w:rFonts w:ascii="Times New Roman" w:hAnsi="Times New Roman"/>
          <w:b/>
          <w:lang w:val="en-US"/>
        </w:rPr>
        <w:t>Jabbari, Y.</w:t>
      </w:r>
      <w:r w:rsidRPr="006A22DE">
        <w:rPr>
          <w:rFonts w:ascii="Times New Roman" w:hAnsi="Times New Roman"/>
          <w:lang w:val="en-US"/>
        </w:rPr>
        <w:t xml:space="preserve">, Peters, K., </w:t>
      </w:r>
      <w:r w:rsidRPr="006A22DE">
        <w:rPr>
          <w:rFonts w:ascii="Times New Roman" w:hAnsi="Times New Roman"/>
          <w:b/>
          <w:bCs/>
          <w:lang w:val="en-US"/>
        </w:rPr>
        <w:t>Patton, H.</w:t>
      </w:r>
      <w:r w:rsidRPr="006A22DE">
        <w:rPr>
          <w:rFonts w:ascii="Times New Roman" w:hAnsi="Times New Roman"/>
          <w:lang w:val="en-US"/>
        </w:rPr>
        <w:t xml:space="preserve">, O’Hagan, F. &amp; Cribbie, R. A. (2019). Statistical software in Canadian university psychology courses. </w:t>
      </w:r>
      <w:r w:rsidRPr="006A22DE">
        <w:rPr>
          <w:rFonts w:ascii="Times New Roman" w:hAnsi="Times New Roman"/>
          <w:i/>
          <w:lang w:val="en-US"/>
        </w:rPr>
        <w:t>Teaching of Psychology, 46</w:t>
      </w:r>
      <w:r w:rsidRPr="006A22DE">
        <w:rPr>
          <w:rFonts w:ascii="Times New Roman" w:hAnsi="Times New Roman"/>
          <w:iCs/>
          <w:lang w:val="en-US"/>
        </w:rPr>
        <w:t>, 246–250</w:t>
      </w:r>
      <w:r w:rsidRPr="006A22DE">
        <w:rPr>
          <w:rFonts w:ascii="Times New Roman" w:hAnsi="Times New Roman"/>
          <w:lang w:val="en-US"/>
        </w:rPr>
        <w:t>. DOI: https://doi.org/10.1177/0098628319853940.</w:t>
      </w:r>
    </w:p>
    <w:p w14:paraId="2A289CF0" w14:textId="77777777" w:rsidR="0077164E" w:rsidRPr="006A22DE" w:rsidRDefault="0077164E" w:rsidP="001B0A02">
      <w:pPr>
        <w:rPr>
          <w:rFonts w:ascii="Times New Roman" w:hAnsi="Times New Roman"/>
          <w:b/>
          <w:lang w:val="en-US"/>
        </w:rPr>
      </w:pPr>
    </w:p>
    <w:p w14:paraId="08946308" w14:textId="72C5D27B" w:rsidR="001B0A02" w:rsidRPr="006A22DE" w:rsidRDefault="00312BFF" w:rsidP="001B0A0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Ng, V. K.</w:t>
      </w:r>
      <w:r w:rsidRPr="006A22DE">
        <w:rPr>
          <w:rFonts w:ascii="Times New Roman" w:hAnsi="Times New Roman"/>
          <w:lang w:val="en-US"/>
        </w:rPr>
        <w:t xml:space="preserve"> &amp; Cribbie, R.A. (</w:t>
      </w:r>
      <w:r w:rsidR="00D71101" w:rsidRPr="006A22DE">
        <w:rPr>
          <w:rFonts w:ascii="Times New Roman" w:hAnsi="Times New Roman"/>
          <w:lang w:val="en-US"/>
        </w:rPr>
        <w:t>2019</w:t>
      </w:r>
      <w:r w:rsidRPr="006A22DE">
        <w:rPr>
          <w:rFonts w:ascii="Times New Roman" w:hAnsi="Times New Roman"/>
          <w:lang w:val="en-US"/>
        </w:rPr>
        <w:t>). The gamma generalized linear model, log transformation,</w:t>
      </w:r>
    </w:p>
    <w:p w14:paraId="59246D83" w14:textId="5CE0725D" w:rsidR="008D4E18" w:rsidRPr="006A22DE" w:rsidRDefault="001B0A02" w:rsidP="001B0A02">
      <w:pPr>
        <w:ind w:left="709" w:firstLine="11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a</w:t>
      </w:r>
      <w:r w:rsidR="00312BFF" w:rsidRPr="006A22DE">
        <w:rPr>
          <w:rFonts w:ascii="Times New Roman" w:hAnsi="Times New Roman"/>
          <w:lang w:val="en-US"/>
        </w:rPr>
        <w:t>nd</w:t>
      </w:r>
      <w:r w:rsidRPr="006A22DE">
        <w:rPr>
          <w:rFonts w:ascii="Times New Roman" w:hAnsi="Times New Roman"/>
          <w:lang w:val="en-US"/>
        </w:rPr>
        <w:t xml:space="preserve"> </w:t>
      </w:r>
      <w:r w:rsidR="00312BFF" w:rsidRPr="006A22DE">
        <w:rPr>
          <w:rFonts w:ascii="Times New Roman" w:hAnsi="Times New Roman"/>
          <w:lang w:val="en-US"/>
        </w:rPr>
        <w:t xml:space="preserve">the robust Yuen-Welch test for analyzing group means with skewed and heteroscedastic data. </w:t>
      </w:r>
      <w:r w:rsidR="00312BFF" w:rsidRPr="006A22DE">
        <w:rPr>
          <w:rFonts w:ascii="Times New Roman" w:hAnsi="Times New Roman"/>
          <w:i/>
          <w:lang w:val="en-US"/>
        </w:rPr>
        <w:t>Communications in Statistics: Simulation and Computation</w:t>
      </w:r>
      <w:r w:rsidR="00D71101" w:rsidRPr="006A22DE">
        <w:rPr>
          <w:rFonts w:ascii="Times New Roman" w:hAnsi="Times New Roman"/>
          <w:i/>
          <w:lang w:val="en-US"/>
        </w:rPr>
        <w:t>, 48</w:t>
      </w:r>
      <w:r w:rsidR="00BA1B48" w:rsidRPr="006A22DE">
        <w:rPr>
          <w:rFonts w:ascii="Times New Roman" w:hAnsi="Times New Roman"/>
          <w:iCs/>
          <w:lang w:val="en-US"/>
        </w:rPr>
        <w:t>, 2269-2286</w:t>
      </w:r>
      <w:r w:rsidR="00312BFF" w:rsidRPr="006A22DE">
        <w:rPr>
          <w:rFonts w:ascii="Times New Roman" w:hAnsi="Times New Roman"/>
          <w:i/>
          <w:lang w:val="en-US"/>
        </w:rPr>
        <w:t>.</w:t>
      </w:r>
      <w:r w:rsidR="00213C82" w:rsidRPr="006A22DE">
        <w:rPr>
          <w:rFonts w:ascii="Courier New" w:hAnsi="Courier New" w:cs="Courier New"/>
          <w:sz w:val="22"/>
          <w:szCs w:val="22"/>
        </w:rPr>
        <w:t xml:space="preserve"> </w:t>
      </w:r>
      <w:r w:rsidR="00213C82" w:rsidRPr="006A22DE">
        <w:rPr>
          <w:rFonts w:ascii="Times New Roman" w:hAnsi="Times New Roman"/>
        </w:rPr>
        <w:t>DOI: 10.1080/03610918.2018.1440301.</w:t>
      </w:r>
    </w:p>
    <w:p w14:paraId="658A2F67" w14:textId="77777777" w:rsidR="008D4E18" w:rsidRPr="006A22DE" w:rsidRDefault="008D4E18" w:rsidP="00213C82">
      <w:pPr>
        <w:ind w:left="720"/>
        <w:rPr>
          <w:rFonts w:ascii="Times New Roman" w:hAnsi="Times New Roman"/>
        </w:rPr>
      </w:pPr>
    </w:p>
    <w:p w14:paraId="01496314" w14:textId="77777777" w:rsidR="008D4E18" w:rsidRPr="006A22DE" w:rsidRDefault="008D4E18" w:rsidP="008D4E18">
      <w:pPr>
        <w:widowControl/>
        <w:ind w:left="709" w:hanging="709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Green, R.</w:t>
      </w:r>
      <w:r w:rsidRPr="006A22DE">
        <w:rPr>
          <w:rFonts w:ascii="Times New Roman" w:hAnsi="Times New Roman"/>
          <w:lang w:val="en-US"/>
        </w:rPr>
        <w:t xml:space="preserve">, Till, C., Al-Hakeem, H., Cribbie, R. A., Tellez </w:t>
      </w:r>
      <w:proofErr w:type="spellStart"/>
      <w:r w:rsidRPr="006A22DE">
        <w:rPr>
          <w:rFonts w:ascii="Times New Roman" w:hAnsi="Times New Roman"/>
          <w:lang w:val="en-US"/>
        </w:rPr>
        <w:t>Rojo</w:t>
      </w:r>
      <w:proofErr w:type="spellEnd"/>
      <w:r w:rsidRPr="006A22DE">
        <w:rPr>
          <w:rFonts w:ascii="Times New Roman" w:hAnsi="Times New Roman"/>
          <w:lang w:val="en-US"/>
        </w:rPr>
        <w:t xml:space="preserve">, M., Osorio, E., Hu, H., </w:t>
      </w:r>
      <w:proofErr w:type="spellStart"/>
      <w:r w:rsidRPr="006A22DE">
        <w:rPr>
          <w:rFonts w:ascii="Times New Roman" w:hAnsi="Times New Roman"/>
          <w:lang w:val="en-US"/>
        </w:rPr>
        <w:t>Schnaas</w:t>
      </w:r>
      <w:proofErr w:type="spellEnd"/>
      <w:r w:rsidRPr="006A22DE">
        <w:rPr>
          <w:rFonts w:ascii="Times New Roman" w:hAnsi="Times New Roman"/>
          <w:lang w:val="en-US"/>
        </w:rPr>
        <w:t xml:space="preserve">, L. (2019). Assessment of neuropsychological performance in Mexico City youth using the Cambridge Neuropsychological Test Automated Battery (CANTAB). </w:t>
      </w:r>
      <w:r w:rsidRPr="006A22DE">
        <w:rPr>
          <w:rFonts w:ascii="Times New Roman" w:hAnsi="Times New Roman"/>
          <w:i/>
          <w:lang w:val="en-US"/>
        </w:rPr>
        <w:t xml:space="preserve">Journal of Clinical and Experimental Neuropsychology, 41, </w:t>
      </w:r>
      <w:r w:rsidRPr="006A22DE">
        <w:rPr>
          <w:rFonts w:ascii="Times New Roman" w:hAnsi="Times New Roman"/>
          <w:lang w:val="en-US"/>
        </w:rPr>
        <w:t>246-256.</w:t>
      </w:r>
    </w:p>
    <w:p w14:paraId="776AB5E0" w14:textId="77777777" w:rsidR="00213C82" w:rsidRPr="006A22DE" w:rsidRDefault="00213C82" w:rsidP="008D4E18">
      <w:pPr>
        <w:rPr>
          <w:rFonts w:ascii="Times New Roman" w:hAnsi="Times New Roman"/>
        </w:rPr>
      </w:pPr>
    </w:p>
    <w:p w14:paraId="53D05ABF" w14:textId="77777777" w:rsidR="00213C82" w:rsidRPr="006A22DE" w:rsidRDefault="00213C82" w:rsidP="00213C82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lang w:val="en-US"/>
        </w:rPr>
        <w:t>Shiskina</w:t>
      </w:r>
      <w:proofErr w:type="spellEnd"/>
      <w:r w:rsidRPr="006A22DE">
        <w:rPr>
          <w:rFonts w:ascii="Times New Roman" w:hAnsi="Times New Roman"/>
          <w:b/>
          <w:lang w:val="en-US"/>
        </w:rPr>
        <w:t xml:space="preserve">, T., </w:t>
      </w:r>
      <w:proofErr w:type="spellStart"/>
      <w:r w:rsidRPr="006A22DE">
        <w:rPr>
          <w:rFonts w:ascii="Times New Roman" w:hAnsi="Times New Roman"/>
          <w:b/>
          <w:lang w:val="en-US"/>
        </w:rPr>
        <w:t>Farmus</w:t>
      </w:r>
      <w:proofErr w:type="spellEnd"/>
      <w:r w:rsidRPr="006A22DE">
        <w:rPr>
          <w:rFonts w:ascii="Times New Roman" w:hAnsi="Times New Roman"/>
          <w:b/>
          <w:lang w:val="en-US"/>
        </w:rPr>
        <w:t>, L.</w:t>
      </w:r>
      <w:r w:rsidRPr="006A22DE">
        <w:rPr>
          <w:rFonts w:ascii="Times New Roman" w:hAnsi="Times New Roman"/>
          <w:lang w:val="en-US"/>
        </w:rPr>
        <w:t>, &amp; Cribbie, R. A. (2018). Testing for a lack of relationship</w:t>
      </w:r>
    </w:p>
    <w:p w14:paraId="7B3626E0" w14:textId="77777777" w:rsidR="00213C82" w:rsidRPr="006A22DE" w:rsidRDefault="00213C82" w:rsidP="00213C82">
      <w:pPr>
        <w:ind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among categorical variables. </w:t>
      </w:r>
      <w:r w:rsidRPr="006A22DE">
        <w:rPr>
          <w:rFonts w:ascii="Times New Roman" w:hAnsi="Times New Roman"/>
          <w:i/>
          <w:lang w:val="en-US"/>
        </w:rPr>
        <w:t xml:space="preserve">The Quantitative Methods for Psychology, 14, </w:t>
      </w:r>
      <w:r w:rsidRPr="006A22DE">
        <w:rPr>
          <w:rFonts w:ascii="Times New Roman" w:hAnsi="Times New Roman"/>
          <w:lang w:val="en-US"/>
        </w:rPr>
        <w:t>167-179.</w:t>
      </w:r>
    </w:p>
    <w:p w14:paraId="677E693E" w14:textId="77777777" w:rsidR="00213C82" w:rsidRPr="006A22DE" w:rsidRDefault="00213C82" w:rsidP="00213C82">
      <w:pPr>
        <w:rPr>
          <w:rFonts w:ascii="Times New Roman" w:hAnsi="Times New Roman"/>
          <w:lang w:val="en-US"/>
        </w:rPr>
      </w:pPr>
    </w:p>
    <w:p w14:paraId="779851C0" w14:textId="77777777" w:rsidR="00213C82" w:rsidRPr="006A22DE" w:rsidRDefault="00213C82" w:rsidP="00213C8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Ali, S.</w:t>
      </w:r>
      <w:r w:rsidRPr="006A22DE">
        <w:rPr>
          <w:rFonts w:ascii="Times New Roman" w:hAnsi="Times New Roman"/>
          <w:lang w:val="en-US"/>
        </w:rPr>
        <w:t xml:space="preserve">, Santiago de Araújo Pio, C., Chaves, G. S. S., Britto, R., Cribbie, R. A., &amp; Grace, S. L. </w:t>
      </w:r>
      <w:r w:rsidRPr="006A22DE">
        <w:rPr>
          <w:rFonts w:ascii="Times New Roman" w:hAnsi="Times New Roman"/>
          <w:lang w:val="en-US"/>
        </w:rPr>
        <w:tab/>
        <w:t xml:space="preserve">(2018). Psychosocial well-being over the two years following cardiac rehabilitation </w:t>
      </w:r>
      <w:r w:rsidRPr="006A22DE">
        <w:rPr>
          <w:rFonts w:ascii="Times New Roman" w:hAnsi="Times New Roman"/>
          <w:lang w:val="en-US"/>
        </w:rPr>
        <w:tab/>
        <w:t xml:space="preserve">initiation &amp; association with heart-health behaviors. </w:t>
      </w:r>
      <w:r w:rsidRPr="006A22DE">
        <w:rPr>
          <w:rFonts w:ascii="Times New Roman" w:hAnsi="Times New Roman"/>
          <w:i/>
          <w:lang w:val="en-US"/>
        </w:rPr>
        <w:t xml:space="preserve">General Hospital Psychiatry, </w:t>
      </w:r>
      <w:r w:rsidRPr="006A22DE">
        <w:rPr>
          <w:rFonts w:ascii="Times New Roman" w:hAnsi="Times New Roman"/>
          <w:i/>
          <w:lang w:val="en-US"/>
        </w:rPr>
        <w:tab/>
        <w:t>52</w:t>
      </w:r>
      <w:r w:rsidRPr="006A22DE">
        <w:t>,</w:t>
      </w:r>
      <w:r w:rsidRPr="006A22DE">
        <w:rPr>
          <w:rFonts w:ascii="Times New Roman" w:hAnsi="Times New Roman"/>
          <w:lang w:val="en-US"/>
        </w:rPr>
        <w:t>48-57.</w:t>
      </w:r>
    </w:p>
    <w:p w14:paraId="298537F9" w14:textId="77777777" w:rsidR="00213C82" w:rsidRPr="006A22DE" w:rsidRDefault="00213C82" w:rsidP="00D07428">
      <w:pPr>
        <w:widowControl/>
        <w:ind w:left="709" w:hanging="709"/>
        <w:rPr>
          <w:rFonts w:ascii="Times New Roman" w:hAnsi="Times New Roman"/>
          <w:b/>
          <w:lang w:val="en-US"/>
        </w:rPr>
      </w:pPr>
    </w:p>
    <w:p w14:paraId="76C123CB" w14:textId="77777777" w:rsidR="00D07428" w:rsidRPr="006A22DE" w:rsidRDefault="00D07428" w:rsidP="00D07428">
      <w:pPr>
        <w:widowControl/>
        <w:ind w:left="709" w:hanging="709"/>
        <w:rPr>
          <w:rFonts w:ascii="Times New Roman" w:hAnsi="Times New Roman"/>
          <w:i/>
          <w:lang w:val="en-US"/>
        </w:rPr>
      </w:pPr>
      <w:r w:rsidRPr="006A22DE">
        <w:rPr>
          <w:rFonts w:ascii="Times New Roman" w:hAnsi="Times New Roman"/>
          <w:b/>
          <w:lang w:val="en-US"/>
        </w:rPr>
        <w:t>Kim, Y. J.</w:t>
      </w:r>
      <w:r w:rsidR="00DA64FC" w:rsidRPr="006A22DE">
        <w:rPr>
          <w:rFonts w:ascii="Times New Roman" w:hAnsi="Times New Roman"/>
          <w:lang w:val="en-US"/>
        </w:rPr>
        <w:t xml:space="preserve"> &amp; Cribbie, R. A. (2018</w:t>
      </w:r>
      <w:r w:rsidRPr="006A22DE">
        <w:rPr>
          <w:rFonts w:ascii="Times New Roman" w:hAnsi="Times New Roman"/>
          <w:lang w:val="en-US"/>
        </w:rPr>
        <w:t xml:space="preserve">). The variance homogeneity assumption and the traditional ANOVA: Exploring a better gatekeeper. </w:t>
      </w:r>
      <w:r w:rsidRPr="006A22DE">
        <w:rPr>
          <w:rFonts w:ascii="Times New Roman" w:hAnsi="Times New Roman"/>
          <w:i/>
          <w:lang w:val="en-US"/>
        </w:rPr>
        <w:t>British Journal of Mathematical and Statistical Psychology</w:t>
      </w:r>
      <w:r w:rsidR="00DA64FC" w:rsidRPr="006A22DE">
        <w:rPr>
          <w:rFonts w:ascii="Times New Roman" w:hAnsi="Times New Roman"/>
          <w:i/>
          <w:lang w:val="en-US"/>
        </w:rPr>
        <w:t xml:space="preserve">, 71, </w:t>
      </w:r>
      <w:r w:rsidR="00DA64FC" w:rsidRPr="006A22DE">
        <w:rPr>
          <w:rFonts w:ascii="Times New Roman" w:hAnsi="Times New Roman"/>
          <w:lang w:val="en-US"/>
        </w:rPr>
        <w:t>1-12</w:t>
      </w:r>
      <w:r w:rsidRPr="006A22DE">
        <w:rPr>
          <w:rFonts w:ascii="Times New Roman" w:hAnsi="Times New Roman"/>
          <w:i/>
          <w:lang w:val="en-US"/>
        </w:rPr>
        <w:t>.</w:t>
      </w:r>
      <w:r w:rsidR="00763662" w:rsidRPr="006A22DE">
        <w:rPr>
          <w:rFonts w:ascii="Times New Roman" w:hAnsi="Times New Roman"/>
          <w:i/>
          <w:lang w:val="en-US"/>
        </w:rPr>
        <w:t xml:space="preserve"> </w:t>
      </w:r>
      <w:r w:rsidR="00763662" w:rsidRPr="006A22DE">
        <w:rPr>
          <w:rFonts w:ascii="Times New Roman" w:hAnsi="Times New Roman"/>
          <w:lang w:val="en-US"/>
        </w:rPr>
        <w:t>DOI: 10.1111/bmsp.12103.</w:t>
      </w:r>
    </w:p>
    <w:p w14:paraId="6A8728DE" w14:textId="77777777" w:rsidR="00D07428" w:rsidRPr="006A22DE" w:rsidRDefault="00D07428" w:rsidP="000B4A36">
      <w:pPr>
        <w:widowControl/>
        <w:rPr>
          <w:rFonts w:ascii="Times New Roman" w:hAnsi="Times New Roman"/>
          <w:b/>
        </w:rPr>
      </w:pPr>
    </w:p>
    <w:p w14:paraId="5E37ABE1" w14:textId="77777777" w:rsidR="00AD44DD" w:rsidRPr="006A22DE" w:rsidRDefault="00AD44DD" w:rsidP="00AD44DD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Campbell, L.</w:t>
      </w:r>
      <w:r w:rsidRPr="006A22DE">
        <w:rPr>
          <w:rFonts w:ascii="Times New Roman" w:hAnsi="Times New Roman"/>
          <w:lang w:val="en-US"/>
        </w:rPr>
        <w:t xml:space="preserve">, Pillai Riddell, R. R., Cribbie, R. A., Garfield, H., &amp; Greenberg, S. (2018). </w:t>
      </w:r>
    </w:p>
    <w:p w14:paraId="18C9D1C6" w14:textId="77777777" w:rsidR="00AD44DD" w:rsidRPr="006A22DE" w:rsidRDefault="00AD44DD" w:rsidP="00AD44DD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  <w:t xml:space="preserve">Preschool children’s coping responses and outcomes in the vaccination context: Child and </w:t>
      </w:r>
      <w:r w:rsidRPr="006A22DE">
        <w:rPr>
          <w:rFonts w:ascii="Times New Roman" w:hAnsi="Times New Roman"/>
          <w:lang w:val="en-US"/>
        </w:rPr>
        <w:tab/>
        <w:t xml:space="preserve">caregiver transactional and longitudinal relationships. </w:t>
      </w:r>
      <w:r w:rsidRPr="006A22DE">
        <w:rPr>
          <w:rFonts w:ascii="Times New Roman" w:hAnsi="Times New Roman"/>
          <w:i/>
          <w:lang w:val="en-US"/>
        </w:rPr>
        <w:t xml:space="preserve">Pain, 159, </w:t>
      </w:r>
      <w:r w:rsidRPr="006A22DE">
        <w:rPr>
          <w:rFonts w:ascii="Times New Roman" w:hAnsi="Times New Roman"/>
          <w:lang w:val="en-US"/>
        </w:rPr>
        <w:t>314-330.</w:t>
      </w:r>
    </w:p>
    <w:p w14:paraId="11815626" w14:textId="77777777" w:rsidR="00DA64FC" w:rsidRPr="006A22DE" w:rsidRDefault="00DA64FC" w:rsidP="00DA64FC">
      <w:pPr>
        <w:widowControl/>
        <w:rPr>
          <w:rFonts w:ascii="Times New Roman" w:hAnsi="Times New Roman"/>
          <w:b/>
        </w:rPr>
      </w:pPr>
    </w:p>
    <w:p w14:paraId="29D2B2A4" w14:textId="77777777" w:rsidR="00DA64FC" w:rsidRPr="006A22DE" w:rsidRDefault="00DA64FC" w:rsidP="00DA64FC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Mara, C.</w:t>
      </w:r>
      <w:r w:rsidRPr="006A22DE">
        <w:rPr>
          <w:rFonts w:ascii="Times New Roman" w:hAnsi="Times New Roman"/>
        </w:rPr>
        <w:t xml:space="preserve"> &amp; Cribbie, R. A. (2017). Equivalence of population variances: Synchronizing the </w:t>
      </w:r>
      <w:r w:rsidRPr="006A22DE">
        <w:rPr>
          <w:rFonts w:ascii="Times New Roman" w:hAnsi="Times New Roman"/>
        </w:rPr>
        <w:tab/>
        <w:t xml:space="preserve">objective and analysis. </w:t>
      </w:r>
      <w:r w:rsidRPr="006A22DE">
        <w:rPr>
          <w:rFonts w:ascii="Times New Roman" w:hAnsi="Times New Roman"/>
          <w:i/>
        </w:rPr>
        <w:t>Journal of Experimental Education</w:t>
      </w:r>
      <w:r w:rsidR="00D715DA" w:rsidRPr="006A22DE">
        <w:rPr>
          <w:rFonts w:ascii="Times New Roman" w:hAnsi="Times New Roman"/>
          <w:i/>
        </w:rPr>
        <w:t>, 86</w:t>
      </w:r>
      <w:r w:rsidR="00D715DA" w:rsidRPr="006A22DE">
        <w:rPr>
          <w:rFonts w:ascii="Times New Roman" w:hAnsi="Times New Roman"/>
        </w:rPr>
        <w:t xml:space="preserve">, 442-457. </w:t>
      </w:r>
      <w:r w:rsidRPr="006A22DE">
        <w:rPr>
          <w:rFonts w:ascii="Times New Roman" w:hAnsi="Times New Roman"/>
        </w:rPr>
        <w:t>DOI:</w:t>
      </w:r>
    </w:p>
    <w:p w14:paraId="131C1852" w14:textId="77777777" w:rsidR="00DA64FC" w:rsidRPr="006A22DE" w:rsidRDefault="00DA64FC" w:rsidP="00DA64FC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  <w:t>10.1080/00220973.2017.1301356</w:t>
      </w:r>
    </w:p>
    <w:p w14:paraId="37DDB3FE" w14:textId="77777777" w:rsidR="00B3767E" w:rsidRPr="006A22DE" w:rsidRDefault="00B3767E" w:rsidP="00B3767E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lang w:val="en-US"/>
        </w:rPr>
        <w:t xml:space="preserve"> </w:t>
      </w:r>
    </w:p>
    <w:p w14:paraId="4F4EE593" w14:textId="77777777" w:rsidR="00763662" w:rsidRPr="006A22DE" w:rsidRDefault="00763662" w:rsidP="00763662">
      <w:pPr>
        <w:widowControl/>
        <w:ind w:left="709" w:hanging="709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</w:rPr>
        <w:t>Counsell</w:t>
      </w:r>
      <w:proofErr w:type="spellEnd"/>
      <w:r w:rsidRPr="006A22DE">
        <w:rPr>
          <w:rFonts w:ascii="Times New Roman" w:hAnsi="Times New Roman"/>
          <w:b/>
        </w:rPr>
        <w:t>, A.</w:t>
      </w:r>
      <w:r w:rsidRPr="006A22DE">
        <w:rPr>
          <w:rFonts w:ascii="Times New Roman" w:hAnsi="Times New Roman"/>
        </w:rPr>
        <w:t>, &amp; Cribbie, R. A. (2017). Using the errors-in-variables method in two-group pretest-</w:t>
      </w:r>
      <w:proofErr w:type="spellStart"/>
      <w:r w:rsidRPr="006A22DE">
        <w:rPr>
          <w:rFonts w:ascii="Times New Roman" w:hAnsi="Times New Roman"/>
        </w:rPr>
        <w:t>posttest</w:t>
      </w:r>
      <w:proofErr w:type="spellEnd"/>
      <w:r w:rsidRPr="006A22DE">
        <w:rPr>
          <w:rFonts w:ascii="Times New Roman" w:hAnsi="Times New Roman"/>
        </w:rPr>
        <w:t xml:space="preserve"> design. </w:t>
      </w:r>
      <w:r w:rsidRPr="006A22DE">
        <w:rPr>
          <w:rFonts w:ascii="Times New Roman" w:hAnsi="Times New Roman"/>
          <w:i/>
        </w:rPr>
        <w:t xml:space="preserve">Methodology, 13, </w:t>
      </w:r>
      <w:r w:rsidRPr="006A22DE">
        <w:rPr>
          <w:rFonts w:ascii="Times New Roman" w:hAnsi="Times New Roman"/>
        </w:rPr>
        <w:t>1-8. https://doi.org/10.1027/1614-2241/a000122</w:t>
      </w:r>
    </w:p>
    <w:p w14:paraId="20CA0B20" w14:textId="77777777" w:rsidR="00763662" w:rsidRPr="006A22DE" w:rsidRDefault="00763662" w:rsidP="00B336BE">
      <w:pPr>
        <w:rPr>
          <w:rFonts w:ascii="Times New Roman" w:hAnsi="Times New Roman"/>
          <w:lang w:val="en-US"/>
        </w:rPr>
      </w:pPr>
    </w:p>
    <w:p w14:paraId="0219927C" w14:textId="77777777" w:rsidR="00763662" w:rsidRPr="006A22DE" w:rsidRDefault="00763662" w:rsidP="00B336BE">
      <w:pPr>
        <w:rPr>
          <w:rFonts w:ascii="Times New Roman" w:hAnsi="Times New Roman"/>
          <w:lang w:val="fr-CA"/>
        </w:rPr>
      </w:pPr>
      <w:r w:rsidRPr="006A22DE">
        <w:rPr>
          <w:rFonts w:ascii="Times New Roman" w:hAnsi="Times New Roman"/>
          <w:b/>
          <w:lang w:val="en-US"/>
        </w:rPr>
        <w:t>Ng, V. K.</w:t>
      </w:r>
      <w:r w:rsidRPr="006A22DE">
        <w:rPr>
          <w:rFonts w:ascii="Times New Roman" w:hAnsi="Times New Roman"/>
          <w:lang w:val="en-US"/>
        </w:rPr>
        <w:t xml:space="preserve"> &amp; Cribbie, R.A. (2017). </w:t>
      </w:r>
      <w:r w:rsidRPr="006A22DE">
        <w:rPr>
          <w:rFonts w:ascii="Times New Roman" w:hAnsi="Times New Roman"/>
        </w:rPr>
        <w:t xml:space="preserve">Modeling continuous, skewed and heteroscedastic outcomes in </w:t>
      </w:r>
      <w:r w:rsidRPr="006A22DE">
        <w:rPr>
          <w:rFonts w:ascii="Times New Roman" w:hAnsi="Times New Roman"/>
        </w:rPr>
        <w:tab/>
        <w:t xml:space="preserve">psychology: Is generalized modeling the best 'fit'? </w:t>
      </w:r>
      <w:proofErr w:type="spellStart"/>
      <w:r w:rsidRPr="006A22DE">
        <w:rPr>
          <w:rFonts w:ascii="Times New Roman" w:hAnsi="Times New Roman"/>
          <w:i/>
          <w:lang w:val="fr-CA"/>
        </w:rPr>
        <w:t>Current</w:t>
      </w:r>
      <w:proofErr w:type="spellEnd"/>
      <w:r w:rsidRPr="006A22DE">
        <w:rPr>
          <w:rFonts w:ascii="Times New Roman" w:hAnsi="Times New Roman"/>
          <w:i/>
          <w:lang w:val="fr-CA"/>
        </w:rPr>
        <w:t xml:space="preserve"> Psychology, 36</w:t>
      </w:r>
      <w:r w:rsidRPr="006A22DE">
        <w:rPr>
          <w:rFonts w:ascii="Times New Roman" w:hAnsi="Times New Roman"/>
          <w:lang w:val="fr-CA"/>
        </w:rPr>
        <w:t xml:space="preserve">, 225-235. DOI: </w:t>
      </w:r>
      <w:r w:rsidRPr="006A22DE">
        <w:rPr>
          <w:rFonts w:ascii="Times New Roman" w:hAnsi="Times New Roman"/>
          <w:lang w:val="fr-CA"/>
        </w:rPr>
        <w:tab/>
        <w:t>https://doi.org/10.1007/s12144-015-9404-0</w:t>
      </w:r>
    </w:p>
    <w:p w14:paraId="2A1559F1" w14:textId="77777777" w:rsidR="00763662" w:rsidRPr="006A22DE" w:rsidRDefault="00763662" w:rsidP="00B336BE">
      <w:pPr>
        <w:rPr>
          <w:rFonts w:ascii="Times New Roman" w:hAnsi="Times New Roman"/>
          <w:lang w:val="fr-CA"/>
        </w:rPr>
      </w:pPr>
    </w:p>
    <w:p w14:paraId="1028438E" w14:textId="77777777" w:rsidR="00B336BE" w:rsidRPr="006A22DE" w:rsidRDefault="00B336BE" w:rsidP="00B336BE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fr-CA"/>
        </w:rPr>
        <w:t xml:space="preserve">Cribbie, R. A. (2017). </w:t>
      </w:r>
      <w:r w:rsidRPr="006A22DE">
        <w:rPr>
          <w:rFonts w:ascii="Times New Roman" w:hAnsi="Times New Roman"/>
          <w:lang w:val="en-US"/>
        </w:rPr>
        <w:t xml:space="preserve">Multiplicity control, school uniforms, and other perplexing debates.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i/>
          <w:lang w:val="en-US"/>
        </w:rPr>
        <w:t xml:space="preserve">Canadian Journal of </w:t>
      </w:r>
      <w:proofErr w:type="spellStart"/>
      <w:r w:rsidRPr="006A22DE">
        <w:rPr>
          <w:rFonts w:ascii="Times New Roman" w:hAnsi="Times New Roman"/>
          <w:i/>
          <w:lang w:val="en-US"/>
        </w:rPr>
        <w:t>Behavioural</w:t>
      </w:r>
      <w:proofErr w:type="spellEnd"/>
      <w:r w:rsidRPr="006A22DE">
        <w:rPr>
          <w:rFonts w:ascii="Times New Roman" w:hAnsi="Times New Roman"/>
          <w:i/>
          <w:lang w:val="en-US"/>
        </w:rPr>
        <w:t xml:space="preserve"> Science, 49, </w:t>
      </w:r>
      <w:r w:rsidRPr="006A22DE">
        <w:rPr>
          <w:rFonts w:ascii="Times New Roman" w:hAnsi="Times New Roman"/>
          <w:lang w:val="en-US"/>
        </w:rPr>
        <w:t xml:space="preserve">159-165. DOI: </w:t>
      </w:r>
      <w:r w:rsidRPr="006A22DE">
        <w:rPr>
          <w:rFonts w:ascii="Times New Roman" w:hAnsi="Times New Roman"/>
          <w:lang w:val="en-US"/>
        </w:rPr>
        <w:tab/>
      </w:r>
      <w:hyperlink r:id="rId13" w:history="1">
        <w:r w:rsidR="00763662" w:rsidRPr="006A22DE">
          <w:rPr>
            <w:rStyle w:val="Hyperlink"/>
            <w:rFonts w:ascii="Times New Roman" w:hAnsi="Times New Roman"/>
            <w:lang w:val="en-US"/>
          </w:rPr>
          <w:t>http://dx.doi.org/10.1037/cbs0000075</w:t>
        </w:r>
      </w:hyperlink>
    </w:p>
    <w:p w14:paraId="73B45043" w14:textId="77777777" w:rsidR="00763662" w:rsidRPr="006A22DE" w:rsidRDefault="00763662" w:rsidP="00B336BE">
      <w:pPr>
        <w:rPr>
          <w:rFonts w:ascii="Times New Roman" w:hAnsi="Times New Roman"/>
          <w:lang w:val="en-US"/>
        </w:rPr>
      </w:pPr>
    </w:p>
    <w:p w14:paraId="67780496" w14:textId="77777777" w:rsidR="00763662" w:rsidRPr="006A22DE" w:rsidRDefault="00763662" w:rsidP="00763662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lang w:val="en-US"/>
        </w:rPr>
        <w:t>Counsell</w:t>
      </w:r>
      <w:proofErr w:type="spellEnd"/>
      <w:r w:rsidRPr="006A22DE">
        <w:rPr>
          <w:rFonts w:ascii="Times New Roman" w:hAnsi="Times New Roman"/>
          <w:b/>
          <w:lang w:val="en-US"/>
        </w:rPr>
        <w:t>, A.</w:t>
      </w:r>
      <w:r w:rsidRPr="006A22DE">
        <w:rPr>
          <w:rFonts w:ascii="Times New Roman" w:hAnsi="Times New Roman"/>
          <w:lang w:val="en-US"/>
        </w:rPr>
        <w:t xml:space="preserve">, Cribbie, R. A., &amp; Harlow, L. L. (2016). Increasing literacy in quantitative methods: </w:t>
      </w:r>
      <w:r w:rsidRPr="006A22DE">
        <w:rPr>
          <w:rFonts w:ascii="Times New Roman" w:hAnsi="Times New Roman"/>
          <w:lang w:val="en-US"/>
        </w:rPr>
        <w:tab/>
        <w:t>The key to the future of Canadian psychology</w:t>
      </w:r>
      <w:r w:rsidRPr="006A22DE">
        <w:rPr>
          <w:rFonts w:ascii="Times New Roman" w:hAnsi="Times New Roman"/>
          <w:i/>
          <w:lang w:val="en-US"/>
        </w:rPr>
        <w:t>. Canadian Psychology</w:t>
      </w:r>
      <w:r w:rsidRPr="006A22DE">
        <w:rPr>
          <w:rFonts w:ascii="Times New Roman" w:hAnsi="Times New Roman"/>
          <w:lang w:val="en-US"/>
        </w:rPr>
        <w:t>, 57, 193-201.</w:t>
      </w:r>
    </w:p>
    <w:p w14:paraId="0254DE37" w14:textId="77777777" w:rsidR="00763662" w:rsidRPr="006A22DE" w:rsidRDefault="00763662" w:rsidP="0076366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  <w:t>DOI: http://dx.doi.org/10.1037/cap0000056</w:t>
      </w:r>
    </w:p>
    <w:p w14:paraId="0CDD90CB" w14:textId="77777777" w:rsidR="00B336BE" w:rsidRPr="006A22DE" w:rsidRDefault="00B336BE" w:rsidP="003A0D7C">
      <w:pPr>
        <w:widowControl/>
        <w:rPr>
          <w:rFonts w:ascii="Times New Roman" w:hAnsi="Times New Roman"/>
          <w:b/>
        </w:rPr>
      </w:pPr>
    </w:p>
    <w:p w14:paraId="2B0860B1" w14:textId="77777777" w:rsidR="00B95C36" w:rsidRPr="006A22DE" w:rsidRDefault="00B95C36" w:rsidP="00B95C36">
      <w:pPr>
        <w:widowControl/>
        <w:ind w:left="720" w:hanging="720"/>
        <w:rPr>
          <w:rFonts w:ascii="Times New Roman" w:hAnsi="Times New Roman"/>
          <w:lang w:val="fr-CA"/>
        </w:rPr>
      </w:pPr>
      <w:r w:rsidRPr="006A22DE">
        <w:rPr>
          <w:rFonts w:ascii="Times New Roman" w:hAnsi="Times New Roman"/>
          <w:b/>
          <w:lang w:val="en-US"/>
        </w:rPr>
        <w:lastRenderedPageBreak/>
        <w:t>Hunter, J. A., Dyer, K. J.</w:t>
      </w:r>
      <w:r w:rsidRPr="006A22DE">
        <w:rPr>
          <w:rFonts w:ascii="Times New Roman" w:hAnsi="Times New Roman"/>
          <w:lang w:val="en-US"/>
        </w:rPr>
        <w:t xml:space="preserve">, Cribbie, R. A., &amp; Eastwood, J. D. (2016). Exploring the utility of the Multidimensional State Boredom Scale. </w:t>
      </w:r>
      <w:r w:rsidRPr="006A22DE">
        <w:rPr>
          <w:rFonts w:ascii="Times New Roman" w:hAnsi="Times New Roman"/>
          <w:i/>
          <w:lang w:val="en-US"/>
        </w:rPr>
        <w:t xml:space="preserve">European Journal of Psychological Assessment, 32, </w:t>
      </w:r>
      <w:r w:rsidRPr="006A22DE">
        <w:rPr>
          <w:rFonts w:ascii="Times New Roman" w:hAnsi="Times New Roman"/>
          <w:lang w:val="en-US"/>
        </w:rPr>
        <w:t>241-250</w:t>
      </w:r>
      <w:r w:rsidRPr="006A22DE">
        <w:rPr>
          <w:rFonts w:ascii="Times New Roman" w:hAnsi="Times New Roman"/>
          <w:i/>
          <w:lang w:val="en-US"/>
        </w:rPr>
        <w:t xml:space="preserve">. </w:t>
      </w:r>
      <w:r w:rsidRPr="006A22DE">
        <w:rPr>
          <w:rFonts w:ascii="Times New Roman" w:hAnsi="Times New Roman"/>
          <w:lang w:val="fr-CA"/>
        </w:rPr>
        <w:t xml:space="preserve">DOI: </w:t>
      </w:r>
      <w:hyperlink r:id="rId14" w:history="1">
        <w:r w:rsidRPr="006A22DE">
          <w:rPr>
            <w:rStyle w:val="Hyperlink"/>
            <w:rFonts w:ascii="Times New Roman" w:hAnsi="Times New Roman"/>
            <w:lang w:val="fr-CA"/>
          </w:rPr>
          <w:t>https://doi.org/10.1027/1015-5759/a000251</w:t>
        </w:r>
      </w:hyperlink>
      <w:r w:rsidRPr="006A22DE">
        <w:rPr>
          <w:rFonts w:ascii="Times New Roman" w:hAnsi="Times New Roman"/>
          <w:lang w:val="fr-CA"/>
        </w:rPr>
        <w:t>.</w:t>
      </w:r>
    </w:p>
    <w:p w14:paraId="7B721F75" w14:textId="77777777" w:rsidR="00B95C36" w:rsidRPr="006A22DE" w:rsidRDefault="00B95C36" w:rsidP="00B95C36">
      <w:pPr>
        <w:widowControl/>
        <w:ind w:left="720" w:hanging="720"/>
        <w:rPr>
          <w:rFonts w:ascii="Times New Roman" w:hAnsi="Times New Roman"/>
          <w:b/>
          <w:lang w:val="fr-CA"/>
        </w:rPr>
      </w:pPr>
    </w:p>
    <w:p w14:paraId="642DD329" w14:textId="77777777" w:rsidR="003A0D7C" w:rsidRPr="006A22DE" w:rsidRDefault="003A0D7C" w:rsidP="00B95C36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  <w:lang w:val="fr-CA"/>
        </w:rPr>
        <w:t>Jennings, M.</w:t>
      </w:r>
      <w:r w:rsidRPr="006A22DE">
        <w:rPr>
          <w:rFonts w:ascii="Times New Roman" w:hAnsi="Times New Roman"/>
          <w:lang w:val="fr-CA"/>
        </w:rPr>
        <w:t xml:space="preserve">, &amp; Cribbie, R. A. (2016). </w:t>
      </w:r>
      <w:r w:rsidRPr="006A22DE">
        <w:rPr>
          <w:rFonts w:ascii="Times New Roman" w:hAnsi="Times New Roman"/>
        </w:rPr>
        <w:t xml:space="preserve">Comparing pre-post change across groups: </w:t>
      </w:r>
    </w:p>
    <w:p w14:paraId="4D0AB3AB" w14:textId="2668AD79" w:rsidR="003A0D7C" w:rsidRPr="006A22DE" w:rsidRDefault="003A0D7C" w:rsidP="003A0D7C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  <w:t xml:space="preserve">Guidelines for choosing between difference scores, ANCOVA, and residual change </w:t>
      </w:r>
      <w:r w:rsidR="003D59EF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scores.</w:t>
      </w:r>
      <w:r w:rsidR="003D59EF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  <w:i/>
        </w:rPr>
        <w:t xml:space="preserve">Journal of Data Science, 14, </w:t>
      </w:r>
      <w:r w:rsidRPr="006A22DE">
        <w:rPr>
          <w:rFonts w:ascii="Times New Roman" w:hAnsi="Times New Roman"/>
        </w:rPr>
        <w:t>205-230</w:t>
      </w:r>
      <w:r w:rsidRPr="006A22DE">
        <w:rPr>
          <w:rFonts w:ascii="Times New Roman" w:hAnsi="Times New Roman"/>
          <w:i/>
        </w:rPr>
        <w:t>.</w:t>
      </w:r>
    </w:p>
    <w:p w14:paraId="2E9B96EA" w14:textId="77777777" w:rsidR="003A0D7C" w:rsidRPr="006A22DE" w:rsidRDefault="003A0D7C" w:rsidP="003A0D7C">
      <w:pPr>
        <w:widowControl/>
        <w:ind w:left="720" w:hanging="720"/>
        <w:rPr>
          <w:rFonts w:ascii="Times New Roman" w:hAnsi="Times New Roman"/>
        </w:rPr>
      </w:pPr>
    </w:p>
    <w:p w14:paraId="21F96926" w14:textId="77777777" w:rsidR="003A0D7C" w:rsidRPr="006A22DE" w:rsidRDefault="003A0D7C" w:rsidP="003A0D7C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  <w:b/>
        </w:rPr>
        <w:t>Ragoonanan</w:t>
      </w:r>
      <w:proofErr w:type="spellEnd"/>
      <w:r w:rsidRPr="006A22DE">
        <w:rPr>
          <w:rFonts w:ascii="Times New Roman" w:hAnsi="Times New Roman"/>
          <w:b/>
        </w:rPr>
        <w:t>, C.</w:t>
      </w:r>
      <w:r w:rsidRPr="006A22DE">
        <w:rPr>
          <w:rFonts w:ascii="Times New Roman" w:hAnsi="Times New Roman"/>
        </w:rPr>
        <w:t>, &amp;</w:t>
      </w:r>
      <w:r w:rsidRPr="006A22DE">
        <w:rPr>
          <w:rFonts w:ascii="Times New Roman" w:hAnsi="Times New Roman"/>
          <w:b/>
        </w:rPr>
        <w:t xml:space="preserve"> </w:t>
      </w:r>
      <w:proofErr w:type="spellStart"/>
      <w:r w:rsidRPr="006A22DE">
        <w:rPr>
          <w:rFonts w:ascii="Times New Roman" w:hAnsi="Times New Roman"/>
          <w:b/>
        </w:rPr>
        <w:t>Counsell</w:t>
      </w:r>
      <w:proofErr w:type="spellEnd"/>
      <w:r w:rsidRPr="006A22DE">
        <w:rPr>
          <w:rFonts w:ascii="Times New Roman" w:hAnsi="Times New Roman"/>
          <w:b/>
        </w:rPr>
        <w:t>, A</w:t>
      </w:r>
      <w:r w:rsidRPr="006A22DE">
        <w:rPr>
          <w:rFonts w:ascii="Times New Roman" w:hAnsi="Times New Roman"/>
        </w:rPr>
        <w:t xml:space="preserve">. (2016). Testing for negligible interaction: A coherent and robust approach. </w:t>
      </w:r>
      <w:r w:rsidRPr="006A22DE">
        <w:rPr>
          <w:rFonts w:ascii="Times New Roman" w:hAnsi="Times New Roman"/>
          <w:i/>
        </w:rPr>
        <w:t>British Journal of Mathematical and Statistical Psychology,</w:t>
      </w:r>
      <w:r w:rsidR="00330F04" w:rsidRPr="006A22DE">
        <w:rPr>
          <w:rFonts w:ascii="Times New Roman" w:hAnsi="Times New Roman"/>
          <w:i/>
        </w:rPr>
        <w:t xml:space="preserve"> 69,</w:t>
      </w:r>
      <w:r w:rsidRPr="006A22DE">
        <w:rPr>
          <w:rFonts w:ascii="Times New Roman" w:hAnsi="Times New Roman"/>
          <w:i/>
        </w:rPr>
        <w:t xml:space="preserve"> 159-174</w:t>
      </w:r>
      <w:r w:rsidRPr="006A22DE">
        <w:rPr>
          <w:rFonts w:ascii="Times New Roman" w:hAnsi="Times New Roman"/>
        </w:rPr>
        <w:t>.</w:t>
      </w:r>
    </w:p>
    <w:p w14:paraId="78439DFC" w14:textId="77777777" w:rsidR="003A0D7C" w:rsidRPr="006A22DE" w:rsidRDefault="003A0D7C" w:rsidP="003A0D7C">
      <w:pPr>
        <w:widowControl/>
        <w:ind w:left="720" w:hanging="720"/>
        <w:rPr>
          <w:rFonts w:ascii="Times New Roman" w:hAnsi="Times New Roman"/>
        </w:rPr>
      </w:pPr>
    </w:p>
    <w:p w14:paraId="5510BBD0" w14:textId="77777777" w:rsidR="003A0D7C" w:rsidRPr="006A22DE" w:rsidRDefault="003A0D7C" w:rsidP="003A0D7C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Grace, S.L., </w:t>
      </w:r>
      <w:r w:rsidRPr="006A22DE">
        <w:rPr>
          <w:rFonts w:ascii="Times New Roman" w:hAnsi="Times New Roman"/>
          <w:b/>
        </w:rPr>
        <w:t>Tan, Y.</w:t>
      </w:r>
      <w:r w:rsidRPr="006A22DE">
        <w:rPr>
          <w:rFonts w:ascii="Times New Roman" w:hAnsi="Times New Roman"/>
        </w:rPr>
        <w:t xml:space="preserve">, Cribbie, R.,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Nguyen, H.*, &amp; Irvine, J. (2016). The mental health status of ethnocultural minorities in Ontario and their mental health care. </w:t>
      </w:r>
      <w:r w:rsidRPr="006A22DE">
        <w:rPr>
          <w:rFonts w:ascii="Times New Roman" w:hAnsi="Times New Roman"/>
          <w:i/>
        </w:rPr>
        <w:t>BMC Psychiatry, 16</w:t>
      </w:r>
      <w:r w:rsidRPr="006A22DE">
        <w:rPr>
          <w:rFonts w:ascii="Times New Roman" w:hAnsi="Times New Roman"/>
        </w:rPr>
        <w:t>, 1-10. DOI 10.1186/s12888-016-0759-z</w:t>
      </w:r>
    </w:p>
    <w:p w14:paraId="7E0210B9" w14:textId="77777777" w:rsidR="003A0D7C" w:rsidRPr="006A22DE" w:rsidRDefault="003A0D7C" w:rsidP="00375257">
      <w:pPr>
        <w:widowControl/>
        <w:ind w:left="720" w:hanging="720"/>
        <w:rPr>
          <w:rFonts w:ascii="Times New Roman" w:hAnsi="Times New Roman"/>
        </w:rPr>
      </w:pPr>
    </w:p>
    <w:p w14:paraId="30487435" w14:textId="77777777" w:rsidR="00D4248C" w:rsidRPr="006A22DE" w:rsidRDefault="00D4248C" w:rsidP="00375257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Lalonde, R.N., </w:t>
      </w:r>
      <w:proofErr w:type="spellStart"/>
      <w:r w:rsidRPr="006A22DE">
        <w:rPr>
          <w:rFonts w:ascii="Times New Roman" w:hAnsi="Times New Roman"/>
          <w:b/>
        </w:rPr>
        <w:t>Cila</w:t>
      </w:r>
      <w:proofErr w:type="spellEnd"/>
      <w:r w:rsidRPr="006A22DE">
        <w:rPr>
          <w:rFonts w:ascii="Times New Roman" w:hAnsi="Times New Roman"/>
          <w:b/>
        </w:rPr>
        <w:t>, J., Lou, E.</w:t>
      </w:r>
      <w:r w:rsidR="00BA74DF" w:rsidRPr="006A22DE">
        <w:rPr>
          <w:rFonts w:ascii="Times New Roman" w:hAnsi="Times New Roman"/>
        </w:rPr>
        <w:t xml:space="preserve"> &amp; Cribbie, R. A. (2015</w:t>
      </w:r>
      <w:r w:rsidRPr="006A22DE">
        <w:rPr>
          <w:rFonts w:ascii="Times New Roman" w:hAnsi="Times New Roman"/>
        </w:rPr>
        <w:t xml:space="preserve">). Are we really that different from each other? The difficulties of focusing on similarities in cross-cultural research. </w:t>
      </w:r>
      <w:r w:rsidRPr="006A22DE">
        <w:rPr>
          <w:rFonts w:ascii="Times New Roman" w:hAnsi="Times New Roman"/>
          <w:i/>
        </w:rPr>
        <w:t xml:space="preserve">Peace and Conflict: Journal of Peace </w:t>
      </w:r>
      <w:r w:rsidR="00BA74DF" w:rsidRPr="006A22DE">
        <w:rPr>
          <w:rFonts w:ascii="Times New Roman" w:hAnsi="Times New Roman"/>
          <w:i/>
        </w:rPr>
        <w:t xml:space="preserve">Psychology, 21, </w:t>
      </w:r>
      <w:r w:rsidR="00BA74DF" w:rsidRPr="006A22DE">
        <w:rPr>
          <w:rFonts w:ascii="Times New Roman" w:hAnsi="Times New Roman"/>
        </w:rPr>
        <w:t>525-534.</w:t>
      </w:r>
    </w:p>
    <w:p w14:paraId="669ED76A" w14:textId="77777777" w:rsidR="00D4248C" w:rsidRPr="006A22DE" w:rsidRDefault="00D4248C" w:rsidP="00375257">
      <w:pPr>
        <w:widowControl/>
        <w:ind w:left="720" w:hanging="720"/>
        <w:rPr>
          <w:rFonts w:ascii="Times New Roman" w:hAnsi="Times New Roman"/>
        </w:rPr>
      </w:pPr>
    </w:p>
    <w:p w14:paraId="76BAE641" w14:textId="77777777" w:rsidR="00D0026A" w:rsidRPr="006A22DE" w:rsidRDefault="00D0026A" w:rsidP="00BD28AF">
      <w:pPr>
        <w:widowControl/>
        <w:ind w:left="709" w:hanging="709"/>
        <w:rPr>
          <w:rFonts w:ascii="Times New Roman" w:hAnsi="Times New Roman"/>
          <w:bCs/>
          <w:i/>
          <w:lang w:val="fr-CA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A., </w:t>
      </w:r>
      <w:proofErr w:type="spellStart"/>
      <w:r w:rsidRPr="006A22DE">
        <w:rPr>
          <w:rFonts w:ascii="Times New Roman" w:hAnsi="Times New Roman"/>
          <w:b/>
        </w:rPr>
        <w:t>Venditelli</w:t>
      </w:r>
      <w:proofErr w:type="spellEnd"/>
      <w:r w:rsidRPr="006A22DE">
        <w:rPr>
          <w:rFonts w:ascii="Times New Roman" w:hAnsi="Times New Roman"/>
          <w:b/>
        </w:rPr>
        <w:t>, R.</w:t>
      </w:r>
      <w:r w:rsidRPr="006A22DE">
        <w:rPr>
          <w:rFonts w:ascii="Times New Roman" w:hAnsi="Times New Roman"/>
        </w:rPr>
        <w:t xml:space="preserve">, &amp; </w:t>
      </w:r>
      <w:proofErr w:type="spellStart"/>
      <w:r w:rsidRPr="006A22DE">
        <w:rPr>
          <w:rFonts w:ascii="Times New Roman" w:hAnsi="Times New Roman"/>
          <w:b/>
        </w:rPr>
        <w:t>Tucciarone</w:t>
      </w:r>
      <w:proofErr w:type="spellEnd"/>
      <w:r w:rsidRPr="006A22DE">
        <w:rPr>
          <w:rFonts w:ascii="Times New Roman" w:hAnsi="Times New Roman"/>
          <w:b/>
        </w:rPr>
        <w:t>, E.</w:t>
      </w:r>
      <w:r w:rsidRPr="006A22DE">
        <w:rPr>
          <w:rFonts w:ascii="Times New Roman" w:hAnsi="Times New Roman"/>
        </w:rPr>
        <w:t xml:space="preserve"> </w:t>
      </w:r>
      <w:r w:rsidR="00F113F9" w:rsidRPr="006A22DE">
        <w:rPr>
          <w:rFonts w:ascii="Times New Roman" w:hAnsi="Times New Roman"/>
          <w:bCs/>
        </w:rPr>
        <w:t>(2015</w:t>
      </w:r>
      <w:r w:rsidRPr="006A22DE">
        <w:rPr>
          <w:rFonts w:ascii="Times New Roman" w:hAnsi="Times New Roman"/>
          <w:bCs/>
        </w:rPr>
        <w:t xml:space="preserve">). </w:t>
      </w:r>
      <w:r w:rsidR="0081290B" w:rsidRPr="006A22DE">
        <w:rPr>
          <w:rFonts w:ascii="Times New Roman" w:hAnsi="Times New Roman"/>
          <w:bCs/>
        </w:rPr>
        <w:t>Evaluating g</w:t>
      </w:r>
      <w:r w:rsidRPr="006A22DE">
        <w:rPr>
          <w:rFonts w:ascii="Times New Roman" w:hAnsi="Times New Roman"/>
          <w:bCs/>
        </w:rPr>
        <w:t xml:space="preserve">roup level clinical significance: An analysis of current practice. </w:t>
      </w:r>
      <w:proofErr w:type="spellStart"/>
      <w:r w:rsidRPr="006A22DE">
        <w:rPr>
          <w:rFonts w:ascii="Times New Roman" w:hAnsi="Times New Roman"/>
          <w:bCs/>
          <w:i/>
          <w:lang w:val="fr-CA"/>
        </w:rPr>
        <w:t>Current</w:t>
      </w:r>
      <w:proofErr w:type="spellEnd"/>
      <w:r w:rsidRPr="006A22DE">
        <w:rPr>
          <w:rFonts w:ascii="Times New Roman" w:hAnsi="Times New Roman"/>
          <w:bCs/>
          <w:i/>
          <w:lang w:val="fr-CA"/>
        </w:rPr>
        <w:t xml:space="preserve"> Psychology</w:t>
      </w:r>
      <w:r w:rsidR="00F113F9" w:rsidRPr="006A22DE">
        <w:rPr>
          <w:rFonts w:ascii="Times New Roman" w:hAnsi="Times New Roman"/>
          <w:bCs/>
          <w:i/>
          <w:lang w:val="fr-CA"/>
        </w:rPr>
        <w:t>, 34, 672-680</w:t>
      </w:r>
      <w:r w:rsidR="00631AF2" w:rsidRPr="006A22DE">
        <w:rPr>
          <w:rFonts w:ascii="Times New Roman" w:hAnsi="Times New Roman"/>
          <w:bCs/>
          <w:i/>
          <w:lang w:val="fr-CA"/>
        </w:rPr>
        <w:t>.</w:t>
      </w:r>
    </w:p>
    <w:p w14:paraId="7B204944" w14:textId="77777777" w:rsidR="00D0026A" w:rsidRPr="006A22DE" w:rsidRDefault="00D0026A" w:rsidP="00BD28AF">
      <w:pPr>
        <w:widowControl/>
        <w:ind w:left="709" w:hanging="709"/>
        <w:rPr>
          <w:rFonts w:ascii="Times New Roman" w:hAnsi="Times New Roman"/>
          <w:b/>
          <w:bCs/>
          <w:lang w:val="fr-CA"/>
        </w:rPr>
      </w:pPr>
    </w:p>
    <w:p w14:paraId="20A7A712" w14:textId="5256EFAD" w:rsidR="00BA6E0E" w:rsidRPr="006A22DE" w:rsidRDefault="00BA6E0E" w:rsidP="00BA6E0E">
      <w:pPr>
        <w:widowControl/>
        <w:ind w:left="709" w:hanging="709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bCs/>
          <w:lang w:val="fr-CA"/>
        </w:rPr>
        <w:t>Zorzella</w:t>
      </w:r>
      <w:proofErr w:type="spellEnd"/>
      <w:r w:rsidRPr="006A22DE">
        <w:rPr>
          <w:rFonts w:ascii="Times New Roman" w:hAnsi="Times New Roman"/>
          <w:b/>
          <w:bCs/>
          <w:lang w:val="fr-CA"/>
        </w:rPr>
        <w:t>, K. P. M.</w:t>
      </w:r>
      <w:r w:rsidRPr="006A22DE">
        <w:rPr>
          <w:rFonts w:ascii="Times New Roman" w:hAnsi="Times New Roman"/>
          <w:bCs/>
          <w:lang w:val="fr-CA"/>
        </w:rPr>
        <w:t xml:space="preserve">, Muller, R. T., &amp; Cribbie, R. A. (2015). </w:t>
      </w:r>
      <w:r w:rsidRPr="006A22DE">
        <w:rPr>
          <w:rFonts w:ascii="Times New Roman" w:hAnsi="Times New Roman"/>
          <w:bCs/>
        </w:rPr>
        <w:t xml:space="preserve">The relationships between therapeutic alliance and internalizing and externalizing symptoms in Trauma-Focused Cognitive Behavioral Therapy. </w:t>
      </w:r>
      <w:hyperlink r:id="rId15" w:tooltip="Go to Child Abuse &amp; Neglect on ScienceDirect" w:history="1">
        <w:r w:rsidRPr="006A22DE">
          <w:rPr>
            <w:rStyle w:val="Hyperlink"/>
            <w:rFonts w:ascii="Times New Roman" w:hAnsi="Times New Roman"/>
            <w:i/>
            <w:color w:val="auto"/>
            <w:u w:val="none"/>
            <w:bdr w:val="none" w:sz="0" w:space="0" w:color="auto" w:frame="1"/>
          </w:rPr>
          <w:t>Child Abuse &amp; Neglect</w:t>
        </w:r>
      </w:hyperlink>
      <w:r w:rsidRPr="006A22DE">
        <w:rPr>
          <w:rFonts w:ascii="Times New Roman" w:hAnsi="Times New Roman"/>
          <w:bCs/>
          <w:i/>
        </w:rPr>
        <w:t>, 50</w:t>
      </w:r>
      <w:r w:rsidRPr="006A22DE">
        <w:rPr>
          <w:rFonts w:ascii="Times New Roman" w:hAnsi="Times New Roman"/>
          <w:bCs/>
        </w:rPr>
        <w:t xml:space="preserve">, </w:t>
      </w:r>
      <w:r w:rsidRPr="006A22DE">
        <w:rPr>
          <w:rFonts w:ascii="Times New Roman" w:hAnsi="Times New Roman"/>
        </w:rPr>
        <w:t>171–181.</w:t>
      </w:r>
    </w:p>
    <w:p w14:paraId="5AC130A2" w14:textId="77777777" w:rsidR="00BA6E0E" w:rsidRPr="006A22DE" w:rsidRDefault="00BA6E0E" w:rsidP="00BA6E0E">
      <w:pPr>
        <w:widowControl/>
        <w:ind w:left="709" w:hanging="709"/>
        <w:rPr>
          <w:rFonts w:ascii="Times New Roman" w:hAnsi="Times New Roman"/>
          <w:b/>
          <w:bCs/>
        </w:rPr>
      </w:pPr>
    </w:p>
    <w:p w14:paraId="4073A18D" w14:textId="336EBC41" w:rsidR="00476E5A" w:rsidRPr="006A22DE" w:rsidRDefault="00476E5A" w:rsidP="00476E5A">
      <w:pPr>
        <w:widowControl/>
        <w:ind w:left="709" w:hanging="709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bCs/>
          <w:lang w:val="en-US"/>
        </w:rPr>
        <w:t>Mangardich</w:t>
      </w:r>
      <w:proofErr w:type="spellEnd"/>
      <w:r w:rsidRPr="006A22DE">
        <w:rPr>
          <w:rFonts w:ascii="Times New Roman" w:hAnsi="Times New Roman"/>
          <w:b/>
          <w:bCs/>
          <w:lang w:val="en-US"/>
        </w:rPr>
        <w:t>, H</w:t>
      </w:r>
      <w:r w:rsidRPr="006A22DE">
        <w:rPr>
          <w:rFonts w:ascii="Times New Roman" w:hAnsi="Times New Roman"/>
          <w:bCs/>
          <w:lang w:val="en-US"/>
        </w:rPr>
        <w:t xml:space="preserve">. &amp; Cribbie, R. A. (2015). </w:t>
      </w:r>
      <w:r w:rsidRPr="006A22DE">
        <w:rPr>
          <w:rFonts w:ascii="Times New Roman" w:eastAsia="Calibri" w:hAnsi="Times New Roman"/>
          <w:bCs/>
          <w:lang w:val="en-US" w:eastAsia="en-US"/>
        </w:rPr>
        <w:t xml:space="preserve">Assessing clinical significance using robust normative comparisons. </w:t>
      </w:r>
      <w:r w:rsidRPr="006A22DE">
        <w:rPr>
          <w:rFonts w:ascii="Times New Roman" w:eastAsia="Calibri" w:hAnsi="Times New Roman"/>
          <w:bCs/>
          <w:i/>
          <w:lang w:val="en-US" w:eastAsia="en-US"/>
        </w:rPr>
        <w:t xml:space="preserve">Psychotherapy Research, </w:t>
      </w:r>
      <w:r w:rsidRPr="006A22DE">
        <w:rPr>
          <w:rFonts w:ascii="Times New Roman" w:eastAsia="Calibri" w:hAnsi="Times New Roman"/>
          <w:bCs/>
          <w:i/>
          <w:lang w:eastAsia="en-US"/>
        </w:rPr>
        <w:t xml:space="preserve">25, </w:t>
      </w:r>
      <w:r w:rsidRPr="006A22DE">
        <w:rPr>
          <w:rFonts w:ascii="Times New Roman" w:eastAsia="Calibri" w:hAnsi="Times New Roman"/>
          <w:bCs/>
          <w:lang w:eastAsia="en-US"/>
        </w:rPr>
        <w:t>239-</w:t>
      </w:r>
      <w:r w:rsidR="00FB20CB" w:rsidRPr="006A22DE">
        <w:rPr>
          <w:rFonts w:ascii="Times New Roman" w:eastAsia="Calibri" w:hAnsi="Times New Roman"/>
          <w:bCs/>
          <w:lang w:eastAsia="en-US"/>
        </w:rPr>
        <w:t>2</w:t>
      </w:r>
      <w:r w:rsidRPr="006A22DE">
        <w:rPr>
          <w:rFonts w:ascii="Times New Roman" w:eastAsia="Calibri" w:hAnsi="Times New Roman"/>
          <w:bCs/>
          <w:lang w:eastAsia="en-US"/>
        </w:rPr>
        <w:t>48</w:t>
      </w:r>
      <w:r w:rsidRPr="006A22DE">
        <w:rPr>
          <w:rFonts w:ascii="Times New Roman" w:eastAsia="Calibri" w:hAnsi="Times New Roman"/>
          <w:bCs/>
          <w:lang w:val="en-US" w:eastAsia="en-US"/>
        </w:rPr>
        <w:t>.</w:t>
      </w:r>
    </w:p>
    <w:p w14:paraId="2F096AE0" w14:textId="77777777" w:rsidR="00476E5A" w:rsidRPr="006A22DE" w:rsidRDefault="00476E5A">
      <w:pPr>
        <w:widowControl/>
        <w:rPr>
          <w:rFonts w:ascii="Times New Roman" w:hAnsi="Times New Roman"/>
          <w:u w:val="single"/>
        </w:rPr>
      </w:pPr>
    </w:p>
    <w:p w14:paraId="1755E640" w14:textId="105E97DD" w:rsidR="00825BDE" w:rsidRPr="006A22DE" w:rsidRDefault="00825BDE" w:rsidP="00825BDE">
      <w:pPr>
        <w:widowControl/>
        <w:ind w:left="720" w:hanging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 xml:space="preserve">Marjanovic, Z., </w:t>
      </w:r>
      <w:r w:rsidRPr="006A22DE">
        <w:rPr>
          <w:rFonts w:ascii="Times New Roman" w:hAnsi="Times New Roman"/>
          <w:lang w:val="en-US"/>
        </w:rPr>
        <w:t xml:space="preserve">Holden, R., Struthers, W., Cribbie, R., </w:t>
      </w:r>
      <w:r w:rsidR="00B26F4E" w:rsidRPr="006A22DE">
        <w:rPr>
          <w:rFonts w:ascii="Times New Roman" w:hAnsi="Times New Roman"/>
          <w:lang w:val="en-US"/>
        </w:rPr>
        <w:t>&amp;</w:t>
      </w:r>
      <w:r w:rsidRPr="006A22DE">
        <w:rPr>
          <w:rFonts w:ascii="Times New Roman" w:hAnsi="Times New Roman"/>
          <w:lang w:val="en-US"/>
        </w:rPr>
        <w:t xml:space="preserve"> Greenglass, E. (2015</w:t>
      </w:r>
      <w:r w:rsidR="00964AFE" w:rsidRPr="006A22DE">
        <w:rPr>
          <w:rFonts w:ascii="Times New Roman" w:hAnsi="Times New Roman"/>
          <w:lang w:val="en-US"/>
        </w:rPr>
        <w:t>). The inter-item standard d</w:t>
      </w:r>
      <w:r w:rsidRPr="006A22DE">
        <w:rPr>
          <w:rFonts w:ascii="Times New Roman" w:hAnsi="Times New Roman"/>
          <w:lang w:val="en-US"/>
        </w:rPr>
        <w:t xml:space="preserve">eviation (ISD): An index that discriminates between conscientious and random responders. </w:t>
      </w:r>
      <w:r w:rsidRPr="006A22DE">
        <w:rPr>
          <w:rFonts w:ascii="Times New Roman" w:hAnsi="Times New Roman"/>
          <w:i/>
          <w:lang w:val="en-US"/>
        </w:rPr>
        <w:t xml:space="preserve">Personality and Individual Differences, 84, </w:t>
      </w:r>
      <w:r w:rsidRPr="006A22DE">
        <w:rPr>
          <w:rFonts w:ascii="Times New Roman" w:hAnsi="Times New Roman"/>
          <w:lang w:val="en-US"/>
        </w:rPr>
        <w:t>79-83.</w:t>
      </w:r>
    </w:p>
    <w:p w14:paraId="556ED4AE" w14:textId="77777777" w:rsidR="00825BDE" w:rsidRPr="006A22DE" w:rsidRDefault="00825BDE" w:rsidP="00D3169D">
      <w:pPr>
        <w:widowControl/>
        <w:ind w:left="720" w:hanging="720"/>
        <w:rPr>
          <w:rFonts w:ascii="Times New Roman" w:hAnsi="Times New Roman"/>
        </w:rPr>
      </w:pPr>
    </w:p>
    <w:p w14:paraId="17E1F03B" w14:textId="77777777" w:rsidR="0004313D" w:rsidRPr="006A22DE" w:rsidRDefault="0004313D" w:rsidP="0004313D">
      <w:pPr>
        <w:widowControl/>
        <w:ind w:left="720" w:hanging="720"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/>
          <w:lang w:val="en-US"/>
        </w:rPr>
        <w:t>Counsell</w:t>
      </w:r>
      <w:proofErr w:type="spellEnd"/>
      <w:r w:rsidRPr="006A22DE">
        <w:rPr>
          <w:rFonts w:ascii="Times New Roman" w:hAnsi="Times New Roman"/>
          <w:b/>
          <w:lang w:val="en-US"/>
        </w:rPr>
        <w:t xml:space="preserve">, A. </w:t>
      </w:r>
      <w:r w:rsidRPr="006A22DE">
        <w:rPr>
          <w:rFonts w:ascii="Times New Roman" w:hAnsi="Times New Roman"/>
          <w:lang w:val="en-US"/>
        </w:rPr>
        <w:t xml:space="preserve">&amp; Cribbie, R. A. (2015). Equivalence tests for comparing correlation and regression coefficients. </w:t>
      </w:r>
      <w:r w:rsidRPr="006A22DE">
        <w:rPr>
          <w:rFonts w:ascii="Times New Roman" w:hAnsi="Times New Roman"/>
          <w:i/>
          <w:lang w:val="en-US"/>
        </w:rPr>
        <w:t>British Journal of Mathematical and Statistical Psychology, 68</w:t>
      </w:r>
      <w:r w:rsidRPr="006A22DE">
        <w:rPr>
          <w:rFonts w:ascii="Times New Roman" w:hAnsi="Times New Roman"/>
          <w:lang w:val="en-US"/>
        </w:rPr>
        <w:t>, 292-309.</w:t>
      </w:r>
    </w:p>
    <w:p w14:paraId="51C9B2D1" w14:textId="77777777" w:rsidR="0004313D" w:rsidRPr="006A22DE" w:rsidRDefault="0004313D" w:rsidP="00D3169D">
      <w:pPr>
        <w:widowControl/>
        <w:ind w:left="720" w:hanging="720"/>
        <w:rPr>
          <w:rFonts w:ascii="Times New Roman" w:hAnsi="Times New Roman"/>
        </w:rPr>
      </w:pPr>
    </w:p>
    <w:p w14:paraId="41DDDC49" w14:textId="77777777" w:rsidR="00825BDE" w:rsidRPr="006A22DE" w:rsidRDefault="00825BDE" w:rsidP="00825BDE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Marjanovic, Z.</w:t>
      </w:r>
      <w:r w:rsidRPr="006A22DE">
        <w:rPr>
          <w:rFonts w:ascii="Times New Roman" w:hAnsi="Times New Roman"/>
        </w:rPr>
        <w:t xml:space="preserve">, Struthers, W., Cribbie, R. A., &amp; Greenglass, E. (2014). The Conscientious Responder's Scale: A new tool for discriminating between conscientious and random responders. </w:t>
      </w:r>
      <w:r w:rsidRPr="006A22DE">
        <w:rPr>
          <w:rFonts w:ascii="Times New Roman" w:hAnsi="Times New Roman"/>
          <w:i/>
        </w:rPr>
        <w:t xml:space="preserve">SAGE Open, 4, </w:t>
      </w:r>
      <w:r w:rsidRPr="006A22DE">
        <w:rPr>
          <w:rFonts w:ascii="Times New Roman" w:hAnsi="Times New Roman"/>
        </w:rPr>
        <w:t>1-10.</w:t>
      </w:r>
    </w:p>
    <w:p w14:paraId="7758A69F" w14:textId="77777777" w:rsidR="00825BDE" w:rsidRPr="006A22DE" w:rsidRDefault="00825BDE" w:rsidP="0000691B">
      <w:pPr>
        <w:widowControl/>
        <w:ind w:left="720" w:hanging="720"/>
        <w:rPr>
          <w:rFonts w:ascii="Times New Roman" w:hAnsi="Times New Roman"/>
          <w:b/>
          <w:lang w:val="en-US"/>
        </w:rPr>
      </w:pPr>
    </w:p>
    <w:p w14:paraId="1EFD1441" w14:textId="410E6B95" w:rsidR="0000691B" w:rsidRPr="006A22DE" w:rsidRDefault="0000691B" w:rsidP="0000691B">
      <w:pPr>
        <w:widowControl/>
        <w:ind w:left="720" w:hanging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Smith, C.</w:t>
      </w:r>
      <w:r w:rsidRPr="006A22DE">
        <w:rPr>
          <w:rFonts w:ascii="Times New Roman" w:hAnsi="Times New Roman"/>
          <w:lang w:val="en-US"/>
        </w:rPr>
        <w:t xml:space="preserve">, &amp; Cribbie, R. A. (2014). </w:t>
      </w:r>
      <w:r w:rsidRPr="006A22DE">
        <w:rPr>
          <w:rFonts w:ascii="Times New Roman" w:hAnsi="Times New Roman"/>
        </w:rPr>
        <w:t>Factorial ANOVA with unbalanced data: A fresh look at the types of sums of squares.</w:t>
      </w:r>
      <w:r w:rsidRPr="006A22DE">
        <w:rPr>
          <w:rFonts w:ascii="Times New Roman" w:hAnsi="Times New Roman"/>
          <w:i/>
        </w:rPr>
        <w:t xml:space="preserve"> Journal of Data Science, 12</w:t>
      </w:r>
      <w:r w:rsidR="00F929D0" w:rsidRPr="006A22DE">
        <w:rPr>
          <w:rFonts w:ascii="Times New Roman" w:hAnsi="Times New Roman"/>
        </w:rPr>
        <w:t>, 38</w:t>
      </w:r>
      <w:r w:rsidR="0007047A" w:rsidRPr="006A22DE">
        <w:rPr>
          <w:rFonts w:ascii="Times New Roman" w:hAnsi="Times New Roman"/>
        </w:rPr>
        <w:t>5-404.</w:t>
      </w:r>
    </w:p>
    <w:p w14:paraId="6DFECA11" w14:textId="77777777" w:rsidR="0000691B" w:rsidRPr="006A22DE" w:rsidRDefault="0000691B" w:rsidP="0000691B">
      <w:pPr>
        <w:widowControl/>
        <w:ind w:left="720" w:hanging="720"/>
        <w:rPr>
          <w:rFonts w:ascii="Times New Roman" w:hAnsi="Times New Roman"/>
          <w:lang w:val="en-US"/>
        </w:rPr>
      </w:pPr>
    </w:p>
    <w:p w14:paraId="629AE0D0" w14:textId="77777777" w:rsidR="00D3169D" w:rsidRPr="006A22DE" w:rsidRDefault="00D3169D" w:rsidP="00D3169D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 xml:space="preserve">van </w:t>
      </w:r>
      <w:proofErr w:type="spellStart"/>
      <w:r w:rsidRPr="006A22DE">
        <w:rPr>
          <w:rFonts w:ascii="Times New Roman" w:hAnsi="Times New Roman"/>
          <w:b/>
        </w:rPr>
        <w:t>Wieringen</w:t>
      </w:r>
      <w:proofErr w:type="spellEnd"/>
      <w:r w:rsidRPr="006A22DE">
        <w:rPr>
          <w:rFonts w:ascii="Times New Roman" w:hAnsi="Times New Roman"/>
          <w:b/>
        </w:rPr>
        <w:t>, K.</w:t>
      </w:r>
      <w:r w:rsidRPr="006A22DE">
        <w:rPr>
          <w:rFonts w:ascii="Times New Roman" w:hAnsi="Times New Roman"/>
        </w:rPr>
        <w:t xml:space="preserve"> &amp; </w:t>
      </w:r>
      <w:r w:rsidR="00FF4435" w:rsidRPr="006A22DE">
        <w:rPr>
          <w:rFonts w:ascii="Times New Roman" w:hAnsi="Times New Roman"/>
        </w:rPr>
        <w:t>Cribbie, R. A. (2014</w:t>
      </w:r>
      <w:r w:rsidRPr="006A22DE">
        <w:rPr>
          <w:rFonts w:ascii="Times New Roman" w:hAnsi="Times New Roman"/>
        </w:rPr>
        <w:t xml:space="preserve">). Robust normative comparison tests for evaluating clinical significance. </w:t>
      </w:r>
      <w:r w:rsidRPr="006A22DE">
        <w:rPr>
          <w:rFonts w:ascii="Times New Roman" w:hAnsi="Times New Roman"/>
          <w:i/>
          <w:iCs/>
        </w:rPr>
        <w:t>British Journal of Mathematical and Statistical Psychology</w:t>
      </w:r>
      <w:r w:rsidR="00FF4435" w:rsidRPr="006A22DE">
        <w:rPr>
          <w:rFonts w:ascii="Times New Roman" w:hAnsi="Times New Roman"/>
          <w:i/>
          <w:iCs/>
        </w:rPr>
        <w:t xml:space="preserve">, 67, </w:t>
      </w:r>
      <w:r w:rsidR="00FF4435" w:rsidRPr="006A22DE">
        <w:rPr>
          <w:rFonts w:ascii="Times New Roman" w:hAnsi="Times New Roman"/>
          <w:iCs/>
        </w:rPr>
        <w:t>213-230</w:t>
      </w:r>
      <w:r w:rsidRPr="006A22DE">
        <w:rPr>
          <w:rFonts w:ascii="Times New Roman" w:hAnsi="Times New Roman"/>
          <w:i/>
          <w:iCs/>
        </w:rPr>
        <w:t>.</w:t>
      </w:r>
    </w:p>
    <w:p w14:paraId="6AAF8877" w14:textId="77777777" w:rsidR="00D3169D" w:rsidRPr="006A22DE" w:rsidRDefault="00D3169D" w:rsidP="001C418C">
      <w:pPr>
        <w:widowControl/>
        <w:ind w:left="720" w:hanging="720"/>
        <w:rPr>
          <w:rFonts w:ascii="Times New Roman" w:hAnsi="Times New Roman"/>
        </w:rPr>
      </w:pPr>
    </w:p>
    <w:p w14:paraId="6B133590" w14:textId="77777777" w:rsidR="003F04B0" w:rsidRPr="006A22DE" w:rsidRDefault="003F04B0" w:rsidP="003F04B0">
      <w:pPr>
        <w:widowControl/>
        <w:ind w:left="720" w:hanging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lang w:val="en-US"/>
        </w:rPr>
        <w:t>Allan, T. A.</w:t>
      </w:r>
      <w:r w:rsidRPr="006A22DE">
        <w:rPr>
          <w:rFonts w:ascii="Times New Roman" w:hAnsi="Times New Roman"/>
          <w:lang w:val="en-US"/>
        </w:rPr>
        <w:t>, &amp; Cribbie, R. A. (2013). Evaluating the equivalence of, or difference between,</w:t>
      </w:r>
    </w:p>
    <w:p w14:paraId="5AFACA93" w14:textId="77777777" w:rsidR="003F04B0" w:rsidRPr="006A22DE" w:rsidRDefault="003F04B0" w:rsidP="003F04B0">
      <w:pPr>
        <w:widowControl/>
        <w:ind w:left="720" w:hanging="720"/>
        <w:rPr>
          <w:rFonts w:ascii="Times New Roman" w:hAnsi="Times New Roman"/>
          <w:i/>
          <w:iCs/>
          <w:lang w:val="en-US"/>
        </w:rPr>
      </w:pPr>
      <w:r w:rsidRPr="006A22DE">
        <w:rPr>
          <w:rFonts w:ascii="Times New Roman" w:hAnsi="Times New Roman"/>
          <w:lang w:val="en-US"/>
        </w:rPr>
        <w:tab/>
        <w:t xml:space="preserve">psychological treatments: An exploration of recent intervention studies. </w:t>
      </w:r>
      <w:r w:rsidRPr="006A22DE">
        <w:rPr>
          <w:rFonts w:ascii="Times New Roman" w:hAnsi="Times New Roman"/>
          <w:i/>
          <w:iCs/>
          <w:lang w:val="en-US"/>
        </w:rPr>
        <w:t xml:space="preserve">Canadian Journal of </w:t>
      </w:r>
      <w:proofErr w:type="spellStart"/>
      <w:r w:rsidRPr="006A22DE">
        <w:rPr>
          <w:rFonts w:ascii="Times New Roman" w:hAnsi="Times New Roman"/>
          <w:i/>
          <w:iCs/>
          <w:lang w:val="en-US"/>
        </w:rPr>
        <w:t>Behavioural</w:t>
      </w:r>
      <w:proofErr w:type="spellEnd"/>
      <w:r w:rsidRPr="006A22DE">
        <w:rPr>
          <w:rFonts w:ascii="Times New Roman" w:hAnsi="Times New Roman"/>
          <w:i/>
          <w:iCs/>
          <w:lang w:val="en-US"/>
        </w:rPr>
        <w:t xml:space="preserve"> Science, 45</w:t>
      </w:r>
      <w:r w:rsidRPr="006A22DE">
        <w:rPr>
          <w:rFonts w:ascii="Times New Roman" w:hAnsi="Times New Roman"/>
          <w:lang w:val="en-US"/>
        </w:rPr>
        <w:t>, 320-328.</w:t>
      </w:r>
    </w:p>
    <w:p w14:paraId="623A4D94" w14:textId="77777777" w:rsidR="003F04B0" w:rsidRPr="006A22DE" w:rsidRDefault="003F04B0" w:rsidP="003F04B0">
      <w:pPr>
        <w:widowControl/>
        <w:ind w:left="720" w:hanging="720"/>
        <w:rPr>
          <w:rFonts w:ascii="Times New Roman" w:hAnsi="Times New Roman"/>
        </w:rPr>
      </w:pPr>
    </w:p>
    <w:p w14:paraId="71BF2158" w14:textId="77777777" w:rsidR="00ED5405" w:rsidRPr="006A22DE" w:rsidRDefault="00ED5405" w:rsidP="00ED5405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Koh, A.</w:t>
      </w:r>
      <w:r w:rsidR="00B10A4C" w:rsidRPr="006A22DE">
        <w:rPr>
          <w:rFonts w:ascii="Times New Roman" w:hAnsi="Times New Roman"/>
        </w:rPr>
        <w:t xml:space="preserve"> &amp; Cribbie, R. A. (2013</w:t>
      </w:r>
      <w:r w:rsidRPr="006A22DE">
        <w:rPr>
          <w:rFonts w:ascii="Times New Roman" w:hAnsi="Times New Roman"/>
        </w:rPr>
        <w:t xml:space="preserve">). Robust tests of equivalence for </w:t>
      </w:r>
      <w:r w:rsidRPr="006A22DE">
        <w:rPr>
          <w:rFonts w:ascii="Times New Roman" w:hAnsi="Times New Roman"/>
          <w:i/>
          <w:iCs/>
        </w:rPr>
        <w:t>k</w:t>
      </w:r>
      <w:r w:rsidRPr="006A22DE">
        <w:rPr>
          <w:rFonts w:ascii="Times New Roman" w:hAnsi="Times New Roman"/>
        </w:rPr>
        <w:t xml:space="preserve"> independent groups. </w:t>
      </w:r>
      <w:r w:rsidRPr="006A22DE">
        <w:rPr>
          <w:rFonts w:ascii="Times New Roman" w:hAnsi="Times New Roman"/>
          <w:i/>
          <w:iCs/>
        </w:rPr>
        <w:t>British Journal of Mathematical and Statistical Psychology</w:t>
      </w:r>
      <w:r w:rsidR="00B10A4C" w:rsidRPr="006A22DE">
        <w:rPr>
          <w:rFonts w:ascii="Times New Roman" w:hAnsi="Times New Roman"/>
        </w:rPr>
        <w:t>,</w:t>
      </w:r>
      <w:r w:rsidR="00B10A4C" w:rsidRPr="006A22DE">
        <w:rPr>
          <w:rFonts w:ascii="Times New Roman" w:hAnsi="Times New Roman"/>
          <w:i/>
        </w:rPr>
        <w:t xml:space="preserve"> 66,</w:t>
      </w:r>
      <w:r w:rsidR="005D6B99" w:rsidRPr="006A22DE">
        <w:rPr>
          <w:rFonts w:ascii="Times New Roman" w:hAnsi="Times New Roman"/>
        </w:rPr>
        <w:t xml:space="preserve"> 426–434.</w:t>
      </w:r>
    </w:p>
    <w:p w14:paraId="4C6F3377" w14:textId="77777777" w:rsidR="005D6B99" w:rsidRPr="006A22DE" w:rsidRDefault="005D6B99" w:rsidP="00ED5405">
      <w:pPr>
        <w:widowControl/>
        <w:ind w:left="720" w:hanging="720"/>
        <w:rPr>
          <w:rFonts w:ascii="Times New Roman" w:hAnsi="Times New Roman"/>
        </w:rPr>
      </w:pPr>
    </w:p>
    <w:p w14:paraId="611637DE" w14:textId="77777777" w:rsidR="00407FD3" w:rsidRPr="006A22DE" w:rsidRDefault="00407FD3" w:rsidP="00407FD3">
      <w:pPr>
        <w:contextualSpacing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en-US"/>
        </w:rPr>
        <w:t>Ritvo</w:t>
      </w:r>
      <w:proofErr w:type="spellEnd"/>
      <w:r w:rsidRPr="006A22DE">
        <w:rPr>
          <w:rFonts w:ascii="Times New Roman" w:hAnsi="Times New Roman"/>
          <w:lang w:val="en-US"/>
        </w:rPr>
        <w:t xml:space="preserve">, P., Vora, K., Irvine, J., </w:t>
      </w:r>
      <w:proofErr w:type="spellStart"/>
      <w:r w:rsidRPr="006A22DE">
        <w:rPr>
          <w:rFonts w:ascii="Times New Roman" w:hAnsi="Times New Roman"/>
          <w:lang w:val="en-US"/>
        </w:rPr>
        <w:t>Mongrain</w:t>
      </w:r>
      <w:proofErr w:type="spellEnd"/>
      <w:r w:rsidRPr="006A22DE">
        <w:rPr>
          <w:rFonts w:ascii="Times New Roman" w:hAnsi="Times New Roman"/>
          <w:lang w:val="en-US"/>
        </w:rPr>
        <w:t xml:space="preserve">, M., Azam, </w:t>
      </w:r>
      <w:proofErr w:type="spellStart"/>
      <w:r w:rsidRPr="006A22DE">
        <w:rPr>
          <w:rFonts w:ascii="Times New Roman" w:hAnsi="Times New Roman"/>
          <w:b/>
          <w:lang w:val="en-US"/>
        </w:rPr>
        <w:t>Pirbaglou</w:t>
      </w:r>
      <w:proofErr w:type="spellEnd"/>
      <w:r w:rsidRPr="006A22DE">
        <w:rPr>
          <w:rFonts w:ascii="Times New Roman" w:hAnsi="Times New Roman"/>
          <w:lang w:val="en-US"/>
        </w:rPr>
        <w:t xml:space="preserve">, M., Guglietti, Wayne, &amp; Cribbie, </w:t>
      </w:r>
      <w:r w:rsidRPr="006A22DE">
        <w:rPr>
          <w:rFonts w:ascii="Times New Roman" w:hAnsi="Times New Roman"/>
          <w:lang w:val="en-US"/>
        </w:rPr>
        <w:tab/>
        <w:t xml:space="preserve">R. A. (2013). Reductions in negative automatic thoughts in students attending mindfulness </w:t>
      </w:r>
      <w:r w:rsidRPr="006A22DE">
        <w:rPr>
          <w:rFonts w:ascii="Times New Roman" w:hAnsi="Times New Roman"/>
          <w:lang w:val="en-US"/>
        </w:rPr>
        <w:tab/>
        <w:t xml:space="preserve">tutorials predicts increased life satisfaction. </w:t>
      </w:r>
      <w:r w:rsidRPr="006A22DE">
        <w:rPr>
          <w:rFonts w:ascii="Times New Roman" w:hAnsi="Times New Roman"/>
          <w:i/>
          <w:lang w:val="en-US"/>
        </w:rPr>
        <w:t xml:space="preserve">International Journal of Educational </w:t>
      </w:r>
      <w:r w:rsidRPr="006A22DE">
        <w:rPr>
          <w:rFonts w:ascii="Times New Roman" w:hAnsi="Times New Roman"/>
          <w:i/>
          <w:lang w:val="en-US"/>
        </w:rPr>
        <w:tab/>
        <w:t xml:space="preserve">Psychology, </w:t>
      </w:r>
      <w:r w:rsidRPr="006A22DE">
        <w:rPr>
          <w:rFonts w:ascii="Times New Roman" w:hAnsi="Times New Roman"/>
          <w:i/>
        </w:rPr>
        <w:t>2</w:t>
      </w:r>
      <w:r w:rsidRPr="006A22DE">
        <w:rPr>
          <w:rFonts w:ascii="Times New Roman" w:hAnsi="Times New Roman"/>
        </w:rPr>
        <w:t>,</w:t>
      </w:r>
      <w:r w:rsidRPr="006A22DE">
        <w:rPr>
          <w:rFonts w:ascii="Times New Roman" w:hAnsi="Times New Roman"/>
        </w:rPr>
        <w:tab/>
        <w:t xml:space="preserve">272-296. </w:t>
      </w:r>
    </w:p>
    <w:p w14:paraId="2C6A1F1C" w14:textId="77777777" w:rsidR="00407FD3" w:rsidRPr="006A22DE" w:rsidRDefault="00407FD3" w:rsidP="00825BDE">
      <w:pPr>
        <w:widowControl/>
        <w:ind w:left="720" w:hanging="720"/>
        <w:rPr>
          <w:rFonts w:ascii="Times New Roman" w:hAnsi="Times New Roman"/>
          <w:b/>
        </w:rPr>
      </w:pPr>
    </w:p>
    <w:p w14:paraId="7E383861" w14:textId="77777777" w:rsidR="00825BDE" w:rsidRPr="006A22DE" w:rsidRDefault="00825BDE" w:rsidP="00825BDE">
      <w:pPr>
        <w:widowControl/>
        <w:ind w:left="720" w:hanging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</w:rPr>
        <w:t>Mills, L.</w:t>
      </w:r>
      <w:r w:rsidRPr="006A22DE">
        <w:rPr>
          <w:rFonts w:ascii="Times New Roman" w:hAnsi="Times New Roman"/>
        </w:rPr>
        <w:t xml:space="preserve">, </w:t>
      </w:r>
      <w:proofErr w:type="spellStart"/>
      <w:r w:rsidRPr="006A22DE">
        <w:rPr>
          <w:rFonts w:ascii="Times New Roman" w:hAnsi="Times New Roman"/>
        </w:rPr>
        <w:t>Pepler</w:t>
      </w:r>
      <w:proofErr w:type="spellEnd"/>
      <w:r w:rsidRPr="006A22DE">
        <w:rPr>
          <w:rFonts w:ascii="Times New Roman" w:hAnsi="Times New Roman"/>
        </w:rPr>
        <w:t xml:space="preserve">, D., &amp; Cribbie, R. A. (2013). </w:t>
      </w:r>
      <w:r w:rsidRPr="006A22DE">
        <w:rPr>
          <w:rFonts w:ascii="Times New Roman" w:hAnsi="Times New Roman"/>
          <w:lang w:val="en-US"/>
        </w:rPr>
        <w:t xml:space="preserve">Effectiveness of residential treatment for substance-abusing youth: Benefits the Pine River Institute program. </w:t>
      </w:r>
      <w:r w:rsidRPr="006A22DE">
        <w:rPr>
          <w:rFonts w:ascii="Times New Roman" w:hAnsi="Times New Roman"/>
          <w:i/>
          <w:lang w:val="en-US"/>
        </w:rPr>
        <w:t xml:space="preserve">Residential Treatment For Children &amp; Youth, 30, </w:t>
      </w:r>
      <w:r w:rsidRPr="006A22DE">
        <w:rPr>
          <w:rFonts w:ascii="Times New Roman" w:hAnsi="Times New Roman"/>
          <w:lang w:val="en-US"/>
        </w:rPr>
        <w:t>202-226.</w:t>
      </w:r>
    </w:p>
    <w:p w14:paraId="4DD7DED1" w14:textId="77777777" w:rsidR="00825BDE" w:rsidRPr="006A22DE" w:rsidRDefault="00825BDE" w:rsidP="00ED5405">
      <w:pPr>
        <w:widowControl/>
        <w:ind w:left="720" w:hanging="720"/>
        <w:rPr>
          <w:rFonts w:ascii="Times New Roman" w:hAnsi="Times New Roman"/>
        </w:rPr>
      </w:pPr>
    </w:p>
    <w:p w14:paraId="6D8BE23F" w14:textId="77777777" w:rsidR="001C418C" w:rsidRPr="006A22DE" w:rsidRDefault="001C418C" w:rsidP="001C418C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Ball, L.</w:t>
      </w:r>
      <w:r w:rsidRPr="006A22DE">
        <w:rPr>
          <w:rFonts w:ascii="Times New Roman" w:hAnsi="Times New Roman"/>
        </w:rPr>
        <w:t>, Cribbi</w:t>
      </w:r>
      <w:r w:rsidR="00ED5405" w:rsidRPr="006A22DE">
        <w:rPr>
          <w:rFonts w:ascii="Times New Roman" w:hAnsi="Times New Roman"/>
        </w:rPr>
        <w:t>e, R. A., &amp; Steele, J. (2013</w:t>
      </w:r>
      <w:r w:rsidRPr="006A22DE">
        <w:rPr>
          <w:rFonts w:ascii="Times New Roman" w:hAnsi="Times New Roman"/>
        </w:rPr>
        <w:t xml:space="preserve">). Equivalence testing: A novel approach to evaluating the gender similarities hypothesis. </w:t>
      </w:r>
      <w:r w:rsidRPr="006A22DE">
        <w:rPr>
          <w:rFonts w:ascii="Times New Roman" w:hAnsi="Times New Roman"/>
          <w:i/>
          <w:iCs/>
        </w:rPr>
        <w:t>Psychology of Women Quarterly</w:t>
      </w:r>
      <w:r w:rsidR="00ED5405" w:rsidRPr="006A22DE">
        <w:rPr>
          <w:rFonts w:ascii="Times New Roman" w:hAnsi="Times New Roman"/>
          <w:i/>
        </w:rPr>
        <w:t xml:space="preserve">, 37, </w:t>
      </w:r>
      <w:r w:rsidR="00ED5405" w:rsidRPr="006A22DE">
        <w:rPr>
          <w:rFonts w:ascii="Times New Roman" w:hAnsi="Times New Roman"/>
        </w:rPr>
        <w:t>147-154.</w:t>
      </w:r>
    </w:p>
    <w:p w14:paraId="2A73816D" w14:textId="77777777" w:rsidR="001C418C" w:rsidRPr="006A22DE" w:rsidRDefault="001C418C">
      <w:pPr>
        <w:widowControl/>
        <w:ind w:left="720" w:hanging="720"/>
        <w:rPr>
          <w:rFonts w:ascii="Times New Roman" w:hAnsi="Times New Roman"/>
        </w:rPr>
      </w:pPr>
    </w:p>
    <w:p w14:paraId="2C38F3DD" w14:textId="77777777" w:rsidR="0004313D" w:rsidRPr="006A22DE" w:rsidRDefault="0004313D" w:rsidP="0004313D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lang w:val="en-US"/>
        </w:rPr>
        <w:t>Pirbaglou</w:t>
      </w:r>
      <w:proofErr w:type="spellEnd"/>
      <w:r w:rsidRPr="006A22DE">
        <w:rPr>
          <w:rFonts w:ascii="Times New Roman" w:hAnsi="Times New Roman"/>
          <w:b/>
          <w:lang w:val="en-US"/>
        </w:rPr>
        <w:t>, M.</w:t>
      </w:r>
      <w:r w:rsidRPr="006A22DE">
        <w:rPr>
          <w:rFonts w:ascii="Times New Roman" w:hAnsi="Times New Roman"/>
          <w:lang w:val="en-US"/>
        </w:rPr>
        <w:t xml:space="preserve">, Cribbie, R. A., Irvine, J., </w:t>
      </w:r>
      <w:proofErr w:type="spellStart"/>
      <w:r w:rsidRPr="006A22DE">
        <w:rPr>
          <w:rFonts w:ascii="Times New Roman" w:hAnsi="Times New Roman"/>
          <w:b/>
          <w:lang w:val="en-US"/>
        </w:rPr>
        <w:t>Radhu</w:t>
      </w:r>
      <w:proofErr w:type="spellEnd"/>
      <w:r w:rsidRPr="006A22DE">
        <w:rPr>
          <w:rFonts w:ascii="Times New Roman" w:hAnsi="Times New Roman"/>
          <w:b/>
          <w:lang w:val="en-US"/>
        </w:rPr>
        <w:t>, N.</w:t>
      </w:r>
      <w:r w:rsidRPr="006A22DE">
        <w:rPr>
          <w:rFonts w:ascii="Times New Roman" w:hAnsi="Times New Roman"/>
          <w:lang w:val="en-US"/>
        </w:rPr>
        <w:t xml:space="preserve">, Vora, K., &amp; </w:t>
      </w:r>
      <w:proofErr w:type="spellStart"/>
      <w:r w:rsidRPr="006A22DE">
        <w:rPr>
          <w:rFonts w:ascii="Times New Roman" w:hAnsi="Times New Roman"/>
          <w:lang w:val="en-US"/>
        </w:rPr>
        <w:t>Ritvo</w:t>
      </w:r>
      <w:proofErr w:type="spellEnd"/>
      <w:r w:rsidRPr="006A22DE">
        <w:rPr>
          <w:rFonts w:ascii="Times New Roman" w:hAnsi="Times New Roman"/>
          <w:lang w:val="en-US"/>
        </w:rPr>
        <w:t xml:space="preserve">, P. (2013).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</w:rPr>
        <w:t xml:space="preserve">Perfectionism, anxiety, and depressive distress: Evidence for the mediating role of </w:t>
      </w:r>
      <w:r w:rsidRPr="006A22DE">
        <w:rPr>
          <w:rFonts w:ascii="Times New Roman" w:hAnsi="Times New Roman"/>
        </w:rPr>
        <w:tab/>
        <w:t xml:space="preserve">negative automatic thoughts and anxiety sensitivity. </w:t>
      </w:r>
      <w:r w:rsidRPr="006A22DE">
        <w:rPr>
          <w:rFonts w:ascii="Times New Roman" w:hAnsi="Times New Roman"/>
          <w:i/>
        </w:rPr>
        <w:t xml:space="preserve">Journal of American College Health, </w:t>
      </w:r>
      <w:r w:rsidRPr="006A22DE">
        <w:rPr>
          <w:rFonts w:ascii="Times New Roman" w:hAnsi="Times New Roman"/>
          <w:i/>
        </w:rPr>
        <w:tab/>
        <w:t xml:space="preserve">61, </w:t>
      </w:r>
      <w:r w:rsidRPr="006A22DE">
        <w:rPr>
          <w:rFonts w:ascii="Times New Roman" w:hAnsi="Times New Roman"/>
        </w:rPr>
        <w:t>477-483.</w:t>
      </w:r>
    </w:p>
    <w:p w14:paraId="1FF020C8" w14:textId="77777777" w:rsidR="0004313D" w:rsidRPr="006A22DE" w:rsidRDefault="0004313D">
      <w:pPr>
        <w:widowControl/>
        <w:ind w:left="720" w:hanging="720"/>
        <w:rPr>
          <w:rFonts w:ascii="Times New Roman" w:hAnsi="Times New Roman"/>
        </w:rPr>
      </w:pPr>
    </w:p>
    <w:p w14:paraId="5A2654AC" w14:textId="1DD759C8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Smit</w:t>
      </w:r>
      <w:r w:rsidR="00ED5405" w:rsidRPr="006A22DE">
        <w:rPr>
          <w:rFonts w:ascii="Times New Roman" w:hAnsi="Times New Roman"/>
          <w:b/>
        </w:rPr>
        <w:t>h, C.</w:t>
      </w:r>
      <w:r w:rsidR="00ED5405" w:rsidRPr="006A22DE">
        <w:rPr>
          <w:rFonts w:ascii="Times New Roman" w:hAnsi="Times New Roman"/>
        </w:rPr>
        <w:t xml:space="preserve"> &amp; Cribbie, R. A. (2013</w:t>
      </w:r>
      <w:r w:rsidRPr="006A22DE">
        <w:rPr>
          <w:rFonts w:ascii="Times New Roman" w:hAnsi="Times New Roman"/>
        </w:rPr>
        <w:t xml:space="preserve">). </w:t>
      </w:r>
      <w:r w:rsidR="00152A5B" w:rsidRPr="006A22DE">
        <w:rPr>
          <w:rFonts w:ascii="Times New Roman" w:hAnsi="Times New Roman"/>
        </w:rPr>
        <w:t>Multiplicity control in structural equation modeling: Incorporating parameter dependencies</w:t>
      </w:r>
      <w:r w:rsidRPr="006A22DE">
        <w:rPr>
          <w:rFonts w:ascii="Times New Roman" w:hAnsi="Times New Roman"/>
        </w:rPr>
        <w:t xml:space="preserve">. </w:t>
      </w:r>
      <w:r w:rsidRPr="006A22DE">
        <w:rPr>
          <w:rFonts w:ascii="Times New Roman" w:hAnsi="Times New Roman"/>
          <w:i/>
          <w:iCs/>
        </w:rPr>
        <w:t>Structural Equation Modeling: An Interdisciplinary Journal</w:t>
      </w:r>
      <w:r w:rsidR="00ED5405" w:rsidRPr="006A22DE">
        <w:rPr>
          <w:rFonts w:ascii="Times New Roman" w:hAnsi="Times New Roman"/>
        </w:rPr>
        <w:t xml:space="preserve">, </w:t>
      </w:r>
      <w:r w:rsidR="00ED5405" w:rsidRPr="006A22DE">
        <w:rPr>
          <w:rFonts w:ascii="Times New Roman" w:hAnsi="Times New Roman"/>
          <w:i/>
        </w:rPr>
        <w:t>20</w:t>
      </w:r>
      <w:r w:rsidR="00ED5405" w:rsidRPr="006A22DE">
        <w:rPr>
          <w:rFonts w:ascii="Times New Roman" w:hAnsi="Times New Roman"/>
        </w:rPr>
        <w:t>, 79-85.</w:t>
      </w:r>
      <w:r w:rsidR="00464B46" w:rsidRPr="006A22DE">
        <w:rPr>
          <w:rFonts w:ascii="Times New Roman" w:hAnsi="Times New Roman"/>
        </w:rPr>
        <w:t xml:space="preserve"> DOI: 10.1080/10705511.2013.742385</w:t>
      </w:r>
    </w:p>
    <w:p w14:paraId="0B8B374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6D4951A" w14:textId="77777777" w:rsidR="00573864" w:rsidRPr="006A22DE" w:rsidRDefault="00573864" w:rsidP="00584CBA">
      <w:pPr>
        <w:widowControl/>
        <w:ind w:left="709" w:hanging="709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  <w:b/>
        </w:rPr>
        <w:t>Mara, C.</w:t>
      </w:r>
      <w:r w:rsidRPr="006A22DE">
        <w:rPr>
          <w:rFonts w:ascii="Times New Roman" w:hAnsi="Times New Roman"/>
        </w:rPr>
        <w:t xml:space="preserve"> &amp; Cribbie, R. A. (2012). Paired-samples tests of equivalence. </w:t>
      </w:r>
      <w:r w:rsidR="00584CBA" w:rsidRPr="006A22DE">
        <w:rPr>
          <w:rFonts w:ascii="Times New Roman" w:hAnsi="Times New Roman"/>
          <w:i/>
          <w:iCs/>
        </w:rPr>
        <w:t xml:space="preserve">Communications in </w:t>
      </w:r>
      <w:r w:rsidRPr="006A22DE">
        <w:rPr>
          <w:rFonts w:ascii="Times New Roman" w:hAnsi="Times New Roman"/>
          <w:i/>
          <w:iCs/>
        </w:rPr>
        <w:t xml:space="preserve">Statistics: Simulation and Computation, 41, </w:t>
      </w:r>
      <w:r w:rsidRPr="006A22DE">
        <w:rPr>
          <w:rFonts w:ascii="Times New Roman" w:hAnsi="Times New Roman"/>
          <w:iCs/>
        </w:rPr>
        <w:t>1928-1943</w:t>
      </w:r>
      <w:r w:rsidRPr="006A22DE">
        <w:rPr>
          <w:rFonts w:ascii="Times New Roman" w:hAnsi="Times New Roman"/>
        </w:rPr>
        <w:t>.</w:t>
      </w:r>
    </w:p>
    <w:p w14:paraId="5468FF61" w14:textId="77777777" w:rsidR="00573864" w:rsidRPr="006A22DE" w:rsidRDefault="00573864" w:rsidP="00573864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5B1A0CAB" w14:textId="77777777" w:rsidR="00573864" w:rsidRPr="006A22DE" w:rsidRDefault="00573864" w:rsidP="00584CBA">
      <w:pPr>
        <w:widowControl/>
        <w:ind w:left="709" w:hanging="709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Mara, C.</w:t>
      </w:r>
      <w:r w:rsidRPr="006A22DE">
        <w:rPr>
          <w:rFonts w:ascii="Times New Roman" w:hAnsi="Times New Roman"/>
        </w:rPr>
        <w:t xml:space="preserve">, Cribbie, R. A., Flora, D., </w:t>
      </w:r>
      <w:proofErr w:type="spellStart"/>
      <w:r w:rsidRPr="006A22DE">
        <w:rPr>
          <w:rFonts w:ascii="Times New Roman" w:hAnsi="Times New Roman"/>
          <w:b/>
        </w:rPr>
        <w:t>LaBrish</w:t>
      </w:r>
      <w:proofErr w:type="spellEnd"/>
      <w:r w:rsidRPr="006A22DE">
        <w:rPr>
          <w:rFonts w:ascii="Times New Roman" w:hAnsi="Times New Roman"/>
          <w:b/>
        </w:rPr>
        <w:t xml:space="preserve">, C., Mills, L., &amp; </w:t>
      </w:r>
      <w:proofErr w:type="spellStart"/>
      <w:r w:rsidRPr="006A22DE">
        <w:rPr>
          <w:rFonts w:ascii="Times New Roman" w:hAnsi="Times New Roman"/>
          <w:b/>
        </w:rPr>
        <w:t>Fiksenbaum</w:t>
      </w:r>
      <w:proofErr w:type="spellEnd"/>
      <w:r w:rsidRPr="006A22DE">
        <w:rPr>
          <w:rFonts w:ascii="Times New Roman" w:hAnsi="Times New Roman"/>
          <w:b/>
        </w:rPr>
        <w:t>, L.</w:t>
      </w:r>
      <w:r w:rsidRPr="006A22DE">
        <w:rPr>
          <w:rFonts w:ascii="Times New Roman" w:hAnsi="Times New Roman"/>
        </w:rPr>
        <w:t xml:space="preserve"> (2012). An</w:t>
      </w:r>
      <w:r w:rsidR="00584CBA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>improved</w:t>
      </w:r>
      <w:r w:rsidR="00584CBA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 xml:space="preserve">model for evaluating change in randomized pretest, </w:t>
      </w:r>
      <w:proofErr w:type="spellStart"/>
      <w:r w:rsidRPr="006A22DE">
        <w:rPr>
          <w:rFonts w:ascii="Times New Roman" w:hAnsi="Times New Roman"/>
        </w:rPr>
        <w:t>posttest</w:t>
      </w:r>
      <w:proofErr w:type="spellEnd"/>
      <w:r w:rsidRPr="006A22DE">
        <w:rPr>
          <w:rFonts w:ascii="Times New Roman" w:hAnsi="Times New Roman"/>
        </w:rPr>
        <w:t>, follow-up designs.</w:t>
      </w:r>
      <w:r w:rsidR="00584CBA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  <w:i/>
          <w:iCs/>
        </w:rPr>
        <w:t xml:space="preserve">Methodology: European Journal of Research Methods for the Behavioral and Social Sciences, 8, </w:t>
      </w:r>
      <w:r w:rsidRPr="006A22DE">
        <w:rPr>
          <w:rFonts w:ascii="Times New Roman" w:hAnsi="Times New Roman"/>
        </w:rPr>
        <w:t>97-103.</w:t>
      </w:r>
    </w:p>
    <w:p w14:paraId="1164F38F" w14:textId="77777777" w:rsidR="00573864" w:rsidRPr="006A22DE" w:rsidRDefault="00573864" w:rsidP="00573864">
      <w:pPr>
        <w:widowControl/>
        <w:rPr>
          <w:rFonts w:ascii="Times New Roman" w:hAnsi="Times New Roman"/>
        </w:rPr>
      </w:pPr>
    </w:p>
    <w:p w14:paraId="68E07CF4" w14:textId="77777777" w:rsidR="00573864" w:rsidRPr="006A22DE" w:rsidRDefault="00573864" w:rsidP="00584CBA">
      <w:pPr>
        <w:widowControl/>
        <w:ind w:left="709" w:hanging="709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  <w:b/>
        </w:rPr>
        <w:t>Fiksenbaum</w:t>
      </w:r>
      <w:proofErr w:type="spellEnd"/>
      <w:r w:rsidRPr="006A22DE">
        <w:rPr>
          <w:rFonts w:ascii="Times New Roman" w:hAnsi="Times New Roman"/>
          <w:b/>
        </w:rPr>
        <w:t>, L.</w:t>
      </w:r>
      <w:r w:rsidRPr="006A22DE">
        <w:rPr>
          <w:rFonts w:ascii="Times New Roman" w:hAnsi="Times New Roman"/>
        </w:rPr>
        <w:t xml:space="preserve">, Wilcox, R. R.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>, H. J. (2012). Effects of nonnormality</w:t>
      </w:r>
      <w:r w:rsidR="00584CBA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 xml:space="preserve">on test statistics for one-way independent groups designs. </w:t>
      </w:r>
      <w:r w:rsidRPr="006A22DE">
        <w:rPr>
          <w:rFonts w:ascii="Times New Roman" w:hAnsi="Times New Roman"/>
          <w:i/>
          <w:iCs/>
        </w:rPr>
        <w:t xml:space="preserve">British Journal of </w:t>
      </w:r>
      <w:r w:rsidRPr="006A22DE">
        <w:rPr>
          <w:rFonts w:ascii="Times New Roman" w:hAnsi="Times New Roman"/>
          <w:i/>
          <w:iCs/>
        </w:rPr>
        <w:lastRenderedPageBreak/>
        <w:t>Mathematical</w:t>
      </w:r>
      <w:r w:rsidR="00584CBA" w:rsidRPr="006A22DE">
        <w:rPr>
          <w:rFonts w:ascii="Times New Roman" w:hAnsi="Times New Roman"/>
          <w:i/>
          <w:iCs/>
        </w:rPr>
        <w:t xml:space="preserve"> </w:t>
      </w:r>
      <w:r w:rsidRPr="006A22DE">
        <w:rPr>
          <w:rFonts w:ascii="Times New Roman" w:hAnsi="Times New Roman"/>
          <w:i/>
          <w:iCs/>
        </w:rPr>
        <w:tab/>
        <w:t>and Statistical Psychology, 65</w:t>
      </w:r>
      <w:r w:rsidRPr="006A22DE">
        <w:rPr>
          <w:rFonts w:ascii="Times New Roman" w:hAnsi="Times New Roman"/>
          <w:iCs/>
        </w:rPr>
        <w:t>, 56-73</w:t>
      </w:r>
      <w:r w:rsidRPr="006A22DE">
        <w:rPr>
          <w:rFonts w:ascii="Times New Roman" w:hAnsi="Times New Roman"/>
        </w:rPr>
        <w:t>.</w:t>
      </w:r>
      <w:r w:rsidR="00676532" w:rsidRPr="006A22DE">
        <w:rPr>
          <w:rFonts w:ascii="Times New Roman" w:hAnsi="Times New Roman"/>
        </w:rPr>
        <w:t xml:space="preserve"> </w:t>
      </w:r>
      <w:proofErr w:type="spellStart"/>
      <w:r w:rsidR="00676532" w:rsidRPr="006A22DE">
        <w:rPr>
          <w:rFonts w:ascii="Times New Roman" w:hAnsi="Times New Roman"/>
        </w:rPr>
        <w:t>doi</w:t>
      </w:r>
      <w:proofErr w:type="spellEnd"/>
      <w:r w:rsidR="00676532" w:rsidRPr="006A22DE">
        <w:rPr>
          <w:rFonts w:ascii="Times New Roman" w:hAnsi="Times New Roman"/>
        </w:rPr>
        <w:t>: 10.1111/j.2044-8317.2011.02014.x</w:t>
      </w:r>
    </w:p>
    <w:p w14:paraId="07268BD7" w14:textId="77777777" w:rsidR="00573864" w:rsidRPr="006A22DE" w:rsidRDefault="00573864" w:rsidP="00584CBA">
      <w:pPr>
        <w:widowControl/>
        <w:ind w:left="709" w:hanging="709"/>
        <w:rPr>
          <w:rFonts w:ascii="Times New Roman" w:hAnsi="Times New Roman"/>
        </w:rPr>
      </w:pPr>
    </w:p>
    <w:p w14:paraId="6CCF597F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 xml:space="preserve">Goertzen, J. R. </w:t>
      </w:r>
      <w:r w:rsidRPr="006A22DE">
        <w:rPr>
          <w:rFonts w:ascii="Times New Roman" w:hAnsi="Times New Roman"/>
        </w:rPr>
        <w:t>&amp; Cribbie, R. A. (2010). Detecting a lack of association: An equivalence testing</w:t>
      </w:r>
    </w:p>
    <w:p w14:paraId="69A94549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approach. </w:t>
      </w:r>
      <w:r w:rsidRPr="006A22DE">
        <w:rPr>
          <w:rFonts w:ascii="Times New Roman" w:hAnsi="Times New Roman"/>
          <w:i/>
          <w:iCs/>
        </w:rPr>
        <w:t>British Journal of Mathematical and Statistical Psychology</w:t>
      </w:r>
      <w:r w:rsidRPr="006A22DE">
        <w:rPr>
          <w:rFonts w:ascii="Times New Roman" w:hAnsi="Times New Roman"/>
        </w:rPr>
        <w:t>, 63,</w:t>
      </w:r>
      <w:r w:rsidRPr="006A22DE">
        <w:rPr>
          <w:rFonts w:ascii="Times New Roman" w:hAnsi="Times New Roman"/>
        </w:rPr>
        <w:tab/>
        <w:t>527-537.</w:t>
      </w:r>
    </w:p>
    <w:p w14:paraId="1DD3EDF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65C0A0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  <w:lang w:val="fr-CA"/>
        </w:rPr>
        <w:t>Nasiakos</w:t>
      </w:r>
      <w:proofErr w:type="spellEnd"/>
      <w:r w:rsidRPr="006A22DE">
        <w:rPr>
          <w:rFonts w:ascii="Times New Roman" w:hAnsi="Times New Roman"/>
          <w:b/>
          <w:lang w:val="fr-CA"/>
        </w:rPr>
        <w:t>, G.</w:t>
      </w:r>
      <w:r w:rsidRPr="006A22DE">
        <w:rPr>
          <w:rFonts w:ascii="Times New Roman" w:hAnsi="Times New Roman"/>
          <w:lang w:val="fr-CA"/>
        </w:rPr>
        <w:t xml:space="preserve">, Cribbie, R. A., &amp; </w:t>
      </w:r>
      <w:proofErr w:type="spellStart"/>
      <w:r w:rsidRPr="006A22DE">
        <w:rPr>
          <w:rFonts w:ascii="Times New Roman" w:hAnsi="Times New Roman"/>
          <w:lang w:val="fr-CA"/>
        </w:rPr>
        <w:t>Arpin</w:t>
      </w:r>
      <w:proofErr w:type="spellEnd"/>
      <w:r w:rsidRPr="006A22DE">
        <w:rPr>
          <w:rFonts w:ascii="Times New Roman" w:hAnsi="Times New Roman"/>
          <w:lang w:val="fr-CA"/>
        </w:rPr>
        <w:t xml:space="preserve">-Cribbie, C. A. (2010). </w:t>
      </w:r>
      <w:r w:rsidRPr="006A22DE">
        <w:rPr>
          <w:rFonts w:ascii="Times New Roman" w:hAnsi="Times New Roman"/>
        </w:rPr>
        <w:t>Equivalence based tests of clinical significance: Assessing treatments for depression</w:t>
      </w:r>
      <w:r w:rsidRPr="006A22DE">
        <w:rPr>
          <w:rFonts w:ascii="Times New Roman" w:hAnsi="Times New Roman"/>
          <w:i/>
          <w:iCs/>
        </w:rPr>
        <w:t xml:space="preserve">. Psychotherapy Research, 20, </w:t>
      </w:r>
      <w:r w:rsidRPr="006A22DE">
        <w:rPr>
          <w:rFonts w:ascii="Times New Roman" w:hAnsi="Times New Roman"/>
        </w:rPr>
        <w:t>647-656.</w:t>
      </w:r>
    </w:p>
    <w:p w14:paraId="73F948FD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D7216AF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Manzoni, G. M., Cribbie, R. A., Villa, V.,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A., </w:t>
      </w:r>
      <w:proofErr w:type="spellStart"/>
      <w:r w:rsidRPr="006A22DE">
        <w:rPr>
          <w:rFonts w:ascii="Times New Roman" w:hAnsi="Times New Roman"/>
        </w:rPr>
        <w:t>Gondoni</w:t>
      </w:r>
      <w:proofErr w:type="spellEnd"/>
      <w:r w:rsidRPr="006A22DE">
        <w:rPr>
          <w:rFonts w:ascii="Times New Roman" w:hAnsi="Times New Roman"/>
        </w:rPr>
        <w:t xml:space="preserve">, L., &amp; </w:t>
      </w:r>
      <w:proofErr w:type="spellStart"/>
      <w:r w:rsidRPr="006A22DE">
        <w:rPr>
          <w:rFonts w:ascii="Times New Roman" w:hAnsi="Times New Roman"/>
        </w:rPr>
        <w:t>Castelnuovo</w:t>
      </w:r>
      <w:proofErr w:type="spellEnd"/>
      <w:r w:rsidRPr="006A22DE">
        <w:rPr>
          <w:rFonts w:ascii="Times New Roman" w:hAnsi="Times New Roman"/>
        </w:rPr>
        <w:t xml:space="preserve">, G. (2010). Psychological well-being in obese inpatients with ischemic heart disease at entry and at discharge from a four-week cardiac rehabilitation program. </w:t>
      </w:r>
      <w:r w:rsidRPr="006A22DE">
        <w:rPr>
          <w:rFonts w:ascii="Times New Roman" w:hAnsi="Times New Roman"/>
          <w:i/>
          <w:iCs/>
        </w:rPr>
        <w:t xml:space="preserve">Frontiers in Psychology for Clinical Settings, 1:38, </w:t>
      </w:r>
      <w:r w:rsidRPr="006A22DE">
        <w:rPr>
          <w:rFonts w:ascii="Times New Roman" w:hAnsi="Times New Roman"/>
        </w:rPr>
        <w:t>1-6</w:t>
      </w:r>
      <w:r w:rsidRPr="006A22DE">
        <w:rPr>
          <w:rFonts w:ascii="Times New Roman" w:hAnsi="Times New Roman"/>
          <w:i/>
          <w:iCs/>
        </w:rPr>
        <w:t>.</w:t>
      </w:r>
    </w:p>
    <w:p w14:paraId="5CDD0C5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72E69FA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Mills, L.</w:t>
      </w:r>
      <w:r w:rsidRPr="006A22DE">
        <w:rPr>
          <w:rFonts w:ascii="Times New Roman" w:hAnsi="Times New Roman"/>
        </w:rPr>
        <w:t xml:space="preserve">, </w:t>
      </w:r>
      <w:r w:rsidRPr="006A22DE">
        <w:rPr>
          <w:rFonts w:ascii="Times New Roman" w:hAnsi="Times New Roman"/>
          <w:b/>
        </w:rPr>
        <w:t>Abdulla, E</w:t>
      </w:r>
      <w:r w:rsidRPr="006A22DE">
        <w:rPr>
          <w:rFonts w:ascii="Times New Roman" w:hAnsi="Times New Roman"/>
        </w:rPr>
        <w:t xml:space="preserve">., Cribbie, R. A. (2010). Quantitative methodology research: Is it on psychologists’ reading lists? </w:t>
      </w:r>
      <w:r w:rsidRPr="006A22DE">
        <w:rPr>
          <w:rFonts w:ascii="Times New Roman" w:hAnsi="Times New Roman"/>
          <w:i/>
          <w:iCs/>
        </w:rPr>
        <w:t xml:space="preserve">Tutorial in Quantitative Methods for Psychology, 6, </w:t>
      </w:r>
      <w:r w:rsidRPr="006A22DE">
        <w:rPr>
          <w:rFonts w:ascii="Times New Roman" w:hAnsi="Times New Roman"/>
        </w:rPr>
        <w:t>53-60.</w:t>
      </w:r>
      <w:r w:rsidRPr="006A22DE">
        <w:rPr>
          <w:rFonts w:ascii="Times New Roman" w:hAnsi="Times New Roman"/>
        </w:rPr>
        <w:tab/>
      </w:r>
    </w:p>
    <w:p w14:paraId="3AA45A8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E3214E2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Irvine, J., </w:t>
      </w:r>
      <w:r w:rsidRPr="006A22DE">
        <w:rPr>
          <w:rFonts w:ascii="Times New Roman" w:hAnsi="Times New Roman"/>
          <w:b/>
        </w:rPr>
        <w:t>Stanley, J.</w:t>
      </w:r>
      <w:r w:rsidRPr="006A22DE">
        <w:rPr>
          <w:rFonts w:ascii="Times New Roman" w:hAnsi="Times New Roman"/>
        </w:rPr>
        <w:t xml:space="preserve">, </w:t>
      </w:r>
      <w:r w:rsidRPr="006A22DE">
        <w:rPr>
          <w:rFonts w:ascii="Times New Roman" w:hAnsi="Times New Roman"/>
          <w:b/>
        </w:rPr>
        <w:t>Ong, L.</w:t>
      </w:r>
      <w:r w:rsidRPr="006A22DE">
        <w:rPr>
          <w:rFonts w:ascii="Times New Roman" w:hAnsi="Times New Roman"/>
        </w:rPr>
        <w:t xml:space="preserve">, Cribbie, R. A.,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Katz, J., Dorian, P., O’Donnell, S., Harris, L., Cameron, D., Hill, A., Newman, D., Johnson, S. N., </w:t>
      </w:r>
      <w:proofErr w:type="spellStart"/>
      <w:r w:rsidRPr="006A22DE">
        <w:rPr>
          <w:rFonts w:ascii="Times New Roman" w:hAnsi="Times New Roman"/>
        </w:rPr>
        <w:t>Bilanovic</w:t>
      </w:r>
      <w:proofErr w:type="spellEnd"/>
      <w:r w:rsidRPr="006A22DE">
        <w:rPr>
          <w:rFonts w:ascii="Times New Roman" w:hAnsi="Times New Roman"/>
        </w:rPr>
        <w:t xml:space="preserve">, A., &amp; Sears, S. F. (2010). Acceptability of a cognitive behavior therapy intervention to implantable cardioverter defibrillator recipients. </w:t>
      </w:r>
      <w:r w:rsidRPr="006A22DE">
        <w:rPr>
          <w:rFonts w:ascii="Times New Roman" w:hAnsi="Times New Roman"/>
          <w:i/>
          <w:iCs/>
        </w:rPr>
        <w:t xml:space="preserve">Journal of Cognitive Psychotherapy, 24, </w:t>
      </w:r>
      <w:r w:rsidRPr="006A22DE">
        <w:rPr>
          <w:rFonts w:ascii="Times New Roman" w:hAnsi="Times New Roman"/>
        </w:rPr>
        <w:t>246-264.</w:t>
      </w:r>
    </w:p>
    <w:p w14:paraId="7257F724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33B12680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A., &amp; </w:t>
      </w: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 xml:space="preserve">, J. A. (2010). Equivalence tests for one-way independent groups designs. </w:t>
      </w:r>
      <w:r w:rsidRPr="006A22DE">
        <w:rPr>
          <w:rFonts w:ascii="Times New Roman" w:hAnsi="Times New Roman"/>
          <w:i/>
          <w:iCs/>
        </w:rPr>
        <w:t>Journal of Experimental Education, 78, 1-13</w:t>
      </w:r>
      <w:r w:rsidRPr="006A22DE">
        <w:rPr>
          <w:rFonts w:ascii="Times New Roman" w:hAnsi="Times New Roman"/>
        </w:rPr>
        <w:t>.</w:t>
      </w:r>
    </w:p>
    <w:p w14:paraId="2E1ED13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F4E2212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Nissim, R.</w:t>
      </w:r>
      <w:r w:rsidRPr="006A22DE">
        <w:rPr>
          <w:rFonts w:ascii="Times New Roman" w:hAnsi="Times New Roman"/>
        </w:rPr>
        <w:t xml:space="preserve">, Flora, D. B., Cribbie, R. A., Zimmermann, C., </w:t>
      </w:r>
      <w:proofErr w:type="spellStart"/>
      <w:r w:rsidRPr="006A22DE">
        <w:rPr>
          <w:rFonts w:ascii="Times New Roman" w:hAnsi="Times New Roman"/>
        </w:rPr>
        <w:t>Gagliese</w:t>
      </w:r>
      <w:proofErr w:type="spellEnd"/>
      <w:r w:rsidRPr="006A22DE">
        <w:rPr>
          <w:rFonts w:ascii="Times New Roman" w:hAnsi="Times New Roman"/>
        </w:rPr>
        <w:t xml:space="preserve">, L., &amp; Rodin, G. (2010). Factor structure of the Beck Hopelessness Scale in individuals with advanced cancer. </w:t>
      </w:r>
      <w:r w:rsidRPr="006A22DE">
        <w:rPr>
          <w:rFonts w:ascii="Times New Roman" w:hAnsi="Times New Roman"/>
          <w:i/>
          <w:iCs/>
        </w:rPr>
        <w:t xml:space="preserve">Psycho-oncology, 19, </w:t>
      </w:r>
      <w:r w:rsidRPr="006A22DE">
        <w:rPr>
          <w:rFonts w:ascii="Times New Roman" w:hAnsi="Times New Roman"/>
        </w:rPr>
        <w:t>255-263.</w:t>
      </w:r>
    </w:p>
    <w:p w14:paraId="237DF19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1AB159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Mills, L.</w:t>
      </w:r>
      <w:r w:rsidRPr="006A22DE">
        <w:rPr>
          <w:rFonts w:ascii="Times New Roman" w:hAnsi="Times New Roman"/>
        </w:rPr>
        <w:t xml:space="preserve">, Cribbie, R. A., &amp; </w:t>
      </w:r>
      <w:proofErr w:type="spellStart"/>
      <w:r w:rsidRPr="006A22DE">
        <w:rPr>
          <w:rFonts w:ascii="Times New Roman" w:hAnsi="Times New Roman"/>
        </w:rPr>
        <w:t>Luh</w:t>
      </w:r>
      <w:proofErr w:type="spellEnd"/>
      <w:r w:rsidRPr="006A22DE">
        <w:rPr>
          <w:rFonts w:ascii="Times New Roman" w:hAnsi="Times New Roman"/>
        </w:rPr>
        <w:t xml:space="preserve">, W.-M. (2009). A heteroscedastic, rank-based approach for analyzing 2 x 2 independent groups designs. </w:t>
      </w:r>
      <w:r w:rsidRPr="006A22DE">
        <w:rPr>
          <w:rFonts w:ascii="Times New Roman" w:hAnsi="Times New Roman"/>
          <w:i/>
          <w:iCs/>
        </w:rPr>
        <w:t xml:space="preserve">Journal of Modern Applied Statistical Methods, 8, </w:t>
      </w:r>
      <w:r w:rsidRPr="006A22DE">
        <w:rPr>
          <w:rFonts w:ascii="Times New Roman" w:hAnsi="Times New Roman"/>
        </w:rPr>
        <w:t>322-336.</w:t>
      </w:r>
    </w:p>
    <w:p w14:paraId="0B67F78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E8EEBC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&amp;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 (2009). Evaluating clinical significance through equivalence testing: Extending the normative comparisons approach. </w:t>
      </w:r>
      <w:r w:rsidRPr="006A22DE">
        <w:rPr>
          <w:rFonts w:ascii="Times New Roman" w:hAnsi="Times New Roman"/>
          <w:i/>
          <w:iCs/>
        </w:rPr>
        <w:t>Psychotherapy Research, 19</w:t>
      </w:r>
      <w:r w:rsidRPr="006A22DE">
        <w:rPr>
          <w:rFonts w:ascii="Times New Roman" w:hAnsi="Times New Roman"/>
        </w:rPr>
        <w:t>, 677-686.</w:t>
      </w:r>
    </w:p>
    <w:p w14:paraId="3BF8EC7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7938424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Sturman, E. D.</w:t>
      </w:r>
      <w:r w:rsidRPr="006A22DE">
        <w:rPr>
          <w:rFonts w:ascii="Times New Roman" w:hAnsi="Times New Roman"/>
        </w:rPr>
        <w:t xml:space="preserve">, Cribbie, R. A., &amp; </w:t>
      </w:r>
      <w:proofErr w:type="spellStart"/>
      <w:r w:rsidRPr="006A22DE">
        <w:rPr>
          <w:rFonts w:ascii="Times New Roman" w:hAnsi="Times New Roman"/>
        </w:rPr>
        <w:t>Flett</w:t>
      </w:r>
      <w:proofErr w:type="spellEnd"/>
      <w:r w:rsidRPr="006A22DE">
        <w:rPr>
          <w:rFonts w:ascii="Times New Roman" w:hAnsi="Times New Roman"/>
        </w:rPr>
        <w:t xml:space="preserve">, G. L. (2009). The average distance between item values: A novel approach for estimating internal consistency. </w:t>
      </w:r>
      <w:r w:rsidRPr="006A22DE">
        <w:rPr>
          <w:rFonts w:ascii="Times New Roman" w:hAnsi="Times New Roman"/>
          <w:i/>
          <w:iCs/>
        </w:rPr>
        <w:t xml:space="preserve">Journal of Psychoeducational Assessment, 27, </w:t>
      </w:r>
      <w:r w:rsidRPr="006A22DE">
        <w:rPr>
          <w:rFonts w:ascii="Times New Roman" w:hAnsi="Times New Roman"/>
        </w:rPr>
        <w:t>409-420.</w:t>
      </w:r>
    </w:p>
    <w:p w14:paraId="514131C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2014FB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</w:rPr>
        <w:t>Golinski</w:t>
      </w:r>
      <w:proofErr w:type="spellEnd"/>
      <w:r w:rsidRPr="006A22DE">
        <w:rPr>
          <w:rFonts w:ascii="Times New Roman" w:hAnsi="Times New Roman"/>
          <w:b/>
        </w:rPr>
        <w:t>, C.</w:t>
      </w:r>
      <w:r w:rsidRPr="006A22DE">
        <w:rPr>
          <w:rFonts w:ascii="Times New Roman" w:hAnsi="Times New Roman"/>
        </w:rPr>
        <w:t xml:space="preserve"> &amp; Cribbie, R. A. (2009). The expanding role of quantitative methodologists in advancing psychology. </w:t>
      </w:r>
      <w:r w:rsidRPr="006A22DE">
        <w:rPr>
          <w:rFonts w:ascii="Times New Roman" w:hAnsi="Times New Roman"/>
          <w:i/>
          <w:iCs/>
        </w:rPr>
        <w:t xml:space="preserve">Canadian Psychology, 50, </w:t>
      </w:r>
      <w:r w:rsidRPr="006A22DE">
        <w:rPr>
          <w:rFonts w:ascii="Times New Roman" w:hAnsi="Times New Roman"/>
        </w:rPr>
        <w:t>83-90.</w:t>
      </w:r>
    </w:p>
    <w:p w14:paraId="62D1D20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6731F2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lastRenderedPageBreak/>
        <w:t>Arpin</w:t>
      </w:r>
      <w:proofErr w:type="spellEnd"/>
      <w:r w:rsidRPr="006A22DE">
        <w:rPr>
          <w:rFonts w:ascii="Times New Roman" w:hAnsi="Times New Roman"/>
        </w:rPr>
        <w:t xml:space="preserve">-Cribbie, C. A., Irvine, J.,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Cribbie, R. A., </w:t>
      </w:r>
      <w:proofErr w:type="spellStart"/>
      <w:r w:rsidRPr="006A22DE">
        <w:rPr>
          <w:rFonts w:ascii="Times New Roman" w:hAnsi="Times New Roman"/>
        </w:rPr>
        <w:t>Flett</w:t>
      </w:r>
      <w:proofErr w:type="spellEnd"/>
      <w:r w:rsidRPr="006A22DE">
        <w:rPr>
          <w:rFonts w:ascii="Times New Roman" w:hAnsi="Times New Roman"/>
        </w:rPr>
        <w:t xml:space="preserve">, G. L., &amp; Hewitt, P. (2008). Perfectionism and psychological distress: A modeling approach to understanding their therapeutic relationship. </w:t>
      </w:r>
      <w:r w:rsidRPr="006A22DE">
        <w:rPr>
          <w:rFonts w:ascii="Times New Roman" w:hAnsi="Times New Roman"/>
          <w:i/>
          <w:iCs/>
        </w:rPr>
        <w:t xml:space="preserve">Journal of Rational-Emotive and Cognitive-Behavioral Therapy, 26, </w:t>
      </w:r>
      <w:r w:rsidRPr="006A22DE">
        <w:rPr>
          <w:rFonts w:ascii="Times New Roman" w:hAnsi="Times New Roman"/>
        </w:rPr>
        <w:t>151-167</w:t>
      </w:r>
      <w:r w:rsidRPr="006A22DE">
        <w:rPr>
          <w:rFonts w:ascii="Times New Roman" w:hAnsi="Times New Roman"/>
          <w:i/>
          <w:iCs/>
        </w:rPr>
        <w:t>.</w:t>
      </w:r>
    </w:p>
    <w:p w14:paraId="297ECF0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0D8C0F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Williams, T.</w:t>
      </w:r>
      <w:r w:rsidRPr="006A22DE">
        <w:rPr>
          <w:rFonts w:ascii="Times New Roman" w:hAnsi="Times New Roman"/>
        </w:rPr>
        <w:t xml:space="preserve">, Connolly, J., &amp; Cribbie, R. A.(2008). Patterns of sexual and dating activities of young </w:t>
      </w:r>
      <w:proofErr w:type="spellStart"/>
      <w:r w:rsidRPr="006A22DE">
        <w:rPr>
          <w:rFonts w:ascii="Times New Roman" w:hAnsi="Times New Roman"/>
        </w:rPr>
        <w:t>canadian</w:t>
      </w:r>
      <w:proofErr w:type="spellEnd"/>
      <w:r w:rsidRPr="006A22DE">
        <w:rPr>
          <w:rFonts w:ascii="Times New Roman" w:hAnsi="Times New Roman"/>
        </w:rPr>
        <w:t xml:space="preserve"> adolescents. </w:t>
      </w:r>
      <w:r w:rsidRPr="006A22DE">
        <w:rPr>
          <w:rFonts w:ascii="Times New Roman" w:hAnsi="Times New Roman"/>
          <w:i/>
          <w:iCs/>
        </w:rPr>
        <w:t xml:space="preserve">Journal of Research of Adolescence, 18, </w:t>
      </w:r>
      <w:r w:rsidRPr="006A22DE">
        <w:rPr>
          <w:rFonts w:ascii="Times New Roman" w:hAnsi="Times New Roman"/>
        </w:rPr>
        <w:t>145-172.</w:t>
      </w:r>
    </w:p>
    <w:p w14:paraId="166FAEE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594BDD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Wilcox, R., </w:t>
      </w:r>
      <w:proofErr w:type="spellStart"/>
      <w:r w:rsidRPr="006A22DE">
        <w:rPr>
          <w:rFonts w:ascii="Times New Roman" w:hAnsi="Times New Roman"/>
          <w:b/>
        </w:rPr>
        <w:t>Bewell</w:t>
      </w:r>
      <w:proofErr w:type="spellEnd"/>
      <w:r w:rsidRPr="006A22DE">
        <w:rPr>
          <w:rFonts w:ascii="Times New Roman" w:hAnsi="Times New Roman"/>
          <w:b/>
        </w:rPr>
        <w:t>, C.</w:t>
      </w:r>
      <w:r w:rsidRPr="006A22DE">
        <w:rPr>
          <w:rFonts w:ascii="Times New Roman" w:hAnsi="Times New Roman"/>
        </w:rPr>
        <w:t xml:space="preserve">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(2007). Tests for treatment group equality when data are nonnormal and heteroscedastic. </w:t>
      </w:r>
      <w:r w:rsidRPr="006A22DE">
        <w:rPr>
          <w:rFonts w:ascii="Times New Roman" w:hAnsi="Times New Roman"/>
          <w:i/>
          <w:iCs/>
        </w:rPr>
        <w:t xml:space="preserve">Journal of Modern Applied Statistical Methods, 6, </w:t>
      </w:r>
      <w:r w:rsidRPr="006A22DE">
        <w:rPr>
          <w:rFonts w:ascii="Times New Roman" w:hAnsi="Times New Roman"/>
        </w:rPr>
        <w:t>117-132.</w:t>
      </w:r>
    </w:p>
    <w:p w14:paraId="4643A6C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C60FA67" w14:textId="77777777" w:rsidR="00573864" w:rsidRPr="006A22DE" w:rsidRDefault="00A90869" w:rsidP="00573864">
      <w:pPr>
        <w:widowControl/>
        <w:tabs>
          <w:tab w:val="left" w:pos="720"/>
        </w:tabs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>-Cribbie, C. A., &amp; Cribbie, R. A. (2007). Psychological correlates of fatigue: Examining</w:t>
      </w:r>
    </w:p>
    <w:p w14:paraId="1F73156A" w14:textId="77777777" w:rsidR="00573864" w:rsidRPr="006A22DE" w:rsidRDefault="00A90869" w:rsidP="00573864">
      <w:pPr>
        <w:widowControl/>
        <w:tabs>
          <w:tab w:val="left" w:pos="720"/>
        </w:tabs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 </w:t>
      </w:r>
      <w:r w:rsidR="00573864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depression, perfectionism, and automatic negative thoughts. </w:t>
      </w:r>
      <w:r w:rsidRPr="006A22DE">
        <w:rPr>
          <w:rFonts w:ascii="Times New Roman" w:hAnsi="Times New Roman"/>
          <w:i/>
          <w:iCs/>
        </w:rPr>
        <w:t>Personality and Individual</w:t>
      </w:r>
    </w:p>
    <w:p w14:paraId="1D094EBD" w14:textId="77777777" w:rsidR="00A90869" w:rsidRPr="006A22DE" w:rsidRDefault="00A90869" w:rsidP="00573864">
      <w:pPr>
        <w:widowControl/>
        <w:tabs>
          <w:tab w:val="left" w:pos="720"/>
        </w:tabs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  <w:i/>
          <w:iCs/>
        </w:rPr>
        <w:t xml:space="preserve"> </w:t>
      </w:r>
      <w:r w:rsidR="00573864" w:rsidRPr="006A22DE">
        <w:rPr>
          <w:rFonts w:ascii="Times New Roman" w:hAnsi="Times New Roman"/>
          <w:i/>
          <w:iCs/>
        </w:rPr>
        <w:tab/>
      </w:r>
      <w:r w:rsidRPr="006A22DE">
        <w:rPr>
          <w:rFonts w:ascii="Times New Roman" w:hAnsi="Times New Roman"/>
          <w:i/>
          <w:iCs/>
        </w:rPr>
        <w:t xml:space="preserve">Differences, 43, </w:t>
      </w:r>
      <w:r w:rsidRPr="006A22DE">
        <w:rPr>
          <w:rFonts w:ascii="Times New Roman" w:hAnsi="Times New Roman"/>
        </w:rPr>
        <w:t>1310-1320</w:t>
      </w:r>
      <w:r w:rsidRPr="006A22DE">
        <w:rPr>
          <w:rFonts w:ascii="Times New Roman" w:hAnsi="Times New Roman"/>
          <w:i/>
          <w:iCs/>
        </w:rPr>
        <w:t>.</w:t>
      </w:r>
    </w:p>
    <w:p w14:paraId="091E6A3A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EDDE412" w14:textId="77777777" w:rsidR="00A90869" w:rsidRPr="006A22DE" w:rsidRDefault="00A90869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 xml:space="preserve">, J., Cribbie, R. A., &amp;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 (2007). The effects of heteroscedasticity on </w:t>
      </w:r>
    </w:p>
    <w:p w14:paraId="51837ECC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  <w:t xml:space="preserve">tests of equivalence. </w:t>
      </w:r>
      <w:r w:rsidRPr="006A22DE">
        <w:rPr>
          <w:rFonts w:ascii="Times New Roman" w:hAnsi="Times New Roman"/>
          <w:i/>
          <w:iCs/>
        </w:rPr>
        <w:t xml:space="preserve">Journal of Modern Applied Statistical Methods, 6, </w:t>
      </w:r>
      <w:r w:rsidRPr="006A22DE">
        <w:rPr>
          <w:rFonts w:ascii="Times New Roman" w:hAnsi="Times New Roman"/>
        </w:rPr>
        <w:t>133-140</w:t>
      </w:r>
      <w:r w:rsidRPr="006A22DE">
        <w:rPr>
          <w:rFonts w:ascii="Times New Roman" w:hAnsi="Times New Roman"/>
          <w:i/>
          <w:iCs/>
        </w:rPr>
        <w:t>.</w:t>
      </w:r>
    </w:p>
    <w:p w14:paraId="3CA4467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530A585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Friedlander, L.</w:t>
      </w:r>
      <w:r w:rsidRPr="006A22DE">
        <w:rPr>
          <w:rFonts w:ascii="Times New Roman" w:hAnsi="Times New Roman"/>
        </w:rPr>
        <w:t xml:space="preserve">, Reid, G., </w:t>
      </w:r>
      <w:proofErr w:type="spellStart"/>
      <w:r w:rsidRPr="006A22DE">
        <w:rPr>
          <w:rFonts w:ascii="Times New Roman" w:hAnsi="Times New Roman"/>
        </w:rPr>
        <w:t>Shupak</w:t>
      </w:r>
      <w:proofErr w:type="spellEnd"/>
      <w:r w:rsidRPr="006A22DE">
        <w:rPr>
          <w:rFonts w:ascii="Times New Roman" w:hAnsi="Times New Roman"/>
        </w:rPr>
        <w:t>, N. &amp; Cribbie, R. A. (2007). Social support, self-esteem, and</w:t>
      </w:r>
    </w:p>
    <w:p w14:paraId="364A81B6" w14:textId="77777777" w:rsidR="00692E19" w:rsidRPr="006A22DE" w:rsidRDefault="00A90869" w:rsidP="00692E19">
      <w:pPr>
        <w:widowControl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stress as predictors of adjustment to university among first year undergraduates. </w:t>
      </w:r>
      <w:r w:rsidRPr="006A22DE">
        <w:rPr>
          <w:rFonts w:ascii="Times New Roman" w:hAnsi="Times New Roman"/>
          <w:i/>
          <w:iCs/>
        </w:rPr>
        <w:t>College</w:t>
      </w:r>
    </w:p>
    <w:p w14:paraId="635EE4E7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i/>
          <w:iCs/>
        </w:rPr>
        <w:t xml:space="preserve"> </w:t>
      </w:r>
      <w:r w:rsidR="00692E19" w:rsidRPr="006A22DE">
        <w:rPr>
          <w:rFonts w:ascii="Times New Roman" w:hAnsi="Times New Roman"/>
          <w:i/>
          <w:iCs/>
        </w:rPr>
        <w:tab/>
      </w:r>
      <w:r w:rsidRPr="006A22DE">
        <w:rPr>
          <w:rFonts w:ascii="Times New Roman" w:hAnsi="Times New Roman"/>
          <w:i/>
          <w:iCs/>
        </w:rPr>
        <w:t xml:space="preserve">Student Development, 48, </w:t>
      </w:r>
      <w:r w:rsidRPr="006A22DE">
        <w:rPr>
          <w:rFonts w:ascii="Times New Roman" w:hAnsi="Times New Roman"/>
        </w:rPr>
        <w:t>259-274.</w:t>
      </w:r>
    </w:p>
    <w:p w14:paraId="4A805E30" w14:textId="77777777" w:rsidR="00692E19" w:rsidRPr="006A22DE" w:rsidRDefault="00692E19" w:rsidP="00692E19">
      <w:pPr>
        <w:widowControl/>
        <w:rPr>
          <w:rFonts w:ascii="Times New Roman" w:hAnsi="Times New Roman"/>
        </w:rPr>
      </w:pPr>
    </w:p>
    <w:p w14:paraId="39AA435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(2007). Multiplicity control in structural equation modeling. </w:t>
      </w:r>
      <w:r w:rsidRPr="006A22DE">
        <w:rPr>
          <w:rFonts w:ascii="Times New Roman" w:hAnsi="Times New Roman"/>
          <w:i/>
          <w:iCs/>
        </w:rPr>
        <w:t>Structural Equation Modeling: An Interdisciplinary Journal, 14</w:t>
      </w:r>
      <w:r w:rsidRPr="006A22DE">
        <w:rPr>
          <w:rFonts w:ascii="Times New Roman" w:hAnsi="Times New Roman"/>
        </w:rPr>
        <w:t>, 98-112.</w:t>
      </w:r>
    </w:p>
    <w:p w14:paraId="53E6034C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A19584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b/>
        </w:rPr>
        <w:t>Ong, L.</w:t>
      </w:r>
      <w:r w:rsidRPr="006A22DE">
        <w:rPr>
          <w:rFonts w:ascii="Times New Roman" w:hAnsi="Times New Roman"/>
        </w:rPr>
        <w:t xml:space="preserve">, Irvine, J., Nolan, R., Cribbie, R., Harris, L., Newman, D., Mangat, I. &amp; Dorian, P. (2006). Gender differences and quality of life in atrial fibrillation: The mediating role of depression. </w:t>
      </w:r>
      <w:r w:rsidRPr="006A22DE">
        <w:rPr>
          <w:rFonts w:ascii="Times New Roman" w:hAnsi="Times New Roman"/>
          <w:i/>
          <w:iCs/>
        </w:rPr>
        <w:t xml:space="preserve">Journal of Psychosomatic Research, 61, </w:t>
      </w:r>
      <w:r w:rsidRPr="006A22DE">
        <w:rPr>
          <w:rFonts w:ascii="Times New Roman" w:hAnsi="Times New Roman"/>
        </w:rPr>
        <w:t>769-774.</w:t>
      </w:r>
    </w:p>
    <w:p w14:paraId="795C2ADA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FE4DA97" w14:textId="77777777" w:rsidR="00A90869" w:rsidRPr="006A22DE" w:rsidRDefault="00A90869">
      <w:pPr>
        <w:widowControl/>
        <w:ind w:left="720" w:hanging="720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  <w:b/>
        </w:rPr>
        <w:t>Ong, L.</w:t>
      </w:r>
      <w:r w:rsidRPr="006A22DE">
        <w:rPr>
          <w:rFonts w:ascii="Times New Roman" w:hAnsi="Times New Roman"/>
        </w:rPr>
        <w:t xml:space="preserve">, Cribbie, R., Harris, L., Dorian, P., Newman, D., Mangat, I., Nolan, R., &amp; Irvine, J. (2006). Psychological correlates of quality of life in atrial fibrillation. </w:t>
      </w:r>
      <w:r w:rsidRPr="006A22DE">
        <w:rPr>
          <w:rFonts w:ascii="Times New Roman" w:hAnsi="Times New Roman"/>
          <w:i/>
          <w:iCs/>
        </w:rPr>
        <w:t xml:space="preserve">Quality of Life Research, 15, </w:t>
      </w:r>
      <w:r w:rsidRPr="006A22DE">
        <w:rPr>
          <w:rFonts w:ascii="Times New Roman" w:hAnsi="Times New Roman"/>
        </w:rPr>
        <w:t>1323-1333</w:t>
      </w:r>
      <w:r w:rsidRPr="006A22DE">
        <w:rPr>
          <w:rFonts w:ascii="Times New Roman" w:hAnsi="Times New Roman"/>
          <w:i/>
          <w:iCs/>
        </w:rPr>
        <w:t>.</w:t>
      </w:r>
    </w:p>
    <w:p w14:paraId="69A2B42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1E76D68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 xml:space="preserve">Cribbie, R. A. &amp; Jamieson, J. (2004). </w:t>
      </w:r>
      <w:r w:rsidRPr="006A22DE">
        <w:rPr>
          <w:rFonts w:ascii="Times New Roman" w:hAnsi="Times New Roman"/>
        </w:rPr>
        <w:t xml:space="preserve">Decreases in </w:t>
      </w:r>
      <w:proofErr w:type="spellStart"/>
      <w:r w:rsidRPr="006A22DE">
        <w:rPr>
          <w:rFonts w:ascii="Times New Roman" w:hAnsi="Times New Roman"/>
        </w:rPr>
        <w:t>posttest</w:t>
      </w:r>
      <w:proofErr w:type="spellEnd"/>
      <w:r w:rsidRPr="006A22DE">
        <w:rPr>
          <w:rFonts w:ascii="Times New Roman" w:hAnsi="Times New Roman"/>
        </w:rPr>
        <w:t xml:space="preserve"> variance and the measurement of</w:t>
      </w:r>
    </w:p>
    <w:p w14:paraId="465CEBB3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change. </w:t>
      </w:r>
      <w:r w:rsidRPr="006A22DE">
        <w:rPr>
          <w:rFonts w:ascii="Times New Roman" w:hAnsi="Times New Roman"/>
          <w:i/>
          <w:iCs/>
        </w:rPr>
        <w:t xml:space="preserve">Methods of Psychological Research Online, 9, </w:t>
      </w:r>
      <w:r w:rsidRPr="006A22DE">
        <w:rPr>
          <w:rFonts w:ascii="Times New Roman" w:hAnsi="Times New Roman"/>
        </w:rPr>
        <w:t>37-55.</w:t>
      </w:r>
    </w:p>
    <w:p w14:paraId="75CAFF5A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i/>
          <w:iCs/>
        </w:rPr>
        <w:t xml:space="preserve"> </w:t>
      </w:r>
    </w:p>
    <w:p w14:paraId="07B30AEC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 xml:space="preserve">, J. &amp;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(2004). Recommendations for applying tests of equivalence. </w:t>
      </w:r>
      <w:r w:rsidRPr="006A22DE">
        <w:rPr>
          <w:rFonts w:ascii="Times New Roman" w:hAnsi="Times New Roman"/>
          <w:i/>
          <w:iCs/>
        </w:rPr>
        <w:t xml:space="preserve">Journal of Clinical Psychology, 60, </w:t>
      </w:r>
      <w:r w:rsidRPr="006A22DE">
        <w:rPr>
          <w:rFonts w:ascii="Times New Roman" w:hAnsi="Times New Roman"/>
        </w:rPr>
        <w:t>1-10.</w:t>
      </w:r>
    </w:p>
    <w:p w14:paraId="7AB6B08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9E74F2" w14:textId="77777777" w:rsidR="00A90869" w:rsidRPr="006A22DE" w:rsidRDefault="00A90869">
      <w:pPr>
        <w:widowControl/>
        <w:ind w:left="720" w:hanging="720"/>
        <w:rPr>
          <w:rFonts w:ascii="Times New Roman" w:hAnsi="Times New Roman"/>
          <w:i/>
          <w:iCs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Cribbie, R. A. &amp; Holland, B. (2004). Pairwise multiple comparison test procedures: An update for Clinical Child and Adolescent Psychologists. </w:t>
      </w:r>
      <w:r w:rsidRPr="006A22DE">
        <w:rPr>
          <w:rFonts w:ascii="Times New Roman" w:hAnsi="Times New Roman"/>
          <w:i/>
          <w:iCs/>
        </w:rPr>
        <w:t xml:space="preserve">Journal of Clinical Child and Adolescent Psychology, 33, </w:t>
      </w:r>
      <w:r w:rsidRPr="006A22DE">
        <w:rPr>
          <w:rFonts w:ascii="Times New Roman" w:hAnsi="Times New Roman"/>
        </w:rPr>
        <w:t>623-645.</w:t>
      </w:r>
    </w:p>
    <w:p w14:paraId="52F93C5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E8D641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b/>
        </w:rPr>
        <w:lastRenderedPageBreak/>
        <w:t>Santarcangelo</w:t>
      </w:r>
      <w:proofErr w:type="spellEnd"/>
      <w:r w:rsidRPr="006A22DE">
        <w:rPr>
          <w:rFonts w:ascii="Times New Roman" w:hAnsi="Times New Roman"/>
          <w:b/>
        </w:rPr>
        <w:t>, M.</w:t>
      </w:r>
      <w:r w:rsidRPr="006A22DE">
        <w:rPr>
          <w:rFonts w:ascii="Times New Roman" w:hAnsi="Times New Roman"/>
        </w:rPr>
        <w:t xml:space="preserve">, Cribbie, R. A. &amp; </w:t>
      </w:r>
      <w:proofErr w:type="spellStart"/>
      <w:r w:rsidRPr="006A22DE">
        <w:rPr>
          <w:rFonts w:ascii="Times New Roman" w:hAnsi="Times New Roman"/>
        </w:rPr>
        <w:t>Ebesu</w:t>
      </w:r>
      <w:proofErr w:type="spellEnd"/>
      <w:r w:rsidRPr="006A22DE">
        <w:rPr>
          <w:rFonts w:ascii="Times New Roman" w:hAnsi="Times New Roman"/>
        </w:rPr>
        <w:t xml:space="preserve"> Hubbard, A. S. (2004). Improving accuracy of veracity judgment through cue training. </w:t>
      </w:r>
      <w:r w:rsidRPr="006A22DE">
        <w:rPr>
          <w:rFonts w:ascii="Times New Roman" w:hAnsi="Times New Roman"/>
          <w:i/>
          <w:iCs/>
        </w:rPr>
        <w:t xml:space="preserve">Perceptual and Motor Skills, 98, </w:t>
      </w:r>
      <w:r w:rsidRPr="006A22DE">
        <w:rPr>
          <w:rFonts w:ascii="Times New Roman" w:hAnsi="Times New Roman"/>
        </w:rPr>
        <w:t>1039-1048.</w:t>
      </w:r>
    </w:p>
    <w:p w14:paraId="5145E24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106BDC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(2003). Pairwise multiple comparisons: New yardstick, new results. </w:t>
      </w:r>
      <w:r w:rsidRPr="006A22DE">
        <w:rPr>
          <w:rFonts w:ascii="Times New Roman" w:hAnsi="Times New Roman"/>
          <w:i/>
          <w:iCs/>
        </w:rPr>
        <w:t xml:space="preserve">Journal of Experimental Education, 71, </w:t>
      </w:r>
      <w:r w:rsidRPr="006A22DE">
        <w:rPr>
          <w:rFonts w:ascii="Times New Roman" w:hAnsi="Times New Roman"/>
        </w:rPr>
        <w:t>251-265.</w:t>
      </w:r>
    </w:p>
    <w:p w14:paraId="7AAB11B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FD2BF6C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>, H. J. (2003). The effects of nonnormality on parametric,</w:t>
      </w:r>
    </w:p>
    <w:p w14:paraId="23064483" w14:textId="77777777" w:rsidR="00692E19" w:rsidRPr="006A22DE" w:rsidRDefault="00A90869" w:rsidP="00692E19">
      <w:pPr>
        <w:widowControl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nonparametric and model comparison approaches to pairwise comparisons. </w:t>
      </w:r>
      <w:r w:rsidRPr="006A22DE">
        <w:rPr>
          <w:rFonts w:ascii="Times New Roman" w:hAnsi="Times New Roman"/>
          <w:i/>
          <w:iCs/>
        </w:rPr>
        <w:t>Educational</w:t>
      </w:r>
    </w:p>
    <w:p w14:paraId="427F2ADC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i/>
          <w:iCs/>
        </w:rPr>
        <w:t xml:space="preserve"> </w:t>
      </w:r>
      <w:r w:rsidR="00692E19" w:rsidRPr="006A22DE">
        <w:rPr>
          <w:rFonts w:ascii="Times New Roman" w:hAnsi="Times New Roman"/>
          <w:i/>
          <w:iCs/>
        </w:rPr>
        <w:tab/>
      </w:r>
      <w:r w:rsidRPr="006A22DE">
        <w:rPr>
          <w:rFonts w:ascii="Times New Roman" w:hAnsi="Times New Roman"/>
          <w:i/>
          <w:iCs/>
        </w:rPr>
        <w:t xml:space="preserve">and Psychological Measurement, 63, </w:t>
      </w:r>
      <w:r w:rsidRPr="006A22DE">
        <w:rPr>
          <w:rFonts w:ascii="Times New Roman" w:hAnsi="Times New Roman"/>
        </w:rPr>
        <w:t>615-635.</w:t>
      </w:r>
    </w:p>
    <w:p w14:paraId="239C088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3FFC4E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(2003). Pairwise multiple comparisons: A model comparisons approach versus stepwise procedures. </w:t>
      </w:r>
      <w:r w:rsidRPr="006A22DE">
        <w:rPr>
          <w:rFonts w:ascii="Times New Roman" w:hAnsi="Times New Roman"/>
          <w:i/>
          <w:iCs/>
        </w:rPr>
        <w:t>British Journal of Mathematical and Statistical Psychology, 56,</w:t>
      </w:r>
      <w:r w:rsidRPr="006A22DE">
        <w:rPr>
          <w:rFonts w:ascii="Times New Roman" w:hAnsi="Times New Roman"/>
        </w:rPr>
        <w:t xml:space="preserve"> 167-182.</w:t>
      </w:r>
    </w:p>
    <w:p w14:paraId="7631FC6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6ABF7FE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Cribbie, R. A. &amp; Wilcox, R. (2002). Pairwise multiple comparison tests when data are nonnormal. </w:t>
      </w:r>
      <w:r w:rsidRPr="006A22DE">
        <w:rPr>
          <w:rFonts w:ascii="Times New Roman" w:hAnsi="Times New Roman"/>
          <w:i/>
          <w:iCs/>
        </w:rPr>
        <w:t>Educational and Psychological Measurement, 62</w:t>
      </w:r>
      <w:r w:rsidRPr="006A22DE">
        <w:rPr>
          <w:rFonts w:ascii="Times New Roman" w:hAnsi="Times New Roman"/>
        </w:rPr>
        <w:t>, 420-434.</w:t>
      </w:r>
    </w:p>
    <w:p w14:paraId="3E55B4B3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9020061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Cribbie, R. A. &amp; Holland, B. (2002). Controlling the rate of Type I error over a large set of statistical tests. </w:t>
      </w:r>
      <w:r w:rsidRPr="006A22DE">
        <w:rPr>
          <w:rFonts w:ascii="Times New Roman" w:hAnsi="Times New Roman"/>
          <w:i/>
          <w:iCs/>
        </w:rPr>
        <w:t>British Journal of Mathematical and Statistical Psychology, 55</w:t>
      </w:r>
      <w:r w:rsidRPr="006A22DE">
        <w:rPr>
          <w:rFonts w:ascii="Times New Roman" w:hAnsi="Times New Roman"/>
        </w:rPr>
        <w:t>, 27-39.</w:t>
      </w:r>
    </w:p>
    <w:p w14:paraId="5CD582C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606B163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Murray, R. P., Istvan, J. A., Cribbie, R. A. &amp; Barnes, G. E. (2002). Longitudinal analysis of the relationship between changes in smoking and changes in drinking in a community sample: The Winnipeg Health and Drinking Survey. </w:t>
      </w:r>
      <w:r w:rsidRPr="006A22DE">
        <w:rPr>
          <w:rFonts w:ascii="Times New Roman" w:hAnsi="Times New Roman"/>
          <w:i/>
          <w:iCs/>
        </w:rPr>
        <w:t>Health Psychology, 21</w:t>
      </w:r>
      <w:r w:rsidRPr="006A22DE">
        <w:rPr>
          <w:rFonts w:ascii="Times New Roman" w:hAnsi="Times New Roman"/>
        </w:rPr>
        <w:t>, 237-243.</w:t>
      </w:r>
    </w:p>
    <w:p w14:paraId="49CFD31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4E1248B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Jamieson, J. (2000). Structural equation models and the regression bias for measuring correlates of change. </w:t>
      </w:r>
      <w:r w:rsidRPr="006A22DE">
        <w:rPr>
          <w:rFonts w:ascii="Times New Roman" w:hAnsi="Times New Roman"/>
          <w:i/>
          <w:iCs/>
        </w:rPr>
        <w:t>Educational and Psychological Measurement, 60</w:t>
      </w:r>
      <w:r w:rsidRPr="006A22DE">
        <w:rPr>
          <w:rFonts w:ascii="Times New Roman" w:hAnsi="Times New Roman"/>
        </w:rPr>
        <w:t xml:space="preserve">, 893-907. </w:t>
      </w:r>
    </w:p>
    <w:p w14:paraId="0C43BB8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D7D9AAF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Wilcox, R. R.,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</w:t>
      </w:r>
      <w:proofErr w:type="spellStart"/>
      <w:r w:rsidRPr="006A22DE">
        <w:rPr>
          <w:rFonts w:ascii="Times New Roman" w:hAnsi="Times New Roman"/>
        </w:rPr>
        <w:t>Muska</w:t>
      </w:r>
      <w:proofErr w:type="spellEnd"/>
      <w:r w:rsidRPr="006A22DE">
        <w:rPr>
          <w:rFonts w:ascii="Times New Roman" w:hAnsi="Times New Roman"/>
        </w:rPr>
        <w:t xml:space="preserve">, J. &amp; Cribbie, R. (2000). Repeated measures ANOVA: Some new results on comparing trimmed means and means. </w:t>
      </w:r>
      <w:r w:rsidRPr="006A22DE">
        <w:rPr>
          <w:rFonts w:ascii="Times New Roman" w:hAnsi="Times New Roman"/>
          <w:i/>
          <w:iCs/>
        </w:rPr>
        <w:t>British Journal of Mathematical and Statistical Psychology, 53</w:t>
      </w:r>
      <w:r w:rsidRPr="006A22DE">
        <w:rPr>
          <w:rFonts w:ascii="Times New Roman" w:hAnsi="Times New Roman"/>
        </w:rPr>
        <w:t>, 69-82.</w:t>
      </w:r>
    </w:p>
    <w:p w14:paraId="76A3FC5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C14B4D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(2000). Evaluating the importance of individual parameters in structural equation modeling: The need for Type I error control. </w:t>
      </w:r>
      <w:r w:rsidRPr="006A22DE">
        <w:rPr>
          <w:rFonts w:ascii="Times New Roman" w:hAnsi="Times New Roman"/>
          <w:i/>
          <w:iCs/>
        </w:rPr>
        <w:t>Personality and Individual Differences, 29</w:t>
      </w:r>
      <w:r w:rsidRPr="006A22DE">
        <w:rPr>
          <w:rFonts w:ascii="Times New Roman" w:hAnsi="Times New Roman"/>
        </w:rPr>
        <w:t>, 567-577.</w:t>
      </w:r>
    </w:p>
    <w:p w14:paraId="116A026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AEB1E02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Cribbie, R. &amp; Holland, B. (1999). The pairwise multiple comparison multiplicity problem: An alternative approach to familywise and </w:t>
      </w:r>
      <w:proofErr w:type="spellStart"/>
      <w:r w:rsidRPr="006A22DE">
        <w:rPr>
          <w:rFonts w:ascii="Times New Roman" w:hAnsi="Times New Roman"/>
        </w:rPr>
        <w:t>comparisonwise</w:t>
      </w:r>
      <w:proofErr w:type="spellEnd"/>
      <w:r w:rsidRPr="006A22DE">
        <w:rPr>
          <w:rFonts w:ascii="Times New Roman" w:hAnsi="Times New Roman"/>
        </w:rPr>
        <w:t xml:space="preserve"> Type I error control. </w:t>
      </w:r>
      <w:r w:rsidRPr="006A22DE">
        <w:rPr>
          <w:rFonts w:ascii="Times New Roman" w:hAnsi="Times New Roman"/>
          <w:i/>
          <w:iCs/>
        </w:rPr>
        <w:t>Psychological Methods, 4</w:t>
      </w:r>
      <w:r w:rsidRPr="006A22DE">
        <w:rPr>
          <w:rFonts w:ascii="Times New Roman" w:hAnsi="Times New Roman"/>
        </w:rPr>
        <w:t>, 58-69.</w:t>
      </w:r>
    </w:p>
    <w:p w14:paraId="18EAFE7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A3180AA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</w:t>
      </w:r>
      <w:proofErr w:type="spellStart"/>
      <w:r w:rsidRPr="006A22DE">
        <w:rPr>
          <w:rFonts w:ascii="Times New Roman" w:hAnsi="Times New Roman"/>
        </w:rPr>
        <w:t>Huberty</w:t>
      </w:r>
      <w:proofErr w:type="spellEnd"/>
      <w:r w:rsidRPr="006A22DE">
        <w:rPr>
          <w:rFonts w:ascii="Times New Roman" w:hAnsi="Times New Roman"/>
        </w:rPr>
        <w:t xml:space="preserve">, C. J., </w:t>
      </w:r>
      <w:proofErr w:type="spellStart"/>
      <w:r w:rsidRPr="006A22DE">
        <w:rPr>
          <w:rFonts w:ascii="Times New Roman" w:hAnsi="Times New Roman"/>
        </w:rPr>
        <w:t>Lix</w:t>
      </w:r>
      <w:proofErr w:type="spellEnd"/>
      <w:r w:rsidRPr="006A22DE">
        <w:rPr>
          <w:rFonts w:ascii="Times New Roman" w:hAnsi="Times New Roman"/>
        </w:rPr>
        <w:t xml:space="preserve">, L. M., Olejnik, S., Cribbie, R., Donahue, B., </w:t>
      </w:r>
      <w:proofErr w:type="spellStart"/>
      <w:r w:rsidRPr="006A22DE">
        <w:rPr>
          <w:rFonts w:ascii="Times New Roman" w:hAnsi="Times New Roman"/>
        </w:rPr>
        <w:t>Kowalchuk</w:t>
      </w:r>
      <w:proofErr w:type="spellEnd"/>
      <w:r w:rsidRPr="006A22DE">
        <w:rPr>
          <w:rFonts w:ascii="Times New Roman" w:hAnsi="Times New Roman"/>
        </w:rPr>
        <w:t xml:space="preserve">, R. K., Lowman, L. L., Petoskey, M. D.,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J. C. &amp; Levin, J. R. (1998). Statistical </w:t>
      </w:r>
      <w:r w:rsidRPr="006A22DE">
        <w:rPr>
          <w:rFonts w:ascii="Times New Roman" w:hAnsi="Times New Roman"/>
        </w:rPr>
        <w:lastRenderedPageBreak/>
        <w:t xml:space="preserve">practices of educational researchers: An analysis of their ANOVA, MANOVA, and ANCOVA analyses. </w:t>
      </w:r>
      <w:r w:rsidRPr="006A22DE">
        <w:rPr>
          <w:rFonts w:ascii="Times New Roman" w:hAnsi="Times New Roman"/>
          <w:i/>
          <w:iCs/>
        </w:rPr>
        <w:t>Review of Educational Research, 68</w:t>
      </w:r>
      <w:r w:rsidRPr="006A22DE">
        <w:rPr>
          <w:rFonts w:ascii="Times New Roman" w:hAnsi="Times New Roman"/>
        </w:rPr>
        <w:t>, 350-386.</w:t>
      </w:r>
    </w:p>
    <w:p w14:paraId="2821B447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00DDC50" w14:textId="48343602" w:rsidR="00A90869" w:rsidRPr="006A22DE" w:rsidRDefault="00A90869">
      <w:pPr>
        <w:widowControl/>
        <w:ind w:left="720" w:hanging="720"/>
        <w:rPr>
          <w:rFonts w:ascii="Times New Roman" w:hAnsi="Times New Roman"/>
          <w:u w:val="single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Cribbie, R. &amp; </w:t>
      </w:r>
      <w:proofErr w:type="spellStart"/>
      <w:r w:rsidRPr="006A22DE">
        <w:rPr>
          <w:rFonts w:ascii="Times New Roman" w:hAnsi="Times New Roman"/>
        </w:rPr>
        <w:t>Zumbo</w:t>
      </w:r>
      <w:proofErr w:type="spellEnd"/>
      <w:r w:rsidRPr="006A22DE">
        <w:rPr>
          <w:rFonts w:ascii="Times New Roman" w:hAnsi="Times New Roman"/>
        </w:rPr>
        <w:t xml:space="preserve">, B. D. (1997). Specialized tests for detecting treatment effects in the two-sample problem. </w:t>
      </w:r>
      <w:r w:rsidRPr="006A22DE">
        <w:rPr>
          <w:rFonts w:ascii="Times New Roman" w:hAnsi="Times New Roman"/>
          <w:i/>
          <w:iCs/>
        </w:rPr>
        <w:t>Journal of Experimental Education, 65</w:t>
      </w:r>
      <w:r w:rsidRPr="006A22DE">
        <w:rPr>
          <w:rFonts w:ascii="Times New Roman" w:hAnsi="Times New Roman"/>
        </w:rPr>
        <w:t>, 355-366.</w:t>
      </w:r>
    </w:p>
    <w:p w14:paraId="1EC9BEB5" w14:textId="77777777" w:rsidR="00A90869" w:rsidRPr="006A22DE" w:rsidRDefault="00A90869">
      <w:pPr>
        <w:widowControl/>
        <w:rPr>
          <w:rFonts w:ascii="Times New Roman" w:hAnsi="Times New Roman"/>
          <w:u w:val="single"/>
        </w:rPr>
      </w:pPr>
      <w:r w:rsidRPr="006A22DE">
        <w:rPr>
          <w:rFonts w:ascii="Times New Roman" w:hAnsi="Times New Roman"/>
        </w:rPr>
        <w:tab/>
      </w:r>
    </w:p>
    <w:p w14:paraId="3CA5F0D5" w14:textId="77777777" w:rsidR="00A90869" w:rsidRPr="006A22DE" w:rsidRDefault="00A90869">
      <w:pPr>
        <w:widowControl/>
        <w:rPr>
          <w:rFonts w:ascii="Times New Roman" w:hAnsi="Times New Roman"/>
          <w:u w:val="single"/>
        </w:rPr>
      </w:pPr>
    </w:p>
    <w:p w14:paraId="4514F55E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Book Chapters:</w:t>
      </w:r>
    </w:p>
    <w:p w14:paraId="23594596" w14:textId="77777777" w:rsidR="007425C3" w:rsidRPr="006A22DE" w:rsidRDefault="007425C3">
      <w:pPr>
        <w:widowControl/>
        <w:rPr>
          <w:rFonts w:ascii="Times New Roman" w:hAnsi="Times New Roman"/>
        </w:rPr>
      </w:pPr>
    </w:p>
    <w:p w14:paraId="00D91DFE" w14:textId="74F1FE18" w:rsidR="008D6535" w:rsidRPr="006A22DE" w:rsidRDefault="008D6535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Beribisky</w:t>
      </w:r>
      <w:proofErr w:type="spellEnd"/>
      <w:r w:rsidRPr="006A22DE">
        <w:rPr>
          <w:rFonts w:ascii="Times New Roman" w:hAnsi="Times New Roman"/>
        </w:rPr>
        <w:t xml:space="preserve">, N. &amp; Cribbie, R. A. (in press). </w:t>
      </w:r>
      <w:r w:rsidRPr="006A22DE">
        <w:rPr>
          <w:rFonts w:ascii="Times New Roman" w:hAnsi="Times New Roman"/>
          <w:i/>
          <w:iCs/>
        </w:rPr>
        <w:t>Multiplicity and false positives.</w:t>
      </w:r>
      <w:r w:rsidRPr="006A22DE">
        <w:rPr>
          <w:rFonts w:ascii="Times New Roman" w:hAnsi="Times New Roman"/>
        </w:rPr>
        <w:t xml:space="preserve"> In B. B. Frey (Ed.), </w:t>
      </w:r>
      <w:r w:rsidRPr="006A22DE">
        <w:rPr>
          <w:rFonts w:ascii="Times New Roman" w:hAnsi="Times New Roman"/>
          <w:iCs/>
        </w:rPr>
        <w:t>Encyclopedia of Research Design</w:t>
      </w:r>
      <w:r w:rsidRPr="006A22DE">
        <w:rPr>
          <w:rFonts w:ascii="Times New Roman" w:hAnsi="Times New Roman"/>
        </w:rPr>
        <w:t xml:space="preserve"> (2</w:t>
      </w:r>
      <w:r w:rsidRPr="006A22DE">
        <w:rPr>
          <w:rFonts w:ascii="Times New Roman" w:hAnsi="Times New Roman"/>
          <w:vertAlign w:val="superscript"/>
        </w:rPr>
        <w:t>nd</w:t>
      </w:r>
      <w:r w:rsidRPr="006A22DE">
        <w:rPr>
          <w:rFonts w:ascii="Times New Roman" w:hAnsi="Times New Roman"/>
        </w:rPr>
        <w:t xml:space="preserve"> Ed.). Thousand Oaks, CA: Sage Publications.</w:t>
      </w:r>
    </w:p>
    <w:p w14:paraId="02ADE046" w14:textId="63819327" w:rsidR="008D6535" w:rsidRPr="006A22DE" w:rsidRDefault="008D6535">
      <w:pPr>
        <w:widowControl/>
        <w:ind w:left="720" w:hanging="720"/>
        <w:rPr>
          <w:rFonts w:ascii="Times New Roman" w:hAnsi="Times New Roman"/>
        </w:rPr>
      </w:pPr>
    </w:p>
    <w:p w14:paraId="1AB279D1" w14:textId="77777777" w:rsidR="008D6535" w:rsidRPr="006A22DE" w:rsidRDefault="008D6535" w:rsidP="008D6535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 xml:space="preserve">, L. &amp; Cribbie, R. A. (in press). </w:t>
      </w:r>
      <w:r w:rsidRPr="006A22DE">
        <w:rPr>
          <w:rFonts w:ascii="Times New Roman" w:hAnsi="Times New Roman"/>
          <w:i/>
          <w:iCs/>
        </w:rPr>
        <w:t>Equivalence testing.</w:t>
      </w:r>
      <w:r w:rsidRPr="006A22DE">
        <w:rPr>
          <w:rFonts w:ascii="Times New Roman" w:hAnsi="Times New Roman"/>
        </w:rPr>
        <w:t xml:space="preserve"> In B. B. Frey (Ed.), </w:t>
      </w:r>
      <w:r w:rsidRPr="006A22DE">
        <w:rPr>
          <w:rFonts w:ascii="Times New Roman" w:hAnsi="Times New Roman"/>
          <w:iCs/>
        </w:rPr>
        <w:t>Encyclopedia of Research Design</w:t>
      </w:r>
      <w:r w:rsidRPr="006A22DE">
        <w:rPr>
          <w:rFonts w:ascii="Times New Roman" w:hAnsi="Times New Roman"/>
        </w:rPr>
        <w:t xml:space="preserve"> (2</w:t>
      </w:r>
      <w:r w:rsidRPr="006A22DE">
        <w:rPr>
          <w:rFonts w:ascii="Times New Roman" w:hAnsi="Times New Roman"/>
          <w:vertAlign w:val="superscript"/>
        </w:rPr>
        <w:t>nd</w:t>
      </w:r>
      <w:r w:rsidRPr="006A22DE">
        <w:rPr>
          <w:rFonts w:ascii="Times New Roman" w:hAnsi="Times New Roman"/>
        </w:rPr>
        <w:t xml:space="preserve"> Ed.). Thousand Oaks, CA: Sage Publications.</w:t>
      </w:r>
    </w:p>
    <w:p w14:paraId="6B3F42C9" w14:textId="77777777" w:rsidR="008D6535" w:rsidRPr="006A22DE" w:rsidRDefault="008D6535" w:rsidP="00963072">
      <w:pPr>
        <w:widowControl/>
        <w:rPr>
          <w:rFonts w:ascii="Times New Roman" w:hAnsi="Times New Roman"/>
        </w:rPr>
      </w:pPr>
    </w:p>
    <w:p w14:paraId="75A8419F" w14:textId="688CE925" w:rsidR="004D127D" w:rsidRPr="006A22DE" w:rsidRDefault="004D127D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Klockars</w:t>
      </w:r>
      <w:proofErr w:type="spellEnd"/>
      <w:r w:rsidRPr="006A22DE">
        <w:rPr>
          <w:rFonts w:ascii="Times New Roman" w:hAnsi="Times New Roman"/>
        </w:rPr>
        <w:t>, A. J. (201</w:t>
      </w:r>
      <w:r w:rsidR="00CC38B6" w:rsidRPr="006A22DE">
        <w:rPr>
          <w:rFonts w:ascii="Times New Roman" w:hAnsi="Times New Roman"/>
        </w:rPr>
        <w:t>8</w:t>
      </w:r>
      <w:r w:rsidRPr="006A22DE">
        <w:rPr>
          <w:rFonts w:ascii="Times New Roman" w:hAnsi="Times New Roman"/>
        </w:rPr>
        <w:t xml:space="preserve">). </w:t>
      </w:r>
      <w:r w:rsidRPr="006A22DE">
        <w:rPr>
          <w:rFonts w:ascii="Times New Roman" w:hAnsi="Times New Roman"/>
          <w:i/>
        </w:rPr>
        <w:t>Analysis of variance: Between groups designs</w:t>
      </w:r>
      <w:r w:rsidRPr="006A22DE">
        <w:rPr>
          <w:rFonts w:ascii="Times New Roman" w:hAnsi="Times New Roman"/>
        </w:rPr>
        <w:t xml:space="preserve">. In </w:t>
      </w:r>
      <w:r w:rsidR="00160B87" w:rsidRPr="006A22DE">
        <w:rPr>
          <w:rFonts w:ascii="Times New Roman" w:hAnsi="Times New Roman"/>
        </w:rPr>
        <w:t xml:space="preserve">G. R. Hancock, L. M. Stapleton, R. O. Mueller </w:t>
      </w:r>
      <w:r w:rsidRPr="006A22DE">
        <w:rPr>
          <w:rFonts w:ascii="Times New Roman" w:hAnsi="Times New Roman"/>
        </w:rPr>
        <w:t xml:space="preserve">(Eds.), The </w:t>
      </w:r>
      <w:r w:rsidR="007C058C" w:rsidRPr="006A22DE">
        <w:rPr>
          <w:rFonts w:ascii="Times New Roman" w:hAnsi="Times New Roman"/>
        </w:rPr>
        <w:t>R</w:t>
      </w:r>
      <w:r w:rsidRPr="006A22DE">
        <w:rPr>
          <w:rFonts w:ascii="Times New Roman" w:hAnsi="Times New Roman"/>
        </w:rPr>
        <w:t xml:space="preserve">eviewer’s </w:t>
      </w:r>
      <w:r w:rsidR="007C058C" w:rsidRPr="006A22DE">
        <w:rPr>
          <w:rFonts w:ascii="Times New Roman" w:hAnsi="Times New Roman"/>
        </w:rPr>
        <w:t>G</w:t>
      </w:r>
      <w:r w:rsidRPr="006A22DE">
        <w:rPr>
          <w:rFonts w:ascii="Times New Roman" w:hAnsi="Times New Roman"/>
        </w:rPr>
        <w:t xml:space="preserve">uide to </w:t>
      </w:r>
      <w:r w:rsidR="007C058C" w:rsidRPr="006A22DE">
        <w:rPr>
          <w:rFonts w:ascii="Times New Roman" w:hAnsi="Times New Roman"/>
        </w:rPr>
        <w:t>Q</w:t>
      </w:r>
      <w:r w:rsidRPr="006A22DE">
        <w:rPr>
          <w:rFonts w:ascii="Times New Roman" w:hAnsi="Times New Roman"/>
        </w:rPr>
        <w:t xml:space="preserve">uantitative </w:t>
      </w:r>
      <w:r w:rsidR="007C058C" w:rsidRPr="006A22DE">
        <w:rPr>
          <w:rFonts w:ascii="Times New Roman" w:hAnsi="Times New Roman"/>
        </w:rPr>
        <w:t>M</w:t>
      </w:r>
      <w:r w:rsidRPr="006A22DE">
        <w:rPr>
          <w:rFonts w:ascii="Times New Roman" w:hAnsi="Times New Roman"/>
        </w:rPr>
        <w:t xml:space="preserve">ethods in the </w:t>
      </w:r>
      <w:r w:rsidR="007C058C" w:rsidRPr="006A22DE">
        <w:rPr>
          <w:rFonts w:ascii="Times New Roman" w:hAnsi="Times New Roman"/>
        </w:rPr>
        <w:t>S</w:t>
      </w:r>
      <w:r w:rsidRPr="006A22DE">
        <w:rPr>
          <w:rFonts w:ascii="Times New Roman" w:hAnsi="Times New Roman"/>
        </w:rPr>
        <w:t xml:space="preserve">ocial </w:t>
      </w:r>
      <w:r w:rsidR="007C058C" w:rsidRPr="006A22DE">
        <w:rPr>
          <w:rFonts w:ascii="Times New Roman" w:hAnsi="Times New Roman"/>
        </w:rPr>
        <w:t>S</w:t>
      </w:r>
      <w:r w:rsidRPr="006A22DE">
        <w:rPr>
          <w:rFonts w:ascii="Times New Roman" w:hAnsi="Times New Roman"/>
        </w:rPr>
        <w:t>ciences</w:t>
      </w:r>
      <w:r w:rsidR="00CC38B6" w:rsidRPr="006A22DE">
        <w:rPr>
          <w:rFonts w:ascii="Times New Roman" w:hAnsi="Times New Roman"/>
        </w:rPr>
        <w:t xml:space="preserve"> (2</w:t>
      </w:r>
      <w:r w:rsidR="00CC38B6" w:rsidRPr="006A22DE">
        <w:rPr>
          <w:rFonts w:ascii="Times New Roman" w:hAnsi="Times New Roman"/>
          <w:vertAlign w:val="superscript"/>
        </w:rPr>
        <w:t>nd</w:t>
      </w:r>
      <w:r w:rsidR="00CC38B6" w:rsidRPr="006A22DE">
        <w:rPr>
          <w:rFonts w:ascii="Times New Roman" w:hAnsi="Times New Roman"/>
        </w:rPr>
        <w:t xml:space="preserve"> Ed.)</w:t>
      </w:r>
      <w:r w:rsidRPr="006A22DE">
        <w:rPr>
          <w:rFonts w:ascii="Times New Roman" w:hAnsi="Times New Roman"/>
        </w:rPr>
        <w:t>. New York: Routledge</w:t>
      </w:r>
    </w:p>
    <w:p w14:paraId="52EA6619" w14:textId="77777777" w:rsidR="004D127D" w:rsidRPr="006A22DE" w:rsidRDefault="004D127D">
      <w:pPr>
        <w:widowControl/>
        <w:ind w:left="720" w:hanging="720"/>
        <w:rPr>
          <w:rFonts w:ascii="Times New Roman" w:hAnsi="Times New Roman"/>
        </w:rPr>
      </w:pPr>
    </w:p>
    <w:p w14:paraId="055BB84F" w14:textId="786EBD3C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(2010). </w:t>
      </w:r>
      <w:r w:rsidRPr="006A22DE">
        <w:rPr>
          <w:rFonts w:ascii="Times New Roman" w:hAnsi="Times New Roman"/>
          <w:i/>
        </w:rPr>
        <w:t xml:space="preserve">Recent </w:t>
      </w:r>
      <w:r w:rsidR="007C058C" w:rsidRPr="006A22DE">
        <w:rPr>
          <w:rFonts w:ascii="Times New Roman" w:hAnsi="Times New Roman"/>
          <w:i/>
        </w:rPr>
        <w:t>A</w:t>
      </w:r>
      <w:r w:rsidRPr="006A22DE">
        <w:rPr>
          <w:rFonts w:ascii="Times New Roman" w:hAnsi="Times New Roman"/>
          <w:i/>
        </w:rPr>
        <w:t>dvances in multiple comparisons</w:t>
      </w:r>
      <w:r w:rsidRPr="006A22DE">
        <w:rPr>
          <w:rFonts w:ascii="Times New Roman" w:hAnsi="Times New Roman"/>
        </w:rPr>
        <w:t xml:space="preserve">. In N. Salkind (ed.), </w:t>
      </w:r>
      <w:r w:rsidRPr="006A22DE">
        <w:rPr>
          <w:rFonts w:ascii="Times New Roman" w:hAnsi="Times New Roman"/>
          <w:iCs/>
        </w:rPr>
        <w:t xml:space="preserve">Encyclopedia of </w:t>
      </w:r>
      <w:r w:rsidR="00D521B9" w:rsidRPr="006A22DE">
        <w:rPr>
          <w:rFonts w:ascii="Times New Roman" w:hAnsi="Times New Roman"/>
          <w:iCs/>
        </w:rPr>
        <w:t>R</w:t>
      </w:r>
      <w:r w:rsidRPr="006A22DE">
        <w:rPr>
          <w:rFonts w:ascii="Times New Roman" w:hAnsi="Times New Roman"/>
          <w:iCs/>
        </w:rPr>
        <w:t xml:space="preserve">esearch </w:t>
      </w:r>
      <w:r w:rsidR="007C058C" w:rsidRPr="006A22DE">
        <w:rPr>
          <w:rFonts w:ascii="Times New Roman" w:hAnsi="Times New Roman"/>
          <w:iCs/>
        </w:rPr>
        <w:t>D</w:t>
      </w:r>
      <w:r w:rsidRPr="006A22DE">
        <w:rPr>
          <w:rFonts w:ascii="Times New Roman" w:hAnsi="Times New Roman"/>
          <w:iCs/>
        </w:rPr>
        <w:t>esign</w:t>
      </w:r>
      <w:r w:rsidRPr="006A22DE">
        <w:rPr>
          <w:rFonts w:ascii="Times New Roman" w:hAnsi="Times New Roman"/>
        </w:rPr>
        <w:t>. Thousand Oaks, CA: Sage Publications.</w:t>
      </w:r>
    </w:p>
    <w:p w14:paraId="2ABA5F67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</w:p>
    <w:p w14:paraId="4AEACECE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J., Holland, B., &amp; Cribbie, R. A. (2005). </w:t>
      </w:r>
      <w:r w:rsidRPr="006A22DE">
        <w:rPr>
          <w:rFonts w:ascii="Times New Roman" w:hAnsi="Times New Roman"/>
          <w:i/>
          <w:iCs/>
        </w:rPr>
        <w:t xml:space="preserve">Multiple comparison procedures. </w:t>
      </w:r>
      <w:r w:rsidRPr="006A22DE">
        <w:rPr>
          <w:rFonts w:ascii="Times New Roman" w:hAnsi="Times New Roman"/>
        </w:rPr>
        <w:t>In B. S. Everitt &amp; D. C. Howell (eds.), Encyclopedia of statistics in behavioral science (Volume 3, 1309-1325). UK: Wiley.</w:t>
      </w:r>
    </w:p>
    <w:p w14:paraId="2D0C8D41" w14:textId="77777777" w:rsidR="00A90869" w:rsidRPr="006A22DE" w:rsidRDefault="00A90869">
      <w:pPr>
        <w:widowControl/>
        <w:rPr>
          <w:rFonts w:ascii="Times New Roman" w:hAnsi="Times New Roman"/>
          <w:u w:val="single"/>
        </w:rPr>
      </w:pPr>
    </w:p>
    <w:p w14:paraId="5593B6FA" w14:textId="77777777" w:rsidR="00A90869" w:rsidRPr="006A22DE" w:rsidRDefault="00A90869">
      <w:pPr>
        <w:widowControl/>
        <w:rPr>
          <w:rFonts w:ascii="Times New Roman" w:hAnsi="Times New Roman"/>
          <w:u w:val="single"/>
        </w:rPr>
      </w:pPr>
    </w:p>
    <w:p w14:paraId="1EDF6FC9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Pedagogical Materials Published</w:t>
      </w:r>
      <w:r w:rsidRPr="006A22DE">
        <w:rPr>
          <w:rFonts w:ascii="Times New Roman" w:hAnsi="Times New Roman"/>
        </w:rPr>
        <w:t>:</w:t>
      </w:r>
    </w:p>
    <w:p w14:paraId="7CD0392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B2C68E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Buskist</w:t>
      </w:r>
      <w:proofErr w:type="spellEnd"/>
      <w:r w:rsidRPr="006A22DE">
        <w:rPr>
          <w:rFonts w:ascii="Times New Roman" w:hAnsi="Times New Roman"/>
        </w:rPr>
        <w:t xml:space="preserve">, W. &amp; Cribbie, R. A. (1999). Test item file. To accompany, </w:t>
      </w:r>
      <w:r w:rsidRPr="006A22DE">
        <w:rPr>
          <w:rFonts w:ascii="Times New Roman" w:hAnsi="Times New Roman"/>
          <w:i/>
          <w:iCs/>
        </w:rPr>
        <w:t>Psychology: The Science of Behavior (Canadian Edition)</w:t>
      </w:r>
      <w:r w:rsidRPr="006A22DE">
        <w:rPr>
          <w:rFonts w:ascii="Times New Roman" w:hAnsi="Times New Roman"/>
        </w:rPr>
        <w:t xml:space="preserve">, by N. R. Carlson, W. </w:t>
      </w:r>
      <w:proofErr w:type="spellStart"/>
      <w:r w:rsidRPr="006A22DE">
        <w:rPr>
          <w:rFonts w:ascii="Times New Roman" w:hAnsi="Times New Roman"/>
        </w:rPr>
        <w:t>Buskist</w:t>
      </w:r>
      <w:proofErr w:type="spellEnd"/>
      <w:r w:rsidRPr="006A22DE">
        <w:rPr>
          <w:rFonts w:ascii="Times New Roman" w:hAnsi="Times New Roman"/>
        </w:rPr>
        <w:t xml:space="preserve">, M. E. </w:t>
      </w:r>
      <w:proofErr w:type="spellStart"/>
      <w:r w:rsidRPr="006A22DE">
        <w:rPr>
          <w:rFonts w:ascii="Times New Roman" w:hAnsi="Times New Roman"/>
        </w:rPr>
        <w:t>Enzle</w:t>
      </w:r>
      <w:proofErr w:type="spellEnd"/>
      <w:r w:rsidRPr="006A22DE">
        <w:rPr>
          <w:rFonts w:ascii="Times New Roman" w:hAnsi="Times New Roman"/>
        </w:rPr>
        <w:t xml:space="preserve"> &amp; C. D. </w:t>
      </w:r>
      <w:proofErr w:type="spellStart"/>
      <w:r w:rsidRPr="006A22DE">
        <w:rPr>
          <w:rFonts w:ascii="Times New Roman" w:hAnsi="Times New Roman"/>
        </w:rPr>
        <w:t>Heth</w:t>
      </w:r>
      <w:proofErr w:type="spellEnd"/>
      <w:r w:rsidRPr="006A22DE">
        <w:rPr>
          <w:rFonts w:ascii="Times New Roman" w:hAnsi="Times New Roman"/>
        </w:rPr>
        <w:t xml:space="preserve">. Scarborough, Ontario: </w:t>
      </w:r>
      <w:proofErr w:type="spellStart"/>
      <w:r w:rsidRPr="006A22DE">
        <w:rPr>
          <w:rFonts w:ascii="Times New Roman" w:hAnsi="Times New Roman"/>
        </w:rPr>
        <w:t>Allyn</w:t>
      </w:r>
      <w:proofErr w:type="spellEnd"/>
      <w:r w:rsidRPr="006A22DE">
        <w:rPr>
          <w:rFonts w:ascii="Times New Roman" w:hAnsi="Times New Roman"/>
        </w:rPr>
        <w:t xml:space="preserve"> &amp; Bacon.</w:t>
      </w:r>
    </w:p>
    <w:p w14:paraId="51C21FF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F504435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65556F0E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Papers Submitted for Publication:</w:t>
      </w:r>
    </w:p>
    <w:p w14:paraId="0D336511" w14:textId="1B124204" w:rsidR="0035372F" w:rsidRPr="006A22DE" w:rsidRDefault="00671B3D" w:rsidP="00C4153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7EC855CB" w14:textId="77777777" w:rsidR="00AD2EC9" w:rsidRPr="006A22DE" w:rsidRDefault="00A91C6B" w:rsidP="00A91C6B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Tajik-</w:t>
      </w:r>
      <w:proofErr w:type="spellStart"/>
      <w:r w:rsidRPr="006A22DE">
        <w:rPr>
          <w:rFonts w:ascii="Times New Roman" w:hAnsi="Times New Roman"/>
        </w:rPr>
        <w:t>Parvinchi</w:t>
      </w:r>
      <w:proofErr w:type="spellEnd"/>
      <w:r w:rsidRPr="006A22DE">
        <w:rPr>
          <w:rFonts w:ascii="Times New Roman" w:hAnsi="Times New Roman"/>
        </w:rPr>
        <w:t xml:space="preserve">, D., </w:t>
      </w: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 xml:space="preserve">, L., Tablon-Modica1, P., Cribbie, R. A., Weiss, J. A. The </w:t>
      </w:r>
      <w:r w:rsidR="00AD2EC9" w:rsidRPr="006A22DE">
        <w:rPr>
          <w:rFonts w:ascii="Times New Roman" w:hAnsi="Times New Roman"/>
        </w:rPr>
        <w:t>r</w:t>
      </w:r>
      <w:r w:rsidRPr="006A22DE">
        <w:rPr>
          <w:rFonts w:ascii="Times New Roman" w:hAnsi="Times New Roman"/>
        </w:rPr>
        <w:t>ole of</w:t>
      </w:r>
    </w:p>
    <w:p w14:paraId="10EA8207" w14:textId="4B62947F" w:rsidR="00A91C6B" w:rsidRPr="006A22DE" w:rsidRDefault="00AD2EC9" w:rsidP="00AD2EC9">
      <w:pPr>
        <w:widowControl/>
        <w:ind w:left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c</w:t>
      </w:r>
      <w:r w:rsidR="00A91C6B" w:rsidRPr="006A22DE">
        <w:rPr>
          <w:rFonts w:ascii="Times New Roman" w:hAnsi="Times New Roman"/>
        </w:rPr>
        <w:t xml:space="preserve">ognitive </w:t>
      </w:r>
      <w:r w:rsidRPr="006A22DE">
        <w:rPr>
          <w:rFonts w:ascii="Times New Roman" w:hAnsi="Times New Roman"/>
        </w:rPr>
        <w:t>c</w:t>
      </w:r>
      <w:r w:rsidR="00A91C6B" w:rsidRPr="006A22DE">
        <w:rPr>
          <w:rFonts w:ascii="Times New Roman" w:hAnsi="Times New Roman"/>
        </w:rPr>
        <w:t xml:space="preserve">ontrol and </w:t>
      </w:r>
      <w:r w:rsidRPr="006A22DE">
        <w:rPr>
          <w:rFonts w:ascii="Times New Roman" w:hAnsi="Times New Roman"/>
        </w:rPr>
        <w:t>e</w:t>
      </w:r>
      <w:r w:rsidR="00A91C6B" w:rsidRPr="006A22DE">
        <w:rPr>
          <w:rFonts w:ascii="Times New Roman" w:hAnsi="Times New Roman"/>
        </w:rPr>
        <w:t xml:space="preserve">motion </w:t>
      </w:r>
      <w:r w:rsidRPr="006A22DE">
        <w:rPr>
          <w:rFonts w:ascii="Times New Roman" w:hAnsi="Times New Roman"/>
        </w:rPr>
        <w:t>r</w:t>
      </w:r>
      <w:r w:rsidR="00A91C6B" w:rsidRPr="006A22DE">
        <w:rPr>
          <w:rFonts w:ascii="Times New Roman" w:hAnsi="Times New Roman"/>
        </w:rPr>
        <w:t xml:space="preserve">egulation in </w:t>
      </w:r>
      <w:r w:rsidRPr="006A22DE">
        <w:rPr>
          <w:rFonts w:ascii="Times New Roman" w:hAnsi="Times New Roman"/>
        </w:rPr>
        <w:t>p</w:t>
      </w:r>
      <w:r w:rsidR="00A91C6B" w:rsidRPr="006A22DE">
        <w:rPr>
          <w:rFonts w:ascii="Times New Roman" w:hAnsi="Times New Roman"/>
        </w:rPr>
        <w:t xml:space="preserve">redicting </w:t>
      </w:r>
      <w:r w:rsidRPr="006A22DE">
        <w:rPr>
          <w:rFonts w:ascii="Times New Roman" w:hAnsi="Times New Roman"/>
        </w:rPr>
        <w:t>m</w:t>
      </w:r>
      <w:r w:rsidR="00A91C6B" w:rsidRPr="006A22DE">
        <w:rPr>
          <w:rFonts w:ascii="Times New Roman" w:hAnsi="Times New Roman"/>
        </w:rPr>
        <w:t xml:space="preserve">ental </w:t>
      </w:r>
      <w:r w:rsidRPr="006A22DE">
        <w:rPr>
          <w:rFonts w:ascii="Times New Roman" w:hAnsi="Times New Roman"/>
        </w:rPr>
        <w:t>h</w:t>
      </w:r>
      <w:r w:rsidR="00A91C6B" w:rsidRPr="006A22DE">
        <w:rPr>
          <w:rFonts w:ascii="Times New Roman" w:hAnsi="Times New Roman"/>
        </w:rPr>
        <w:t xml:space="preserve">ealth </w:t>
      </w:r>
      <w:r w:rsidRPr="006A22DE">
        <w:rPr>
          <w:rFonts w:ascii="Times New Roman" w:hAnsi="Times New Roman"/>
        </w:rPr>
        <w:t>p</w:t>
      </w:r>
      <w:r w:rsidR="00A91C6B" w:rsidRPr="006A22DE">
        <w:rPr>
          <w:rFonts w:ascii="Times New Roman" w:hAnsi="Times New Roman"/>
        </w:rPr>
        <w:t xml:space="preserve">roblems in </w:t>
      </w:r>
      <w:r w:rsidRPr="006A22DE">
        <w:rPr>
          <w:rFonts w:ascii="Times New Roman" w:hAnsi="Times New Roman"/>
        </w:rPr>
        <w:t>c</w:t>
      </w:r>
      <w:r w:rsidR="00A91C6B" w:rsidRPr="006A22DE">
        <w:rPr>
          <w:rFonts w:ascii="Times New Roman" w:hAnsi="Times New Roman"/>
        </w:rPr>
        <w:t xml:space="preserve">hildren with </w:t>
      </w:r>
      <w:r w:rsidRPr="006A22DE">
        <w:rPr>
          <w:rFonts w:ascii="Times New Roman" w:hAnsi="Times New Roman"/>
        </w:rPr>
        <w:t>n</w:t>
      </w:r>
      <w:r w:rsidR="00A91C6B" w:rsidRPr="006A22DE">
        <w:rPr>
          <w:rFonts w:ascii="Times New Roman" w:hAnsi="Times New Roman"/>
        </w:rPr>
        <w:t xml:space="preserve">eurodevelopmental </w:t>
      </w:r>
      <w:r w:rsidRPr="006A22DE">
        <w:rPr>
          <w:rFonts w:ascii="Times New Roman" w:hAnsi="Times New Roman"/>
        </w:rPr>
        <w:t>d</w:t>
      </w:r>
      <w:r w:rsidR="00A91C6B" w:rsidRPr="006A22DE">
        <w:rPr>
          <w:rFonts w:ascii="Times New Roman" w:hAnsi="Times New Roman"/>
        </w:rPr>
        <w:t>isorders</w:t>
      </w:r>
      <w:r w:rsidRPr="006A22DE">
        <w:rPr>
          <w:rFonts w:ascii="Times New Roman" w:hAnsi="Times New Roman"/>
        </w:rPr>
        <w:t>.</w:t>
      </w:r>
      <w:r w:rsidR="00B722FD" w:rsidRPr="006A22DE">
        <w:rPr>
          <w:rFonts w:ascii="Times New Roman" w:hAnsi="Times New Roman"/>
        </w:rPr>
        <w:t xml:space="preserve"> </w:t>
      </w:r>
      <w:r w:rsidR="00B722FD" w:rsidRPr="006A22DE">
        <w:rPr>
          <w:rFonts w:ascii="Times New Roman" w:hAnsi="Times New Roman"/>
          <w:i/>
          <w:iCs/>
        </w:rPr>
        <w:t>Child: Care, Health and Development.</w:t>
      </w:r>
    </w:p>
    <w:p w14:paraId="02B2E873" w14:textId="77777777" w:rsidR="00292B22" w:rsidRPr="006A22DE" w:rsidRDefault="00292B22" w:rsidP="00A35765">
      <w:pPr>
        <w:outlineLvl w:val="0"/>
        <w:rPr>
          <w:rFonts w:ascii="Times New Roman" w:hAnsi="Times New Roman"/>
          <w:i/>
          <w:iCs/>
        </w:rPr>
      </w:pPr>
    </w:p>
    <w:p w14:paraId="571C49EB" w14:textId="6F804664" w:rsidR="009C0E86" w:rsidRPr="006A22DE" w:rsidRDefault="00DE5DF2" w:rsidP="009C0E86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Martinez Gutierrez, N. &amp; Cribbie, R. A. </w:t>
      </w:r>
      <w:r w:rsidR="009C0E86" w:rsidRPr="006A22DE">
        <w:rPr>
          <w:rFonts w:ascii="Times New Roman" w:hAnsi="Times New Roman"/>
        </w:rPr>
        <w:t xml:space="preserve">Incidence and interpretation of statistical suppression </w:t>
      </w:r>
    </w:p>
    <w:p w14:paraId="1DD958AC" w14:textId="6EBF1FAD" w:rsidR="00DE5DF2" w:rsidRPr="006A22DE" w:rsidRDefault="009C0E86" w:rsidP="009C0E86">
      <w:pPr>
        <w:widowControl/>
        <w:ind w:left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in psychological research. </w:t>
      </w:r>
      <w:r w:rsidR="00DC7B35" w:rsidRPr="006A22DE">
        <w:rPr>
          <w:rFonts w:ascii="Times New Roman" w:hAnsi="Times New Roman"/>
          <w:i/>
          <w:iCs/>
        </w:rPr>
        <w:t xml:space="preserve">Canadian </w:t>
      </w:r>
      <w:r w:rsidR="008A774E">
        <w:rPr>
          <w:rFonts w:ascii="Times New Roman" w:hAnsi="Times New Roman"/>
          <w:i/>
          <w:iCs/>
        </w:rPr>
        <w:t>Journal of Behavioral Sciences.</w:t>
      </w:r>
    </w:p>
    <w:p w14:paraId="6AE0DC06" w14:textId="4F65CF76" w:rsidR="00F033DB" w:rsidRPr="006A22DE" w:rsidRDefault="00F033DB" w:rsidP="007C1C4D">
      <w:pPr>
        <w:widowControl/>
        <w:rPr>
          <w:rFonts w:ascii="Times New Roman" w:hAnsi="Times New Roman"/>
          <w:i/>
          <w:iCs/>
        </w:rPr>
      </w:pPr>
    </w:p>
    <w:p w14:paraId="0FD4B052" w14:textId="7C9EE321" w:rsidR="00F033DB" w:rsidRPr="006A22DE" w:rsidRDefault="001667A8" w:rsidP="00796FA4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lastRenderedPageBreak/>
        <w:t>Beribisky</w:t>
      </w:r>
      <w:proofErr w:type="spellEnd"/>
      <w:r w:rsidRPr="006A22DE">
        <w:rPr>
          <w:rFonts w:ascii="Times New Roman" w:hAnsi="Times New Roman"/>
        </w:rPr>
        <w:t xml:space="preserve">, N., Alter, U., &amp; Cribbie, R. A. </w:t>
      </w:r>
      <w:r w:rsidR="00796FA4" w:rsidRPr="006A22DE">
        <w:rPr>
          <w:rFonts w:ascii="Times New Roman" w:hAnsi="Times New Roman"/>
        </w:rPr>
        <w:t xml:space="preserve">A multi-faceted mess: A review of statistical power analysis in psychology journal articles. </w:t>
      </w:r>
      <w:r w:rsidR="008A774E">
        <w:rPr>
          <w:rFonts w:ascii="Times New Roman" w:hAnsi="Times New Roman"/>
          <w:i/>
          <w:iCs/>
        </w:rPr>
        <w:t>Meta-Psychology</w:t>
      </w:r>
      <w:r w:rsidR="00101169" w:rsidRPr="006A22DE">
        <w:rPr>
          <w:rFonts w:ascii="Times New Roman" w:hAnsi="Times New Roman"/>
          <w:i/>
          <w:iCs/>
        </w:rPr>
        <w:t>.</w:t>
      </w:r>
    </w:p>
    <w:p w14:paraId="03BD7ECE" w14:textId="77777777" w:rsidR="001011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1605B494" w14:textId="4A9DB8EF" w:rsidR="000C1F2D" w:rsidRPr="006A22DE" w:rsidRDefault="00744723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 xml:space="preserve">, L., </w:t>
      </w:r>
      <w:proofErr w:type="spellStart"/>
      <w:r w:rsidRPr="006A22DE">
        <w:rPr>
          <w:rFonts w:ascii="Times New Roman" w:hAnsi="Times New Roman"/>
        </w:rPr>
        <w:t>Beribisky</w:t>
      </w:r>
      <w:proofErr w:type="spellEnd"/>
      <w:r w:rsidRPr="006A22DE">
        <w:rPr>
          <w:rFonts w:ascii="Times New Roman" w:hAnsi="Times New Roman"/>
        </w:rPr>
        <w:t xml:space="preserve">, N., </w:t>
      </w:r>
      <w:r w:rsidR="00BC12A2" w:rsidRPr="006A22DE">
        <w:rPr>
          <w:rFonts w:ascii="Times New Roman" w:hAnsi="Times New Roman"/>
        </w:rPr>
        <w:t xml:space="preserve">Alter, U., </w:t>
      </w:r>
      <w:r w:rsidR="00966B93" w:rsidRPr="006A22DE">
        <w:rPr>
          <w:rFonts w:ascii="Times New Roman" w:hAnsi="Times New Roman"/>
        </w:rPr>
        <w:t xml:space="preserve">Martinez Gutierrez, N., </w:t>
      </w:r>
      <w:proofErr w:type="spellStart"/>
      <w:r w:rsidR="00966B93" w:rsidRPr="006A22DE">
        <w:rPr>
          <w:rFonts w:ascii="Times New Roman" w:hAnsi="Times New Roman"/>
        </w:rPr>
        <w:t>Panzarella</w:t>
      </w:r>
      <w:proofErr w:type="spellEnd"/>
      <w:r w:rsidR="00966B93" w:rsidRPr="006A22DE">
        <w:rPr>
          <w:rFonts w:ascii="Times New Roman" w:hAnsi="Times New Roman"/>
        </w:rPr>
        <w:t>, E., &amp; Cribbie, R. A.</w:t>
      </w:r>
    </w:p>
    <w:p w14:paraId="033F111C" w14:textId="02AA85D7" w:rsidR="00BC12A2" w:rsidRPr="006A22DE" w:rsidRDefault="00966B93">
      <w:pPr>
        <w:widowControl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 </w:t>
      </w:r>
      <w:r w:rsidR="000C1F2D" w:rsidRPr="006A22DE">
        <w:rPr>
          <w:rFonts w:ascii="Times New Roman" w:hAnsi="Times New Roman"/>
        </w:rPr>
        <w:tab/>
        <w:t>Effect size reporting and interpretation in social-personality research.</w:t>
      </w:r>
      <w:r w:rsidR="00F20E92" w:rsidRPr="006A22DE">
        <w:rPr>
          <w:rFonts w:ascii="Times New Roman" w:hAnsi="Times New Roman"/>
        </w:rPr>
        <w:t xml:space="preserve"> </w:t>
      </w:r>
      <w:r w:rsidR="008A774E">
        <w:rPr>
          <w:rFonts w:ascii="Times New Roman" w:hAnsi="Times New Roman"/>
          <w:i/>
          <w:iCs/>
        </w:rPr>
        <w:t>Current Psychology</w:t>
      </w:r>
      <w:r w:rsidR="00DC7B35" w:rsidRPr="006A22DE">
        <w:rPr>
          <w:rFonts w:ascii="Times New Roman" w:hAnsi="Times New Roman"/>
          <w:i/>
          <w:iCs/>
        </w:rPr>
        <w:t>.</w:t>
      </w:r>
    </w:p>
    <w:p w14:paraId="21E86E0F" w14:textId="6CD30C10" w:rsidR="00D322D8" w:rsidRPr="006A22DE" w:rsidRDefault="00D322D8">
      <w:pPr>
        <w:widowControl/>
        <w:rPr>
          <w:rFonts w:ascii="Times New Roman" w:hAnsi="Times New Roman"/>
        </w:rPr>
      </w:pPr>
    </w:p>
    <w:p w14:paraId="19892DF4" w14:textId="1FCC880F" w:rsidR="00D322D8" w:rsidRPr="006A22DE" w:rsidRDefault="00D322D8" w:rsidP="00D322D8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bookmarkStart w:id="1" w:name="_Hlk53401065"/>
      <w:proofErr w:type="spellStart"/>
      <w:r w:rsidRPr="006A22DE">
        <w:rPr>
          <w:rFonts w:ascii="Times New Roman" w:eastAsia="Times New Roman" w:hAnsi="Times New Roman"/>
          <w:lang w:eastAsia="en-US"/>
        </w:rPr>
        <w:t>Panzarella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E.,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N., &amp; Cribbie, R. A. Denouncing the use of field-specific</w:t>
      </w:r>
    </w:p>
    <w:p w14:paraId="3EB49D57" w14:textId="374B00E7" w:rsidR="00D322D8" w:rsidRPr="006A22DE" w:rsidRDefault="00D322D8" w:rsidP="00D322D8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effect size distributions to inform magnitude. </w:t>
      </w:r>
      <w:proofErr w:type="spellStart"/>
      <w:r w:rsidRPr="006A22DE">
        <w:rPr>
          <w:rFonts w:ascii="Times New Roman" w:eastAsia="Times New Roman" w:hAnsi="Times New Roman"/>
          <w:i/>
          <w:iCs/>
          <w:lang w:eastAsia="en-US"/>
        </w:rPr>
        <w:t>PeerJ</w:t>
      </w:r>
      <w:proofErr w:type="spellEnd"/>
      <w:r w:rsidRPr="006A22DE">
        <w:rPr>
          <w:rFonts w:ascii="Times New Roman" w:eastAsia="Times New Roman" w:hAnsi="Times New Roman"/>
          <w:i/>
          <w:iCs/>
          <w:lang w:eastAsia="en-US"/>
        </w:rPr>
        <w:t>.</w:t>
      </w:r>
    </w:p>
    <w:p w14:paraId="05BEB9A8" w14:textId="1C826E7B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bookmarkEnd w:id="1"/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0241492B" w14:textId="77777777" w:rsidR="00A90869" w:rsidRPr="006A22DE" w:rsidRDefault="00A90869" w:rsidP="00C31BAC">
      <w:pPr>
        <w:widowControl/>
        <w:rPr>
          <w:rFonts w:ascii="Times New Roman" w:hAnsi="Times New Roman"/>
          <w:u w:val="single"/>
        </w:rPr>
      </w:pPr>
      <w:r w:rsidRPr="006A22DE">
        <w:rPr>
          <w:rFonts w:ascii="Times New Roman" w:hAnsi="Times New Roman"/>
          <w:u w:val="single"/>
        </w:rPr>
        <w:t>Conference Presentations (Refereed):</w:t>
      </w:r>
    </w:p>
    <w:p w14:paraId="1DA09DF7" w14:textId="77777777" w:rsidR="00143ADB" w:rsidRPr="006A22DE" w:rsidRDefault="00143ADB" w:rsidP="00C31BAC">
      <w:pPr>
        <w:widowControl/>
        <w:rPr>
          <w:rFonts w:ascii="Times New Roman" w:hAnsi="Times New Roman"/>
          <w:u w:val="single"/>
        </w:rPr>
      </w:pPr>
    </w:p>
    <w:p w14:paraId="6381547A" w14:textId="77777777" w:rsidR="00DB74B7" w:rsidRDefault="00DB74B7" w:rsidP="00DB74B7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146CC019" w14:textId="77777777" w:rsidR="002C58A2" w:rsidRDefault="00DB74B7" w:rsidP="002C58A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L. &amp; Cribbie, R. A.</w:t>
      </w:r>
      <w:r w:rsidR="002C58A2">
        <w:rPr>
          <w:rFonts w:ascii="Times New Roman" w:eastAsia="Times New Roman" w:hAnsi="Times New Roman"/>
          <w:lang w:eastAsia="en-US"/>
        </w:rPr>
        <w:t xml:space="preserve"> (2021, June).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="002C58A2" w:rsidRPr="002C58A2">
        <w:rPr>
          <w:rFonts w:ascii="Times New Roman" w:eastAsia="Times New Roman" w:hAnsi="Times New Roman"/>
          <w:i/>
          <w:iCs/>
          <w:lang w:eastAsia="en-US"/>
        </w:rPr>
        <w:t>An equivalence test for normality.</w:t>
      </w:r>
      <w:r w:rsidR="002C58A2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eastAsia="Times New Roman" w:hAnsi="Times New Roman"/>
          <w:lang w:eastAsia="en-US"/>
        </w:rPr>
        <w:t>Paper presented at</w:t>
      </w:r>
    </w:p>
    <w:p w14:paraId="60A4FC52" w14:textId="5F2DED98" w:rsidR="00DB74B7" w:rsidRPr="006A22DE" w:rsidRDefault="00DB74B7" w:rsidP="002C58A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 </w:t>
      </w:r>
      <w:r w:rsidR="002C58A2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>the Annual Meeting of the Canadian Psychological Association, Online.</w:t>
      </w:r>
      <w:r w:rsidR="001A0439">
        <w:rPr>
          <w:rFonts w:ascii="Times New Roman" w:eastAsia="Times New Roman" w:hAnsi="Times New Roman"/>
          <w:lang w:eastAsia="en-US"/>
        </w:rPr>
        <w:t xml:space="preserve"> </w:t>
      </w:r>
    </w:p>
    <w:p w14:paraId="32AB7286" w14:textId="77777777" w:rsidR="00952D43" w:rsidRDefault="00952D43" w:rsidP="00690F2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79DC6E4A" w14:textId="77777777" w:rsidR="00210AFE" w:rsidRPr="002929E5" w:rsidRDefault="00210AFE" w:rsidP="00690F2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Beribisky</w:t>
      </w:r>
      <w:proofErr w:type="spellEnd"/>
      <w:r>
        <w:rPr>
          <w:rFonts w:ascii="Times New Roman" w:eastAsia="Times New Roman" w:hAnsi="Times New Roman"/>
          <w:lang w:eastAsia="en-US"/>
        </w:rPr>
        <w:t xml:space="preserve">, N. &amp; Cribbie, R. A. (2021, June). </w:t>
      </w:r>
      <w:r w:rsidRPr="002929E5">
        <w:rPr>
          <w:rFonts w:ascii="Times New Roman" w:eastAsia="Times New Roman" w:hAnsi="Times New Roman"/>
          <w:i/>
          <w:iCs/>
          <w:lang w:eastAsia="en-US"/>
        </w:rPr>
        <w:t>Evaluating the performance of equivalence testing fit</w:t>
      </w:r>
    </w:p>
    <w:p w14:paraId="455DDD8C" w14:textId="77777777" w:rsidR="002929E5" w:rsidRDefault="00210AFE" w:rsidP="002929E5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2929E5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Pr="002929E5">
        <w:rPr>
          <w:rFonts w:ascii="Times New Roman" w:eastAsia="Times New Roman" w:hAnsi="Times New Roman"/>
          <w:i/>
          <w:iCs/>
          <w:lang w:eastAsia="en-US"/>
        </w:rPr>
        <w:tab/>
        <w:t>measures in structural equation modeling</w:t>
      </w:r>
      <w:r w:rsidR="002929E5" w:rsidRPr="002929E5">
        <w:rPr>
          <w:rFonts w:ascii="Times New Roman" w:eastAsia="Times New Roman" w:hAnsi="Times New Roman"/>
          <w:i/>
          <w:iCs/>
          <w:lang w:eastAsia="en-US"/>
        </w:rPr>
        <w:t>.</w:t>
      </w:r>
      <w:r w:rsidR="002929E5">
        <w:rPr>
          <w:rFonts w:ascii="Times New Roman" w:eastAsia="Times New Roman" w:hAnsi="Times New Roman"/>
          <w:lang w:eastAsia="en-US"/>
        </w:rPr>
        <w:t xml:space="preserve"> </w:t>
      </w:r>
      <w:r w:rsidR="002929E5" w:rsidRPr="006A22DE">
        <w:rPr>
          <w:rFonts w:ascii="Times New Roman" w:eastAsia="Times New Roman" w:hAnsi="Times New Roman"/>
          <w:lang w:eastAsia="en-US"/>
        </w:rPr>
        <w:t>Paper presented at</w:t>
      </w:r>
    </w:p>
    <w:p w14:paraId="3D090CFD" w14:textId="77777777" w:rsidR="002929E5" w:rsidRPr="006A22DE" w:rsidRDefault="002929E5" w:rsidP="002929E5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>the Annual Meeting of the Canadian Psychological Association, Online.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14:paraId="1A8EDE4A" w14:textId="17096E11" w:rsidR="00C22A98" w:rsidRDefault="00C22A98" w:rsidP="00690F2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2B6B7817" w14:textId="77777777" w:rsidR="005A308F" w:rsidRDefault="00200AC0" w:rsidP="00690F2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r>
        <w:rPr>
          <w:rFonts w:ascii="Times New Roman" w:eastAsia="Times New Roman" w:hAnsi="Times New Roman"/>
          <w:lang w:eastAsia="en-US"/>
        </w:rPr>
        <w:t>Martinez-Gutierrez, N.</w:t>
      </w:r>
      <w:r w:rsidR="005A308F">
        <w:rPr>
          <w:rFonts w:ascii="Times New Roman" w:eastAsia="Times New Roman" w:hAnsi="Times New Roman"/>
          <w:lang w:eastAsia="en-US"/>
        </w:rPr>
        <w:t xml:space="preserve"> &amp; Cribbie, R. A. (2021, June). </w:t>
      </w:r>
      <w:r w:rsidR="005A308F" w:rsidRPr="005A308F">
        <w:rPr>
          <w:rFonts w:ascii="Times New Roman" w:eastAsia="Times New Roman" w:hAnsi="Times New Roman"/>
          <w:lang w:eastAsia="en-US"/>
        </w:rPr>
        <w:t xml:space="preserve">A </w:t>
      </w:r>
      <w:r w:rsidR="005A308F" w:rsidRPr="005A308F">
        <w:rPr>
          <w:rFonts w:ascii="Times New Roman" w:eastAsia="Times New Roman" w:hAnsi="Times New Roman"/>
          <w:i/>
          <w:iCs/>
          <w:lang w:eastAsia="en-US"/>
        </w:rPr>
        <w:t>novel effect size measure for equivalence</w:t>
      </w:r>
    </w:p>
    <w:p w14:paraId="50E2ED6C" w14:textId="5E5723E8" w:rsidR="00542D7B" w:rsidRDefault="00542D7B" w:rsidP="00542D7B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i/>
          <w:iCs/>
          <w:lang w:eastAsia="en-US"/>
        </w:rPr>
        <w:t>t</w:t>
      </w:r>
      <w:r w:rsidR="005A308F" w:rsidRPr="005A308F">
        <w:rPr>
          <w:rFonts w:ascii="Times New Roman" w:eastAsia="Times New Roman" w:hAnsi="Times New Roman"/>
          <w:i/>
          <w:iCs/>
          <w:lang w:eastAsia="en-US"/>
        </w:rPr>
        <w:t>esting</w:t>
      </w:r>
      <w:r>
        <w:rPr>
          <w:rFonts w:ascii="Times New Roman" w:eastAsia="Times New Roman" w:hAnsi="Times New Roman"/>
          <w:lang w:eastAsia="en-US"/>
        </w:rPr>
        <w:t xml:space="preserve">. </w:t>
      </w:r>
      <w:r w:rsidRPr="006A22DE">
        <w:rPr>
          <w:rFonts w:ascii="Times New Roman" w:eastAsia="Times New Roman" w:hAnsi="Times New Roman"/>
          <w:lang w:eastAsia="en-US"/>
        </w:rPr>
        <w:t>Paper presented at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eastAsia="Times New Roman" w:hAnsi="Times New Roman"/>
          <w:lang w:eastAsia="en-US"/>
        </w:rPr>
        <w:t>the Annual Meeting of the Canadian Psychological Association, Online.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14:paraId="50096AEC" w14:textId="0D284837" w:rsidR="00341582" w:rsidRDefault="00341582" w:rsidP="00542D7B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</w:p>
    <w:p w14:paraId="56D2947A" w14:textId="77777777" w:rsidR="00341582" w:rsidRPr="00F66AE9" w:rsidRDefault="00341582" w:rsidP="0034158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Beribisky</w:t>
      </w:r>
      <w:proofErr w:type="spellEnd"/>
      <w:r>
        <w:rPr>
          <w:rFonts w:ascii="Times New Roman" w:eastAsia="Times New Roman" w:hAnsi="Times New Roman"/>
          <w:lang w:eastAsia="en-US"/>
        </w:rPr>
        <w:t xml:space="preserve">, N., Mara, C., &amp; Cribbie, R. A. (2021, May). </w:t>
      </w:r>
      <w:r w:rsidRPr="00F66AE9">
        <w:rPr>
          <w:rFonts w:ascii="Times New Roman" w:eastAsia="Times New Roman" w:hAnsi="Times New Roman"/>
          <w:i/>
          <w:iCs/>
          <w:lang w:eastAsia="en-US"/>
        </w:rPr>
        <w:t>Using equivalence testing to evaluate</w:t>
      </w:r>
    </w:p>
    <w:p w14:paraId="5D671662" w14:textId="4F09CE57" w:rsidR="00341582" w:rsidRDefault="00341582" w:rsidP="00341582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F66AE9">
        <w:rPr>
          <w:rFonts w:ascii="Times New Roman" w:eastAsia="Times New Roman" w:hAnsi="Times New Roman"/>
          <w:i/>
          <w:iCs/>
          <w:lang w:eastAsia="en-US"/>
        </w:rPr>
        <w:t>substantial mediation.</w:t>
      </w:r>
      <w:r>
        <w:rPr>
          <w:rFonts w:ascii="Times New Roman" w:eastAsia="Times New Roman" w:hAnsi="Times New Roman"/>
          <w:lang w:eastAsia="en-US"/>
        </w:rPr>
        <w:t xml:space="preserve"> Poster presented at the Annual Meeting of the Association for Psychological Science, Online.</w:t>
      </w:r>
    </w:p>
    <w:p w14:paraId="7F267B4F" w14:textId="54A97EE4" w:rsidR="00341582" w:rsidRDefault="00341582" w:rsidP="0034158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076A04FA" w14:textId="77777777" w:rsidR="00F3607F" w:rsidRDefault="00341582" w:rsidP="0034158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r>
        <w:rPr>
          <w:rFonts w:ascii="Times New Roman" w:eastAsia="Times New Roman" w:hAnsi="Times New Roman"/>
          <w:lang w:eastAsia="en-US"/>
        </w:rPr>
        <w:t>Cribbie, R. A. (2021, May</w:t>
      </w:r>
      <w:r w:rsidR="002B657B">
        <w:rPr>
          <w:rFonts w:ascii="Times New Roman" w:eastAsia="Times New Roman" w:hAnsi="Times New Roman"/>
          <w:lang w:eastAsia="en-US"/>
        </w:rPr>
        <w:t xml:space="preserve">). </w:t>
      </w:r>
      <w:r w:rsidR="000200FD" w:rsidRPr="000200FD">
        <w:rPr>
          <w:rFonts w:ascii="Times New Roman" w:eastAsia="Times New Roman" w:hAnsi="Times New Roman"/>
          <w:i/>
          <w:iCs/>
          <w:lang w:eastAsia="en-US"/>
        </w:rPr>
        <w:t>Are you teaching your students fairy tales about normality and</w:t>
      </w:r>
    </w:p>
    <w:p w14:paraId="0575C20E" w14:textId="72B17733" w:rsidR="00341582" w:rsidRDefault="000200FD" w:rsidP="00F3607F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0200FD">
        <w:rPr>
          <w:rFonts w:ascii="Times New Roman" w:eastAsia="Times New Roman" w:hAnsi="Times New Roman"/>
          <w:i/>
          <w:iCs/>
          <w:lang w:eastAsia="en-US"/>
        </w:rPr>
        <w:t>homoscedasticity? Introduce robust statistics instead.</w:t>
      </w:r>
      <w:r>
        <w:rPr>
          <w:rFonts w:ascii="Times New Roman" w:eastAsia="Times New Roman" w:hAnsi="Times New Roman"/>
          <w:lang w:eastAsia="en-US"/>
        </w:rPr>
        <w:t xml:space="preserve"> Paper presented at the </w:t>
      </w:r>
      <w:r w:rsidR="00F0066C">
        <w:rPr>
          <w:rFonts w:ascii="Times New Roman" w:eastAsia="Times New Roman" w:hAnsi="Times New Roman"/>
          <w:lang w:eastAsia="en-US"/>
        </w:rPr>
        <w:t>Teaching Statistics in Psychology conference, online.</w:t>
      </w:r>
    </w:p>
    <w:p w14:paraId="2F2F1818" w14:textId="692D2D15" w:rsidR="00F3607F" w:rsidRDefault="00F3607F" w:rsidP="00F3607F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0527741F" w14:textId="7060350A" w:rsidR="00F3607F" w:rsidRDefault="00F3607F" w:rsidP="00F3607F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Farmus</w:t>
      </w:r>
      <w:proofErr w:type="spellEnd"/>
      <w:r>
        <w:rPr>
          <w:rFonts w:ascii="Times New Roman" w:eastAsia="Times New Roman" w:hAnsi="Times New Roman"/>
          <w:lang w:eastAsia="en-US"/>
        </w:rPr>
        <w:t xml:space="preserve">, L., </w:t>
      </w:r>
      <w:proofErr w:type="spellStart"/>
      <w:r>
        <w:rPr>
          <w:rFonts w:ascii="Times New Roman" w:eastAsia="Times New Roman" w:hAnsi="Times New Roman"/>
          <w:lang w:eastAsia="en-US"/>
        </w:rPr>
        <w:t>Rotundi</w:t>
      </w:r>
      <w:proofErr w:type="spellEnd"/>
      <w:r>
        <w:rPr>
          <w:rFonts w:ascii="Times New Roman" w:eastAsia="Times New Roman" w:hAnsi="Times New Roman"/>
          <w:lang w:eastAsia="en-US"/>
        </w:rPr>
        <w:t xml:space="preserve">, M., &amp; Cribbie, R. A. (2021, May). </w:t>
      </w:r>
    </w:p>
    <w:p w14:paraId="0DD825A3" w14:textId="77777777" w:rsidR="00F3607F" w:rsidRPr="000200FD" w:rsidRDefault="00F3607F" w:rsidP="0034158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23EC5EDF" w14:textId="77777777" w:rsidR="00210AFE" w:rsidRDefault="00210AFE" w:rsidP="00690F2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06815806" w14:textId="73478A3B" w:rsidR="00AA1777" w:rsidRPr="006A22DE" w:rsidRDefault="00685BEC" w:rsidP="00690F2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>Peters, K., O’Hagan, F., &amp; Cribbie, R. A. (2020</w:t>
      </w:r>
      <w:r w:rsidR="00AA1777" w:rsidRPr="006A22DE">
        <w:rPr>
          <w:rFonts w:ascii="Times New Roman" w:eastAsia="Times New Roman" w:hAnsi="Times New Roman"/>
          <w:lang w:eastAsia="en-US"/>
        </w:rPr>
        <w:t>, May</w:t>
      </w:r>
      <w:r w:rsidRPr="006A22DE">
        <w:rPr>
          <w:rFonts w:ascii="Times New Roman" w:eastAsia="Times New Roman" w:hAnsi="Times New Roman"/>
          <w:lang w:eastAsia="en-US"/>
        </w:rPr>
        <w:t xml:space="preserve">). </w:t>
      </w:r>
      <w:r w:rsidR="00A90C64" w:rsidRPr="006A22DE">
        <w:rPr>
          <w:rFonts w:ascii="Times New Roman" w:eastAsia="Times New Roman" w:hAnsi="Times New Roman"/>
          <w:i/>
          <w:iCs/>
          <w:lang w:eastAsia="en-US"/>
        </w:rPr>
        <w:t>Implementing the “new statistics”: What,</w:t>
      </w:r>
    </w:p>
    <w:p w14:paraId="5BC29B76" w14:textId="4DDB2663" w:rsidR="005F61FE" w:rsidRPr="006A22DE" w:rsidRDefault="00A90C64" w:rsidP="00AA1777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i/>
          <w:iCs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t>when,</w:t>
      </w:r>
      <w:r w:rsidR="00AA1777" w:rsidRPr="006A22DE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iCs/>
          <w:lang w:eastAsia="en-US"/>
        </w:rPr>
        <w:t>where, why and how?</w:t>
      </w:r>
      <w:r w:rsidRPr="006A22DE">
        <w:rPr>
          <w:rFonts w:ascii="Times New Roman" w:eastAsia="Times New Roman" w:hAnsi="Times New Roman"/>
          <w:lang w:eastAsia="en-US"/>
        </w:rPr>
        <w:t xml:space="preserve"> Paper </w:t>
      </w:r>
      <w:r w:rsidR="00F66AE9">
        <w:rPr>
          <w:rFonts w:ascii="Times New Roman" w:eastAsia="Times New Roman" w:hAnsi="Times New Roman"/>
          <w:lang w:eastAsia="en-US"/>
        </w:rPr>
        <w:t xml:space="preserve">to </w:t>
      </w:r>
      <w:r w:rsidRPr="006A22DE">
        <w:rPr>
          <w:rFonts w:ascii="Times New Roman" w:eastAsia="Times New Roman" w:hAnsi="Times New Roman"/>
          <w:lang w:eastAsia="en-US"/>
        </w:rPr>
        <w:t>presented at the Annual Meeting of the Canadian Psychological Association, Montreal, Q</w:t>
      </w:r>
      <w:r w:rsidR="005F61FE" w:rsidRPr="006A22DE">
        <w:rPr>
          <w:rFonts w:ascii="Times New Roman" w:eastAsia="Times New Roman" w:hAnsi="Times New Roman"/>
          <w:lang w:eastAsia="en-US"/>
        </w:rPr>
        <w:t>C. [Cancelled due to Covid-19]</w:t>
      </w:r>
    </w:p>
    <w:p w14:paraId="3719130F" w14:textId="77777777" w:rsidR="00093C07" w:rsidRPr="006A22DE" w:rsidRDefault="00093C07" w:rsidP="005F61FE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</w:p>
    <w:p w14:paraId="6A05CF4A" w14:textId="77777777" w:rsidR="00724AAC" w:rsidRPr="006A22DE" w:rsidRDefault="00E733E7" w:rsidP="00B66B2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L. </w:t>
      </w:r>
      <w:r w:rsidR="00C20E3B" w:rsidRPr="006A22DE">
        <w:rPr>
          <w:rFonts w:ascii="Times New Roman" w:eastAsia="Times New Roman" w:hAnsi="Times New Roman"/>
          <w:lang w:eastAsia="en-US"/>
        </w:rPr>
        <w:t xml:space="preserve">Alter, U.,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N.,</w:t>
      </w:r>
      <w:r w:rsidR="00C20E3B" w:rsidRPr="006A22DE">
        <w:rPr>
          <w:rFonts w:ascii="Times New Roman" w:eastAsia="Times New Roman" w:hAnsi="Times New Roman"/>
          <w:lang w:eastAsia="en-US"/>
        </w:rPr>
        <w:t xml:space="preserve"> Martinez Gutierrez, N.</w:t>
      </w:r>
      <w:r w:rsidR="00B66B22" w:rsidRPr="006A22DE"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 w:rsidR="00532493" w:rsidRPr="006A22DE">
        <w:rPr>
          <w:rFonts w:ascii="Times New Roman" w:eastAsia="Times New Roman" w:hAnsi="Times New Roman"/>
          <w:lang w:eastAsia="en-US"/>
        </w:rPr>
        <w:t>Panzarella</w:t>
      </w:r>
      <w:proofErr w:type="spellEnd"/>
      <w:r w:rsidR="00532493" w:rsidRPr="006A22DE">
        <w:rPr>
          <w:rFonts w:ascii="Times New Roman" w:eastAsia="Times New Roman" w:hAnsi="Times New Roman"/>
          <w:lang w:eastAsia="en-US"/>
        </w:rPr>
        <w:t xml:space="preserve">, </w:t>
      </w:r>
      <w:r w:rsidR="00724AAC" w:rsidRPr="006A22DE">
        <w:rPr>
          <w:rFonts w:ascii="Times New Roman" w:eastAsia="Times New Roman" w:hAnsi="Times New Roman"/>
          <w:lang w:eastAsia="en-US"/>
        </w:rPr>
        <w:t xml:space="preserve">E., </w:t>
      </w:r>
      <w:r w:rsidR="00B66B22" w:rsidRPr="006A22DE">
        <w:rPr>
          <w:rFonts w:ascii="Times New Roman" w:eastAsia="Times New Roman" w:hAnsi="Times New Roman"/>
          <w:lang w:eastAsia="en-US"/>
        </w:rPr>
        <w:t>&amp; Cribbie, R. A.</w:t>
      </w:r>
    </w:p>
    <w:p w14:paraId="50D05570" w14:textId="195DC5EF" w:rsidR="00AA1777" w:rsidRPr="006A22DE" w:rsidRDefault="00B66B22" w:rsidP="00724AAC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>(2020</w:t>
      </w:r>
      <w:r w:rsidR="00AA1777" w:rsidRPr="006A22DE">
        <w:rPr>
          <w:rFonts w:ascii="Times New Roman" w:eastAsia="Times New Roman" w:hAnsi="Times New Roman"/>
          <w:lang w:eastAsia="en-US"/>
        </w:rPr>
        <w:t>, May</w:t>
      </w:r>
      <w:r w:rsidRPr="006A22DE">
        <w:rPr>
          <w:rFonts w:ascii="Times New Roman" w:eastAsia="Times New Roman" w:hAnsi="Times New Roman"/>
          <w:lang w:eastAsia="en-US"/>
        </w:rPr>
        <w:t>).</w:t>
      </w:r>
      <w:r w:rsidR="00724AAC" w:rsidRPr="006A22DE">
        <w:rPr>
          <w:rFonts w:ascii="Times New Roman" w:eastAsia="Times New Roman" w:hAnsi="Times New Roman"/>
          <w:lang w:eastAsia="en-US"/>
        </w:rPr>
        <w:t xml:space="preserve"> </w:t>
      </w:r>
      <w:r w:rsidR="00AA1777" w:rsidRPr="006A22DE">
        <w:rPr>
          <w:rFonts w:ascii="Times New Roman" w:eastAsia="Times New Roman" w:hAnsi="Times New Roman"/>
          <w:i/>
          <w:iCs/>
          <w:lang w:eastAsia="en-US"/>
        </w:rPr>
        <w:t>Adherence to effect size reporting in current psychological research.</w:t>
      </w:r>
      <w:r w:rsidRPr="006A22DE">
        <w:rPr>
          <w:rFonts w:ascii="Times New Roman" w:eastAsia="Times New Roman" w:hAnsi="Times New Roman"/>
          <w:lang w:eastAsia="en-US"/>
        </w:rPr>
        <w:t xml:space="preserve"> Paper presented at the Annual Meeting of the Canadian Psychological Association, </w:t>
      </w:r>
      <w:r w:rsidR="00433C15" w:rsidRPr="006A22DE">
        <w:rPr>
          <w:rFonts w:ascii="Times New Roman" w:eastAsia="Times New Roman" w:hAnsi="Times New Roman"/>
          <w:lang w:eastAsia="en-US"/>
        </w:rPr>
        <w:t>Online (due to Covid-19).</w:t>
      </w:r>
    </w:p>
    <w:p w14:paraId="4E511D7A" w14:textId="77777777" w:rsidR="00433C15" w:rsidRPr="006A22DE" w:rsidRDefault="00433C15" w:rsidP="00AA1777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i/>
          <w:iCs/>
          <w:lang w:eastAsia="en-US"/>
        </w:rPr>
      </w:pPr>
    </w:p>
    <w:p w14:paraId="327F286D" w14:textId="77777777" w:rsidR="004211E2" w:rsidRPr="006A22DE" w:rsidRDefault="00A9732F" w:rsidP="00093C07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Panzarella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E.,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N., &amp; </w:t>
      </w:r>
      <w:r w:rsidR="004211E2" w:rsidRPr="006A22DE">
        <w:rPr>
          <w:rFonts w:ascii="Times New Roman" w:eastAsia="Times New Roman" w:hAnsi="Times New Roman"/>
          <w:lang w:eastAsia="en-US"/>
        </w:rPr>
        <w:t xml:space="preserve">Cribbie, R. A. (2020, May). </w:t>
      </w:r>
      <w:r w:rsidR="004211E2" w:rsidRPr="006A22DE">
        <w:rPr>
          <w:rFonts w:ascii="Times New Roman" w:eastAsia="Times New Roman" w:hAnsi="Times New Roman"/>
          <w:i/>
          <w:iCs/>
          <w:lang w:eastAsia="en-US"/>
        </w:rPr>
        <w:t>Denouncing the use of field-specific</w:t>
      </w:r>
    </w:p>
    <w:p w14:paraId="75E8CEB5" w14:textId="5C50A6F1" w:rsidR="00D322D8" w:rsidRPr="006A22DE" w:rsidRDefault="004211E2" w:rsidP="00D322D8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lastRenderedPageBreak/>
        <w:t>effect size distributions to inform magnitude.</w:t>
      </w:r>
      <w:r w:rsidRPr="006A22DE">
        <w:rPr>
          <w:rFonts w:ascii="Times New Roman" w:eastAsia="Times New Roman" w:hAnsi="Times New Roman"/>
          <w:lang w:eastAsia="en-US"/>
        </w:rPr>
        <w:t xml:space="preserve"> Poster presented at the Annual Meeting of the Canadian Psychological Association, </w:t>
      </w:r>
      <w:r w:rsidR="00D322D8" w:rsidRPr="006A22DE">
        <w:rPr>
          <w:rFonts w:ascii="Times New Roman" w:eastAsia="Times New Roman" w:hAnsi="Times New Roman"/>
          <w:lang w:eastAsia="en-US"/>
        </w:rPr>
        <w:t>Online (due to Covid-19).</w:t>
      </w:r>
    </w:p>
    <w:p w14:paraId="2A7782E5" w14:textId="77777777" w:rsidR="004211E2" w:rsidRPr="006A22DE" w:rsidRDefault="004211E2" w:rsidP="00D322D8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1449F16F" w14:textId="77777777" w:rsidR="005875ED" w:rsidRPr="006A22DE" w:rsidRDefault="005875ED" w:rsidP="00093C07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N., &amp; Cribbie, R. A. (2020, May). </w:t>
      </w:r>
      <w:r w:rsidRPr="006A22DE">
        <w:rPr>
          <w:rFonts w:ascii="Times New Roman" w:eastAsia="Times New Roman" w:hAnsi="Times New Roman"/>
          <w:i/>
          <w:iCs/>
          <w:lang w:eastAsia="en-US"/>
        </w:rPr>
        <w:t>Comparing sample planning strategies: Moving</w:t>
      </w:r>
    </w:p>
    <w:p w14:paraId="7628D388" w14:textId="2038BB24" w:rsidR="0020728D" w:rsidRPr="006A22DE" w:rsidRDefault="005875ED" w:rsidP="00004D83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t>beyond traditional power analysis in research.</w:t>
      </w:r>
      <w:r w:rsidR="00004D83" w:rsidRPr="006A22DE">
        <w:rPr>
          <w:rFonts w:ascii="Times New Roman" w:eastAsia="Times New Roman" w:hAnsi="Times New Roman"/>
          <w:lang w:eastAsia="en-US"/>
        </w:rPr>
        <w:t xml:space="preserve"> Paper presented at the Annual Meeting of the Canadian Psychological Association, </w:t>
      </w:r>
      <w:r w:rsidR="00433C15" w:rsidRPr="006A22DE">
        <w:rPr>
          <w:rFonts w:ascii="Times New Roman" w:eastAsia="Times New Roman" w:hAnsi="Times New Roman"/>
          <w:lang w:eastAsia="en-US"/>
        </w:rPr>
        <w:t>Online (due to Covid-19).</w:t>
      </w:r>
    </w:p>
    <w:p w14:paraId="3B701F28" w14:textId="77777777" w:rsidR="00433C15" w:rsidRPr="006A22DE" w:rsidRDefault="00433C15" w:rsidP="00004D83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</w:p>
    <w:p w14:paraId="14D5A2A0" w14:textId="77777777" w:rsidR="0020728D" w:rsidRPr="006A22DE" w:rsidRDefault="0020728D" w:rsidP="00093C07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Martinez Gutierrez, N., &amp; Cribbie, R. A. (2020, May). </w:t>
      </w:r>
      <w:r w:rsidRPr="006A22DE">
        <w:rPr>
          <w:rFonts w:ascii="Times New Roman" w:eastAsia="Times New Roman" w:hAnsi="Times New Roman"/>
          <w:i/>
          <w:iCs/>
          <w:lang w:eastAsia="en-US"/>
        </w:rPr>
        <w:t>Perceptions of magnitude in visual</w:t>
      </w:r>
    </w:p>
    <w:p w14:paraId="63D06261" w14:textId="7ED19077" w:rsidR="0020728D" w:rsidRPr="006A22DE" w:rsidRDefault="0020728D" w:rsidP="00433C15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t>representations of effect sizes.</w:t>
      </w:r>
      <w:r w:rsidR="005400FB" w:rsidRPr="006A22DE">
        <w:rPr>
          <w:rFonts w:ascii="Times New Roman" w:eastAsia="Times New Roman" w:hAnsi="Times New Roman"/>
          <w:lang w:eastAsia="en-US"/>
        </w:rPr>
        <w:t xml:space="preserve"> Poster presented at the Annual Meeting of the Canadian Psychological Association, </w:t>
      </w:r>
      <w:r w:rsidR="00433C15" w:rsidRPr="006A22DE">
        <w:rPr>
          <w:rFonts w:ascii="Times New Roman" w:eastAsia="Times New Roman" w:hAnsi="Times New Roman"/>
          <w:lang w:eastAsia="en-US"/>
        </w:rPr>
        <w:t>Online (due to Covid-19).</w:t>
      </w:r>
    </w:p>
    <w:p w14:paraId="073B5583" w14:textId="77777777" w:rsidR="00433C15" w:rsidRPr="006A22DE" w:rsidRDefault="00433C15" w:rsidP="00433C15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</w:p>
    <w:p w14:paraId="3787D51E" w14:textId="74C590E1" w:rsidR="00690F22" w:rsidRPr="006A22DE" w:rsidRDefault="00C20046" w:rsidP="00690F2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Rosenbloom, B. </w:t>
      </w:r>
      <w:r w:rsidR="008D0A7E" w:rsidRPr="006A22DE">
        <w:rPr>
          <w:rFonts w:ascii="Times New Roman" w:eastAsia="Times New Roman" w:hAnsi="Times New Roman"/>
          <w:lang w:eastAsia="en-US"/>
        </w:rPr>
        <w:t>N</w:t>
      </w:r>
      <w:r w:rsidRPr="006A22DE">
        <w:rPr>
          <w:rFonts w:ascii="Times New Roman" w:eastAsia="Times New Roman" w:hAnsi="Times New Roman"/>
          <w:lang w:eastAsia="en-US"/>
        </w:rPr>
        <w:t xml:space="preserve">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Pagé</w:t>
      </w:r>
      <w:proofErr w:type="spellEnd"/>
      <w:r w:rsidR="008D0A7E" w:rsidRPr="006A22DE">
        <w:rPr>
          <w:rFonts w:ascii="Times New Roman" w:eastAsia="Times New Roman" w:hAnsi="Times New Roman"/>
          <w:lang w:eastAsia="en-US"/>
        </w:rPr>
        <w:t>, G.</w:t>
      </w:r>
      <w:r w:rsidRPr="006A22DE">
        <w:rPr>
          <w:rFonts w:ascii="Times New Roman" w:eastAsia="Times New Roman" w:hAnsi="Times New Roman"/>
          <w:lang w:eastAsia="en-US"/>
        </w:rPr>
        <w:t>, Isaac,</w:t>
      </w:r>
      <w:r w:rsidR="008D0A7E" w:rsidRPr="006A22DE">
        <w:rPr>
          <w:rFonts w:ascii="Times New Roman" w:eastAsia="Times New Roman" w:hAnsi="Times New Roman"/>
          <w:lang w:eastAsia="en-US"/>
        </w:rPr>
        <w:t xml:space="preserve"> L., Campbell, F., S</w:t>
      </w:r>
      <w:r w:rsidRPr="006A22DE">
        <w:rPr>
          <w:rFonts w:ascii="Times New Roman" w:eastAsia="Times New Roman" w:hAnsi="Times New Roman"/>
          <w:lang w:eastAsia="en-US"/>
        </w:rPr>
        <w:t>tinson,</w:t>
      </w:r>
      <w:r w:rsidR="008D0A7E" w:rsidRPr="006A22DE">
        <w:rPr>
          <w:rFonts w:ascii="Times New Roman" w:eastAsia="Times New Roman" w:hAnsi="Times New Roman"/>
          <w:lang w:eastAsia="en-US"/>
        </w:rPr>
        <w:t xml:space="preserve"> J., </w:t>
      </w:r>
      <w:r w:rsidRPr="006A22DE">
        <w:rPr>
          <w:rFonts w:ascii="Times New Roman" w:eastAsia="Times New Roman" w:hAnsi="Times New Roman"/>
          <w:lang w:eastAsia="en-US"/>
        </w:rPr>
        <w:t xml:space="preserve">Cribbie, </w:t>
      </w:r>
      <w:r w:rsidR="008D0A7E" w:rsidRPr="006A22DE">
        <w:rPr>
          <w:rFonts w:ascii="Times New Roman" w:eastAsia="Times New Roman" w:hAnsi="Times New Roman"/>
          <w:lang w:eastAsia="en-US"/>
        </w:rPr>
        <w:t>R. A., &amp;</w:t>
      </w:r>
      <w:r w:rsidRPr="006A22DE">
        <w:rPr>
          <w:rFonts w:ascii="Times New Roman" w:eastAsia="Times New Roman" w:hAnsi="Times New Roman"/>
          <w:lang w:eastAsia="en-US"/>
        </w:rPr>
        <w:t xml:space="preserve"> Katz,</w:t>
      </w:r>
      <w:r w:rsidR="008D0A7E" w:rsidRPr="006A22DE">
        <w:rPr>
          <w:rFonts w:ascii="Times New Roman" w:eastAsia="Times New Roman" w:hAnsi="Times New Roman"/>
          <w:lang w:eastAsia="en-US"/>
        </w:rPr>
        <w:t xml:space="preserve"> J.</w:t>
      </w:r>
    </w:p>
    <w:p w14:paraId="6AD3F969" w14:textId="77777777" w:rsidR="00690F22" w:rsidRPr="006A22DE" w:rsidRDefault="008D0A7E" w:rsidP="00690F22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 </w:t>
      </w:r>
      <w:r w:rsidR="00690F22" w:rsidRPr="006A22DE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 xml:space="preserve">(2020, </w:t>
      </w:r>
      <w:r w:rsidR="00305045" w:rsidRPr="006A22DE">
        <w:rPr>
          <w:rFonts w:ascii="Times New Roman" w:eastAsia="Times New Roman" w:hAnsi="Times New Roman"/>
          <w:lang w:eastAsia="en-US"/>
        </w:rPr>
        <w:t>May).</w:t>
      </w:r>
      <w:r w:rsidR="00C20046" w:rsidRPr="006A22DE">
        <w:rPr>
          <w:rFonts w:ascii="Times New Roman" w:eastAsia="Times New Roman" w:hAnsi="Times New Roman"/>
          <w:lang w:eastAsia="en-US"/>
        </w:rPr>
        <w:t xml:space="preserve"> </w:t>
      </w:r>
      <w:r w:rsidR="00050D27" w:rsidRPr="006A22DE">
        <w:rPr>
          <w:rFonts w:ascii="Times New Roman" w:eastAsia="Times New Roman" w:hAnsi="Times New Roman"/>
          <w:i/>
          <w:iCs/>
          <w:lang w:eastAsia="en-US"/>
        </w:rPr>
        <w:t>Fear of movement or (re)injury in children and adolescents undergoing</w:t>
      </w:r>
    </w:p>
    <w:p w14:paraId="62BB871C" w14:textId="47286C5B" w:rsidR="00DB7739" w:rsidRPr="006A22DE" w:rsidRDefault="00050D27" w:rsidP="00DB7739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major surgery: Validation of the Tampa Scale for </w:t>
      </w:r>
      <w:proofErr w:type="spellStart"/>
      <w:r w:rsidRPr="006A22DE">
        <w:rPr>
          <w:rFonts w:ascii="Times New Roman" w:eastAsia="Times New Roman" w:hAnsi="Times New Roman"/>
          <w:i/>
          <w:iCs/>
          <w:lang w:eastAsia="en-US"/>
        </w:rPr>
        <w:t>Kinesiophobia</w:t>
      </w:r>
      <w:proofErr w:type="spellEnd"/>
      <w:r w:rsidR="00305045" w:rsidRPr="006A22DE">
        <w:rPr>
          <w:rFonts w:ascii="Times New Roman" w:eastAsia="Times New Roman" w:hAnsi="Times New Roman"/>
          <w:i/>
          <w:iCs/>
          <w:lang w:eastAsia="en-US"/>
        </w:rPr>
        <w:t>.</w:t>
      </w:r>
      <w:r w:rsidR="00110D5C" w:rsidRPr="006A22DE">
        <w:rPr>
          <w:rFonts w:ascii="Times New Roman" w:eastAsia="Times New Roman" w:hAnsi="Times New Roman"/>
          <w:lang w:eastAsia="en-US"/>
        </w:rPr>
        <w:t xml:space="preserve"> </w:t>
      </w:r>
      <w:r w:rsidR="00BF1059" w:rsidRPr="006A22DE">
        <w:rPr>
          <w:rFonts w:ascii="Times New Roman" w:eastAsia="Times New Roman" w:hAnsi="Times New Roman"/>
          <w:lang w:eastAsia="en-US"/>
        </w:rPr>
        <w:t xml:space="preserve">Poster presented at the 2020 Annual Meeting of the </w:t>
      </w:r>
      <w:r w:rsidR="00DB7739" w:rsidRPr="006A22DE">
        <w:rPr>
          <w:rFonts w:ascii="Times New Roman" w:eastAsia="Times New Roman" w:hAnsi="Times New Roman"/>
          <w:lang w:eastAsia="en-US"/>
        </w:rPr>
        <w:t>Canadian Pain Society, Calgary, AB.</w:t>
      </w:r>
      <w:r w:rsidR="00700FC2" w:rsidRPr="006A22DE">
        <w:rPr>
          <w:rFonts w:ascii="Times New Roman" w:eastAsia="Times New Roman" w:hAnsi="Times New Roman"/>
          <w:lang w:eastAsia="en-US"/>
        </w:rPr>
        <w:t xml:space="preserve"> [Cancelled due to Covid-19]</w:t>
      </w:r>
    </w:p>
    <w:p w14:paraId="53877C4D" w14:textId="77777777" w:rsidR="00700FC2" w:rsidRPr="006A22DE" w:rsidRDefault="00700FC2" w:rsidP="00700FC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02F25ED5" w14:textId="649C1967" w:rsidR="00335E46" w:rsidRPr="006A22DE" w:rsidRDefault="00335E46" w:rsidP="00700FC2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N.</w:t>
      </w:r>
      <w:r w:rsidR="00C13CDB" w:rsidRPr="006A22DE">
        <w:rPr>
          <w:rFonts w:ascii="Times New Roman" w:eastAsia="Times New Roman" w:hAnsi="Times New Roman"/>
          <w:lang w:eastAsia="en-US"/>
        </w:rPr>
        <w:t xml:space="preserve">, &amp; Cribbie, R. A. (2019, August). </w:t>
      </w:r>
      <w:r w:rsidR="00C13CDB" w:rsidRPr="006A22DE">
        <w:rPr>
          <w:rFonts w:ascii="Times New Roman" w:eastAsia="Times New Roman" w:hAnsi="Times New Roman"/>
          <w:i/>
          <w:iCs/>
          <w:lang w:eastAsia="en-US"/>
        </w:rPr>
        <w:t xml:space="preserve">How do we judge associations among variables? </w:t>
      </w:r>
      <w:r w:rsidR="00C13CDB" w:rsidRPr="006A22DE">
        <w:rPr>
          <w:rFonts w:ascii="Times New Roman" w:eastAsia="Times New Roman" w:hAnsi="Times New Roman"/>
          <w:i/>
          <w:iCs/>
          <w:lang w:eastAsia="en-US"/>
        </w:rPr>
        <w:tab/>
        <w:t xml:space="preserve">A mixed methods analysis. </w:t>
      </w:r>
      <w:r w:rsidR="005B6A30" w:rsidRPr="006A22DE">
        <w:rPr>
          <w:rFonts w:ascii="Times New Roman" w:eastAsia="Times New Roman" w:hAnsi="Times New Roman"/>
          <w:lang w:eastAsia="en-US"/>
        </w:rPr>
        <w:t xml:space="preserve">Poster presented at the 2019 Annual Meeting of the American </w:t>
      </w:r>
    </w:p>
    <w:p w14:paraId="606C1B06" w14:textId="5445C712" w:rsidR="005B6A30" w:rsidRPr="006A22DE" w:rsidRDefault="005B6A30" w:rsidP="00143AD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ab/>
        <w:t>Psychological Association, Chicago, IL.</w:t>
      </w:r>
    </w:p>
    <w:p w14:paraId="13F2EDDC" w14:textId="77777777" w:rsidR="005B6A30" w:rsidRPr="006A22DE" w:rsidRDefault="005B6A30" w:rsidP="00143AD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3B5B35B6" w14:textId="0736DFFC" w:rsidR="00DC5CB6" w:rsidRPr="006A22DE" w:rsidRDefault="00DC5CB6" w:rsidP="00143ADB">
      <w:pPr>
        <w:widowControl/>
        <w:autoSpaceDE/>
        <w:autoSpaceDN/>
        <w:adjustRightInd/>
        <w:rPr>
          <w:rFonts w:ascii="Times New Roman" w:eastAsia="Times New Roman" w:hAnsi="Times New Roman"/>
          <w:i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>Tajik-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Parvinchi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D</w:t>
      </w:r>
      <w:r w:rsidR="001827E5" w:rsidRPr="006A22DE">
        <w:rPr>
          <w:rFonts w:ascii="Times New Roman" w:eastAsia="Times New Roman" w:hAnsi="Times New Roman"/>
          <w:lang w:eastAsia="en-US"/>
        </w:rPr>
        <w:t xml:space="preserve">. </w:t>
      </w:r>
      <w:r w:rsidRPr="006A22DE">
        <w:rPr>
          <w:rFonts w:ascii="Times New Roman" w:eastAsia="Times New Roman" w:hAnsi="Times New Roman"/>
          <w:lang w:eastAsia="en-US"/>
        </w:rPr>
        <w:t xml:space="preserve">J.,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L., Cribbie, R.</w:t>
      </w:r>
      <w:r w:rsidR="001827E5" w:rsidRPr="006A22DE">
        <w:rPr>
          <w:rFonts w:ascii="Times New Roman" w:eastAsia="Times New Roman" w:hAnsi="Times New Roman"/>
          <w:lang w:eastAsia="en-US"/>
        </w:rPr>
        <w:t xml:space="preserve"> A.</w:t>
      </w:r>
      <w:r w:rsidRPr="006A22DE">
        <w:rPr>
          <w:rFonts w:ascii="Times New Roman" w:eastAsia="Times New Roman" w:hAnsi="Times New Roman"/>
          <w:lang w:eastAsia="en-US"/>
        </w:rPr>
        <w:t>, Weiss, J</w:t>
      </w:r>
      <w:r w:rsidR="001827E5" w:rsidRPr="006A22DE">
        <w:rPr>
          <w:rFonts w:ascii="Times New Roman" w:eastAsia="Times New Roman" w:hAnsi="Times New Roman"/>
          <w:lang w:eastAsia="en-US"/>
        </w:rPr>
        <w:t xml:space="preserve">. </w:t>
      </w:r>
      <w:r w:rsidRPr="006A22DE">
        <w:rPr>
          <w:rFonts w:ascii="Times New Roman" w:eastAsia="Times New Roman" w:hAnsi="Times New Roman"/>
          <w:lang w:eastAsia="en-US"/>
        </w:rPr>
        <w:t>A. (2019</w:t>
      </w:r>
      <w:r w:rsidR="00376F58" w:rsidRPr="006A22DE">
        <w:rPr>
          <w:rFonts w:ascii="Times New Roman" w:eastAsia="Times New Roman" w:hAnsi="Times New Roman"/>
          <w:lang w:eastAsia="en-US"/>
        </w:rPr>
        <w:t xml:space="preserve">, </w:t>
      </w:r>
      <w:r w:rsidR="005A7A41" w:rsidRPr="006A22DE">
        <w:rPr>
          <w:rFonts w:ascii="Times New Roman" w:eastAsia="Times New Roman" w:hAnsi="Times New Roman"/>
          <w:lang w:eastAsia="en-US"/>
        </w:rPr>
        <w:t>August</w:t>
      </w:r>
      <w:r w:rsidRPr="006A22DE">
        <w:rPr>
          <w:rFonts w:ascii="Times New Roman" w:eastAsia="Times New Roman" w:hAnsi="Times New Roman"/>
          <w:lang w:eastAsia="en-US"/>
        </w:rPr>
        <w:t xml:space="preserve">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Clinical and </w:t>
      </w:r>
      <w:r w:rsidR="001827E5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Parental Predictors</w:t>
      </w:r>
      <w:r w:rsidR="006D0323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>of</w:t>
      </w:r>
      <w:r w:rsidR="00143ADB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Improved Emotion Regulation Following Cognitive Behaviour </w:t>
      </w:r>
      <w:r w:rsidR="001827E5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Therapy in</w:t>
      </w:r>
      <w:r w:rsidR="001827E5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>Children with</w:t>
      </w:r>
      <w:r w:rsidR="001827E5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>Autism</w:t>
      </w:r>
      <w:r w:rsidRPr="006A22DE">
        <w:rPr>
          <w:rFonts w:ascii="Times New Roman" w:eastAsia="Times New Roman" w:hAnsi="Times New Roman"/>
          <w:lang w:eastAsia="en-US"/>
        </w:rPr>
        <w:t xml:space="preserve">. The World Congress of the International Association for </w:t>
      </w:r>
      <w:r w:rsidR="001827E5" w:rsidRPr="006A22DE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>the</w:t>
      </w:r>
      <w:r w:rsidR="001827E5" w:rsidRPr="006A22DE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eastAsia="Times New Roman" w:hAnsi="Times New Roman"/>
          <w:lang w:eastAsia="en-US"/>
        </w:rPr>
        <w:t>Scientific Study of Intellectual and Developmental Disabilities, Glasgow, Scotland.</w:t>
      </w:r>
    </w:p>
    <w:p w14:paraId="35284BAD" w14:textId="4D7F504F" w:rsidR="00143ADB" w:rsidRPr="006A22DE" w:rsidRDefault="00143AD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26FCA040" w14:textId="77777777" w:rsidR="005A7A41" w:rsidRPr="006A22DE" w:rsidRDefault="005A7A41" w:rsidP="005A7A41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Luong, R., &amp; Cribbie, R. A. (2019, July). </w:t>
      </w:r>
      <w:r w:rsidRPr="006A22DE">
        <w:rPr>
          <w:rFonts w:ascii="Times New Roman" w:eastAsia="Times New Roman" w:hAnsi="Times New Roman"/>
          <w:i/>
          <w:lang w:eastAsia="en-US"/>
        </w:rPr>
        <w:t>Replicability in psychology: The problem of familywise</w:t>
      </w:r>
      <w:r w:rsidRPr="006A22DE">
        <w:rPr>
          <w:rFonts w:ascii="Times New Roman" w:eastAsia="Times New Roman" w:hAnsi="Times New Roman"/>
          <w:i/>
          <w:lang w:eastAsia="en-US"/>
        </w:rPr>
        <w:br/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ab/>
        <w:t>Type II error</w:t>
      </w:r>
      <w:r w:rsidRPr="006A22DE">
        <w:rPr>
          <w:rFonts w:ascii="Times New Roman" w:eastAsia="Times New Roman" w:hAnsi="Times New Roman"/>
          <w:lang w:eastAsia="en-US"/>
        </w:rPr>
        <w:t>. Paper presented at the 2019 International Meeting of the Psychometric</w:t>
      </w:r>
      <w:r w:rsidRPr="006A22DE">
        <w:rPr>
          <w:rFonts w:ascii="Times New Roman" w:eastAsia="Times New Roman" w:hAnsi="Times New Roman"/>
          <w:lang w:eastAsia="en-US"/>
        </w:rPr>
        <w:br/>
        <w:t xml:space="preserve"> </w:t>
      </w:r>
      <w:r w:rsidRPr="006A22DE">
        <w:rPr>
          <w:rFonts w:ascii="Times New Roman" w:eastAsia="Times New Roman" w:hAnsi="Times New Roman"/>
          <w:lang w:eastAsia="en-US"/>
        </w:rPr>
        <w:tab/>
        <w:t>Society, Santiago, Chile.</w:t>
      </w:r>
    </w:p>
    <w:p w14:paraId="2838D2D3" w14:textId="5AAD7E8B" w:rsidR="005A7A41" w:rsidRPr="006A22DE" w:rsidRDefault="005A7A41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167D7EC0" w14:textId="214A6F69" w:rsidR="002F2E46" w:rsidRPr="006A22DE" w:rsidRDefault="00C26BEE" w:rsidP="002F2E46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</w:t>
      </w:r>
      <w:r w:rsidR="00C20938" w:rsidRPr="006A22DE">
        <w:rPr>
          <w:rFonts w:ascii="Times New Roman" w:eastAsia="Times New Roman" w:hAnsi="Times New Roman"/>
          <w:lang w:val="en-US" w:eastAsia="en-US"/>
        </w:rPr>
        <w:t xml:space="preserve">N. &amp; Cribbie, R. A. (2019, June). </w:t>
      </w:r>
      <w:r w:rsidR="002F2E46" w:rsidRPr="006A22DE">
        <w:rPr>
          <w:rFonts w:ascii="Times New Roman" w:eastAsia="Times New Roman" w:hAnsi="Times New Roman"/>
          <w:i/>
          <w:iCs/>
          <w:lang w:val="en-US" w:eastAsia="en-US"/>
        </w:rPr>
        <w:t xml:space="preserve">The </w:t>
      </w:r>
      <w:r w:rsidR="00C36F74" w:rsidRPr="006A22DE">
        <w:rPr>
          <w:rFonts w:ascii="Times New Roman" w:eastAsia="Times New Roman" w:hAnsi="Times New Roman"/>
          <w:i/>
          <w:iCs/>
          <w:lang w:val="en-US" w:eastAsia="en-US"/>
        </w:rPr>
        <w:t>use of equivalence testing and precision based</w:t>
      </w:r>
    </w:p>
    <w:p w14:paraId="6BD74FA6" w14:textId="2395A824" w:rsidR="00C26BEE" w:rsidRPr="006A22DE" w:rsidRDefault="00C36F74" w:rsidP="00C36F74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val="en-US" w:eastAsia="en-US"/>
        </w:rPr>
      </w:pPr>
      <w:r w:rsidRPr="006A22DE">
        <w:rPr>
          <w:rFonts w:ascii="Times New Roman" w:eastAsia="Times New Roman" w:hAnsi="Times New Roman"/>
          <w:i/>
          <w:iCs/>
          <w:lang w:val="en-US" w:eastAsia="en-US"/>
        </w:rPr>
        <w:t>power analysis in brain and cognitive science.</w:t>
      </w:r>
      <w:r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Pr="006A22DE">
        <w:rPr>
          <w:rFonts w:ascii="Times New Roman" w:eastAsia="Times New Roman" w:hAnsi="Times New Roman"/>
          <w:lang w:eastAsia="en-US"/>
        </w:rPr>
        <w:t>Paper presented at the 2019 Annual Meeting of the Canadian Psychological Association, Halifax, NS.</w:t>
      </w:r>
    </w:p>
    <w:p w14:paraId="527CCE74" w14:textId="77777777" w:rsidR="00C36F74" w:rsidRPr="006A22DE" w:rsidRDefault="00C36F74" w:rsidP="002F2E46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val="en-US" w:eastAsia="en-US"/>
        </w:rPr>
      </w:pPr>
    </w:p>
    <w:p w14:paraId="609DBFD7" w14:textId="5C599F7C" w:rsidR="00AD280B" w:rsidRPr="006A22DE" w:rsidRDefault="00AD280B" w:rsidP="00AD280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N., </w:t>
      </w:r>
      <w:r w:rsidR="00147904" w:rsidRPr="006A22DE">
        <w:rPr>
          <w:rFonts w:ascii="Times New Roman" w:eastAsia="Times New Roman" w:hAnsi="Times New Roman"/>
          <w:lang w:eastAsia="en-US"/>
        </w:rPr>
        <w:t xml:space="preserve">Alter, U., </w:t>
      </w:r>
      <w:r w:rsidRPr="006A22DE">
        <w:rPr>
          <w:rFonts w:ascii="Times New Roman" w:eastAsia="Times New Roman" w:hAnsi="Times New Roman"/>
          <w:lang w:eastAsia="en-US"/>
        </w:rPr>
        <w:t xml:space="preserve">&amp; Cribbie, R. A. (2019, June). </w:t>
      </w:r>
      <w:r w:rsidR="00287FC7" w:rsidRPr="006A22DE">
        <w:rPr>
          <w:rFonts w:ascii="Times New Roman" w:eastAsia="Times New Roman" w:hAnsi="Times New Roman"/>
          <w:i/>
          <w:iCs/>
          <w:lang w:eastAsia="en-US"/>
        </w:rPr>
        <w:t xml:space="preserve">Review of traditional a priori power </w:t>
      </w:r>
      <w:r w:rsidR="00147904" w:rsidRPr="006A22DE">
        <w:rPr>
          <w:rFonts w:ascii="Times New Roman" w:eastAsia="Times New Roman" w:hAnsi="Times New Roman"/>
          <w:i/>
          <w:iCs/>
          <w:lang w:eastAsia="en-US"/>
        </w:rPr>
        <w:tab/>
      </w:r>
      <w:r w:rsidR="00287FC7" w:rsidRPr="006A22DE">
        <w:rPr>
          <w:rFonts w:ascii="Times New Roman" w:eastAsia="Times New Roman" w:hAnsi="Times New Roman"/>
          <w:i/>
          <w:iCs/>
          <w:lang w:eastAsia="en-US"/>
        </w:rPr>
        <w:t>analysis</w:t>
      </w:r>
      <w:r w:rsidR="00147904" w:rsidRPr="006A22DE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="00287FC7" w:rsidRPr="006A22DE">
        <w:rPr>
          <w:rFonts w:ascii="Times New Roman" w:eastAsia="Times New Roman" w:hAnsi="Times New Roman"/>
          <w:i/>
          <w:iCs/>
          <w:lang w:eastAsia="en-US"/>
        </w:rPr>
        <w:t>reporting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. </w:t>
      </w:r>
      <w:r w:rsidRPr="006A22DE">
        <w:rPr>
          <w:rFonts w:ascii="Times New Roman" w:eastAsia="Times New Roman" w:hAnsi="Times New Roman"/>
          <w:lang w:eastAsia="en-US"/>
        </w:rPr>
        <w:t>P</w:t>
      </w:r>
      <w:r w:rsidR="00287FC7" w:rsidRPr="006A22DE">
        <w:rPr>
          <w:rFonts w:ascii="Times New Roman" w:eastAsia="Times New Roman" w:hAnsi="Times New Roman"/>
          <w:lang w:eastAsia="en-US"/>
        </w:rPr>
        <w:t>aper</w:t>
      </w:r>
      <w:r w:rsidRPr="006A22DE">
        <w:rPr>
          <w:rFonts w:ascii="Times New Roman" w:eastAsia="Times New Roman" w:hAnsi="Times New Roman"/>
          <w:lang w:eastAsia="en-US"/>
        </w:rPr>
        <w:t xml:space="preserve"> presented at the 2019 Annual Meeting of the </w:t>
      </w:r>
      <w:r w:rsidR="00287FC7" w:rsidRPr="006A22DE">
        <w:rPr>
          <w:rFonts w:ascii="Times New Roman" w:eastAsia="Times New Roman" w:hAnsi="Times New Roman"/>
          <w:lang w:eastAsia="en-US"/>
        </w:rPr>
        <w:t xml:space="preserve">Canadian </w:t>
      </w:r>
      <w:r w:rsidR="00147904" w:rsidRPr="006A22DE">
        <w:rPr>
          <w:rFonts w:ascii="Times New Roman" w:eastAsia="Times New Roman" w:hAnsi="Times New Roman"/>
          <w:lang w:eastAsia="en-US"/>
        </w:rPr>
        <w:tab/>
        <w:t xml:space="preserve"> </w:t>
      </w:r>
      <w:r w:rsidR="00147904" w:rsidRPr="006A22DE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 xml:space="preserve">Psychological Association, </w:t>
      </w:r>
      <w:r w:rsidR="00DD1205" w:rsidRPr="006A22DE">
        <w:rPr>
          <w:rFonts w:ascii="Times New Roman" w:eastAsia="Times New Roman" w:hAnsi="Times New Roman"/>
          <w:lang w:eastAsia="en-US"/>
        </w:rPr>
        <w:t>Halifax, NS</w:t>
      </w:r>
      <w:r w:rsidRPr="006A22DE">
        <w:rPr>
          <w:rFonts w:ascii="Times New Roman" w:eastAsia="Times New Roman" w:hAnsi="Times New Roman"/>
          <w:lang w:eastAsia="en-US"/>
        </w:rPr>
        <w:t>.</w:t>
      </w:r>
    </w:p>
    <w:p w14:paraId="035072B3" w14:textId="404CF85F" w:rsidR="00147904" w:rsidRPr="006A22DE" w:rsidRDefault="00147904" w:rsidP="00AD280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63E128F5" w14:textId="2A779BFB" w:rsidR="00147904" w:rsidRPr="006A22DE" w:rsidRDefault="00147904" w:rsidP="00AD280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L</w:t>
      </w:r>
      <w:r w:rsidR="001827E5" w:rsidRPr="006A22DE">
        <w:rPr>
          <w:rFonts w:ascii="Times New Roman" w:eastAsia="Times New Roman" w:hAnsi="Times New Roman"/>
          <w:lang w:eastAsia="en-US"/>
        </w:rPr>
        <w:t>.</w:t>
      </w:r>
      <w:r w:rsidR="003B4BF0" w:rsidRPr="006A22DE">
        <w:rPr>
          <w:rFonts w:ascii="Times New Roman" w:eastAsia="Times New Roman" w:hAnsi="Times New Roman"/>
          <w:lang w:eastAsia="en-US"/>
        </w:rPr>
        <w:t xml:space="preserve">, </w:t>
      </w:r>
      <w:r w:rsidR="00316291" w:rsidRPr="006A22DE">
        <w:rPr>
          <w:rFonts w:ascii="Times New Roman" w:eastAsia="Times New Roman" w:hAnsi="Times New Roman"/>
          <w:lang w:eastAsia="en-US"/>
        </w:rPr>
        <w:t xml:space="preserve">Martinez-Gutierrez, N., &amp; Cribbie, R. A. (2019, June). </w:t>
      </w:r>
      <w:r w:rsidR="00316291" w:rsidRPr="006A22DE">
        <w:rPr>
          <w:rFonts w:ascii="Times New Roman" w:eastAsia="Times New Roman" w:hAnsi="Times New Roman"/>
          <w:i/>
          <w:iCs/>
          <w:lang w:eastAsia="en-US"/>
        </w:rPr>
        <w:t xml:space="preserve">Incidence and interpretation </w:t>
      </w:r>
      <w:r w:rsidR="00842CCF" w:rsidRPr="006A22DE">
        <w:rPr>
          <w:rFonts w:ascii="Times New Roman" w:eastAsia="Times New Roman" w:hAnsi="Times New Roman"/>
          <w:i/>
          <w:iCs/>
          <w:lang w:eastAsia="en-US"/>
        </w:rPr>
        <w:tab/>
      </w:r>
      <w:r w:rsidR="00316291" w:rsidRPr="006A22DE">
        <w:rPr>
          <w:rFonts w:ascii="Times New Roman" w:eastAsia="Times New Roman" w:hAnsi="Times New Roman"/>
          <w:i/>
          <w:iCs/>
          <w:lang w:eastAsia="en-US"/>
        </w:rPr>
        <w:t>of</w:t>
      </w:r>
      <w:r w:rsidR="00842CCF" w:rsidRPr="006A22DE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="00316291" w:rsidRPr="006A22DE">
        <w:rPr>
          <w:rFonts w:ascii="Times New Roman" w:eastAsia="Times New Roman" w:hAnsi="Times New Roman"/>
          <w:i/>
          <w:iCs/>
          <w:lang w:eastAsia="en-US"/>
        </w:rPr>
        <w:t>statistical suppression in psychological research.</w:t>
      </w:r>
      <w:r w:rsidR="00842CCF" w:rsidRPr="006A22DE">
        <w:rPr>
          <w:rFonts w:ascii="Times New Roman" w:eastAsia="Times New Roman" w:hAnsi="Times New Roman"/>
          <w:lang w:eastAsia="en-US"/>
        </w:rPr>
        <w:t xml:space="preserve"> Paper presented at the 2019 Annual </w:t>
      </w:r>
      <w:r w:rsidR="00842CCF" w:rsidRPr="006A22DE">
        <w:rPr>
          <w:rFonts w:ascii="Times New Roman" w:eastAsia="Times New Roman" w:hAnsi="Times New Roman"/>
          <w:lang w:eastAsia="en-US"/>
        </w:rPr>
        <w:tab/>
        <w:t xml:space="preserve">Meeting of the Canadian Psychological Association, </w:t>
      </w:r>
      <w:r w:rsidR="00DD1205" w:rsidRPr="006A22DE">
        <w:rPr>
          <w:rFonts w:ascii="Times New Roman" w:eastAsia="Times New Roman" w:hAnsi="Times New Roman"/>
          <w:lang w:eastAsia="en-US"/>
        </w:rPr>
        <w:t>Halifax, NS</w:t>
      </w:r>
      <w:r w:rsidR="00842CCF" w:rsidRPr="006A22DE">
        <w:rPr>
          <w:rFonts w:ascii="Times New Roman" w:eastAsia="Times New Roman" w:hAnsi="Times New Roman"/>
          <w:lang w:eastAsia="en-US"/>
        </w:rPr>
        <w:t>.</w:t>
      </w:r>
    </w:p>
    <w:p w14:paraId="42761080" w14:textId="77777777" w:rsidR="00D3126A" w:rsidRPr="006A22DE" w:rsidRDefault="00D3126A" w:rsidP="00AD280B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p w14:paraId="1F630FAB" w14:textId="0B3DF86D" w:rsidR="0049227E" w:rsidRPr="006A22DE" w:rsidRDefault="00D3126A" w:rsidP="0049227E">
      <w:pPr>
        <w:widowControl/>
        <w:autoSpaceDE/>
        <w:autoSpaceDN/>
        <w:adjustRightInd/>
        <w:rPr>
          <w:rFonts w:ascii="Times New Roman" w:eastAsia="Times New Roman" w:hAnsi="Times New Roman"/>
          <w:i/>
          <w:iCs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L. &amp; Cribbie, R. A. (2019, June). 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Current </w:t>
      </w:r>
      <w:r w:rsidR="00A95E1E" w:rsidRPr="006A22DE">
        <w:rPr>
          <w:rFonts w:ascii="Times New Roman" w:eastAsia="Times New Roman" w:hAnsi="Times New Roman"/>
          <w:i/>
          <w:iCs/>
          <w:lang w:eastAsia="en-US"/>
        </w:rPr>
        <w:t>p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ractices and </w:t>
      </w:r>
      <w:r w:rsidR="00A95E1E" w:rsidRPr="006A22DE">
        <w:rPr>
          <w:rFonts w:ascii="Times New Roman" w:eastAsia="Times New Roman" w:hAnsi="Times New Roman"/>
          <w:i/>
          <w:iCs/>
          <w:lang w:eastAsia="en-US"/>
        </w:rPr>
        <w:t>m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odern </w:t>
      </w:r>
      <w:r w:rsidR="00A95E1E" w:rsidRPr="006A22DE">
        <w:rPr>
          <w:rFonts w:ascii="Times New Roman" w:eastAsia="Times New Roman" w:hAnsi="Times New Roman"/>
          <w:i/>
          <w:iCs/>
          <w:lang w:eastAsia="en-US"/>
        </w:rPr>
        <w:t>m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ethodological </w:t>
      </w:r>
      <w:r w:rsidR="00A95E1E" w:rsidRPr="006A22DE">
        <w:rPr>
          <w:rFonts w:ascii="Times New Roman" w:eastAsia="Times New Roman" w:hAnsi="Times New Roman"/>
          <w:i/>
          <w:iCs/>
          <w:lang w:eastAsia="en-US"/>
        </w:rPr>
        <w:t>t</w:t>
      </w:r>
      <w:r w:rsidRPr="006A22DE">
        <w:rPr>
          <w:rFonts w:ascii="Times New Roman" w:eastAsia="Times New Roman" w:hAnsi="Times New Roman"/>
          <w:i/>
          <w:iCs/>
          <w:lang w:eastAsia="en-US"/>
        </w:rPr>
        <w:t>ools:</w:t>
      </w:r>
    </w:p>
    <w:p w14:paraId="7E2D61C2" w14:textId="70565F7F" w:rsidR="00D3126A" w:rsidRPr="006A22DE" w:rsidRDefault="00D3126A" w:rsidP="0049227E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i/>
          <w:iCs/>
          <w:lang w:eastAsia="en-US"/>
        </w:rPr>
        <w:lastRenderedPageBreak/>
        <w:t xml:space="preserve">Effect </w:t>
      </w:r>
      <w:r w:rsidR="001973F9" w:rsidRPr="006A22DE">
        <w:rPr>
          <w:rFonts w:ascii="Times New Roman" w:eastAsia="Times New Roman" w:hAnsi="Times New Roman"/>
          <w:i/>
          <w:iCs/>
          <w:lang w:eastAsia="en-US"/>
        </w:rPr>
        <w:t>s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izes and </w:t>
      </w:r>
      <w:r w:rsidR="001973F9" w:rsidRPr="006A22DE">
        <w:rPr>
          <w:rFonts w:ascii="Times New Roman" w:eastAsia="Times New Roman" w:hAnsi="Times New Roman"/>
          <w:i/>
          <w:iCs/>
          <w:lang w:eastAsia="en-US"/>
        </w:rPr>
        <w:t>r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obust </w:t>
      </w:r>
      <w:r w:rsidR="001973F9" w:rsidRPr="006A22DE">
        <w:rPr>
          <w:rFonts w:ascii="Times New Roman" w:eastAsia="Times New Roman" w:hAnsi="Times New Roman"/>
          <w:i/>
          <w:iCs/>
          <w:lang w:eastAsia="en-US"/>
        </w:rPr>
        <w:t>s</w:t>
      </w:r>
      <w:r w:rsidRPr="006A22DE">
        <w:rPr>
          <w:rFonts w:ascii="Times New Roman" w:eastAsia="Times New Roman" w:hAnsi="Times New Roman"/>
          <w:i/>
          <w:iCs/>
          <w:lang w:eastAsia="en-US"/>
        </w:rPr>
        <w:t xml:space="preserve">tatistics. </w:t>
      </w:r>
      <w:r w:rsidRPr="006A22DE">
        <w:rPr>
          <w:rFonts w:ascii="Times New Roman" w:eastAsia="Times New Roman" w:hAnsi="Times New Roman"/>
          <w:lang w:eastAsia="en-US"/>
        </w:rPr>
        <w:t>Paper presented at the 2019 Annual Meeting of the Canadian Psychological Association, Halifax, NS.</w:t>
      </w:r>
    </w:p>
    <w:p w14:paraId="4CDC6DE4" w14:textId="77777777" w:rsidR="00AD280B" w:rsidRPr="006A22DE" w:rsidRDefault="00AD280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3F689CEC" w14:textId="77777777" w:rsidR="004C583F" w:rsidRPr="006A22DE" w:rsidRDefault="004C583F" w:rsidP="004C583F">
      <w:pPr>
        <w:widowControl/>
        <w:autoSpaceDE/>
        <w:autoSpaceDN/>
        <w:adjustRightInd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>, L., Tajik-</w:t>
      </w:r>
      <w:proofErr w:type="spellStart"/>
      <w:r w:rsidRPr="006A22DE">
        <w:rPr>
          <w:rFonts w:ascii="Times New Roman" w:hAnsi="Times New Roman"/>
        </w:rPr>
        <w:t>Parvinchi</w:t>
      </w:r>
      <w:proofErr w:type="spellEnd"/>
      <w:r w:rsidRPr="006A22DE">
        <w:rPr>
          <w:rFonts w:ascii="Times New Roman" w:hAnsi="Times New Roman"/>
        </w:rPr>
        <w:t xml:space="preserve">, D., Weiss, J. &amp; Cribbie, R. A. (2019, May). </w:t>
      </w:r>
      <w:proofErr w:type="spellStart"/>
      <w:r w:rsidRPr="006A22DE">
        <w:rPr>
          <w:rFonts w:ascii="Times New Roman" w:hAnsi="Times New Roman"/>
        </w:rPr>
        <w:t>Contextualiznig</w:t>
      </w:r>
      <w:proofErr w:type="spellEnd"/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  <w:t>statistical suppression within pretest-</w:t>
      </w:r>
      <w:proofErr w:type="spellStart"/>
      <w:r w:rsidRPr="006A22DE">
        <w:rPr>
          <w:rFonts w:ascii="Times New Roman" w:hAnsi="Times New Roman"/>
        </w:rPr>
        <w:t>posttest</w:t>
      </w:r>
      <w:proofErr w:type="spellEnd"/>
      <w:r w:rsidRPr="006A22DE">
        <w:rPr>
          <w:rFonts w:ascii="Times New Roman" w:hAnsi="Times New Roman"/>
        </w:rPr>
        <w:t xml:space="preserve"> designs. Poster presented at the </w:t>
      </w:r>
      <w:r w:rsidRPr="006A22DE">
        <w:rPr>
          <w:rFonts w:ascii="Times New Roman" w:hAnsi="Times New Roman"/>
        </w:rPr>
        <w:tab/>
        <w:t>Interdisciplinary Conference in Psychology (Ottawa).</w:t>
      </w:r>
    </w:p>
    <w:p w14:paraId="42A3EB14" w14:textId="77777777" w:rsidR="004C583F" w:rsidRPr="006A22DE" w:rsidRDefault="004C583F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65EC0D67" w14:textId="77777777" w:rsidR="00143ADB" w:rsidRPr="006A22DE" w:rsidRDefault="005A21B2" w:rsidP="00143ADB">
      <w:pPr>
        <w:widowControl/>
        <w:autoSpaceDE/>
        <w:autoSpaceDN/>
        <w:adjustRightInd/>
        <w:rPr>
          <w:rFonts w:ascii="Times New Roman" w:eastAsia="Times New Roman" w:hAnsi="Times New Roman"/>
          <w:i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L., Hunter, A., </w:t>
      </w:r>
      <w:proofErr w:type="spellStart"/>
      <w:r w:rsidRPr="006A22DE">
        <w:rPr>
          <w:rFonts w:ascii="Times New Roman" w:eastAsia="Times New Roman" w:hAnsi="Times New Roman"/>
          <w:lang w:val="en-US"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N., &amp; Cribbie, R. A. (2018, June). </w:t>
      </w:r>
      <w:r w:rsidRPr="006A22DE">
        <w:rPr>
          <w:rFonts w:ascii="Times New Roman" w:eastAsia="Times New Roman" w:hAnsi="Times New Roman"/>
          <w:i/>
          <w:lang w:val="en-US" w:eastAsia="en-US"/>
        </w:rPr>
        <w:t>Multiplicity control vs</w:t>
      </w:r>
    </w:p>
    <w:p w14:paraId="2BCB154A" w14:textId="77777777" w:rsidR="005A21B2" w:rsidRPr="006A22DE" w:rsidRDefault="005A21B2" w:rsidP="00143ADB">
      <w:pPr>
        <w:widowControl/>
        <w:autoSpaceDE/>
        <w:autoSpaceDN/>
        <w:adjustRightInd/>
        <w:ind w:left="720"/>
        <w:rPr>
          <w:rFonts w:ascii="Times New Roman" w:eastAsia="Times New Roman" w:hAnsi="Times New Roman"/>
          <w:lang w:val="en-US" w:eastAsia="en-US"/>
        </w:rPr>
      </w:pPr>
      <w:r w:rsidRPr="006A22DE">
        <w:rPr>
          <w:rFonts w:ascii="Times New Roman" w:eastAsia="Times New Roman" w:hAnsi="Times New Roman"/>
          <w:i/>
          <w:lang w:val="en-US" w:eastAsia="en-US"/>
        </w:rPr>
        <w:t>replication: Making an obvious choice even more obvious</w:t>
      </w:r>
      <w:r w:rsidRPr="006A22DE">
        <w:rPr>
          <w:rFonts w:ascii="Times New Roman" w:eastAsia="Times New Roman" w:hAnsi="Times New Roman"/>
          <w:lang w:val="en-US" w:eastAsia="en-US"/>
        </w:rPr>
        <w:t xml:space="preserve">. Paper presented at the International Congress of Applied Psychology, Montreal, Canada. </w:t>
      </w:r>
    </w:p>
    <w:p w14:paraId="28FC8ECD" w14:textId="77777777" w:rsidR="00143ADB" w:rsidRPr="006A22DE" w:rsidRDefault="00143AD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10566ADA" w14:textId="77777777" w:rsidR="00D5255A" w:rsidRPr="006A22DE" w:rsidRDefault="000E2235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N., </w:t>
      </w:r>
      <w:proofErr w:type="spellStart"/>
      <w:r w:rsidRPr="006A22DE">
        <w:rPr>
          <w:rFonts w:ascii="Times New Roman" w:eastAsia="Times New Roman" w:hAnsi="Times New Roman"/>
          <w:lang w:val="en-US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L., &amp; Cribbie, R. (2018, June). </w:t>
      </w:r>
      <w:r w:rsidRPr="006A22DE">
        <w:rPr>
          <w:rFonts w:ascii="Times New Roman" w:eastAsia="Times New Roman" w:hAnsi="Times New Roman"/>
          <w:i/>
          <w:lang w:val="en-US" w:eastAsia="en-US"/>
        </w:rPr>
        <w:t xml:space="preserve">Visualizing associations among variables: </w:t>
      </w:r>
      <w:r w:rsidRPr="006A22DE">
        <w:rPr>
          <w:rFonts w:ascii="Times New Roman" w:eastAsia="Times New Roman" w:hAnsi="Times New Roman"/>
          <w:i/>
          <w:lang w:val="en-US" w:eastAsia="en-US"/>
        </w:rPr>
        <w:tab/>
        <w:t>Equivalence and difference-based perspectives.</w:t>
      </w:r>
      <w:r w:rsidRPr="006A22DE">
        <w:rPr>
          <w:rFonts w:ascii="Times New Roman" w:eastAsia="Times New Roman" w:hAnsi="Times New Roman"/>
          <w:lang w:val="en-US" w:eastAsia="en-US"/>
        </w:rPr>
        <w:t xml:space="preserve"> Paper presented at the International</w:t>
      </w:r>
    </w:p>
    <w:p w14:paraId="7BFF1CEB" w14:textId="5E4DE949" w:rsidR="000E2235" w:rsidRPr="006A22DE" w:rsidRDefault="000E2235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r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="00D5255A" w:rsidRPr="006A22DE">
        <w:rPr>
          <w:rFonts w:ascii="Times New Roman" w:eastAsia="Times New Roman" w:hAnsi="Times New Roman"/>
          <w:lang w:val="en-US" w:eastAsia="en-US"/>
        </w:rPr>
        <w:tab/>
      </w:r>
      <w:r w:rsidRPr="006A22DE">
        <w:rPr>
          <w:rFonts w:ascii="Times New Roman" w:eastAsia="Times New Roman" w:hAnsi="Times New Roman"/>
          <w:lang w:val="en-US" w:eastAsia="en-US"/>
        </w:rPr>
        <w:t>Congress of Applied Psychology, Montreal, QC.</w:t>
      </w:r>
    </w:p>
    <w:p w14:paraId="05056A65" w14:textId="77777777" w:rsidR="00143ADB" w:rsidRPr="006A22DE" w:rsidRDefault="00143AD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3BCF6475" w14:textId="77777777" w:rsidR="00143ADB" w:rsidRPr="006A22DE" w:rsidRDefault="000E2235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N., Alter, U., &amp; Cribbie, R. (2018, May). </w:t>
      </w:r>
      <w:r w:rsidRPr="006A22DE">
        <w:rPr>
          <w:rFonts w:ascii="Times New Roman" w:eastAsia="Times New Roman" w:hAnsi="Times New Roman"/>
          <w:i/>
          <w:iCs/>
          <w:lang w:val="en-US" w:eastAsia="en-US"/>
        </w:rPr>
        <w:t>Power analyses: A multifaceted mess</w:t>
      </w:r>
      <w:r w:rsidRPr="006A22DE">
        <w:rPr>
          <w:rFonts w:ascii="Times New Roman" w:eastAsia="Times New Roman" w:hAnsi="Times New Roman"/>
          <w:lang w:val="en-US" w:eastAsia="en-US"/>
        </w:rPr>
        <w:t xml:space="preserve">. Poster </w:t>
      </w:r>
      <w:r w:rsidRPr="006A22DE">
        <w:rPr>
          <w:rFonts w:ascii="Times New Roman" w:eastAsia="Times New Roman" w:hAnsi="Times New Roman"/>
          <w:lang w:val="en-US" w:eastAsia="en-US"/>
        </w:rPr>
        <w:tab/>
        <w:t>presented at the Annual Meeting of the Association for Psychological Science, San</w:t>
      </w:r>
    </w:p>
    <w:p w14:paraId="1E4DA616" w14:textId="5FD2F663" w:rsidR="000E2235" w:rsidRPr="006A22DE" w:rsidRDefault="00143AD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r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Pr="006A22DE">
        <w:rPr>
          <w:rFonts w:ascii="Times New Roman" w:eastAsia="Times New Roman" w:hAnsi="Times New Roman"/>
          <w:lang w:val="en-US" w:eastAsia="en-US"/>
        </w:rPr>
        <w:tab/>
      </w:r>
      <w:r w:rsidR="000E2235" w:rsidRPr="006A22DE">
        <w:rPr>
          <w:rFonts w:ascii="Times New Roman" w:eastAsia="Times New Roman" w:hAnsi="Times New Roman"/>
          <w:lang w:val="en-US" w:eastAsia="en-US"/>
        </w:rPr>
        <w:t>Fran</w:t>
      </w:r>
      <w:r w:rsidR="00A734FB" w:rsidRPr="006A22DE">
        <w:rPr>
          <w:rFonts w:ascii="Times New Roman" w:eastAsia="Times New Roman" w:hAnsi="Times New Roman"/>
          <w:lang w:val="en-US" w:eastAsia="en-US"/>
        </w:rPr>
        <w:t>c</w:t>
      </w:r>
      <w:r w:rsidR="000E2235" w:rsidRPr="006A22DE">
        <w:rPr>
          <w:rFonts w:ascii="Times New Roman" w:eastAsia="Times New Roman" w:hAnsi="Times New Roman"/>
          <w:lang w:val="en-US" w:eastAsia="en-US"/>
        </w:rPr>
        <w:t>isco,</w:t>
      </w:r>
      <w:r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="000E2235" w:rsidRPr="006A22DE">
        <w:rPr>
          <w:rFonts w:ascii="Times New Roman" w:eastAsia="Times New Roman" w:hAnsi="Times New Roman"/>
          <w:lang w:val="en-US" w:eastAsia="en-US"/>
        </w:rPr>
        <w:t>CA.</w:t>
      </w:r>
    </w:p>
    <w:p w14:paraId="23E95BB5" w14:textId="77777777" w:rsidR="00143ADB" w:rsidRPr="006A22DE" w:rsidRDefault="00143ADB" w:rsidP="00143ADB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0DCC027E" w14:textId="77777777" w:rsidR="00805BF5" w:rsidRPr="006A22DE" w:rsidRDefault="001B1DC6" w:rsidP="00326BAC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L., &amp; Cribbie, R. A. (2018, May). </w:t>
      </w:r>
      <w:r w:rsidRPr="006A22DE">
        <w:rPr>
          <w:rFonts w:ascii="Times New Roman" w:eastAsia="Times New Roman" w:hAnsi="Times New Roman"/>
          <w:i/>
          <w:lang w:val="en-US" w:eastAsia="en-US"/>
        </w:rPr>
        <w:t xml:space="preserve">Suppression effects in pre-post designs: Elucidating </w:t>
      </w:r>
      <w:r w:rsidR="00326BAC" w:rsidRPr="006A22DE">
        <w:rPr>
          <w:rFonts w:ascii="Times New Roman" w:eastAsia="Times New Roman" w:hAnsi="Times New Roman"/>
          <w:i/>
          <w:lang w:val="en-US" w:eastAsia="en-US"/>
        </w:rPr>
        <w:tab/>
      </w:r>
      <w:r w:rsidRPr="006A22DE">
        <w:rPr>
          <w:rFonts w:ascii="Times New Roman" w:eastAsia="Times New Roman" w:hAnsi="Times New Roman"/>
          <w:i/>
          <w:lang w:val="en-US" w:eastAsia="en-US"/>
        </w:rPr>
        <w:t>th</w:t>
      </w:r>
      <w:r w:rsidR="00326BAC" w:rsidRPr="006A22DE">
        <w:rPr>
          <w:rFonts w:ascii="Times New Roman" w:eastAsia="Times New Roman" w:hAnsi="Times New Roman"/>
          <w:i/>
          <w:lang w:val="en-US" w:eastAsia="en-US"/>
        </w:rPr>
        <w:t xml:space="preserve">e </w:t>
      </w:r>
      <w:r w:rsidRPr="006A22DE">
        <w:rPr>
          <w:rFonts w:ascii="Times New Roman" w:eastAsia="Times New Roman" w:hAnsi="Times New Roman"/>
          <w:i/>
          <w:lang w:val="en-US" w:eastAsia="en-US"/>
        </w:rPr>
        <w:t>link</w:t>
      </w:r>
      <w:r w:rsidR="00143ADB" w:rsidRPr="006A22DE">
        <w:rPr>
          <w:rFonts w:ascii="Times New Roman" w:eastAsia="Times New Roman" w:hAnsi="Times New Roman"/>
          <w:i/>
          <w:lang w:val="en-US"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val="en-US" w:eastAsia="en-US"/>
        </w:rPr>
        <w:t>to regression artefacts</w:t>
      </w:r>
      <w:r w:rsidRPr="006A22DE">
        <w:rPr>
          <w:rFonts w:ascii="Times New Roman" w:eastAsia="Times New Roman" w:hAnsi="Times New Roman"/>
          <w:lang w:val="en-US" w:eastAsia="en-US"/>
        </w:rPr>
        <w:t xml:space="preserve">. Poster presented at the </w:t>
      </w:r>
      <w:r w:rsidR="00805BF5" w:rsidRPr="006A22DE">
        <w:rPr>
          <w:rFonts w:ascii="Times New Roman" w:eastAsia="Times New Roman" w:hAnsi="Times New Roman"/>
          <w:lang w:val="en-US" w:eastAsia="en-US"/>
        </w:rPr>
        <w:t>Annual Meeting of the</w:t>
      </w:r>
      <w:r w:rsidRPr="006A22DE">
        <w:rPr>
          <w:rFonts w:ascii="Times New Roman" w:eastAsia="Times New Roman" w:hAnsi="Times New Roman"/>
          <w:lang w:val="en-US" w:eastAsia="en-US"/>
        </w:rPr>
        <w:t xml:space="preserve"> Association</w:t>
      </w:r>
    </w:p>
    <w:p w14:paraId="42FE8F52" w14:textId="4B63543F" w:rsidR="001B1DC6" w:rsidRPr="006A22DE" w:rsidRDefault="001B1DC6" w:rsidP="00326BAC">
      <w:pPr>
        <w:widowControl/>
        <w:autoSpaceDE/>
        <w:autoSpaceDN/>
        <w:adjustRightInd/>
        <w:rPr>
          <w:rFonts w:ascii="Times New Roman" w:eastAsia="Times New Roman" w:hAnsi="Times New Roman"/>
          <w:i/>
          <w:lang w:val="en-US" w:eastAsia="en-US"/>
        </w:rPr>
      </w:pPr>
      <w:r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="00805BF5" w:rsidRPr="006A22DE">
        <w:rPr>
          <w:rFonts w:ascii="Times New Roman" w:eastAsia="Times New Roman" w:hAnsi="Times New Roman"/>
          <w:lang w:val="en-US" w:eastAsia="en-US"/>
        </w:rPr>
        <w:tab/>
      </w:r>
      <w:r w:rsidRPr="006A22DE">
        <w:rPr>
          <w:rFonts w:ascii="Times New Roman" w:eastAsia="Times New Roman" w:hAnsi="Times New Roman"/>
          <w:lang w:val="en-US" w:eastAsia="en-US"/>
        </w:rPr>
        <w:t>for Psychological</w:t>
      </w:r>
      <w:r w:rsidR="00805BF5" w:rsidRPr="006A22DE">
        <w:rPr>
          <w:rFonts w:ascii="Times New Roman" w:eastAsia="Times New Roman" w:hAnsi="Times New Roman"/>
          <w:lang w:val="en-US" w:eastAsia="en-US"/>
        </w:rPr>
        <w:t xml:space="preserve"> </w:t>
      </w:r>
      <w:r w:rsidRPr="006A22DE">
        <w:rPr>
          <w:rFonts w:ascii="Times New Roman" w:eastAsia="Times New Roman" w:hAnsi="Times New Roman"/>
          <w:lang w:val="en-US" w:eastAsia="en-US"/>
        </w:rPr>
        <w:t>Science, San Francisco, CA.</w:t>
      </w:r>
    </w:p>
    <w:p w14:paraId="3ACD0578" w14:textId="77777777" w:rsidR="008D6A00" w:rsidRPr="006A22DE" w:rsidRDefault="008D6A00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6657ADC6" w14:textId="72EA7328" w:rsidR="00B336BE" w:rsidRPr="006A22DE" w:rsidRDefault="00B336BE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val="fr-CA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val="fr-CA" w:eastAsia="en-US"/>
        </w:rPr>
        <w:t xml:space="preserve">, L., </w:t>
      </w:r>
      <w:proofErr w:type="spellStart"/>
      <w:r w:rsidRPr="006A22DE">
        <w:rPr>
          <w:rFonts w:ascii="Times New Roman" w:eastAsia="Times New Roman" w:hAnsi="Times New Roman"/>
          <w:lang w:val="fr-CA" w:eastAsia="en-US"/>
        </w:rPr>
        <w:t>Arpin</w:t>
      </w:r>
      <w:proofErr w:type="spellEnd"/>
      <w:r w:rsidRPr="006A22DE">
        <w:rPr>
          <w:rFonts w:ascii="Times New Roman" w:eastAsia="Times New Roman" w:hAnsi="Times New Roman"/>
          <w:lang w:val="fr-CA" w:eastAsia="en-US"/>
        </w:rPr>
        <w:t>-Cribbie, C. A., &amp; Cribbie, R. A.</w:t>
      </w:r>
      <w:r w:rsidR="00B00C1D" w:rsidRPr="006A22DE">
        <w:rPr>
          <w:rFonts w:ascii="Times New Roman" w:eastAsia="Times New Roman" w:hAnsi="Times New Roman"/>
          <w:lang w:val="fr-CA" w:eastAsia="en-US"/>
        </w:rPr>
        <w:t xml:space="preserve"> (2017</w:t>
      </w:r>
      <w:r w:rsidR="00756A79" w:rsidRPr="006A22DE">
        <w:rPr>
          <w:rFonts w:ascii="Times New Roman" w:eastAsia="Times New Roman" w:hAnsi="Times New Roman"/>
          <w:lang w:val="fr-CA" w:eastAsia="en-US"/>
        </w:rPr>
        <w:t>, June</w:t>
      </w:r>
      <w:r w:rsidR="00B00C1D" w:rsidRPr="006A22DE">
        <w:rPr>
          <w:rFonts w:ascii="Times New Roman" w:eastAsia="Times New Roman" w:hAnsi="Times New Roman"/>
          <w:lang w:val="fr-CA" w:eastAsia="en-US"/>
        </w:rPr>
        <w:t>).</w:t>
      </w:r>
      <w:r w:rsidRPr="006A22DE">
        <w:rPr>
          <w:rFonts w:ascii="Times New Roman" w:eastAsia="Times New Roman" w:hAnsi="Times New Roman"/>
          <w:lang w:val="fr-CA"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Continuous predictors of </w:t>
      </w:r>
      <w:r w:rsidR="00B00C1D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pretest-</w:t>
      </w:r>
      <w:proofErr w:type="spellStart"/>
      <w:r w:rsidRPr="006A22DE">
        <w:rPr>
          <w:rFonts w:ascii="Times New Roman" w:eastAsia="Times New Roman" w:hAnsi="Times New Roman"/>
          <w:i/>
          <w:lang w:eastAsia="en-US"/>
        </w:rPr>
        <w:t>posttest</w:t>
      </w:r>
      <w:proofErr w:type="spellEnd"/>
      <w:r w:rsidR="00B00C1D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>change: Highlighting the impact of the regression artefact</w:t>
      </w:r>
      <w:r w:rsidRPr="006A22DE">
        <w:rPr>
          <w:rFonts w:ascii="Times New Roman" w:eastAsia="Times New Roman" w:hAnsi="Times New Roman"/>
          <w:lang w:eastAsia="en-US"/>
        </w:rPr>
        <w:t xml:space="preserve">. Poster </w:t>
      </w:r>
      <w:r w:rsidR="00693F11" w:rsidRPr="006A22DE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 xml:space="preserve">presented at the Annual Meeting of the Canadian Psychological Association, Toronto, </w:t>
      </w:r>
      <w:r w:rsidR="00693F11" w:rsidRPr="006A22DE">
        <w:rPr>
          <w:rFonts w:ascii="Times New Roman" w:eastAsia="Times New Roman" w:hAnsi="Times New Roman"/>
          <w:lang w:eastAsia="en-US"/>
        </w:rPr>
        <w:tab/>
      </w:r>
      <w:r w:rsidRPr="006A22DE">
        <w:rPr>
          <w:rFonts w:ascii="Times New Roman" w:eastAsia="Times New Roman" w:hAnsi="Times New Roman"/>
          <w:lang w:eastAsia="en-US"/>
        </w:rPr>
        <w:t>ON.</w:t>
      </w:r>
    </w:p>
    <w:p w14:paraId="4CB27552" w14:textId="77777777" w:rsidR="00B336BE" w:rsidRPr="006A22DE" w:rsidRDefault="00B336BE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754BB64F" w14:textId="5ECA658B" w:rsidR="00B00C1D" w:rsidRPr="006A22DE" w:rsidRDefault="00B336BE" w:rsidP="00143ADB">
      <w:pPr>
        <w:widowControl/>
        <w:rPr>
          <w:rFonts w:ascii="Times New Roman" w:eastAsia="Times New Roman" w:hAnsi="Times New Roman"/>
          <w:i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Hoyda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J.,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A., &amp; Cribbie, R. A.</w:t>
      </w:r>
      <w:r w:rsidR="00B00C1D" w:rsidRPr="006A22DE">
        <w:rPr>
          <w:rFonts w:ascii="Times New Roman" w:eastAsia="Times New Roman" w:hAnsi="Times New Roman"/>
          <w:lang w:eastAsia="en-US"/>
        </w:rPr>
        <w:t xml:space="preserve"> (2017</w:t>
      </w:r>
      <w:r w:rsidR="00756A79" w:rsidRPr="006A22DE">
        <w:rPr>
          <w:rFonts w:ascii="Times New Roman" w:eastAsia="Times New Roman" w:hAnsi="Times New Roman"/>
          <w:lang w:eastAsia="en-US"/>
        </w:rPr>
        <w:t>, June</w:t>
      </w:r>
      <w:r w:rsidR="00B00C1D" w:rsidRPr="006A22DE">
        <w:rPr>
          <w:rFonts w:ascii="Times New Roman" w:eastAsia="Times New Roman" w:hAnsi="Times New Roman"/>
          <w:lang w:eastAsia="en-US"/>
        </w:rPr>
        <w:t>).</w:t>
      </w:r>
      <w:r w:rsidRPr="006A22DE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Traditional and Bayesian approaches for </w:t>
      </w:r>
      <w:r w:rsidR="00756A79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t</w:t>
      </w:r>
      <w:r w:rsidR="00756A79" w:rsidRPr="006A22DE">
        <w:rPr>
          <w:rFonts w:ascii="Times New Roman" w:eastAsia="Times New Roman" w:hAnsi="Times New Roman"/>
          <w:i/>
          <w:lang w:eastAsia="en-US"/>
        </w:rPr>
        <w:t xml:space="preserve">esting </w:t>
      </w:r>
      <w:r w:rsidRPr="006A22DE">
        <w:rPr>
          <w:rFonts w:ascii="Times New Roman" w:eastAsia="Times New Roman" w:hAnsi="Times New Roman"/>
          <w:i/>
          <w:lang w:eastAsia="en-US"/>
        </w:rPr>
        <w:t>mean equivalence and a lack of association</w:t>
      </w:r>
      <w:r w:rsidR="00B00C1D" w:rsidRPr="006A22DE">
        <w:rPr>
          <w:rFonts w:ascii="Times New Roman" w:eastAsia="Times New Roman" w:hAnsi="Times New Roman"/>
          <w:i/>
          <w:lang w:eastAsia="en-US"/>
        </w:rPr>
        <w:t xml:space="preserve">. </w:t>
      </w:r>
      <w:r w:rsidR="00B00C1D" w:rsidRPr="006A22DE">
        <w:rPr>
          <w:rFonts w:ascii="Times New Roman" w:eastAsia="Times New Roman" w:hAnsi="Times New Roman"/>
          <w:lang w:eastAsia="en-US"/>
        </w:rPr>
        <w:t xml:space="preserve">Poster presented at the Annual </w:t>
      </w:r>
      <w:r w:rsidR="00693F11" w:rsidRPr="006A22DE">
        <w:rPr>
          <w:rFonts w:ascii="Times New Roman" w:eastAsia="Times New Roman" w:hAnsi="Times New Roman"/>
          <w:lang w:eastAsia="en-US"/>
        </w:rPr>
        <w:tab/>
      </w:r>
      <w:r w:rsidR="00756A79" w:rsidRPr="006A22DE">
        <w:rPr>
          <w:rFonts w:ascii="Times New Roman" w:eastAsia="Times New Roman" w:hAnsi="Times New Roman"/>
          <w:lang w:eastAsia="en-US"/>
        </w:rPr>
        <w:t>Meeting of the</w:t>
      </w:r>
      <w:r w:rsidR="00B00C1D" w:rsidRPr="006A22DE">
        <w:rPr>
          <w:rFonts w:ascii="Times New Roman" w:eastAsia="Times New Roman" w:hAnsi="Times New Roman"/>
          <w:lang w:eastAsia="en-US"/>
        </w:rPr>
        <w:tab/>
        <w:t>Canadian Psychological Association, Toronto, ON.</w:t>
      </w:r>
    </w:p>
    <w:p w14:paraId="749DE7A3" w14:textId="77777777" w:rsidR="00B00C1D" w:rsidRPr="006A22DE" w:rsidRDefault="00B00C1D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68CC4AA1" w14:textId="77777777" w:rsidR="00B00C1D" w:rsidRPr="006A22DE" w:rsidRDefault="00B00C1D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lang w:eastAsia="en-US"/>
        </w:rPr>
        <w:t>, A.</w:t>
      </w:r>
      <w:r w:rsidR="00756A79" w:rsidRPr="006A22DE">
        <w:rPr>
          <w:rFonts w:ascii="Times New Roman" w:eastAsia="Times New Roman" w:hAnsi="Times New Roman"/>
          <w:lang w:eastAsia="en-US"/>
        </w:rPr>
        <w:t xml:space="preserve"> &amp; Cribbie, R. A. (2017, May). </w:t>
      </w:r>
      <w:r w:rsidR="00756A79" w:rsidRPr="006A22DE">
        <w:rPr>
          <w:rFonts w:ascii="Times New Roman" w:eastAsia="Times New Roman" w:hAnsi="Times New Roman"/>
          <w:i/>
          <w:lang w:eastAsia="en-US"/>
        </w:rPr>
        <w:t xml:space="preserve">Equivalence testing approaches to measurement </w:t>
      </w:r>
      <w:r w:rsidR="00756A79" w:rsidRPr="006A22DE">
        <w:rPr>
          <w:rFonts w:ascii="Times New Roman" w:eastAsia="Times New Roman" w:hAnsi="Times New Roman"/>
          <w:i/>
          <w:lang w:eastAsia="en-US"/>
        </w:rPr>
        <w:tab/>
        <w:t>invariance.</w:t>
      </w:r>
      <w:r w:rsidR="00756A79" w:rsidRPr="006A22DE">
        <w:rPr>
          <w:rFonts w:ascii="Times New Roman" w:eastAsia="Times New Roman" w:hAnsi="Times New Roman"/>
          <w:lang w:eastAsia="en-US"/>
        </w:rPr>
        <w:t xml:space="preserve"> Poster presented at the Modern Modeling Methods conference, Storrs, CT.</w:t>
      </w:r>
    </w:p>
    <w:p w14:paraId="0057EA6B" w14:textId="77777777" w:rsidR="00B00C1D" w:rsidRPr="006A22DE" w:rsidRDefault="00B00C1D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47C8BBE0" w14:textId="77777777" w:rsidR="00756A79" w:rsidRPr="006A22DE" w:rsidRDefault="00756A79" w:rsidP="00143ADB">
      <w:pPr>
        <w:widowControl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Davidson, H. &amp; Cribbie, R. A. (2017, May).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A more powerful familywise error controlling </w:t>
      </w:r>
      <w:r w:rsidRPr="006A22DE">
        <w:rPr>
          <w:rFonts w:ascii="Times New Roman" w:eastAsia="Times New Roman" w:hAnsi="Times New Roman"/>
          <w:i/>
          <w:lang w:eastAsia="en-US"/>
        </w:rPr>
        <w:tab/>
        <w:t>procedure for evaluating mean equivalence.</w:t>
      </w:r>
      <w:r w:rsidRPr="006A22DE">
        <w:rPr>
          <w:rFonts w:ascii="Times New Roman" w:eastAsia="Times New Roman" w:hAnsi="Times New Roman"/>
          <w:lang w:eastAsia="en-US"/>
        </w:rPr>
        <w:t xml:space="preserve"> Poster presented at the Modern Modeling </w:t>
      </w:r>
      <w:r w:rsidRPr="006A22DE">
        <w:rPr>
          <w:rFonts w:ascii="Times New Roman" w:eastAsia="Times New Roman" w:hAnsi="Times New Roman"/>
          <w:lang w:eastAsia="en-US"/>
        </w:rPr>
        <w:tab/>
        <w:t>Methods conference, Storrs, CT.</w:t>
      </w:r>
    </w:p>
    <w:p w14:paraId="7ADC5245" w14:textId="77777777" w:rsidR="00756A79" w:rsidRPr="006A22DE" w:rsidRDefault="00756A79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714D1DBF" w14:textId="5FE847DE" w:rsidR="00373E88" w:rsidRPr="006A22DE" w:rsidRDefault="00756A79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N., Davidson, H., &amp; Cribbie, R. A. (2017, June).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Individual perceptions of a </w:t>
      </w:r>
      <w:r w:rsidRPr="006A22DE">
        <w:rPr>
          <w:rFonts w:ascii="Times New Roman" w:eastAsia="Times New Roman" w:hAnsi="Times New Roman"/>
          <w:i/>
          <w:lang w:eastAsia="en-US"/>
        </w:rPr>
        <w:tab/>
        <w:t xml:space="preserve">minimally meaningful difference. </w:t>
      </w:r>
      <w:r w:rsidR="00373E88" w:rsidRPr="006A22DE">
        <w:rPr>
          <w:rFonts w:ascii="Times New Roman" w:eastAsia="Times New Roman" w:hAnsi="Times New Roman"/>
          <w:lang w:eastAsia="en-US"/>
        </w:rPr>
        <w:t xml:space="preserve">Poster presented at the Annual Meeting of the Canadian </w:t>
      </w:r>
      <w:r w:rsidR="00373E88" w:rsidRPr="006A22DE">
        <w:rPr>
          <w:rFonts w:ascii="Times New Roman" w:eastAsia="Times New Roman" w:hAnsi="Times New Roman"/>
          <w:lang w:eastAsia="en-US"/>
        </w:rPr>
        <w:tab/>
        <w:t>Psychological Association</w:t>
      </w:r>
      <w:r w:rsidR="004A7033" w:rsidRPr="006A22DE">
        <w:rPr>
          <w:rFonts w:ascii="Times New Roman" w:eastAsia="Times New Roman" w:hAnsi="Times New Roman"/>
          <w:lang w:eastAsia="en-US"/>
        </w:rPr>
        <w:t>, Toronto, ON</w:t>
      </w:r>
      <w:r w:rsidR="00373E88" w:rsidRPr="006A22DE">
        <w:rPr>
          <w:rFonts w:ascii="Times New Roman" w:eastAsia="Times New Roman" w:hAnsi="Times New Roman"/>
          <w:lang w:eastAsia="en-US"/>
        </w:rPr>
        <w:t>.</w:t>
      </w:r>
    </w:p>
    <w:p w14:paraId="367B0BD1" w14:textId="77777777" w:rsidR="004259A7" w:rsidRPr="006A22DE" w:rsidRDefault="004259A7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29812C44" w14:textId="2F97DEE2" w:rsidR="00373E88" w:rsidRPr="006A22DE" w:rsidRDefault="00373E88" w:rsidP="00143ADB">
      <w:pPr>
        <w:widowControl/>
        <w:rPr>
          <w:rFonts w:ascii="Times New Roman" w:eastAsia="Times New Roman" w:hAnsi="Times New Roman"/>
          <w:lang w:eastAsia="en-US"/>
        </w:rPr>
      </w:pPr>
      <w:r w:rsidRPr="006A22DE">
        <w:rPr>
          <w:rFonts w:ascii="Times New Roman" w:eastAsia="Times New Roman" w:hAnsi="Times New Roman"/>
          <w:lang w:eastAsia="en-US"/>
        </w:rPr>
        <w:lastRenderedPageBreak/>
        <w:t>Hunter, A. &amp; Cribbie, R. A. (2017, June</w:t>
      </w:r>
      <w:r w:rsidRPr="006A22DE">
        <w:rPr>
          <w:rFonts w:ascii="Times New Roman" w:eastAsia="Times New Roman" w:hAnsi="Times New Roman"/>
          <w:i/>
          <w:lang w:eastAsia="en-US"/>
        </w:rPr>
        <w:t xml:space="preserve">). Multiplicity control in psychological research: Is there </w:t>
      </w:r>
      <w:r w:rsidR="00693F11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a simple solution?</w:t>
      </w:r>
      <w:r w:rsidRPr="006A22DE">
        <w:rPr>
          <w:rFonts w:ascii="Times New Roman" w:eastAsia="Times New Roman" w:hAnsi="Times New Roman"/>
          <w:lang w:eastAsia="en-US"/>
        </w:rPr>
        <w:t xml:space="preserve"> Paper presented at the Annual Meeting of the Canadian Psychological </w:t>
      </w:r>
      <w:r w:rsidRPr="006A22DE">
        <w:rPr>
          <w:rFonts w:ascii="Times New Roman" w:eastAsia="Times New Roman" w:hAnsi="Times New Roman"/>
          <w:lang w:eastAsia="en-US"/>
        </w:rPr>
        <w:tab/>
        <w:t>Association, Toronto, ON.</w:t>
      </w:r>
    </w:p>
    <w:p w14:paraId="5B8BF049" w14:textId="77777777" w:rsidR="00373E88" w:rsidRPr="006A22DE" w:rsidRDefault="00373E88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228E1A94" w14:textId="447ABBFE" w:rsidR="00373E88" w:rsidRPr="006A22DE" w:rsidRDefault="00373E88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A.,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N., </w:t>
      </w:r>
      <w:proofErr w:type="spellStart"/>
      <w:r w:rsidRPr="006A22DE">
        <w:rPr>
          <w:rFonts w:ascii="Times New Roman" w:eastAsia="Times New Roman" w:hAnsi="Times New Roman"/>
          <w:lang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L., &amp; Cribbie, R. A. (2017, May).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Positive attitudes toward </w:t>
      </w:r>
      <w:r w:rsidRPr="006A22DE">
        <w:rPr>
          <w:rFonts w:ascii="Times New Roman" w:eastAsia="Times New Roman" w:hAnsi="Times New Roman"/>
          <w:i/>
          <w:lang w:eastAsia="en-US"/>
        </w:rPr>
        <w:tab/>
        <w:t xml:space="preserve">using R in psychology statistics courses: Differences between graduate and </w:t>
      </w:r>
      <w:r w:rsidR="00693F11" w:rsidRPr="006A22DE">
        <w:rPr>
          <w:rFonts w:ascii="Times New Roman" w:eastAsia="Times New Roman" w:hAnsi="Times New Roman"/>
          <w:i/>
          <w:lang w:eastAsia="en-US"/>
        </w:rPr>
        <w:tab/>
      </w:r>
      <w:r w:rsidRPr="006A22DE">
        <w:rPr>
          <w:rFonts w:ascii="Times New Roman" w:eastAsia="Times New Roman" w:hAnsi="Times New Roman"/>
          <w:i/>
          <w:lang w:eastAsia="en-US"/>
        </w:rPr>
        <w:t>undergraduate</w:t>
      </w:r>
      <w:r w:rsidR="00693F11" w:rsidRPr="006A22DE">
        <w:rPr>
          <w:rFonts w:ascii="Times New Roman" w:eastAsia="Times New Roman" w:hAnsi="Times New Roman"/>
          <w:i/>
          <w:lang w:eastAsia="en-US"/>
        </w:rPr>
        <w:t xml:space="preserve">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students. </w:t>
      </w:r>
      <w:r w:rsidRPr="006A22DE">
        <w:rPr>
          <w:rFonts w:ascii="Times New Roman" w:eastAsia="Times New Roman" w:hAnsi="Times New Roman"/>
          <w:lang w:eastAsia="en-US"/>
        </w:rPr>
        <w:t>Poster presented at the Annual Meeting of th</w:t>
      </w:r>
      <w:r w:rsidR="000E2235" w:rsidRPr="006A22DE">
        <w:rPr>
          <w:rFonts w:ascii="Times New Roman" w:eastAsia="Times New Roman" w:hAnsi="Times New Roman"/>
          <w:lang w:eastAsia="en-US"/>
        </w:rPr>
        <w:t xml:space="preserve">e Association for </w:t>
      </w:r>
      <w:r w:rsidR="00693F11" w:rsidRPr="006A22DE">
        <w:rPr>
          <w:rFonts w:ascii="Times New Roman" w:eastAsia="Times New Roman" w:hAnsi="Times New Roman"/>
          <w:lang w:eastAsia="en-US"/>
        </w:rPr>
        <w:tab/>
      </w:r>
      <w:r w:rsidR="000E2235" w:rsidRPr="006A22DE">
        <w:rPr>
          <w:rFonts w:ascii="Times New Roman" w:eastAsia="Times New Roman" w:hAnsi="Times New Roman"/>
          <w:lang w:eastAsia="en-US"/>
        </w:rPr>
        <w:t>Psychological</w:t>
      </w:r>
      <w:r w:rsidR="00693F11" w:rsidRPr="006A22DE">
        <w:rPr>
          <w:rFonts w:ascii="Times New Roman" w:eastAsia="Times New Roman" w:hAnsi="Times New Roman"/>
          <w:lang w:eastAsia="en-US"/>
        </w:rPr>
        <w:t xml:space="preserve"> </w:t>
      </w:r>
      <w:r w:rsidR="000E2235" w:rsidRPr="006A22DE">
        <w:rPr>
          <w:rFonts w:ascii="Times New Roman" w:eastAsia="Times New Roman" w:hAnsi="Times New Roman"/>
          <w:lang w:eastAsia="en-US"/>
        </w:rPr>
        <w:t>Science</w:t>
      </w:r>
      <w:r w:rsidRPr="006A22DE">
        <w:rPr>
          <w:rFonts w:ascii="Times New Roman" w:eastAsia="Times New Roman" w:hAnsi="Times New Roman"/>
          <w:lang w:eastAsia="en-US"/>
        </w:rPr>
        <w:t>,</w:t>
      </w:r>
      <w:r w:rsidR="000E2235" w:rsidRPr="006A22DE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eastAsia="Times New Roman" w:hAnsi="Times New Roman"/>
          <w:lang w:eastAsia="en-US"/>
        </w:rPr>
        <w:t>Boston, MA.</w:t>
      </w:r>
    </w:p>
    <w:p w14:paraId="409E757C" w14:textId="77777777" w:rsidR="00756A79" w:rsidRPr="006A22DE" w:rsidRDefault="00756A79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1A0DE819" w14:textId="29FCE507" w:rsidR="00373E88" w:rsidRPr="006A22DE" w:rsidRDefault="00373E88" w:rsidP="00143ADB">
      <w:pPr>
        <w:widowControl/>
        <w:rPr>
          <w:rFonts w:ascii="Times New Roman" w:eastAsia="Times New Roman" w:hAnsi="Times New Roman"/>
          <w:bCs/>
          <w:lang w:val="en-US" w:eastAsia="en-US"/>
        </w:rPr>
      </w:pPr>
      <w:r w:rsidRPr="006A22DE">
        <w:rPr>
          <w:rFonts w:ascii="Times New Roman" w:eastAsia="Times New Roman" w:hAnsi="Times New Roman"/>
          <w:bCs/>
          <w:lang w:val="en-US" w:eastAsia="en-US"/>
        </w:rPr>
        <w:t xml:space="preserve">Davidson, H., </w:t>
      </w:r>
      <w:proofErr w:type="spellStart"/>
      <w:r w:rsidRPr="006A22DE">
        <w:rPr>
          <w:rFonts w:ascii="Times New Roman" w:eastAsia="Times New Roman" w:hAnsi="Times New Roman"/>
          <w:bCs/>
          <w:lang w:val="en-US" w:eastAsia="en-US"/>
        </w:rPr>
        <w:t>Beribisky</w:t>
      </w:r>
      <w:proofErr w:type="spellEnd"/>
      <w:r w:rsidRPr="006A22DE">
        <w:rPr>
          <w:rFonts w:ascii="Times New Roman" w:eastAsia="Times New Roman" w:hAnsi="Times New Roman"/>
          <w:bCs/>
          <w:lang w:val="en-US" w:eastAsia="en-US"/>
        </w:rPr>
        <w:t xml:space="preserve">, N., </w:t>
      </w:r>
      <w:proofErr w:type="spellStart"/>
      <w:r w:rsidRPr="006A22DE">
        <w:rPr>
          <w:rFonts w:ascii="Times New Roman" w:eastAsia="Times New Roman" w:hAnsi="Times New Roman"/>
          <w:bCs/>
          <w:lang w:val="en-US" w:eastAsia="en-US"/>
        </w:rPr>
        <w:t>Farmus</w:t>
      </w:r>
      <w:proofErr w:type="spellEnd"/>
      <w:r w:rsidRPr="006A22DE">
        <w:rPr>
          <w:rFonts w:ascii="Times New Roman" w:eastAsia="Times New Roman" w:hAnsi="Times New Roman"/>
          <w:bCs/>
          <w:lang w:val="en-US" w:eastAsia="en-US"/>
        </w:rPr>
        <w:t xml:space="preserve">, L., &amp; Cribbie, R. A. (2017, February). </w:t>
      </w:r>
      <w:r w:rsidRPr="006A22DE">
        <w:rPr>
          <w:rFonts w:ascii="Times New Roman" w:eastAsia="Times New Roman" w:hAnsi="Times New Roman"/>
          <w:bCs/>
          <w:i/>
          <w:lang w:val="en-US" w:eastAsia="en-US"/>
        </w:rPr>
        <w:t xml:space="preserve">The use of </w:t>
      </w:r>
      <w:r w:rsidRPr="006A22DE">
        <w:rPr>
          <w:rFonts w:ascii="Times New Roman" w:eastAsia="Times New Roman" w:hAnsi="Times New Roman"/>
          <w:bCs/>
          <w:i/>
          <w:lang w:val="en-US" w:eastAsia="en-US"/>
        </w:rPr>
        <w:tab/>
        <w:t xml:space="preserve">difference-based tests for hypotheses of a lack of association in social and personality </w:t>
      </w:r>
      <w:r w:rsidRPr="006A22DE">
        <w:rPr>
          <w:rFonts w:ascii="Times New Roman" w:eastAsia="Times New Roman" w:hAnsi="Times New Roman"/>
          <w:bCs/>
          <w:i/>
          <w:lang w:val="en-US" w:eastAsia="en-US"/>
        </w:rPr>
        <w:tab/>
        <w:t>psychology.</w:t>
      </w:r>
      <w:r w:rsidRPr="006A22DE">
        <w:rPr>
          <w:rFonts w:ascii="Times New Roman" w:eastAsia="Times New Roman" w:hAnsi="Times New Roman"/>
          <w:bCs/>
          <w:lang w:val="en-US" w:eastAsia="en-US"/>
        </w:rPr>
        <w:t xml:space="preserve"> Poster presented at the Annual Meeting of </w:t>
      </w:r>
      <w:r w:rsidR="005A21B2" w:rsidRPr="006A22DE">
        <w:rPr>
          <w:rFonts w:ascii="Times New Roman" w:eastAsia="Times New Roman" w:hAnsi="Times New Roman"/>
          <w:bCs/>
          <w:lang w:val="en-US" w:eastAsia="en-US"/>
        </w:rPr>
        <w:t xml:space="preserve">the </w:t>
      </w:r>
      <w:r w:rsidRPr="006A22DE">
        <w:rPr>
          <w:rFonts w:ascii="Times New Roman" w:eastAsia="Times New Roman" w:hAnsi="Times New Roman"/>
          <w:bCs/>
          <w:lang w:val="en-US" w:eastAsia="en-US"/>
        </w:rPr>
        <w:t xml:space="preserve">Society for Personality and </w:t>
      </w:r>
      <w:r w:rsidR="005A21B2" w:rsidRPr="006A22DE">
        <w:rPr>
          <w:rFonts w:ascii="Times New Roman" w:eastAsia="Times New Roman" w:hAnsi="Times New Roman"/>
          <w:bCs/>
          <w:lang w:val="en-US" w:eastAsia="en-US"/>
        </w:rPr>
        <w:tab/>
      </w:r>
      <w:r w:rsidRPr="006A22DE">
        <w:rPr>
          <w:rFonts w:ascii="Times New Roman" w:eastAsia="Times New Roman" w:hAnsi="Times New Roman"/>
          <w:bCs/>
          <w:lang w:val="en-US" w:eastAsia="en-US"/>
        </w:rPr>
        <w:t>Social</w:t>
      </w:r>
      <w:r w:rsidR="00DD26AE" w:rsidRPr="006A22DE">
        <w:rPr>
          <w:rFonts w:ascii="Times New Roman" w:eastAsia="Times New Roman" w:hAnsi="Times New Roman"/>
          <w:bCs/>
          <w:lang w:val="en-US" w:eastAsia="en-US"/>
        </w:rPr>
        <w:t xml:space="preserve"> </w:t>
      </w:r>
      <w:r w:rsidRPr="006A22DE">
        <w:rPr>
          <w:rFonts w:ascii="Times New Roman" w:eastAsia="Times New Roman" w:hAnsi="Times New Roman"/>
          <w:bCs/>
          <w:lang w:val="en-US" w:eastAsia="en-US"/>
        </w:rPr>
        <w:t>Psychology</w:t>
      </w:r>
      <w:r w:rsidR="00DD26AE" w:rsidRPr="006A22DE">
        <w:rPr>
          <w:rFonts w:ascii="Times New Roman" w:eastAsia="Times New Roman" w:hAnsi="Times New Roman"/>
          <w:bCs/>
          <w:lang w:val="en-US" w:eastAsia="en-US"/>
        </w:rPr>
        <w:t>, San Antonio, TX</w:t>
      </w:r>
      <w:r w:rsidRPr="006A22DE">
        <w:rPr>
          <w:rFonts w:ascii="Times New Roman" w:eastAsia="Times New Roman" w:hAnsi="Times New Roman"/>
          <w:bCs/>
          <w:lang w:val="en-US" w:eastAsia="en-US"/>
        </w:rPr>
        <w:t>.</w:t>
      </w:r>
    </w:p>
    <w:p w14:paraId="228DB697" w14:textId="77777777" w:rsidR="00373E88" w:rsidRPr="006A22DE" w:rsidRDefault="00373E88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31A2787A" w14:textId="77777777" w:rsidR="00C00680" w:rsidRPr="006A22DE" w:rsidRDefault="00C00680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Shishkina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T. &amp; Cribbie, R. A. (2016, June).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Testing for a lack of relationship among two </w:t>
      </w:r>
      <w:r w:rsidRPr="006A22DE">
        <w:rPr>
          <w:rFonts w:ascii="Times New Roman" w:eastAsia="Times New Roman" w:hAnsi="Times New Roman"/>
          <w:i/>
          <w:lang w:eastAsia="en-US"/>
        </w:rPr>
        <w:tab/>
        <w:t xml:space="preserve">categorical variables. </w:t>
      </w:r>
      <w:r w:rsidRPr="006A22DE">
        <w:rPr>
          <w:rFonts w:ascii="Times New Roman" w:eastAsia="Times New Roman" w:hAnsi="Times New Roman"/>
          <w:lang w:eastAsia="en-US"/>
        </w:rPr>
        <w:t xml:space="preserve">Poster presented at the Annual Meeting of the Canadian </w:t>
      </w:r>
      <w:r w:rsidRPr="006A22DE">
        <w:rPr>
          <w:rFonts w:ascii="Times New Roman" w:eastAsia="Times New Roman" w:hAnsi="Times New Roman"/>
          <w:lang w:eastAsia="en-US"/>
        </w:rPr>
        <w:tab/>
        <w:t>Psychological Association, Victoria, BC.</w:t>
      </w:r>
    </w:p>
    <w:p w14:paraId="40F4ADF2" w14:textId="77777777" w:rsidR="00C00680" w:rsidRPr="006A22DE" w:rsidRDefault="00C00680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05C1FDA6" w14:textId="77777777" w:rsidR="00C00680" w:rsidRPr="006A22DE" w:rsidRDefault="0068345D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val="fr-CA" w:eastAsia="en-US"/>
        </w:rPr>
        <w:t>Jabbari</w:t>
      </w:r>
      <w:proofErr w:type="spellEnd"/>
      <w:r w:rsidRPr="006A22DE">
        <w:rPr>
          <w:rFonts w:ascii="Times New Roman" w:eastAsia="Times New Roman" w:hAnsi="Times New Roman"/>
          <w:lang w:val="fr-CA" w:eastAsia="en-US"/>
        </w:rPr>
        <w:t xml:space="preserve">, Y. &amp; Cribbie, R. A. (2016, June). </w:t>
      </w:r>
      <w:r w:rsidR="00C00680" w:rsidRPr="006A22DE">
        <w:rPr>
          <w:rFonts w:ascii="Times New Roman" w:eastAsia="Times New Roman" w:hAnsi="Times New Roman"/>
          <w:i/>
          <w:lang w:eastAsia="en-US"/>
        </w:rPr>
        <w:t>Negligible interaction test for continuous predictors.</w:t>
      </w:r>
      <w:r w:rsidR="00C00680" w:rsidRPr="006A22DE">
        <w:rPr>
          <w:rFonts w:ascii="Times New Roman" w:eastAsia="Times New Roman" w:hAnsi="Times New Roman"/>
          <w:lang w:eastAsia="en-US"/>
        </w:rPr>
        <w:t xml:space="preserve"> </w:t>
      </w:r>
      <w:r w:rsidR="00C00680" w:rsidRPr="006A22DE">
        <w:rPr>
          <w:rFonts w:ascii="Times New Roman" w:eastAsia="Times New Roman" w:hAnsi="Times New Roman"/>
          <w:lang w:eastAsia="en-US"/>
        </w:rPr>
        <w:tab/>
        <w:t xml:space="preserve">Poster presented at the Annual Meeting of the Canadian Psychological Association, </w:t>
      </w:r>
      <w:r w:rsidR="00C00680" w:rsidRPr="006A22DE">
        <w:rPr>
          <w:rFonts w:ascii="Times New Roman" w:eastAsia="Times New Roman" w:hAnsi="Times New Roman"/>
          <w:lang w:eastAsia="en-US"/>
        </w:rPr>
        <w:tab/>
        <w:t>Victoria, BC.</w:t>
      </w:r>
    </w:p>
    <w:p w14:paraId="7E2C8FE2" w14:textId="77777777" w:rsidR="0068345D" w:rsidRPr="006A22DE" w:rsidRDefault="0068345D" w:rsidP="00143ADB">
      <w:pPr>
        <w:widowControl/>
        <w:rPr>
          <w:rFonts w:ascii="Times New Roman" w:eastAsia="Times New Roman" w:hAnsi="Times New Roman"/>
          <w:lang w:eastAsia="en-US"/>
        </w:rPr>
      </w:pPr>
    </w:p>
    <w:p w14:paraId="0E98D55A" w14:textId="77777777" w:rsidR="0068345D" w:rsidRPr="006A22DE" w:rsidRDefault="0068345D" w:rsidP="00143ADB">
      <w:pPr>
        <w:widowControl/>
        <w:rPr>
          <w:rFonts w:ascii="Times New Roman" w:eastAsia="Times New Roman" w:hAnsi="Times New Roman"/>
          <w:lang w:eastAsia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A. &amp; Cribbie, R. A. (2016, June).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Attitudes towards statistics and statistical software in </w:t>
      </w:r>
      <w:r w:rsidRPr="006A22DE">
        <w:rPr>
          <w:rFonts w:ascii="Times New Roman" w:eastAsia="Times New Roman" w:hAnsi="Times New Roman"/>
          <w:i/>
          <w:lang w:eastAsia="en-US"/>
        </w:rPr>
        <w:tab/>
        <w:t>psychology: Implications for teaching and student success.</w:t>
      </w:r>
      <w:r w:rsidRPr="006A22DE">
        <w:rPr>
          <w:rFonts w:ascii="Times New Roman" w:eastAsia="Times New Roman" w:hAnsi="Times New Roman"/>
          <w:lang w:eastAsia="en-US"/>
        </w:rPr>
        <w:t xml:space="preserve"> Paper presented at the Annual </w:t>
      </w:r>
      <w:r w:rsidRPr="006A22DE">
        <w:rPr>
          <w:rFonts w:ascii="Times New Roman" w:eastAsia="Times New Roman" w:hAnsi="Times New Roman"/>
          <w:lang w:eastAsia="en-US"/>
        </w:rPr>
        <w:tab/>
        <w:t>Meeting of the Canadian Psychological Association, Victoria, BC.</w:t>
      </w:r>
    </w:p>
    <w:p w14:paraId="183DA81A" w14:textId="77777777" w:rsidR="0068345D" w:rsidRPr="006A22DE" w:rsidRDefault="0068345D" w:rsidP="00143ADB">
      <w:pPr>
        <w:widowControl/>
        <w:rPr>
          <w:rFonts w:ascii="Times New Roman" w:eastAsia="Times New Roman" w:hAnsi="Times New Roman"/>
          <w:i/>
          <w:lang w:eastAsia="en-US"/>
        </w:rPr>
      </w:pPr>
    </w:p>
    <w:p w14:paraId="1066AF16" w14:textId="786676F0" w:rsidR="0068345D" w:rsidRPr="006A22DE" w:rsidRDefault="0068345D" w:rsidP="00143ADB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>Davidson, H. &amp; Cribbie, R. A. (2016, June)</w:t>
      </w:r>
      <w:r w:rsidRPr="006A22DE">
        <w:rPr>
          <w:rFonts w:ascii="Times New Roman" w:hAnsi="Times New Roman"/>
          <w:i/>
          <w:lang w:val="fr-CA"/>
        </w:rPr>
        <w:t>.</w:t>
      </w:r>
      <w:r w:rsidRPr="006A22DE">
        <w:rPr>
          <w:rFonts w:ascii="Times New Roman" w:hAnsi="Times New Roman"/>
          <w:lang w:val="fr-CA"/>
        </w:rPr>
        <w:t xml:space="preserve"> </w:t>
      </w:r>
      <w:r w:rsidRPr="006A22DE">
        <w:rPr>
          <w:rFonts w:ascii="Times New Roman" w:hAnsi="Times New Roman"/>
          <w:i/>
        </w:rPr>
        <w:t>Statistical software use at Canadian universities.</w:t>
      </w:r>
      <w:r w:rsidRPr="006A22DE">
        <w:rPr>
          <w:rFonts w:ascii="Times New Roman" w:hAnsi="Times New Roman"/>
        </w:rPr>
        <w:t xml:space="preserve"> </w:t>
      </w:r>
      <w:r w:rsidR="007B57C1" w:rsidRPr="006A22DE">
        <w:rPr>
          <w:rFonts w:ascii="Times New Roman" w:hAnsi="Times New Roman"/>
        </w:rPr>
        <w:tab/>
        <w:t>Paper</w:t>
      </w:r>
      <w:r w:rsidR="00EA30C0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 xml:space="preserve">presented at the Annual Meeting of the Canadian Psychological Association, </w:t>
      </w:r>
      <w:r w:rsidR="007B57C1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Victoria, BC.</w:t>
      </w:r>
    </w:p>
    <w:p w14:paraId="4E5796F7" w14:textId="77777777" w:rsidR="0068345D" w:rsidRPr="006A22DE" w:rsidRDefault="0068345D" w:rsidP="00143ADB">
      <w:pPr>
        <w:widowControl/>
        <w:rPr>
          <w:rFonts w:ascii="Times New Roman" w:hAnsi="Times New Roman"/>
        </w:rPr>
      </w:pPr>
    </w:p>
    <w:p w14:paraId="11474F82" w14:textId="77777777" w:rsidR="0068345D" w:rsidRPr="006A22DE" w:rsidRDefault="00A47217" w:rsidP="00143ADB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Davidson, H. &amp; Cribbie, R. A. (2016, May). </w:t>
      </w:r>
      <w:r w:rsidR="0068345D" w:rsidRPr="006A22DE">
        <w:rPr>
          <w:rFonts w:ascii="Times New Roman" w:hAnsi="Times New Roman"/>
          <w:i/>
        </w:rPr>
        <w:t xml:space="preserve">Recommendations for establishing equivalence </w:t>
      </w:r>
      <w:r w:rsidR="0068345D" w:rsidRPr="006A22DE">
        <w:rPr>
          <w:rFonts w:ascii="Times New Roman" w:hAnsi="Times New Roman"/>
          <w:i/>
        </w:rPr>
        <w:tab/>
        <w:t>bounds.</w:t>
      </w:r>
      <w:r w:rsidR="0068345D" w:rsidRPr="006A22DE">
        <w:rPr>
          <w:rFonts w:ascii="Times New Roman" w:hAnsi="Times New Roman"/>
        </w:rPr>
        <w:t xml:space="preserve"> Poster presented at the Annual Convention of the Association for Psychological </w:t>
      </w:r>
      <w:r w:rsidR="0068345D" w:rsidRPr="006A22DE">
        <w:rPr>
          <w:rFonts w:ascii="Times New Roman" w:hAnsi="Times New Roman"/>
        </w:rPr>
        <w:tab/>
        <w:t>Science, Chicago, IL.</w:t>
      </w:r>
    </w:p>
    <w:p w14:paraId="77C1F687" w14:textId="77777777" w:rsidR="00A47217" w:rsidRPr="006A22DE" w:rsidRDefault="00A47217" w:rsidP="00143ADB">
      <w:pPr>
        <w:widowControl/>
        <w:rPr>
          <w:rFonts w:ascii="Times New Roman" w:hAnsi="Times New Roman"/>
        </w:rPr>
      </w:pPr>
    </w:p>
    <w:p w14:paraId="671BA41C" w14:textId="0EB6910D" w:rsidR="00950D94" w:rsidRPr="006A22DE" w:rsidRDefault="00950D94" w:rsidP="00143ADB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 xml:space="preserve">Cribbie, R. A., </w:t>
      </w:r>
      <w:proofErr w:type="spellStart"/>
      <w:r w:rsidRPr="006A22DE">
        <w:rPr>
          <w:rFonts w:ascii="Times New Roman" w:hAnsi="Times New Roman"/>
          <w:lang w:val="fr-CA"/>
        </w:rPr>
        <w:t>Arpin</w:t>
      </w:r>
      <w:proofErr w:type="spellEnd"/>
      <w:r w:rsidRPr="006A22DE">
        <w:rPr>
          <w:rFonts w:ascii="Times New Roman" w:hAnsi="Times New Roman"/>
          <w:lang w:val="fr-CA"/>
        </w:rPr>
        <w:t xml:space="preserve">-Cribbie, C. A., </w:t>
      </w:r>
      <w:proofErr w:type="spellStart"/>
      <w:r w:rsidRPr="006A22DE">
        <w:rPr>
          <w:rFonts w:ascii="Times New Roman" w:hAnsi="Times New Roman"/>
          <w:lang w:val="fr-CA"/>
        </w:rPr>
        <w:t>Venditelli</w:t>
      </w:r>
      <w:proofErr w:type="spellEnd"/>
      <w:r w:rsidRPr="006A22DE">
        <w:rPr>
          <w:rFonts w:ascii="Times New Roman" w:hAnsi="Times New Roman"/>
          <w:lang w:val="fr-CA"/>
        </w:rPr>
        <w:t xml:space="preserve">, R., &amp; </w:t>
      </w:r>
      <w:proofErr w:type="spellStart"/>
      <w:r w:rsidRPr="006A22DE">
        <w:rPr>
          <w:rFonts w:ascii="Times New Roman" w:hAnsi="Times New Roman"/>
          <w:lang w:val="fr-CA"/>
        </w:rPr>
        <w:t>Tucciarone</w:t>
      </w:r>
      <w:proofErr w:type="spellEnd"/>
      <w:r w:rsidRPr="006A22DE">
        <w:rPr>
          <w:rFonts w:ascii="Times New Roman" w:hAnsi="Times New Roman"/>
          <w:lang w:val="fr-CA"/>
        </w:rPr>
        <w:t xml:space="preserve">, E. </w:t>
      </w:r>
      <w:r w:rsidRPr="006A22DE">
        <w:rPr>
          <w:rFonts w:ascii="Times New Roman" w:hAnsi="Times New Roman"/>
          <w:bCs/>
          <w:lang w:val="fr-CA"/>
        </w:rPr>
        <w:t xml:space="preserve">(2015, June). </w:t>
      </w:r>
      <w:r w:rsidRPr="006A22DE">
        <w:rPr>
          <w:rFonts w:ascii="Times New Roman" w:hAnsi="Times New Roman"/>
          <w:bCs/>
          <w:i/>
        </w:rPr>
        <w:t xml:space="preserve">Evaluating </w:t>
      </w:r>
      <w:r w:rsidRPr="006A22DE">
        <w:rPr>
          <w:rFonts w:ascii="Times New Roman" w:hAnsi="Times New Roman"/>
          <w:bCs/>
          <w:i/>
        </w:rPr>
        <w:tab/>
        <w:t>group</w:t>
      </w:r>
      <w:r w:rsidR="009875C6" w:rsidRPr="006A22DE">
        <w:rPr>
          <w:rFonts w:ascii="Times New Roman" w:hAnsi="Times New Roman"/>
          <w:bCs/>
          <w:i/>
        </w:rPr>
        <w:t xml:space="preserve"> </w:t>
      </w:r>
      <w:r w:rsidRPr="006A22DE">
        <w:rPr>
          <w:rFonts w:ascii="Times New Roman" w:hAnsi="Times New Roman"/>
          <w:bCs/>
          <w:i/>
        </w:rPr>
        <w:t xml:space="preserve">level clinical significance. </w:t>
      </w:r>
      <w:r w:rsidRPr="006A22DE">
        <w:rPr>
          <w:rFonts w:ascii="Times New Roman" w:hAnsi="Times New Roman"/>
        </w:rPr>
        <w:t xml:space="preserve">Paper presented at the Annual Convention of the </w:t>
      </w:r>
      <w:r w:rsidRPr="006A22DE">
        <w:rPr>
          <w:rFonts w:ascii="Times New Roman" w:hAnsi="Times New Roman"/>
        </w:rPr>
        <w:tab/>
        <w:t>Canadian Psychological Association, Ottawa, ON.</w:t>
      </w:r>
    </w:p>
    <w:p w14:paraId="2A73A4CF" w14:textId="77777777" w:rsidR="00035E23" w:rsidRPr="006A22DE" w:rsidRDefault="00035E23" w:rsidP="00143ADB">
      <w:pPr>
        <w:widowControl/>
        <w:rPr>
          <w:rFonts w:ascii="Times New Roman" w:hAnsi="Times New Roman"/>
        </w:rPr>
      </w:pPr>
    </w:p>
    <w:p w14:paraId="31865C7C" w14:textId="3491F38E" w:rsidR="00035E23" w:rsidRPr="006A22DE" w:rsidRDefault="00035E23" w:rsidP="00143ADB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t>Ng</w:t>
      </w:r>
      <w:proofErr w:type="spellEnd"/>
      <w:r w:rsidRPr="006A22DE">
        <w:rPr>
          <w:rFonts w:ascii="Times New Roman" w:hAnsi="Times New Roman"/>
          <w:lang w:val="fr-CA"/>
        </w:rPr>
        <w:t xml:space="preserve">, V. &amp; Cribbie, R. A. (2015, June). </w:t>
      </w:r>
      <w:r w:rsidRPr="006A22DE">
        <w:rPr>
          <w:rFonts w:ascii="Times New Roman" w:hAnsi="Times New Roman"/>
          <w:i/>
        </w:rPr>
        <w:t>The generalized linear model for continuous outcomes.</w:t>
      </w:r>
      <w:r w:rsidRPr="006A22DE">
        <w:rPr>
          <w:rFonts w:ascii="Times New Roman" w:hAnsi="Times New Roman"/>
        </w:rPr>
        <w:t xml:space="preserve"> </w:t>
      </w:r>
      <w:r w:rsidR="00693F11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 xml:space="preserve">Paper presented at the Annual Convention of the Canadian Psychological Association, </w:t>
      </w:r>
      <w:r w:rsidR="00693F11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Ottawa,</w:t>
      </w:r>
      <w:r w:rsidR="00693F11"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>ON.</w:t>
      </w:r>
    </w:p>
    <w:p w14:paraId="0A96DF3C" w14:textId="77777777" w:rsidR="00950D94" w:rsidRPr="006A22DE" w:rsidRDefault="00950D94" w:rsidP="00143ADB">
      <w:pPr>
        <w:widowControl/>
        <w:rPr>
          <w:rFonts w:ascii="Times New Roman" w:hAnsi="Times New Roman"/>
        </w:rPr>
      </w:pPr>
    </w:p>
    <w:p w14:paraId="58FEC0A2" w14:textId="77777777" w:rsidR="00950D94" w:rsidRPr="006A22DE" w:rsidRDefault="00950D94" w:rsidP="00143ADB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lastRenderedPageBreak/>
        <w:t>Cila</w:t>
      </w:r>
      <w:proofErr w:type="spellEnd"/>
      <w:r w:rsidRPr="006A22DE">
        <w:rPr>
          <w:rFonts w:ascii="Times New Roman" w:hAnsi="Times New Roman"/>
          <w:lang w:val="fr-CA"/>
        </w:rPr>
        <w:t xml:space="preserve">, J., Cribbie, R. A., Lalonde, R., &amp; Lou, E. (2015, June). </w:t>
      </w:r>
      <w:r w:rsidRPr="006A22DE">
        <w:rPr>
          <w:rFonts w:ascii="Times New Roman" w:hAnsi="Times New Roman"/>
          <w:i/>
        </w:rPr>
        <w:t xml:space="preserve">Overcoming difference: Highlighting </w:t>
      </w:r>
      <w:r w:rsidRPr="006A22DE">
        <w:rPr>
          <w:rFonts w:ascii="Times New Roman" w:hAnsi="Times New Roman"/>
          <w:i/>
        </w:rPr>
        <w:tab/>
        <w:t xml:space="preserve">similarities in cross-cultural research. </w:t>
      </w:r>
      <w:r w:rsidRPr="006A22DE">
        <w:rPr>
          <w:rFonts w:ascii="Times New Roman" w:hAnsi="Times New Roman"/>
        </w:rPr>
        <w:t xml:space="preserve">Paper presented at the Annual Convention of the </w:t>
      </w:r>
      <w:r w:rsidRPr="006A22DE">
        <w:rPr>
          <w:rFonts w:ascii="Times New Roman" w:hAnsi="Times New Roman"/>
        </w:rPr>
        <w:tab/>
        <w:t>Canadian Psychological Association, Ottawa, ON.</w:t>
      </w:r>
    </w:p>
    <w:p w14:paraId="4030FDC3" w14:textId="77777777" w:rsidR="00950D94" w:rsidRPr="006A22DE" w:rsidRDefault="00950D94" w:rsidP="008D6A00">
      <w:pPr>
        <w:widowControl/>
        <w:rPr>
          <w:rFonts w:ascii="Times New Roman" w:eastAsia="Times New Roman" w:hAnsi="Times New Roman"/>
          <w:lang w:eastAsia="en-US"/>
        </w:rPr>
      </w:pPr>
    </w:p>
    <w:p w14:paraId="328405CC" w14:textId="0E0A8107" w:rsidR="008D6A00" w:rsidRPr="006A22DE" w:rsidRDefault="008D6A00" w:rsidP="008D6A00">
      <w:pPr>
        <w:widowControl/>
        <w:rPr>
          <w:rFonts w:ascii="Times New Roman" w:hAnsi="Times New Roman"/>
          <w:lang w:val="en-US"/>
        </w:rPr>
      </w:pPr>
      <w:r w:rsidRPr="006A22DE">
        <w:rPr>
          <w:rFonts w:ascii="Times New Roman" w:eastAsia="Times New Roman" w:hAnsi="Times New Roman"/>
          <w:lang w:eastAsia="en-US"/>
        </w:rPr>
        <w:t xml:space="preserve">Ng, V. &amp; Cribbie, R. A. (2015, May).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Comparing the gamma generalized linear model, log </w:t>
      </w:r>
      <w:r w:rsidRPr="006A22DE">
        <w:rPr>
          <w:rFonts w:ascii="Times New Roman" w:eastAsia="Times New Roman" w:hAnsi="Times New Roman"/>
          <w:i/>
          <w:lang w:eastAsia="en-US"/>
        </w:rPr>
        <w:tab/>
        <w:t>transformation, and Yuen-Welch for power and generalizability.</w:t>
      </w:r>
      <w:r w:rsidRPr="006A22DE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hAnsi="Times New Roman"/>
        </w:rPr>
        <w:t xml:space="preserve">Poster </w:t>
      </w:r>
      <w:r w:rsidRPr="006A22DE">
        <w:rPr>
          <w:rFonts w:ascii="Times New Roman" w:hAnsi="Times New Roman"/>
          <w:lang w:val="en-US"/>
        </w:rPr>
        <w:t xml:space="preserve">presented at the </w:t>
      </w:r>
      <w:r w:rsidRPr="006A22DE">
        <w:rPr>
          <w:rFonts w:ascii="Times New Roman" w:hAnsi="Times New Roman"/>
          <w:lang w:val="en-US"/>
        </w:rPr>
        <w:tab/>
        <w:t xml:space="preserve">Modern Modeling Methods </w:t>
      </w:r>
      <w:r w:rsidR="000A5AC4" w:rsidRPr="006A22DE">
        <w:rPr>
          <w:rFonts w:ascii="Times New Roman" w:hAnsi="Times New Roman"/>
          <w:lang w:val="en-US"/>
        </w:rPr>
        <w:t>c</w:t>
      </w:r>
      <w:r w:rsidRPr="006A22DE">
        <w:rPr>
          <w:rFonts w:ascii="Times New Roman" w:hAnsi="Times New Roman"/>
          <w:lang w:val="en-US"/>
        </w:rPr>
        <w:t>onference, Storrs, CT.</w:t>
      </w:r>
    </w:p>
    <w:p w14:paraId="0DDF226D" w14:textId="77777777" w:rsidR="008D6A00" w:rsidRPr="006A22DE" w:rsidRDefault="008D6A00" w:rsidP="008D6A00">
      <w:pPr>
        <w:widowControl/>
        <w:rPr>
          <w:rFonts w:ascii="Times New Roman" w:hAnsi="Times New Roman"/>
          <w:lang w:val="en-US"/>
        </w:rPr>
      </w:pPr>
    </w:p>
    <w:p w14:paraId="443875BB" w14:textId="7E6F9813" w:rsidR="008D6A00" w:rsidRPr="006A22DE" w:rsidRDefault="008D6A00" w:rsidP="008D6A00">
      <w:pPr>
        <w:widowControl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eastAsia="Times New Roman" w:hAnsi="Times New Roman"/>
          <w:lang w:eastAsia="en-US"/>
        </w:rPr>
        <w:t>Counsell</w:t>
      </w:r>
      <w:proofErr w:type="spellEnd"/>
      <w:r w:rsidRPr="006A22DE">
        <w:rPr>
          <w:rFonts w:ascii="Times New Roman" w:eastAsia="Times New Roman" w:hAnsi="Times New Roman"/>
          <w:lang w:eastAsia="en-US"/>
        </w:rPr>
        <w:t xml:space="preserve">, A., Cribbie, R. A., &amp; Ng, V. (2015, May). </w:t>
      </w:r>
      <w:r w:rsidRPr="006A22DE">
        <w:rPr>
          <w:rFonts w:ascii="Times New Roman" w:eastAsia="Times New Roman" w:hAnsi="Times New Roman"/>
          <w:i/>
          <w:lang w:eastAsia="en-US"/>
        </w:rPr>
        <w:t xml:space="preserve">Comparing traditional and Bayesian </w:t>
      </w:r>
      <w:r w:rsidRPr="006A22DE">
        <w:rPr>
          <w:rFonts w:ascii="Times New Roman" w:eastAsia="Times New Roman" w:hAnsi="Times New Roman"/>
          <w:i/>
          <w:lang w:eastAsia="en-US"/>
        </w:rPr>
        <w:tab/>
        <w:t>approaches for testing mean equivalence.</w:t>
      </w:r>
      <w:r w:rsidRPr="006A22DE">
        <w:rPr>
          <w:rFonts w:ascii="Times New Roman" w:eastAsia="Times New Roman" w:hAnsi="Times New Roman"/>
          <w:lang w:eastAsia="en-US"/>
        </w:rPr>
        <w:t xml:space="preserve"> </w:t>
      </w:r>
      <w:r w:rsidRPr="006A22DE">
        <w:rPr>
          <w:rFonts w:ascii="Times New Roman" w:hAnsi="Times New Roman"/>
        </w:rPr>
        <w:t xml:space="preserve">Poster </w:t>
      </w:r>
      <w:r w:rsidRPr="006A22DE">
        <w:rPr>
          <w:rFonts w:ascii="Times New Roman" w:hAnsi="Times New Roman"/>
          <w:lang w:val="en-US"/>
        </w:rPr>
        <w:t xml:space="preserve">presented at the Modern Modeling </w:t>
      </w:r>
      <w:r w:rsidRPr="006A22DE">
        <w:rPr>
          <w:rFonts w:ascii="Times New Roman" w:hAnsi="Times New Roman"/>
          <w:lang w:val="en-US"/>
        </w:rPr>
        <w:tab/>
        <w:t xml:space="preserve">Methods </w:t>
      </w:r>
      <w:r w:rsidR="00120790" w:rsidRPr="006A22DE">
        <w:rPr>
          <w:rFonts w:ascii="Times New Roman" w:hAnsi="Times New Roman"/>
          <w:lang w:val="en-US"/>
        </w:rPr>
        <w:t>c</w:t>
      </w:r>
      <w:r w:rsidRPr="006A22DE">
        <w:rPr>
          <w:rFonts w:ascii="Times New Roman" w:hAnsi="Times New Roman"/>
          <w:lang w:val="en-US"/>
        </w:rPr>
        <w:t>onference, Storrs, CT.</w:t>
      </w:r>
    </w:p>
    <w:p w14:paraId="4509615F" w14:textId="77777777" w:rsidR="008D6A00" w:rsidRPr="006A22DE" w:rsidRDefault="008D6A00" w:rsidP="00243E8A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</w:p>
    <w:p w14:paraId="13E95C92" w14:textId="27B59C78" w:rsidR="00243E8A" w:rsidRPr="006A22DE" w:rsidRDefault="00243E8A" w:rsidP="00243E8A">
      <w:pPr>
        <w:widowControl/>
        <w:autoSpaceDE/>
        <w:autoSpaceDN/>
        <w:adjustRightInd/>
        <w:rPr>
          <w:rFonts w:ascii="Times New Roman" w:eastAsia="Times New Roman" w:hAnsi="Times New Roman"/>
          <w:lang w:val="en-US" w:eastAsia="en-US"/>
        </w:rPr>
      </w:pPr>
      <w:proofErr w:type="spellStart"/>
      <w:r w:rsidRPr="006A22DE">
        <w:rPr>
          <w:rFonts w:ascii="Times New Roman" w:eastAsia="Times New Roman" w:hAnsi="Times New Roman"/>
          <w:lang w:val="en-US" w:eastAsia="en-US"/>
        </w:rPr>
        <w:t>Roseborough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J. E. W., Wiesenthal, D. L., Cribbie, R. A., &amp; </w:t>
      </w:r>
      <w:proofErr w:type="spellStart"/>
      <w:r w:rsidRPr="006A22DE">
        <w:rPr>
          <w:rFonts w:ascii="Times New Roman" w:eastAsia="Times New Roman" w:hAnsi="Times New Roman"/>
          <w:lang w:val="en-US" w:eastAsia="en-US"/>
        </w:rPr>
        <w:t>Flett</w:t>
      </w:r>
      <w:proofErr w:type="spellEnd"/>
      <w:r w:rsidRPr="006A22DE">
        <w:rPr>
          <w:rFonts w:ascii="Times New Roman" w:eastAsia="Times New Roman" w:hAnsi="Times New Roman"/>
          <w:lang w:val="en-US" w:eastAsia="en-US"/>
        </w:rPr>
        <w:t xml:space="preserve">, G. L. (2015, May). </w:t>
      </w:r>
      <w:r w:rsidRPr="006A22DE">
        <w:rPr>
          <w:rFonts w:ascii="Times New Roman" w:eastAsia="Times New Roman" w:hAnsi="Times New Roman"/>
          <w:i/>
          <w:iCs/>
          <w:lang w:val="en-US" w:eastAsia="en-US"/>
        </w:rPr>
        <w:t>Justice-</w:t>
      </w:r>
      <w:r w:rsidR="00693F11" w:rsidRPr="006A22DE">
        <w:rPr>
          <w:rFonts w:ascii="Times New Roman" w:eastAsia="Times New Roman" w:hAnsi="Times New Roman"/>
          <w:i/>
          <w:iCs/>
          <w:lang w:val="en-US" w:eastAsia="en-US"/>
        </w:rPr>
        <w:tab/>
      </w:r>
      <w:r w:rsidRPr="006A22DE">
        <w:rPr>
          <w:rFonts w:ascii="Times New Roman" w:eastAsia="Times New Roman" w:hAnsi="Times New Roman"/>
          <w:i/>
          <w:iCs/>
          <w:lang w:val="en-US" w:eastAsia="en-US"/>
        </w:rPr>
        <w:t xml:space="preserve">related mediators of </w:t>
      </w:r>
      <w:r w:rsidRPr="006A22DE">
        <w:rPr>
          <w:rFonts w:ascii="Times New Roman" w:eastAsia="Times New Roman" w:hAnsi="Times New Roman"/>
          <w:i/>
          <w:iCs/>
          <w:lang w:val="en-US" w:eastAsia="en-US"/>
        </w:rPr>
        <w:tab/>
        <w:t>the relationship between unjust world beliefs and driving anger</w:t>
      </w:r>
      <w:r w:rsidRPr="006A22DE">
        <w:rPr>
          <w:rFonts w:ascii="Times New Roman" w:eastAsia="Times New Roman" w:hAnsi="Times New Roman"/>
          <w:lang w:val="en-US" w:eastAsia="en-US"/>
        </w:rPr>
        <w:t xml:space="preserve">. </w:t>
      </w:r>
      <w:r w:rsidR="00693F11" w:rsidRPr="006A22DE">
        <w:rPr>
          <w:rFonts w:ascii="Times New Roman" w:eastAsia="Times New Roman" w:hAnsi="Times New Roman"/>
          <w:lang w:val="en-US" w:eastAsia="en-US"/>
        </w:rPr>
        <w:tab/>
        <w:t>Paper</w:t>
      </w:r>
      <w:r w:rsidRPr="006A22DE">
        <w:rPr>
          <w:rFonts w:ascii="Times New Roman" w:eastAsia="Times New Roman" w:hAnsi="Times New Roman"/>
          <w:lang w:val="en-US" w:eastAsia="en-US"/>
        </w:rPr>
        <w:t xml:space="preserve"> presented at the 25th Canadian Association of Road Safety Professionals </w:t>
      </w:r>
      <w:r w:rsidRPr="006A22DE">
        <w:rPr>
          <w:rFonts w:ascii="Times New Roman" w:eastAsia="Times New Roman" w:hAnsi="Times New Roman"/>
          <w:lang w:val="en-US" w:eastAsia="en-US"/>
        </w:rPr>
        <w:tab/>
        <w:t>Conference, Ottawa, Ontario.</w:t>
      </w:r>
    </w:p>
    <w:p w14:paraId="7A910575" w14:textId="77777777" w:rsidR="00243E8A" w:rsidRPr="006A22DE" w:rsidRDefault="00243E8A" w:rsidP="00C31BAC">
      <w:pPr>
        <w:widowControl/>
        <w:rPr>
          <w:rFonts w:ascii="Times New Roman" w:hAnsi="Times New Roman"/>
          <w:lang w:val="en-US"/>
        </w:rPr>
      </w:pPr>
    </w:p>
    <w:p w14:paraId="288B5117" w14:textId="77777777" w:rsidR="00C31BAC" w:rsidRPr="006A22DE" w:rsidRDefault="00C31BAC" w:rsidP="00C31BAC">
      <w:pPr>
        <w:widowControl/>
        <w:rPr>
          <w:rFonts w:ascii="Times New Roman" w:hAnsi="Times New Roman"/>
          <w:i/>
        </w:rPr>
      </w:pPr>
      <w:r w:rsidRPr="006A22DE">
        <w:rPr>
          <w:rFonts w:ascii="Times New Roman" w:hAnsi="Times New Roman"/>
        </w:rPr>
        <w:t xml:space="preserve">Jennings, M., &amp; Cribbie, R. A. (2014, June). </w:t>
      </w:r>
      <w:r w:rsidRPr="006A22DE">
        <w:rPr>
          <w:rFonts w:ascii="Times New Roman" w:hAnsi="Times New Roman"/>
          <w:i/>
        </w:rPr>
        <w:t xml:space="preserve">Comparing pre-post change across groups: </w:t>
      </w:r>
    </w:p>
    <w:p w14:paraId="03B2B54D" w14:textId="77777777" w:rsidR="00C31BAC" w:rsidRPr="006A22DE" w:rsidRDefault="00C31BAC" w:rsidP="00C31BAC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i/>
        </w:rPr>
        <w:tab/>
        <w:t>Guidelines for choosing between difference scores, ANCOVA, and residual change scores.</w:t>
      </w: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  <w:t xml:space="preserve">Poster presented at the Annual Convention of the Canadian Psychological Association, </w:t>
      </w:r>
      <w:r w:rsidRPr="006A22DE">
        <w:rPr>
          <w:rFonts w:ascii="Times New Roman" w:hAnsi="Times New Roman"/>
        </w:rPr>
        <w:tab/>
        <w:t>Vancouver, BC.</w:t>
      </w:r>
    </w:p>
    <w:p w14:paraId="79E20B8F" w14:textId="77777777" w:rsidR="00C31BAC" w:rsidRPr="006A22DE" w:rsidRDefault="00C31BAC" w:rsidP="00C31BAC">
      <w:pPr>
        <w:widowControl/>
        <w:rPr>
          <w:rFonts w:ascii="Times New Roman" w:hAnsi="Times New Roman"/>
        </w:rPr>
      </w:pPr>
    </w:p>
    <w:p w14:paraId="6FE25CD1" w14:textId="5024E647" w:rsidR="0030653C" w:rsidRPr="006A22DE" w:rsidRDefault="00C31BAC" w:rsidP="00C31BAC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t>Ng</w:t>
      </w:r>
      <w:proofErr w:type="spellEnd"/>
      <w:r w:rsidRPr="006A22DE">
        <w:rPr>
          <w:rFonts w:ascii="Times New Roman" w:hAnsi="Times New Roman"/>
          <w:lang w:val="fr-CA"/>
        </w:rPr>
        <w:t xml:space="preserve">, V. &amp; </w:t>
      </w:r>
      <w:r w:rsidR="0030653C" w:rsidRPr="006A22DE">
        <w:rPr>
          <w:rFonts w:ascii="Times New Roman" w:hAnsi="Times New Roman"/>
          <w:lang w:val="fr-CA"/>
        </w:rPr>
        <w:t xml:space="preserve">Cribbie, R. (2014, June). </w:t>
      </w:r>
      <w:r w:rsidR="0030653C" w:rsidRPr="006A22DE">
        <w:rPr>
          <w:rFonts w:ascii="Times New Roman" w:hAnsi="Times New Roman"/>
          <w:i/>
        </w:rPr>
        <w:t>Equivalence testing with repeated measures</w:t>
      </w:r>
      <w:r w:rsidR="0030653C" w:rsidRPr="006A22DE">
        <w:rPr>
          <w:rFonts w:ascii="Times New Roman" w:hAnsi="Times New Roman"/>
        </w:rPr>
        <w:t xml:space="preserve">. Paper presented </w:t>
      </w:r>
      <w:r w:rsidR="00B05E4C" w:rsidRPr="006A22DE">
        <w:rPr>
          <w:rFonts w:ascii="Times New Roman" w:hAnsi="Times New Roman"/>
        </w:rPr>
        <w:tab/>
      </w:r>
      <w:r w:rsidR="0030653C" w:rsidRPr="006A22DE">
        <w:rPr>
          <w:rFonts w:ascii="Times New Roman" w:hAnsi="Times New Roman"/>
        </w:rPr>
        <w:t>at</w:t>
      </w:r>
      <w:r w:rsidR="00B05E4C" w:rsidRPr="006A22DE">
        <w:rPr>
          <w:rFonts w:ascii="Times New Roman" w:hAnsi="Times New Roman"/>
        </w:rPr>
        <w:t xml:space="preserve"> </w:t>
      </w:r>
      <w:r w:rsidR="0030653C" w:rsidRPr="006A22DE">
        <w:rPr>
          <w:rFonts w:ascii="Times New Roman" w:hAnsi="Times New Roman"/>
        </w:rPr>
        <w:t xml:space="preserve">the 75th Annual Convention of the Canadian Psychological Association, Vancouver, </w:t>
      </w:r>
      <w:r w:rsidR="00B05E4C" w:rsidRPr="006A22DE">
        <w:rPr>
          <w:rFonts w:ascii="Times New Roman" w:hAnsi="Times New Roman"/>
        </w:rPr>
        <w:tab/>
      </w:r>
      <w:r w:rsidR="0030653C" w:rsidRPr="006A22DE">
        <w:rPr>
          <w:rFonts w:ascii="Times New Roman" w:hAnsi="Times New Roman"/>
        </w:rPr>
        <w:t>BC.</w:t>
      </w:r>
    </w:p>
    <w:p w14:paraId="5A0F9F1B" w14:textId="77777777" w:rsidR="0030653C" w:rsidRPr="006A22DE" w:rsidRDefault="0030653C" w:rsidP="00C31BAC">
      <w:pPr>
        <w:widowControl/>
        <w:rPr>
          <w:rFonts w:ascii="Times New Roman" w:hAnsi="Times New Roman"/>
        </w:rPr>
      </w:pPr>
    </w:p>
    <w:p w14:paraId="2457BF47" w14:textId="77777777" w:rsidR="0030653C" w:rsidRPr="006A22DE" w:rsidRDefault="0030653C" w:rsidP="00C31BAC">
      <w:pPr>
        <w:widowControl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</w:rPr>
        <w:t>Counsell</w:t>
      </w:r>
      <w:proofErr w:type="spellEnd"/>
      <w:r w:rsidRPr="006A22DE">
        <w:rPr>
          <w:rFonts w:ascii="Times New Roman" w:hAnsi="Times New Roman"/>
        </w:rPr>
        <w:t xml:space="preserve">, A., </w:t>
      </w:r>
      <w:proofErr w:type="spellStart"/>
      <w:r w:rsidRPr="006A22DE">
        <w:rPr>
          <w:rFonts w:ascii="Times New Roman" w:hAnsi="Times New Roman"/>
        </w:rPr>
        <w:t>Ragoonanan</w:t>
      </w:r>
      <w:proofErr w:type="spellEnd"/>
      <w:r w:rsidRPr="006A22DE">
        <w:rPr>
          <w:rFonts w:ascii="Times New Roman" w:hAnsi="Times New Roman"/>
        </w:rPr>
        <w:t xml:space="preserve">, C., &amp; Cribbie, R. A. (2014, May). </w:t>
      </w:r>
      <w:r w:rsidRPr="006A22DE">
        <w:rPr>
          <w:rFonts w:ascii="Times New Roman" w:hAnsi="Times New Roman"/>
          <w:i/>
        </w:rPr>
        <w:t xml:space="preserve">Evaluating a test for negligible </w:t>
      </w:r>
      <w:r w:rsidRPr="006A22DE">
        <w:rPr>
          <w:rFonts w:ascii="Times New Roman" w:hAnsi="Times New Roman"/>
          <w:i/>
        </w:rPr>
        <w:tab/>
        <w:t>interaction in factorial independent groups designs</w:t>
      </w:r>
      <w:r w:rsidRPr="006A22DE">
        <w:rPr>
          <w:rFonts w:ascii="Times New Roman" w:hAnsi="Times New Roman"/>
        </w:rPr>
        <w:t xml:space="preserve">. Poster </w:t>
      </w:r>
      <w:r w:rsidRPr="006A22DE">
        <w:rPr>
          <w:rFonts w:ascii="Times New Roman" w:hAnsi="Times New Roman"/>
          <w:lang w:val="en-US"/>
        </w:rPr>
        <w:t xml:space="preserve">Presented at the Modern </w:t>
      </w:r>
      <w:r w:rsidRPr="006A22DE">
        <w:rPr>
          <w:rFonts w:ascii="Times New Roman" w:hAnsi="Times New Roman"/>
          <w:lang w:val="en-US"/>
        </w:rPr>
        <w:tab/>
        <w:t>Modeling Methods Conference, Storrs, CT.</w:t>
      </w:r>
    </w:p>
    <w:p w14:paraId="5551D2EB" w14:textId="77777777" w:rsidR="0030653C" w:rsidRPr="006A22DE" w:rsidRDefault="0030653C" w:rsidP="00C31BAC">
      <w:pPr>
        <w:widowControl/>
        <w:rPr>
          <w:rFonts w:ascii="Times New Roman" w:hAnsi="Times New Roman"/>
        </w:rPr>
      </w:pPr>
    </w:p>
    <w:p w14:paraId="3F157031" w14:textId="77777777" w:rsidR="00286C01" w:rsidRPr="006A22DE" w:rsidRDefault="00286C01" w:rsidP="00C31BAC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Counsell</w:t>
      </w:r>
      <w:proofErr w:type="spellEnd"/>
      <w:r w:rsidRPr="006A22DE">
        <w:rPr>
          <w:rFonts w:ascii="Times New Roman" w:hAnsi="Times New Roman"/>
        </w:rPr>
        <w:t xml:space="preserve">, A. L., &amp; Cribbie, R. A. (2013, August). </w:t>
      </w:r>
      <w:hyperlink r:id="rId16" w:history="1">
        <w:r w:rsidRPr="006A22DE">
          <w:rPr>
            <w:rStyle w:val="Hyperlink"/>
            <w:rFonts w:ascii="Times New Roman" w:hAnsi="Times New Roman"/>
            <w:i/>
            <w:color w:val="auto"/>
            <w:u w:val="none"/>
          </w:rPr>
          <w:t xml:space="preserve">Group change with nontrivial pretest </w:t>
        </w:r>
        <w:r w:rsidRPr="006A22DE">
          <w:rPr>
            <w:rStyle w:val="Hyperlink"/>
            <w:rFonts w:ascii="Times New Roman" w:hAnsi="Times New Roman"/>
            <w:i/>
            <w:color w:val="auto"/>
            <w:u w:val="none"/>
          </w:rPr>
          <w:tab/>
          <w:t>differences: Investigating the errors in variables method</w:t>
        </w:r>
      </w:hyperlink>
      <w:r w:rsidRPr="006A22DE">
        <w:rPr>
          <w:rFonts w:ascii="Times New Roman" w:hAnsi="Times New Roman"/>
        </w:rPr>
        <w:t xml:space="preserve">. Poster presented at the Annual </w:t>
      </w:r>
      <w:r w:rsidRPr="006A22DE">
        <w:rPr>
          <w:rFonts w:ascii="Times New Roman" w:hAnsi="Times New Roman"/>
        </w:rPr>
        <w:tab/>
        <w:t xml:space="preserve">Meeting of the American Psychological Association, </w:t>
      </w:r>
      <w:r w:rsidR="0030653C" w:rsidRPr="006A22DE">
        <w:rPr>
          <w:rFonts w:ascii="Times New Roman" w:hAnsi="Times New Roman"/>
        </w:rPr>
        <w:t>Honolulu, HI</w:t>
      </w:r>
      <w:r w:rsidRPr="006A22DE">
        <w:rPr>
          <w:rFonts w:ascii="Times New Roman" w:hAnsi="Times New Roman"/>
        </w:rPr>
        <w:t>.</w:t>
      </w:r>
    </w:p>
    <w:p w14:paraId="347DD414" w14:textId="77777777" w:rsidR="00286C01" w:rsidRPr="006A22DE" w:rsidRDefault="00286C01" w:rsidP="00C31BAC">
      <w:pPr>
        <w:widowControl/>
        <w:rPr>
          <w:rFonts w:ascii="Times New Roman" w:hAnsi="Times New Roman"/>
        </w:rPr>
      </w:pPr>
    </w:p>
    <w:p w14:paraId="5A3DD9A8" w14:textId="77777777" w:rsidR="00286C01" w:rsidRPr="006A22DE" w:rsidRDefault="00286C01">
      <w:pPr>
        <w:widowControl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</w:rPr>
        <w:t xml:space="preserve">Smith, C. E. &amp; </w:t>
      </w:r>
      <w:r w:rsidR="004E316D" w:rsidRPr="006A22DE">
        <w:rPr>
          <w:rFonts w:ascii="Times New Roman" w:hAnsi="Times New Roman"/>
        </w:rPr>
        <w:t xml:space="preserve">Cribbie, R. A. (2013, June). </w:t>
      </w:r>
      <w:r w:rsidR="004E316D" w:rsidRPr="006A22DE">
        <w:rPr>
          <w:rFonts w:ascii="Times New Roman" w:hAnsi="Times New Roman"/>
          <w:i/>
        </w:rPr>
        <w:t xml:space="preserve">Factorial ANOVA with unbalanced data: Differences </w:t>
      </w:r>
      <w:r w:rsidR="004E316D" w:rsidRPr="006A22DE">
        <w:rPr>
          <w:rFonts w:ascii="Times New Roman" w:hAnsi="Times New Roman"/>
          <w:i/>
        </w:rPr>
        <w:tab/>
        <w:t>and recommendations for Type I, II and III sums of squares</w:t>
      </w:r>
      <w:r w:rsidR="004E316D" w:rsidRPr="006A22DE">
        <w:rPr>
          <w:rFonts w:ascii="Times New Roman" w:hAnsi="Times New Roman"/>
        </w:rPr>
        <w:t xml:space="preserve">. </w:t>
      </w:r>
      <w:r w:rsidR="004E316D" w:rsidRPr="006A22DE">
        <w:rPr>
          <w:rFonts w:ascii="Times New Roman" w:hAnsi="Times New Roman"/>
          <w:lang w:val="en-US"/>
        </w:rPr>
        <w:t xml:space="preserve">Paper presented at the 74th </w:t>
      </w:r>
      <w:r w:rsidR="004E316D" w:rsidRPr="006A22DE">
        <w:rPr>
          <w:rFonts w:ascii="Times New Roman" w:hAnsi="Times New Roman"/>
          <w:lang w:val="en-US"/>
        </w:rPr>
        <w:tab/>
        <w:t xml:space="preserve">Annual Convention of the Canadian Psychological </w:t>
      </w:r>
      <w:r w:rsidR="0030653C" w:rsidRPr="006A22DE">
        <w:rPr>
          <w:rFonts w:ascii="Times New Roman" w:hAnsi="Times New Roman"/>
          <w:lang w:val="en-US"/>
        </w:rPr>
        <w:t>Association, Quebec City, QC</w:t>
      </w:r>
      <w:r w:rsidR="004E316D" w:rsidRPr="006A22DE">
        <w:rPr>
          <w:rFonts w:ascii="Times New Roman" w:hAnsi="Times New Roman"/>
          <w:lang w:val="en-US"/>
        </w:rPr>
        <w:t>.</w:t>
      </w:r>
    </w:p>
    <w:p w14:paraId="11D3EC6F" w14:textId="77777777" w:rsidR="004E316D" w:rsidRPr="006A22DE" w:rsidRDefault="004E316D">
      <w:pPr>
        <w:widowControl/>
        <w:rPr>
          <w:rFonts w:ascii="Times New Roman" w:hAnsi="Times New Roman"/>
        </w:rPr>
      </w:pPr>
    </w:p>
    <w:p w14:paraId="0A220F1B" w14:textId="77777777" w:rsidR="00286C01" w:rsidRPr="006A22DE" w:rsidRDefault="00286C01" w:rsidP="00286C01">
      <w:pPr>
        <w:widowControl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Cs/>
          <w:lang w:val="en-US"/>
        </w:rPr>
        <w:t>Counsell</w:t>
      </w:r>
      <w:proofErr w:type="spellEnd"/>
      <w:r w:rsidRPr="006A22DE">
        <w:rPr>
          <w:rFonts w:ascii="Times New Roman" w:hAnsi="Times New Roman"/>
          <w:bCs/>
          <w:lang w:val="en-US"/>
        </w:rPr>
        <w:t>, A. L.</w:t>
      </w:r>
      <w:r w:rsidRPr="006A22DE">
        <w:rPr>
          <w:rFonts w:ascii="Times New Roman" w:hAnsi="Times New Roman"/>
          <w:lang w:val="en-US"/>
        </w:rPr>
        <w:t>, &amp; Cribbie, R. A. (2013, June). </w:t>
      </w:r>
      <w:r w:rsidRPr="006A22DE">
        <w:rPr>
          <w:rFonts w:ascii="Times New Roman" w:hAnsi="Times New Roman"/>
          <w:i/>
          <w:iCs/>
          <w:lang w:val="en-US"/>
        </w:rPr>
        <w:t xml:space="preserve">Equivalence Testing: Extending Methods to the </w:t>
      </w:r>
      <w:r w:rsidRPr="006A22DE">
        <w:rPr>
          <w:rFonts w:ascii="Times New Roman" w:hAnsi="Times New Roman"/>
          <w:i/>
          <w:iCs/>
          <w:lang w:val="en-US"/>
        </w:rPr>
        <w:tab/>
        <w:t>Similarity of Dependent Correlations.</w:t>
      </w:r>
      <w:r w:rsidR="004E316D" w:rsidRPr="006A22DE">
        <w:rPr>
          <w:rFonts w:ascii="Times New Roman" w:hAnsi="Times New Roman"/>
          <w:i/>
          <w:iCs/>
          <w:lang w:val="en-US"/>
        </w:rPr>
        <w:t xml:space="preserve"> </w:t>
      </w:r>
      <w:r w:rsidRPr="006A22DE">
        <w:rPr>
          <w:rFonts w:ascii="Times New Roman" w:hAnsi="Times New Roman"/>
          <w:lang w:val="en-US"/>
        </w:rPr>
        <w:t xml:space="preserve">Paper presented at the 74th Annual Convention of </w:t>
      </w:r>
      <w:r w:rsidRPr="006A22DE">
        <w:rPr>
          <w:rFonts w:ascii="Times New Roman" w:hAnsi="Times New Roman"/>
          <w:lang w:val="en-US"/>
        </w:rPr>
        <w:tab/>
        <w:t xml:space="preserve">the Canadian Psychological </w:t>
      </w:r>
      <w:r w:rsidR="0030653C" w:rsidRPr="006A22DE">
        <w:rPr>
          <w:rFonts w:ascii="Times New Roman" w:hAnsi="Times New Roman"/>
          <w:lang w:val="en-US"/>
        </w:rPr>
        <w:t>Association, Quebec City, QC</w:t>
      </w:r>
      <w:r w:rsidRPr="006A22DE">
        <w:rPr>
          <w:rFonts w:ascii="Times New Roman" w:hAnsi="Times New Roman"/>
          <w:lang w:val="en-US"/>
        </w:rPr>
        <w:t>.</w:t>
      </w:r>
    </w:p>
    <w:p w14:paraId="57AA3BCD" w14:textId="77777777" w:rsidR="00286C01" w:rsidRPr="006A22DE" w:rsidRDefault="00286C01" w:rsidP="00286C01">
      <w:pPr>
        <w:widowControl/>
        <w:rPr>
          <w:rFonts w:ascii="Times New Roman" w:hAnsi="Times New Roman"/>
          <w:lang w:val="en-US"/>
        </w:rPr>
      </w:pPr>
    </w:p>
    <w:p w14:paraId="38C4FBC5" w14:textId="77777777" w:rsidR="00286C01" w:rsidRPr="006A22DE" w:rsidRDefault="00286C01" w:rsidP="00286C01">
      <w:pPr>
        <w:widowControl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bCs/>
          <w:lang w:val="en-US"/>
        </w:rPr>
        <w:lastRenderedPageBreak/>
        <w:t>Counsell</w:t>
      </w:r>
      <w:proofErr w:type="spellEnd"/>
      <w:r w:rsidRPr="006A22DE">
        <w:rPr>
          <w:rFonts w:ascii="Times New Roman" w:hAnsi="Times New Roman"/>
          <w:bCs/>
          <w:lang w:val="en-US"/>
        </w:rPr>
        <w:t>, A.</w:t>
      </w:r>
      <w:r w:rsidRPr="006A22DE">
        <w:rPr>
          <w:rFonts w:ascii="Times New Roman" w:hAnsi="Times New Roman"/>
          <w:lang w:val="en-US"/>
        </w:rPr>
        <w:t>, </w:t>
      </w:r>
      <w:proofErr w:type="spellStart"/>
      <w:r w:rsidRPr="006A22DE">
        <w:rPr>
          <w:rFonts w:ascii="Times New Roman" w:hAnsi="Times New Roman"/>
          <w:bCs/>
          <w:lang w:val="en-US"/>
        </w:rPr>
        <w:t>Sigal</w:t>
      </w:r>
      <w:proofErr w:type="spellEnd"/>
      <w:r w:rsidRPr="006A22DE">
        <w:rPr>
          <w:rFonts w:ascii="Times New Roman" w:hAnsi="Times New Roman"/>
          <w:bCs/>
          <w:lang w:val="en-US"/>
        </w:rPr>
        <w:t>, M.</w:t>
      </w:r>
      <w:r w:rsidRPr="006A22DE">
        <w:rPr>
          <w:rFonts w:ascii="Times New Roman" w:hAnsi="Times New Roman"/>
          <w:lang w:val="en-US"/>
        </w:rPr>
        <w:t>, </w:t>
      </w:r>
      <w:r w:rsidRPr="006A22DE">
        <w:rPr>
          <w:rFonts w:ascii="Times New Roman" w:hAnsi="Times New Roman"/>
          <w:bCs/>
          <w:lang w:val="en-US"/>
        </w:rPr>
        <w:t>Chalmers, P.</w:t>
      </w:r>
      <w:r w:rsidRPr="006A22DE">
        <w:rPr>
          <w:rFonts w:ascii="Times New Roman" w:hAnsi="Times New Roman"/>
          <w:lang w:val="en-US"/>
        </w:rPr>
        <w:t>, &amp; Cribbie, R. A. (2013, May). </w:t>
      </w:r>
      <w:r w:rsidRPr="006A22DE">
        <w:rPr>
          <w:rFonts w:ascii="Times New Roman" w:hAnsi="Times New Roman"/>
          <w:i/>
          <w:iCs/>
          <w:lang w:val="en-US"/>
        </w:rPr>
        <w:t xml:space="preserve">Extending the Robust Means </w:t>
      </w:r>
      <w:r w:rsidRPr="006A22DE">
        <w:rPr>
          <w:rFonts w:ascii="Times New Roman" w:hAnsi="Times New Roman"/>
          <w:i/>
          <w:iCs/>
          <w:lang w:val="en-US"/>
        </w:rPr>
        <w:tab/>
        <w:t>Modeling Framework.</w:t>
      </w:r>
      <w:r w:rsidRPr="006A22DE">
        <w:rPr>
          <w:rFonts w:ascii="Times New Roman" w:hAnsi="Times New Roman"/>
          <w:lang w:val="en-US"/>
        </w:rPr>
        <w:t xml:space="preserve"> Paper Presented at the Modern Modeling Methods Conference, </w:t>
      </w:r>
      <w:r w:rsidRPr="006A22DE">
        <w:rPr>
          <w:rFonts w:ascii="Times New Roman" w:hAnsi="Times New Roman"/>
          <w:lang w:val="en-US"/>
        </w:rPr>
        <w:tab/>
      </w:r>
      <w:r w:rsidR="0030653C" w:rsidRPr="006A22DE">
        <w:rPr>
          <w:rFonts w:ascii="Times New Roman" w:hAnsi="Times New Roman"/>
          <w:lang w:val="en-US"/>
        </w:rPr>
        <w:t>Storrs, CT</w:t>
      </w:r>
      <w:r w:rsidRPr="006A22DE">
        <w:rPr>
          <w:rFonts w:ascii="Times New Roman" w:hAnsi="Times New Roman"/>
          <w:lang w:val="en-US"/>
        </w:rPr>
        <w:t>.</w:t>
      </w:r>
    </w:p>
    <w:p w14:paraId="77FB754D" w14:textId="77777777" w:rsidR="00286C01" w:rsidRPr="006A22DE" w:rsidRDefault="00286C01">
      <w:pPr>
        <w:widowControl/>
        <w:rPr>
          <w:rFonts w:ascii="Times New Roman" w:hAnsi="Times New Roman"/>
        </w:rPr>
      </w:pPr>
    </w:p>
    <w:p w14:paraId="04D008C8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t>Mara</w:t>
      </w:r>
      <w:proofErr w:type="spellEnd"/>
      <w:r w:rsidRPr="006A22DE">
        <w:rPr>
          <w:rFonts w:ascii="Times New Roman" w:hAnsi="Times New Roman"/>
          <w:lang w:val="fr-CA"/>
        </w:rPr>
        <w:t xml:space="preserve">, C. &amp; Cribbie, R. A. (2012, June). </w:t>
      </w:r>
      <w:r w:rsidRPr="006A22DE">
        <w:rPr>
          <w:rFonts w:ascii="Times New Roman" w:hAnsi="Times New Roman"/>
        </w:rPr>
        <w:t>An equivalence-based approach for testing homogeneity of variances. Paper presented at the 2012 Annual Meeting of the Canadian Psychological Association, Halifax, NS.</w:t>
      </w:r>
    </w:p>
    <w:p w14:paraId="3BED933C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</w:p>
    <w:p w14:paraId="24362F94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Roseborough</w:t>
      </w:r>
      <w:proofErr w:type="spellEnd"/>
      <w:r w:rsidRPr="006A22DE">
        <w:rPr>
          <w:rFonts w:ascii="Times New Roman" w:hAnsi="Times New Roman"/>
        </w:rPr>
        <w:t xml:space="preserve">, J., Wiesenthal, D. L., Cribbie, R., &amp; </w:t>
      </w:r>
      <w:proofErr w:type="spellStart"/>
      <w:r w:rsidRPr="006A22DE">
        <w:rPr>
          <w:rFonts w:ascii="Times New Roman" w:hAnsi="Times New Roman"/>
        </w:rPr>
        <w:t>Flett</w:t>
      </w:r>
      <w:proofErr w:type="spellEnd"/>
      <w:r w:rsidRPr="006A22DE">
        <w:rPr>
          <w:rFonts w:ascii="Times New Roman" w:hAnsi="Times New Roman"/>
        </w:rPr>
        <w:t>, G. (2011, June). Narcissism and the</w:t>
      </w:r>
    </w:p>
    <w:p w14:paraId="4DCBFEE1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belief in an unjust world: The influence of personality on perceptions of injustice, driving</w:t>
      </w:r>
    </w:p>
    <w:p w14:paraId="25FDEDD5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anger, and aggressive driving. Poster presented at the 2011 Annual Meeting of the</w:t>
      </w:r>
    </w:p>
    <w:p w14:paraId="1999D408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Canadian Psychological Association, Toronto, ON.</w:t>
      </w:r>
    </w:p>
    <w:p w14:paraId="3D67ED9B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</w:p>
    <w:p w14:paraId="57131DB6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Allan, T. &amp; Cribbie, R. A. (2011, June). Evaluating the equivalence or distinctiveness of psychological treatments: A review of methodological practices. Poster presented at the 2011 Annual Meeting of the Canadian Psychological Association, Toronto, ON.</w:t>
      </w:r>
    </w:p>
    <w:p w14:paraId="1367B71F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0CE8D83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 xml:space="preserve">Koh, A. &amp; Cribbie, R. A. (2011, June). </w:t>
      </w:r>
      <w:r w:rsidRPr="006A22DE">
        <w:rPr>
          <w:rFonts w:ascii="Times New Roman" w:hAnsi="Times New Roman"/>
        </w:rPr>
        <w:t>Robust tests of equivalence for K independent groups. Poster presented at the 2011 Annual Meeting of the Canadian Psychological Association, Toronto, ON.</w:t>
      </w:r>
    </w:p>
    <w:p w14:paraId="5BBC439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07926B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van </w:t>
      </w:r>
      <w:proofErr w:type="spellStart"/>
      <w:r w:rsidRPr="006A22DE">
        <w:rPr>
          <w:rFonts w:ascii="Times New Roman" w:hAnsi="Times New Roman"/>
        </w:rPr>
        <w:t>Wieringen</w:t>
      </w:r>
      <w:proofErr w:type="spellEnd"/>
      <w:r w:rsidRPr="006A22DE">
        <w:rPr>
          <w:rFonts w:ascii="Times New Roman" w:hAnsi="Times New Roman"/>
        </w:rPr>
        <w:t>, K. &amp; Cribbie, R. A. (2011, June). Robust normative comparison tests for evaluating clinical significance. Poster presented at the 2011 Annual Meeting of the Canadian Psychological Association, Toronto, ON.</w:t>
      </w:r>
    </w:p>
    <w:p w14:paraId="22CED27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36CB123" w14:textId="35C56338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Roseborough</w:t>
      </w:r>
      <w:proofErr w:type="spellEnd"/>
      <w:r w:rsidRPr="006A22DE">
        <w:rPr>
          <w:rFonts w:ascii="Times New Roman" w:hAnsi="Times New Roman"/>
        </w:rPr>
        <w:t xml:space="preserve">, J., Wiesenthal, D. L., Cribbie, R. A., &amp; </w:t>
      </w:r>
      <w:proofErr w:type="spellStart"/>
      <w:r w:rsidRPr="006A22DE">
        <w:rPr>
          <w:rFonts w:ascii="Times New Roman" w:hAnsi="Times New Roman"/>
        </w:rPr>
        <w:t>Flett</w:t>
      </w:r>
      <w:proofErr w:type="spellEnd"/>
      <w:r w:rsidRPr="006A22DE">
        <w:rPr>
          <w:rFonts w:ascii="Times New Roman" w:hAnsi="Times New Roman"/>
        </w:rPr>
        <w:t xml:space="preserve">, G. L. (2011, May). The Belief in an Unjust World and Narcissism - The Influence of Personality on Perceptions of Injustice, Driving Anger, and Aggressive Driving. Paper presented at the 2011 Canadian Multidisciplinary Road Safety </w:t>
      </w:r>
      <w:r w:rsidR="0030653C" w:rsidRPr="006A22DE">
        <w:rPr>
          <w:rFonts w:ascii="Times New Roman" w:hAnsi="Times New Roman"/>
        </w:rPr>
        <w:t>Convention, Halifax, NS</w:t>
      </w:r>
      <w:r w:rsidRPr="006A22DE">
        <w:rPr>
          <w:rFonts w:ascii="Times New Roman" w:hAnsi="Times New Roman"/>
        </w:rPr>
        <w:t>.</w:t>
      </w:r>
    </w:p>
    <w:p w14:paraId="2BD4755E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0A74F20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Smith, C. E. &amp; Cribbie, R. A. (2011, April). Significance testing in structural equation modeling: Toward incorporating parameter dependencies into procedures. Paper presented at the 2011 Annual Meeting of the American Educational Research Association, New Orleans, LA.</w:t>
      </w:r>
    </w:p>
    <w:p w14:paraId="7D93260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12715F1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Mara, C., Cribbie, R. A., Flora, D., </w:t>
      </w:r>
      <w:proofErr w:type="spellStart"/>
      <w:r w:rsidRPr="006A22DE">
        <w:rPr>
          <w:rFonts w:ascii="Times New Roman" w:hAnsi="Times New Roman"/>
        </w:rPr>
        <w:t>LaBrish</w:t>
      </w:r>
      <w:proofErr w:type="spellEnd"/>
      <w:r w:rsidRPr="006A22DE">
        <w:rPr>
          <w:rFonts w:ascii="Times New Roman" w:hAnsi="Times New Roman"/>
        </w:rPr>
        <w:t xml:space="preserve">, C., Mills, L., &amp; </w:t>
      </w:r>
      <w:proofErr w:type="spellStart"/>
      <w:r w:rsidRPr="006A22DE">
        <w:rPr>
          <w:rFonts w:ascii="Times New Roman" w:hAnsi="Times New Roman"/>
        </w:rPr>
        <w:t>Fiksenbaum</w:t>
      </w:r>
      <w:proofErr w:type="spellEnd"/>
      <w:r w:rsidRPr="006A22DE">
        <w:rPr>
          <w:rFonts w:ascii="Times New Roman" w:hAnsi="Times New Roman"/>
        </w:rPr>
        <w:t xml:space="preserve">, L. (2011, April). An improved model for evaluating change in randomized pretest, </w:t>
      </w:r>
      <w:proofErr w:type="spellStart"/>
      <w:r w:rsidRPr="006A22DE">
        <w:rPr>
          <w:rFonts w:ascii="Times New Roman" w:hAnsi="Times New Roman"/>
        </w:rPr>
        <w:t>posttest</w:t>
      </w:r>
      <w:proofErr w:type="spellEnd"/>
      <w:r w:rsidRPr="006A22DE">
        <w:rPr>
          <w:rFonts w:ascii="Times New Roman" w:hAnsi="Times New Roman"/>
        </w:rPr>
        <w:t>, follow-up designs. Poster presented at the 2011 Annual Meeting of the American Educational Research Association, New Orleans, LA.</w:t>
      </w:r>
    </w:p>
    <w:p w14:paraId="23817CF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9A3F55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 xml:space="preserve">Cribbie, R. A., </w:t>
      </w:r>
      <w:proofErr w:type="spellStart"/>
      <w:r w:rsidRPr="006A22DE">
        <w:rPr>
          <w:rFonts w:ascii="Times New Roman" w:hAnsi="Times New Roman"/>
          <w:lang w:val="fr-CA"/>
        </w:rPr>
        <w:t>Nasiakos</w:t>
      </w:r>
      <w:proofErr w:type="spellEnd"/>
      <w:r w:rsidRPr="006A22DE">
        <w:rPr>
          <w:rFonts w:ascii="Times New Roman" w:hAnsi="Times New Roman"/>
          <w:lang w:val="fr-CA"/>
        </w:rPr>
        <w:t xml:space="preserve">, G., &amp; </w:t>
      </w:r>
      <w:proofErr w:type="spellStart"/>
      <w:r w:rsidRPr="006A22DE">
        <w:rPr>
          <w:rFonts w:ascii="Times New Roman" w:hAnsi="Times New Roman"/>
          <w:lang w:val="fr-CA"/>
        </w:rPr>
        <w:t>Arpin</w:t>
      </w:r>
      <w:proofErr w:type="spellEnd"/>
      <w:r w:rsidRPr="006A22DE">
        <w:rPr>
          <w:rFonts w:ascii="Times New Roman" w:hAnsi="Times New Roman"/>
          <w:lang w:val="fr-CA"/>
        </w:rPr>
        <w:t xml:space="preserve">-Cribbie, C. A. (2010, June). </w:t>
      </w:r>
      <w:r w:rsidRPr="006A22DE">
        <w:rPr>
          <w:rFonts w:ascii="Times New Roman" w:hAnsi="Times New Roman"/>
        </w:rPr>
        <w:t>Equivalence-based measures of clinical significance: Assessing treatments for depression. Paper presented at the 2010 Annual Meeting of the Canadian Psychological Association, Winnipeg, MB.</w:t>
      </w:r>
    </w:p>
    <w:p w14:paraId="6207A36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A14AB57" w14:textId="3AB2F5B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lastRenderedPageBreak/>
        <w:t>Mara</w:t>
      </w:r>
      <w:proofErr w:type="spellEnd"/>
      <w:r w:rsidRPr="006A22DE">
        <w:rPr>
          <w:rFonts w:ascii="Times New Roman" w:hAnsi="Times New Roman"/>
          <w:lang w:val="fr-CA"/>
        </w:rPr>
        <w:t xml:space="preserve">, C., Cribbie, R. A., &amp; </w:t>
      </w:r>
      <w:proofErr w:type="spellStart"/>
      <w:r w:rsidRPr="006A22DE">
        <w:rPr>
          <w:rFonts w:ascii="Times New Roman" w:hAnsi="Times New Roman"/>
          <w:lang w:val="fr-CA"/>
        </w:rPr>
        <w:t>Paskarou</w:t>
      </w:r>
      <w:proofErr w:type="spellEnd"/>
      <w:r w:rsidRPr="006A22DE">
        <w:rPr>
          <w:rFonts w:ascii="Times New Roman" w:hAnsi="Times New Roman"/>
          <w:lang w:val="fr-CA"/>
        </w:rPr>
        <w:t xml:space="preserve">, V. (2010, June). </w:t>
      </w:r>
      <w:r w:rsidRPr="006A22DE">
        <w:rPr>
          <w:rFonts w:ascii="Times New Roman" w:hAnsi="Times New Roman"/>
        </w:rPr>
        <w:t>Mediation analysis: Do we have it all backwards? Paper presented at the 2010 Annual Meeting of the Canadian Psychological Association, Winnipeg, MB.</w:t>
      </w:r>
    </w:p>
    <w:p w14:paraId="7E8936E8" w14:textId="77777777" w:rsidR="00B645D5" w:rsidRPr="006A22DE" w:rsidRDefault="00B645D5">
      <w:pPr>
        <w:widowControl/>
        <w:ind w:left="720" w:hanging="720"/>
        <w:rPr>
          <w:rFonts w:ascii="Times New Roman" w:hAnsi="Times New Roman"/>
        </w:rPr>
      </w:pPr>
    </w:p>
    <w:p w14:paraId="65FE0B4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Marjanovic, Z., Struthers, C. W., &amp; Cribbie, R. A. (2009, August). Interitem standard deviation: Discriminating between systematic and random data. Poster presented at the 2009 Annual Meeting of the American Psychological Association, Toronto, ON.</w:t>
      </w:r>
    </w:p>
    <w:p w14:paraId="5E03D1D3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395717B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Goertzen, J. &amp; Cribbie, R. A. (2009, August). Detecting a lack of association: A summary of the issues. Poster presented at the 2009 Annual Meeting of the American Psychological Association, Toronto, ON.</w:t>
      </w:r>
    </w:p>
    <w:p w14:paraId="272F4FC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D13714F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t>Mara</w:t>
      </w:r>
      <w:proofErr w:type="spellEnd"/>
      <w:r w:rsidRPr="006A22DE">
        <w:rPr>
          <w:rFonts w:ascii="Times New Roman" w:hAnsi="Times New Roman"/>
          <w:lang w:val="fr-CA"/>
        </w:rPr>
        <w:t xml:space="preserve">, C. &amp; Cribbie, R. A. (2009, August). </w:t>
      </w:r>
      <w:r w:rsidRPr="006A22DE">
        <w:rPr>
          <w:rFonts w:ascii="Times New Roman" w:hAnsi="Times New Roman"/>
        </w:rPr>
        <w:t>Equivalence tests for paired samples designs. Poster presented at the 2009 Annual Meeting of the American Psychological Association, Toronto, ON.</w:t>
      </w:r>
    </w:p>
    <w:p w14:paraId="4DEEC781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  </w:t>
      </w:r>
      <w:r w:rsidRPr="006A22DE">
        <w:rPr>
          <w:rFonts w:ascii="Times New Roman" w:hAnsi="Times New Roman"/>
        </w:rPr>
        <w:tab/>
      </w:r>
    </w:p>
    <w:p w14:paraId="5C68779A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Mills, L., &amp; Cribbie, R. A. (2009, August). Testing for mean differences when distribution shapes are heterogeneous. Poster presented at the 2009 Annual Meeting of the American Psychological Association, Toronto, ON.</w:t>
      </w:r>
    </w:p>
    <w:p w14:paraId="2EC143A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74E6A43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Fiksenbaum</w:t>
      </w:r>
      <w:proofErr w:type="spellEnd"/>
      <w:r w:rsidRPr="006A22DE">
        <w:rPr>
          <w:rFonts w:ascii="Times New Roman" w:hAnsi="Times New Roman"/>
        </w:rPr>
        <w:t xml:space="preserve">, L. M., Cribbie, R. A.,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>, H. J. &amp;</w:t>
      </w:r>
      <w:r w:rsidR="00692E19" w:rsidRPr="006A22DE">
        <w:rPr>
          <w:rFonts w:ascii="Times New Roman" w:hAnsi="Times New Roman"/>
        </w:rPr>
        <w:t xml:space="preserve"> Wilcox, R. R. (2009, August). </w:t>
      </w:r>
      <w:r w:rsidRPr="006A22DE">
        <w:rPr>
          <w:rFonts w:ascii="Times New Roman" w:hAnsi="Times New Roman"/>
        </w:rPr>
        <w:t>Parametric bootstrap procedure: A viable option under distribution nonnormality? Poster presented at the 2009 Annual Meeting of the American Psychological Association, Toronto, ON.</w:t>
      </w:r>
    </w:p>
    <w:p w14:paraId="264F7671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</w:p>
    <w:p w14:paraId="517F8851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Sturman, E. C., Cribbie, R. A., &amp; </w:t>
      </w:r>
      <w:proofErr w:type="spellStart"/>
      <w:r w:rsidRPr="006A22DE">
        <w:rPr>
          <w:rFonts w:ascii="Times New Roman" w:hAnsi="Times New Roman"/>
        </w:rPr>
        <w:t>Flett</w:t>
      </w:r>
      <w:proofErr w:type="spellEnd"/>
      <w:r w:rsidRPr="006A22DE">
        <w:rPr>
          <w:rFonts w:ascii="Times New Roman" w:hAnsi="Times New Roman"/>
        </w:rPr>
        <w:t>, G. L. (2009, August). A novel measure of internal consistency: The average distance. Poster presented at the 2009 Annual Meeting of the American Psychological Association, Toronto, ON.</w:t>
      </w:r>
    </w:p>
    <w:p w14:paraId="249D7F44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9282680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Backs-Dermott, B.,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A., Hamilton, K., </w:t>
      </w:r>
      <w:proofErr w:type="spellStart"/>
      <w:r w:rsidRPr="006A22DE">
        <w:rPr>
          <w:rFonts w:ascii="Times New Roman" w:hAnsi="Times New Roman"/>
        </w:rPr>
        <w:t>Macrodimitris</w:t>
      </w:r>
      <w:proofErr w:type="spellEnd"/>
      <w:r w:rsidRPr="006A22DE">
        <w:rPr>
          <w:rFonts w:ascii="Times New Roman" w:hAnsi="Times New Roman"/>
        </w:rPr>
        <w:t xml:space="preserve">, S., &amp; </w:t>
      </w:r>
      <w:proofErr w:type="spellStart"/>
      <w:r w:rsidRPr="006A22DE">
        <w:rPr>
          <w:rFonts w:ascii="Times New Roman" w:hAnsi="Times New Roman"/>
        </w:rPr>
        <w:t>Mothersill</w:t>
      </w:r>
      <w:proofErr w:type="spellEnd"/>
      <w:r w:rsidRPr="006A22DE">
        <w:rPr>
          <w:rFonts w:ascii="Times New Roman" w:hAnsi="Times New Roman"/>
        </w:rPr>
        <w:t>, K. (2009, June). Assessing clinical significance: New approaches employing equivalence testing. Poster presented at the 2009 Annual Meeting of the Canadian Psychological Association, Montreal, QC.</w:t>
      </w:r>
    </w:p>
    <w:p w14:paraId="2459CB54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3DA0C4A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Marjanovic, Z., Struthers, W., &amp; Cribbie, R. A. (February, 2009). Interitem standard deviation (ISD): A statistical index for identifying random responders in questionnaire data. Paper to be presented at the 2009 Annual Meeting of the Society for Personality and Social Psychology, Tampa, Fl.</w:t>
      </w:r>
    </w:p>
    <w:p w14:paraId="7F164440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1445557F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Ong, L., Cribbie, R., Johnson, S., </w:t>
      </w:r>
      <w:proofErr w:type="spellStart"/>
      <w:r w:rsidRPr="006A22DE">
        <w:rPr>
          <w:rFonts w:ascii="Times New Roman" w:hAnsi="Times New Roman"/>
        </w:rPr>
        <w:t>Bilanovic</w:t>
      </w:r>
      <w:proofErr w:type="spellEnd"/>
      <w:r w:rsidRPr="006A22DE">
        <w:rPr>
          <w:rFonts w:ascii="Times New Roman" w:hAnsi="Times New Roman"/>
        </w:rPr>
        <w:t xml:space="preserve">, A., Stanley, J.,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>, P. Newman, D., Harris, L., Sears, S., &amp; Irvine, J. (April, 2009). Do dispositional factors moderate adjustment to ICD therapy? Paper to be presented at the 2009 Annual Meeting of the Society of Behavioral Medicine. Montreal, PQ.</w:t>
      </w:r>
    </w:p>
    <w:p w14:paraId="42EDA18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15BBC2C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lang w:val="en-US"/>
        </w:rPr>
        <w:lastRenderedPageBreak/>
        <w:t xml:space="preserve">Mills, L, Abdulla, E., &amp; Cribbie, R. A. (June, 2008). </w:t>
      </w:r>
      <w:r w:rsidRPr="006A22DE">
        <w:rPr>
          <w:rFonts w:ascii="Times New Roman" w:hAnsi="Times New Roman"/>
        </w:rPr>
        <w:t>Quantitative methodology research: Does it make it on the reading list of applied psychologists? Paper presented at the 2008 Annual Meeting of the Canadian Psychological Association, Halifax, N.S.</w:t>
      </w:r>
    </w:p>
    <w:p w14:paraId="274EB9EE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123FA00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  <w:lang w:val="fr-CA"/>
        </w:rPr>
        <w:t>Cribbie, R. A., Jamieson, J. &amp; Mills, L. (June, 2008).</w:t>
      </w:r>
      <w:r w:rsidRPr="006A22DE">
        <w:rPr>
          <w:rFonts w:ascii="Times New Roman" w:hAnsi="Times New Roman"/>
          <w:i/>
          <w:iCs/>
          <w:lang w:val="fr-CA"/>
        </w:rPr>
        <w:t xml:space="preserve"> </w:t>
      </w:r>
      <w:r w:rsidRPr="006A22DE">
        <w:rPr>
          <w:rFonts w:ascii="Times New Roman" w:hAnsi="Times New Roman"/>
          <w:i/>
          <w:iCs/>
        </w:rPr>
        <w:t>Investigating changes in behaviour over two time points: A perplexing task</w:t>
      </w:r>
      <w:r w:rsidRPr="006A22DE">
        <w:rPr>
          <w:rFonts w:ascii="Times New Roman" w:hAnsi="Times New Roman"/>
        </w:rPr>
        <w:t>. Paper presented at the 2008 Annual Meeting of the Canadian Psychological Association, Halifax, N.S.</w:t>
      </w:r>
    </w:p>
    <w:p w14:paraId="2DEBDC3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C6C7E2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A., &amp; </w:t>
      </w: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 xml:space="preserve">, J. (March, 2008). </w:t>
      </w:r>
      <w:r w:rsidRPr="006A22DE">
        <w:rPr>
          <w:rFonts w:ascii="Times New Roman" w:hAnsi="Times New Roman"/>
          <w:i/>
          <w:iCs/>
        </w:rPr>
        <w:t xml:space="preserve">Equivalence tests with more than two independent groups. </w:t>
      </w:r>
      <w:r w:rsidRPr="006A22DE">
        <w:rPr>
          <w:rFonts w:ascii="Times New Roman" w:hAnsi="Times New Roman"/>
        </w:rPr>
        <w:t>Paper presented at the 2008 Annual Meeting of the American Educational Research Association, New York, NY.</w:t>
      </w:r>
    </w:p>
    <w:p w14:paraId="79316DC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84D0E3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Johnson, S. N., </w:t>
      </w:r>
      <w:proofErr w:type="spellStart"/>
      <w:r w:rsidRPr="006A22DE">
        <w:rPr>
          <w:rFonts w:ascii="Times New Roman" w:hAnsi="Times New Roman"/>
        </w:rPr>
        <w:t>Bilanovic</w:t>
      </w:r>
      <w:proofErr w:type="spellEnd"/>
      <w:r w:rsidRPr="006A22DE">
        <w:rPr>
          <w:rFonts w:ascii="Times New Roman" w:hAnsi="Times New Roman"/>
        </w:rPr>
        <w:t xml:space="preserve">, A., Ong, L., Stanley, J.,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Dorian, P., Harris, L., Sears, S., Cribbie, R. A., &amp; Irvine, J. (March, 2008). </w:t>
      </w:r>
      <w:r w:rsidRPr="006A22DE">
        <w:rPr>
          <w:rFonts w:ascii="Times New Roman" w:hAnsi="Times New Roman"/>
          <w:i/>
          <w:iCs/>
        </w:rPr>
        <w:t xml:space="preserve">Changing Treatment Expectancy in an ICD patient Population. </w:t>
      </w:r>
      <w:r w:rsidRPr="006A22DE">
        <w:rPr>
          <w:rFonts w:ascii="Times New Roman" w:hAnsi="Times New Roman"/>
        </w:rPr>
        <w:t xml:space="preserve"> Paper presented at the 66th Annual Scientific Meeting of the American Psychosomatic Society, Baltimore, MD.</w:t>
      </w:r>
    </w:p>
    <w:p w14:paraId="3F26F9F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55507C87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Bilanovic</w:t>
      </w:r>
      <w:proofErr w:type="spellEnd"/>
      <w:r w:rsidRPr="006A22DE">
        <w:rPr>
          <w:rFonts w:ascii="Times New Roman" w:hAnsi="Times New Roman"/>
        </w:rPr>
        <w:t xml:space="preserve">, A., Irvine, J., Johnson, S., Ong, J., Stanley, J.,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Harris, L., Dorian, P., Sears, S., Cribbie, R.A., &amp; Katz, J. (March, 2008). </w:t>
      </w:r>
      <w:r w:rsidRPr="006A22DE">
        <w:rPr>
          <w:rFonts w:ascii="Times New Roman" w:hAnsi="Times New Roman"/>
          <w:i/>
          <w:iCs/>
        </w:rPr>
        <w:t>Reduced Pain Intensity Ratings of ICD Discharge in Patients with PTSD Symptoms</w:t>
      </w:r>
      <w:r w:rsidRPr="006A22DE">
        <w:rPr>
          <w:rFonts w:ascii="Times New Roman" w:hAnsi="Times New Roman"/>
        </w:rPr>
        <w:t>.  Paper presented at the 66th Annual Scientific Meeting of the American Psychosomatic Society, Baltimore, MD.</w:t>
      </w:r>
    </w:p>
    <w:p w14:paraId="0BC6344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D0CE47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Mills, L. &amp; Cribbie, R. A. (June, 2007).</w:t>
      </w:r>
      <w:r w:rsidRPr="006A22DE">
        <w:rPr>
          <w:rFonts w:ascii="Times New Roman" w:hAnsi="Times New Roman"/>
          <w:i/>
          <w:iCs/>
        </w:rPr>
        <w:t xml:space="preserve"> Assumption violation in independent groups factorial designs. </w:t>
      </w:r>
      <w:r w:rsidRPr="006A22DE">
        <w:rPr>
          <w:rFonts w:ascii="Times New Roman" w:hAnsi="Times New Roman"/>
        </w:rPr>
        <w:t xml:space="preserve"> Paper presented at the 2007 Annual Meeting of the Canadian Psychological Association, Ottawa, ON.</w:t>
      </w:r>
    </w:p>
    <w:p w14:paraId="5E865A0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3379487" w14:textId="77777777" w:rsidR="00A90869" w:rsidRPr="006A22DE" w:rsidRDefault="00A90869">
      <w:pPr>
        <w:widowControl/>
        <w:ind w:left="720" w:hanging="720"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  <w:lang w:val="fr-CA"/>
        </w:rPr>
        <w:t xml:space="preserve">Cribbie, R. A., </w:t>
      </w:r>
      <w:proofErr w:type="spellStart"/>
      <w:r w:rsidRPr="006A22DE">
        <w:rPr>
          <w:rFonts w:ascii="Times New Roman" w:hAnsi="Times New Roman"/>
          <w:lang w:val="fr-CA"/>
        </w:rPr>
        <w:t>Arpin</w:t>
      </w:r>
      <w:proofErr w:type="spellEnd"/>
      <w:r w:rsidRPr="006A22DE">
        <w:rPr>
          <w:rFonts w:ascii="Times New Roman" w:hAnsi="Times New Roman"/>
          <w:lang w:val="fr-CA"/>
        </w:rPr>
        <w:t xml:space="preserve">-Cribbie, C. A. &amp; </w:t>
      </w:r>
      <w:proofErr w:type="spellStart"/>
      <w:r w:rsidRPr="006A22DE">
        <w:rPr>
          <w:rFonts w:ascii="Times New Roman" w:hAnsi="Times New Roman"/>
          <w:lang w:val="fr-CA"/>
        </w:rPr>
        <w:t>Gruman</w:t>
      </w:r>
      <w:proofErr w:type="spellEnd"/>
      <w:r w:rsidRPr="006A22DE">
        <w:rPr>
          <w:rFonts w:ascii="Times New Roman" w:hAnsi="Times New Roman"/>
          <w:lang w:val="fr-CA"/>
        </w:rPr>
        <w:t xml:space="preserve">, J. (June, 2007). </w:t>
      </w:r>
      <w:r w:rsidRPr="006A22DE">
        <w:rPr>
          <w:rFonts w:ascii="Times New Roman" w:hAnsi="Times New Roman"/>
          <w:i/>
          <w:iCs/>
        </w:rPr>
        <w:t xml:space="preserve">Equivalence tests in psychological research. </w:t>
      </w:r>
      <w:r w:rsidRPr="006A22DE">
        <w:rPr>
          <w:rFonts w:ascii="Times New Roman" w:hAnsi="Times New Roman"/>
        </w:rPr>
        <w:t>Paper presented at the 2007 Annual Meeting of the Canadian Psychological Association, Ottawa, ON.</w:t>
      </w:r>
    </w:p>
    <w:p w14:paraId="6649F9C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F000F00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 &amp; </w:t>
      </w: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>, J. (February, 2007).</w:t>
      </w:r>
      <w:r w:rsidRPr="006A22DE">
        <w:rPr>
          <w:rFonts w:ascii="Times New Roman" w:hAnsi="Times New Roman"/>
          <w:i/>
          <w:iCs/>
        </w:rPr>
        <w:t xml:space="preserve"> Equivalence tests for one-way independent groups designs</w:t>
      </w:r>
      <w:r w:rsidRPr="006A22DE">
        <w:rPr>
          <w:rFonts w:ascii="Times New Roman" w:hAnsi="Times New Roman"/>
        </w:rPr>
        <w:t>. Paper presented at the 2007 Annual Meeting of the Eastern Educational Research Association, Clearwater, Fl.</w:t>
      </w:r>
    </w:p>
    <w:p w14:paraId="004C4653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9329108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Williams, T., Connolly, J. A., </w:t>
      </w:r>
      <w:proofErr w:type="spellStart"/>
      <w:r w:rsidRPr="006A22DE">
        <w:rPr>
          <w:rFonts w:ascii="Times New Roman" w:hAnsi="Times New Roman"/>
        </w:rPr>
        <w:t>Taradash</w:t>
      </w:r>
      <w:proofErr w:type="spellEnd"/>
      <w:r w:rsidRPr="006A22DE">
        <w:rPr>
          <w:rFonts w:ascii="Times New Roman" w:hAnsi="Times New Roman"/>
        </w:rPr>
        <w:t xml:space="preserve">, A., &amp; Cribbie, R. (March, 2006). </w:t>
      </w:r>
      <w:r w:rsidRPr="006A22DE">
        <w:rPr>
          <w:rFonts w:ascii="Times New Roman" w:hAnsi="Times New Roman"/>
          <w:i/>
          <w:iCs/>
        </w:rPr>
        <w:t>Normative patterns and longitudinal predictors of light and heavy sexuality among young Canadian adolescents</w:t>
      </w:r>
      <w:r w:rsidRPr="006A22DE">
        <w:rPr>
          <w:rFonts w:ascii="Times New Roman" w:hAnsi="Times New Roman"/>
        </w:rPr>
        <w:t>. Poster presented at the 2006 Annual Meeting of the Society for Research on Adolescence, San Francisco, CA.</w:t>
      </w:r>
    </w:p>
    <w:p w14:paraId="73F2A03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DF8808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(June, 2006). </w:t>
      </w:r>
      <w:r w:rsidRPr="006A22DE">
        <w:rPr>
          <w:rFonts w:ascii="Times New Roman" w:hAnsi="Times New Roman"/>
          <w:i/>
          <w:iCs/>
        </w:rPr>
        <w:t xml:space="preserve">Using expected p-value to compare tests of equivalence. </w:t>
      </w:r>
      <w:r w:rsidRPr="006A22DE">
        <w:rPr>
          <w:rFonts w:ascii="Times New Roman" w:hAnsi="Times New Roman"/>
        </w:rPr>
        <w:t>Poster presented at the 2006 Annual Meeting of the Canadian Psychological Association, Calgary, AB.</w:t>
      </w:r>
    </w:p>
    <w:p w14:paraId="0167E55C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9D6A8E2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 xml:space="preserve">Cribbie, R. A., </w:t>
      </w:r>
      <w:proofErr w:type="spellStart"/>
      <w:r w:rsidRPr="006A22DE">
        <w:rPr>
          <w:rFonts w:ascii="Times New Roman" w:hAnsi="Times New Roman"/>
        </w:rPr>
        <w:t>Arpin</w:t>
      </w:r>
      <w:proofErr w:type="spellEnd"/>
      <w:r w:rsidRPr="006A22DE">
        <w:rPr>
          <w:rFonts w:ascii="Times New Roman" w:hAnsi="Times New Roman"/>
        </w:rPr>
        <w:t xml:space="preserve">-Cribbie, C. A. &amp; </w:t>
      </w:r>
      <w:proofErr w:type="spellStart"/>
      <w:r w:rsidRPr="006A22DE">
        <w:rPr>
          <w:rFonts w:ascii="Times New Roman" w:hAnsi="Times New Roman"/>
        </w:rPr>
        <w:t>Gruman</w:t>
      </w:r>
      <w:proofErr w:type="spellEnd"/>
      <w:r w:rsidRPr="006A22DE">
        <w:rPr>
          <w:rFonts w:ascii="Times New Roman" w:hAnsi="Times New Roman"/>
        </w:rPr>
        <w:t xml:space="preserve">, J. (April, 2006).  </w:t>
      </w:r>
      <w:r w:rsidRPr="006A22DE">
        <w:rPr>
          <w:rFonts w:ascii="Times New Roman" w:hAnsi="Times New Roman"/>
          <w:i/>
          <w:iCs/>
        </w:rPr>
        <w:t xml:space="preserve">Effects of variance heterogeneity on tests of equivalence. </w:t>
      </w:r>
      <w:r w:rsidRPr="006A22DE">
        <w:rPr>
          <w:rFonts w:ascii="Times New Roman" w:hAnsi="Times New Roman"/>
        </w:rPr>
        <w:t>Paper presented at the 2006 Annual Meeting of the American Educational Research Association, San Francisco, CA.</w:t>
      </w:r>
    </w:p>
    <w:p w14:paraId="0B198AE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Johnson, S., Ong, L., Stanley, J, </w:t>
      </w:r>
      <w:proofErr w:type="spellStart"/>
      <w:r w:rsidRPr="006A22DE">
        <w:rPr>
          <w:rFonts w:ascii="Times New Roman" w:hAnsi="Times New Roman"/>
        </w:rPr>
        <w:t>Ritvo</w:t>
      </w:r>
      <w:proofErr w:type="spellEnd"/>
      <w:r w:rsidRPr="006A22DE">
        <w:rPr>
          <w:rFonts w:ascii="Times New Roman" w:hAnsi="Times New Roman"/>
        </w:rPr>
        <w:t xml:space="preserve">, P., Dorian, P., Newman, D., Harris, L., Sears, S., Cribbie, R., &amp; Irvine, J. (March, 2006). </w:t>
      </w:r>
      <w:r w:rsidRPr="006A22DE">
        <w:rPr>
          <w:rFonts w:ascii="Times New Roman" w:hAnsi="Times New Roman"/>
          <w:i/>
          <w:iCs/>
        </w:rPr>
        <w:t xml:space="preserve">Demographic and </w:t>
      </w:r>
      <w:proofErr w:type="spellStart"/>
      <w:r w:rsidRPr="006A22DE">
        <w:rPr>
          <w:rFonts w:ascii="Times New Roman" w:hAnsi="Times New Roman"/>
          <w:i/>
          <w:iCs/>
        </w:rPr>
        <w:t>psychsocial</w:t>
      </w:r>
      <w:proofErr w:type="spellEnd"/>
      <w:r w:rsidRPr="006A22DE">
        <w:rPr>
          <w:rFonts w:ascii="Times New Roman" w:hAnsi="Times New Roman"/>
          <w:i/>
          <w:iCs/>
        </w:rPr>
        <w:t xml:space="preserve"> factors affect treatment expectations in a cardiac population. </w:t>
      </w:r>
      <w:r w:rsidRPr="006A22DE">
        <w:rPr>
          <w:rFonts w:ascii="Times New Roman" w:hAnsi="Times New Roman"/>
        </w:rPr>
        <w:t>Paper to be presented at the 2006 Annual Meeting of the American Psychosomatic Society, Denver, CO.</w:t>
      </w:r>
    </w:p>
    <w:p w14:paraId="6DF2394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08C8FA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  <w:lang w:val="fr-CA"/>
        </w:rPr>
        <w:t>Arpin</w:t>
      </w:r>
      <w:proofErr w:type="spellEnd"/>
      <w:r w:rsidRPr="006A22DE">
        <w:rPr>
          <w:rFonts w:ascii="Times New Roman" w:hAnsi="Times New Roman"/>
          <w:lang w:val="fr-CA"/>
        </w:rPr>
        <w:t xml:space="preserve">-Cribbie, C. A. &amp; Cribbie, R. A. (June, 2005). </w:t>
      </w:r>
      <w:r w:rsidRPr="006A22DE">
        <w:rPr>
          <w:rFonts w:ascii="Times New Roman" w:hAnsi="Times New Roman"/>
          <w:i/>
          <w:iCs/>
        </w:rPr>
        <w:t>Equivalence tests under sample size and variance heterogeneity.</w:t>
      </w:r>
      <w:r w:rsidRPr="006A22DE">
        <w:rPr>
          <w:rFonts w:ascii="Times New Roman" w:hAnsi="Times New Roman"/>
        </w:rPr>
        <w:t xml:space="preserve"> Poster resented at the 2005 Annual Meeting of the Canadian Psychological Association.</w:t>
      </w:r>
    </w:p>
    <w:p w14:paraId="2B6FF214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0A6BF24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(June, 2005). </w:t>
      </w:r>
      <w:r w:rsidRPr="006A22DE">
        <w:rPr>
          <w:rFonts w:ascii="Times New Roman" w:hAnsi="Times New Roman"/>
          <w:i/>
          <w:iCs/>
        </w:rPr>
        <w:t xml:space="preserve">The state of quantitative methodology in Canadian psychology departments. </w:t>
      </w:r>
      <w:r w:rsidRPr="006A22DE">
        <w:rPr>
          <w:rFonts w:ascii="Times New Roman" w:hAnsi="Times New Roman"/>
        </w:rPr>
        <w:t>Poster resented at the 2005 Annual Meeting of the Canadian Psychological Association.</w:t>
      </w:r>
    </w:p>
    <w:p w14:paraId="17FF66D7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C18FC05" w14:textId="77777777" w:rsidR="00A90869" w:rsidRPr="006A22DE" w:rsidRDefault="00A90869">
      <w:pPr>
        <w:widowControl/>
        <w:rPr>
          <w:rFonts w:ascii="Times New Roman" w:hAnsi="Times New Roman"/>
          <w:i/>
          <w:iCs/>
        </w:rPr>
      </w:pPr>
      <w:r w:rsidRPr="006A22DE">
        <w:rPr>
          <w:rFonts w:ascii="Times New Roman" w:hAnsi="Times New Roman"/>
        </w:rPr>
        <w:t xml:space="preserve">Cribbie, R. A. &amp; Jamieson, J. (April 2005). </w:t>
      </w:r>
      <w:r w:rsidRPr="006A22DE">
        <w:rPr>
          <w:rFonts w:ascii="Times New Roman" w:hAnsi="Times New Roman"/>
          <w:i/>
          <w:iCs/>
        </w:rPr>
        <w:t>Identifying Predictors of Change When Baseline</w:t>
      </w:r>
    </w:p>
    <w:p w14:paraId="2589121A" w14:textId="77777777" w:rsidR="00A90869" w:rsidRPr="006A22DE" w:rsidRDefault="00A90869">
      <w:pPr>
        <w:widowControl/>
        <w:ind w:left="720"/>
        <w:rPr>
          <w:rFonts w:ascii="Times New Roman" w:hAnsi="Times New Roman"/>
        </w:rPr>
      </w:pPr>
      <w:r w:rsidRPr="006A22DE">
        <w:rPr>
          <w:rFonts w:ascii="Times New Roman" w:hAnsi="Times New Roman"/>
          <w:i/>
          <w:iCs/>
        </w:rPr>
        <w:t xml:space="preserve">Differences are Combined with Changes in </w:t>
      </w:r>
      <w:proofErr w:type="spellStart"/>
      <w:r w:rsidRPr="006A22DE">
        <w:rPr>
          <w:rFonts w:ascii="Times New Roman" w:hAnsi="Times New Roman"/>
          <w:i/>
          <w:iCs/>
        </w:rPr>
        <w:t>Posttest</w:t>
      </w:r>
      <w:proofErr w:type="spellEnd"/>
      <w:r w:rsidRPr="006A22DE">
        <w:rPr>
          <w:rFonts w:ascii="Times New Roman" w:hAnsi="Times New Roman"/>
          <w:i/>
          <w:iCs/>
        </w:rPr>
        <w:t xml:space="preserve"> Variance</w:t>
      </w:r>
      <w:r w:rsidRPr="006A22DE">
        <w:rPr>
          <w:rFonts w:ascii="Times New Roman" w:hAnsi="Times New Roman"/>
        </w:rPr>
        <w:t>. Paper presented at the 2005 Annual Meeting of the American Educational Research Association, Montreal, PQ.</w:t>
      </w:r>
    </w:p>
    <w:p w14:paraId="1688317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1DE3052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Ong, L., Irvine, J., Cribbie, R., Harris, L., Dorian, P., Newman, D., &amp; Nolan, R. (March, 2004). </w:t>
      </w:r>
      <w:r w:rsidRPr="006A22DE">
        <w:rPr>
          <w:rFonts w:ascii="Times New Roman" w:hAnsi="Times New Roman"/>
          <w:i/>
          <w:iCs/>
        </w:rPr>
        <w:t>Gender, Depression, and Quality of Life in Atrial Fibrillation</w:t>
      </w:r>
      <w:r w:rsidRPr="006A22DE">
        <w:rPr>
          <w:rFonts w:ascii="Times New Roman" w:hAnsi="Times New Roman"/>
        </w:rPr>
        <w:t>. Poster presented at the 2004 Annual Meeting of the American Psychosomatic Society, Orlando, Fl.</w:t>
      </w:r>
    </w:p>
    <w:p w14:paraId="43F072F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A77118C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(June, 2004). </w:t>
      </w:r>
      <w:r w:rsidRPr="006A22DE">
        <w:rPr>
          <w:rFonts w:ascii="Times New Roman" w:hAnsi="Times New Roman"/>
          <w:i/>
          <w:iCs/>
        </w:rPr>
        <w:t>Statistical analysis in DNA Microarray Research.</w:t>
      </w:r>
      <w:r w:rsidRPr="006A22DE">
        <w:rPr>
          <w:rFonts w:ascii="Times New Roman" w:hAnsi="Times New Roman"/>
        </w:rPr>
        <w:t xml:space="preserve"> Poster presented at the 2004 Annual Meeting of the Canadian Psychological Association, St. John’s, NFLD.</w:t>
      </w:r>
    </w:p>
    <w:p w14:paraId="44E911F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C62C5A3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(April, 2004). </w:t>
      </w:r>
      <w:r w:rsidRPr="006A22DE">
        <w:rPr>
          <w:rFonts w:ascii="Times New Roman" w:hAnsi="Times New Roman"/>
          <w:i/>
          <w:iCs/>
        </w:rPr>
        <w:t>Multiplicity control in structural equation modeling.</w:t>
      </w:r>
      <w:r w:rsidRPr="006A22DE">
        <w:rPr>
          <w:rFonts w:ascii="Times New Roman" w:hAnsi="Times New Roman"/>
        </w:rPr>
        <w:t xml:space="preserve"> Paper presented at the 2004 Annual Meeting of the American Educational Research Association, San Diego, CA.</w:t>
      </w:r>
    </w:p>
    <w:p w14:paraId="3444CBB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E471819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(June, 2002). </w:t>
      </w:r>
      <w:r w:rsidRPr="006A22DE">
        <w:rPr>
          <w:rFonts w:ascii="Times New Roman" w:hAnsi="Times New Roman"/>
          <w:i/>
          <w:iCs/>
        </w:rPr>
        <w:t>Pairwise multiple comparisons: New yardstick, new results</w:t>
      </w:r>
      <w:r w:rsidRPr="006A22DE">
        <w:rPr>
          <w:rFonts w:ascii="Times New Roman" w:hAnsi="Times New Roman"/>
        </w:rPr>
        <w:t>. Poster presented at the 2002 Annual Meeting of the Canadian Psychological Association, Vancouver, BC.</w:t>
      </w:r>
    </w:p>
    <w:p w14:paraId="187445E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FAAB26B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(April, 2002). </w:t>
      </w:r>
      <w:r w:rsidRPr="006A22DE">
        <w:rPr>
          <w:rFonts w:ascii="Times New Roman" w:hAnsi="Times New Roman"/>
          <w:i/>
          <w:iCs/>
        </w:rPr>
        <w:t>Welch test on ranks: A robust alternative for nonnormal, heterogeneous data?</w:t>
      </w:r>
      <w:r w:rsidRPr="006A22DE">
        <w:rPr>
          <w:rFonts w:ascii="Times New Roman" w:hAnsi="Times New Roman"/>
        </w:rPr>
        <w:t xml:space="preserve"> Paper presented at the 2002 Annual Meeting of the American Educational Research Association, New Orleans, LA.</w:t>
      </w:r>
    </w:p>
    <w:p w14:paraId="128B843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D5D2268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(April, 2001). </w:t>
      </w:r>
      <w:r w:rsidRPr="006A22DE">
        <w:rPr>
          <w:rFonts w:ascii="Times New Roman" w:hAnsi="Times New Roman"/>
          <w:i/>
          <w:iCs/>
        </w:rPr>
        <w:t>Pairwise multiple comparison procedures when data are nonnormal</w:t>
      </w:r>
      <w:r w:rsidRPr="006A22DE">
        <w:rPr>
          <w:rFonts w:ascii="Times New Roman" w:hAnsi="Times New Roman"/>
        </w:rPr>
        <w:t>. Paper presented at the 2001 Annual Meeting of the American Educational Research Association, Seattle, WA.</w:t>
      </w:r>
    </w:p>
    <w:p w14:paraId="48FDA82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627C43E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 xml:space="preserve">Cribbie, R. A. (June, 2000). </w:t>
      </w:r>
      <w:r w:rsidRPr="006A22DE">
        <w:rPr>
          <w:rFonts w:ascii="Times New Roman" w:hAnsi="Times New Roman"/>
          <w:i/>
          <w:iCs/>
        </w:rPr>
        <w:t xml:space="preserve">Pairwise multiple comparison procedures: Is it time to abandon Tukey? </w:t>
      </w:r>
      <w:r w:rsidRPr="006A22DE">
        <w:rPr>
          <w:rFonts w:ascii="Times New Roman" w:hAnsi="Times New Roman"/>
        </w:rPr>
        <w:t>Poster presented at the 2000 Annual Meeting of the Canadian Psychological Association, Ottawa, ON.</w:t>
      </w:r>
    </w:p>
    <w:p w14:paraId="7EA05895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(April, 2000). </w:t>
      </w:r>
      <w:r w:rsidRPr="006A22DE">
        <w:rPr>
          <w:rFonts w:ascii="Times New Roman" w:hAnsi="Times New Roman"/>
          <w:i/>
          <w:iCs/>
        </w:rPr>
        <w:t>A power comparison of pairwise multiple comparison procedures: A model comparison approach versus stepwise procedures</w:t>
      </w:r>
      <w:r w:rsidRPr="006A22DE">
        <w:rPr>
          <w:rFonts w:ascii="Times New Roman" w:hAnsi="Times New Roman"/>
        </w:rPr>
        <w:t>. Paper presented at the 2000 Annual Meeting of the American Educational Research Association, New Orleans, LO.</w:t>
      </w:r>
    </w:p>
    <w:p w14:paraId="6873591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C2CD4A4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Hayman, C. A. G., </w:t>
      </w:r>
      <w:proofErr w:type="spellStart"/>
      <w:r w:rsidRPr="006A22DE">
        <w:rPr>
          <w:rFonts w:ascii="Times New Roman" w:hAnsi="Times New Roman"/>
        </w:rPr>
        <w:t>Fugelsang</w:t>
      </w:r>
      <w:proofErr w:type="spellEnd"/>
      <w:r w:rsidRPr="006A22DE">
        <w:rPr>
          <w:rFonts w:ascii="Times New Roman" w:hAnsi="Times New Roman"/>
        </w:rPr>
        <w:t xml:space="preserve">, J, </w:t>
      </w:r>
      <w:proofErr w:type="spellStart"/>
      <w:r w:rsidRPr="006A22DE">
        <w:rPr>
          <w:rFonts w:ascii="Times New Roman" w:hAnsi="Times New Roman"/>
        </w:rPr>
        <w:t>Cofell</w:t>
      </w:r>
      <w:proofErr w:type="spellEnd"/>
      <w:r w:rsidRPr="006A22DE">
        <w:rPr>
          <w:rFonts w:ascii="Times New Roman" w:hAnsi="Times New Roman"/>
        </w:rPr>
        <w:t xml:space="preserve">, J., &amp; Cribbie, R. (July, 2000). </w:t>
      </w:r>
      <w:r w:rsidRPr="006A22DE">
        <w:rPr>
          <w:rFonts w:ascii="Times New Roman" w:hAnsi="Times New Roman"/>
          <w:i/>
          <w:iCs/>
        </w:rPr>
        <w:t>The role of source memory in setting the criteria for signal decision process</w:t>
      </w:r>
      <w:r w:rsidRPr="006A22DE">
        <w:rPr>
          <w:rFonts w:ascii="Times New Roman" w:hAnsi="Times New Roman"/>
        </w:rPr>
        <w:t>. Paper presented at the 2000 Joint Meeting of the Experimental Psychology Society and the Brain, Behavior and Cognitive Sciences, Cambridge, MA.</w:t>
      </w:r>
    </w:p>
    <w:p w14:paraId="4EE66DE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912CD9E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Holland, B.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(April, 1999). </w:t>
      </w:r>
      <w:r w:rsidRPr="006A22DE">
        <w:rPr>
          <w:rFonts w:ascii="Times New Roman" w:hAnsi="Times New Roman"/>
          <w:i/>
          <w:iCs/>
        </w:rPr>
        <w:t>Multiple comparison procedures for large family sizes: Controlling the probability of at least k or more Type I errors</w:t>
      </w:r>
      <w:r w:rsidRPr="006A22DE">
        <w:rPr>
          <w:rFonts w:ascii="Times New Roman" w:hAnsi="Times New Roman"/>
        </w:rPr>
        <w:t>. Paper presented at the 1999 Annual Meeting of the American Educational Research Association, Montreal, PQ.</w:t>
      </w:r>
    </w:p>
    <w:p w14:paraId="6167280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D77514F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Hayman, C. A. G. &amp; Cribbie, R. A. (July, 1998).  </w:t>
      </w:r>
      <w:r w:rsidRPr="006A22DE">
        <w:rPr>
          <w:rFonts w:ascii="Times New Roman" w:hAnsi="Times New Roman"/>
          <w:i/>
          <w:iCs/>
        </w:rPr>
        <w:t>The effect of semantic representations on episodic memory for unrelated sensory information</w:t>
      </w:r>
      <w:r w:rsidRPr="006A22DE">
        <w:rPr>
          <w:rFonts w:ascii="Times New Roman" w:hAnsi="Times New Roman"/>
        </w:rPr>
        <w:t>. Paper presented at the 1998 Annual Meeting of the Canadian Society for Brain, Behavior and Cognitive Science, Montreal, PQ.</w:t>
      </w:r>
    </w:p>
    <w:p w14:paraId="75772973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77E143D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 (June, 1998). </w:t>
      </w:r>
      <w:r w:rsidRPr="006A22DE">
        <w:rPr>
          <w:rFonts w:ascii="Times New Roman" w:hAnsi="Times New Roman"/>
          <w:i/>
          <w:iCs/>
        </w:rPr>
        <w:t>Controlling Type I errors in structural equation modeling with latent variables</w:t>
      </w:r>
      <w:r w:rsidRPr="006A22DE">
        <w:rPr>
          <w:rFonts w:ascii="Times New Roman" w:hAnsi="Times New Roman"/>
        </w:rPr>
        <w:t>. Poster presented at the 1998 Annual Meeting of the Canadian Psychological Association, Edmonton, AB.</w:t>
      </w:r>
    </w:p>
    <w:p w14:paraId="3ADB64EB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DBB4F7C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&amp; Holland, B. (April, 1998).  </w:t>
      </w:r>
      <w:r w:rsidRPr="006A22DE">
        <w:rPr>
          <w:rFonts w:ascii="Times New Roman" w:hAnsi="Times New Roman"/>
          <w:i/>
          <w:iCs/>
        </w:rPr>
        <w:t>The pairwise multiple comparison multiplicity problem: An alternative approach to familywise/</w:t>
      </w:r>
      <w:proofErr w:type="spellStart"/>
      <w:r w:rsidRPr="006A22DE">
        <w:rPr>
          <w:rFonts w:ascii="Times New Roman" w:hAnsi="Times New Roman"/>
          <w:i/>
          <w:iCs/>
        </w:rPr>
        <w:t>comparisonwise</w:t>
      </w:r>
      <w:proofErr w:type="spellEnd"/>
      <w:r w:rsidRPr="006A22DE">
        <w:rPr>
          <w:rFonts w:ascii="Times New Roman" w:hAnsi="Times New Roman"/>
          <w:i/>
          <w:iCs/>
        </w:rPr>
        <w:t xml:space="preserve"> Type I error control</w:t>
      </w:r>
      <w:r w:rsidRPr="006A22DE">
        <w:rPr>
          <w:rFonts w:ascii="Times New Roman" w:hAnsi="Times New Roman"/>
        </w:rPr>
        <w:t>. Paper presented at the 1998 Annual Meeting of the American Educational Research Association, San Diego, CA.</w:t>
      </w:r>
    </w:p>
    <w:p w14:paraId="65E4FFCB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1D35EDFB" w14:textId="77777777" w:rsidR="00A90869" w:rsidRPr="006A22DE" w:rsidRDefault="00A90869">
      <w:pPr>
        <w:widowControl/>
        <w:ind w:left="720" w:hanging="720"/>
        <w:rPr>
          <w:rFonts w:ascii="Times New Roman" w:hAnsi="Times New Roman"/>
          <w:u w:val="single"/>
        </w:rPr>
      </w:pPr>
      <w:r w:rsidRPr="006A22DE">
        <w:rPr>
          <w:rFonts w:ascii="Times New Roman" w:hAnsi="Times New Roman"/>
          <w:lang w:val="fr-CA"/>
        </w:rPr>
        <w:t xml:space="preserve">Cribbie, R. A. &amp; Jamieson, J. (June, 1997).  </w:t>
      </w:r>
      <w:r w:rsidRPr="006A22DE">
        <w:rPr>
          <w:rFonts w:ascii="Times New Roman" w:hAnsi="Times New Roman"/>
          <w:i/>
          <w:iCs/>
        </w:rPr>
        <w:t>The measurement of change using structural equation modeling</w:t>
      </w:r>
      <w:r w:rsidRPr="006A22DE">
        <w:rPr>
          <w:rFonts w:ascii="Times New Roman" w:hAnsi="Times New Roman"/>
        </w:rPr>
        <w:t>. Poster presented at the 1997 Annual Meeting of the Canadian Psychological Association, Toronto, ON.</w:t>
      </w:r>
    </w:p>
    <w:p w14:paraId="38F78ADA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B96B0C7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Cribbie, R. A.,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&amp; </w:t>
      </w:r>
      <w:proofErr w:type="spellStart"/>
      <w:r w:rsidRPr="006A22DE">
        <w:rPr>
          <w:rFonts w:ascii="Times New Roman" w:hAnsi="Times New Roman"/>
        </w:rPr>
        <w:t>Zumbo</w:t>
      </w:r>
      <w:proofErr w:type="spellEnd"/>
      <w:r w:rsidRPr="006A22DE">
        <w:rPr>
          <w:rFonts w:ascii="Times New Roman" w:hAnsi="Times New Roman"/>
        </w:rPr>
        <w:t xml:space="preserve">, B. D. (March, 1997).  </w:t>
      </w:r>
      <w:r w:rsidRPr="006A22DE">
        <w:rPr>
          <w:rFonts w:ascii="Times New Roman" w:hAnsi="Times New Roman"/>
          <w:i/>
          <w:iCs/>
        </w:rPr>
        <w:t>Specialized tests for detecting treatment effects in the two-sample problem</w:t>
      </w:r>
      <w:r w:rsidRPr="006A22DE">
        <w:rPr>
          <w:rFonts w:ascii="Times New Roman" w:hAnsi="Times New Roman"/>
        </w:rPr>
        <w:t>. Paper presented at the 1997 Annual Meeting of the American Educational Research Association, Chicago, IL.</w:t>
      </w:r>
    </w:p>
    <w:p w14:paraId="2F08852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4E81DB9" w14:textId="77777777" w:rsidR="00692E19" w:rsidRPr="006A22DE" w:rsidRDefault="00A90869" w:rsidP="00692E19">
      <w:pPr>
        <w:widowControl/>
        <w:rPr>
          <w:rFonts w:ascii="Times New Roman" w:hAnsi="Times New Roman"/>
          <w:i/>
          <w:iCs/>
        </w:rPr>
      </w:pPr>
      <w:proofErr w:type="spellStart"/>
      <w:r w:rsidRPr="006A22DE">
        <w:rPr>
          <w:rFonts w:ascii="Times New Roman" w:hAnsi="Times New Roman"/>
        </w:rPr>
        <w:t>Lix</w:t>
      </w:r>
      <w:proofErr w:type="spellEnd"/>
      <w:r w:rsidRPr="006A22DE">
        <w:rPr>
          <w:rFonts w:ascii="Times New Roman" w:hAnsi="Times New Roman"/>
        </w:rPr>
        <w:t xml:space="preserve">, L. M., Cribbie, R. A. &amp; </w:t>
      </w:r>
      <w:proofErr w:type="spellStart"/>
      <w:r w:rsidRPr="006A22DE">
        <w:rPr>
          <w:rFonts w:ascii="Times New Roman" w:hAnsi="Times New Roman"/>
        </w:rPr>
        <w:t>Keselman</w:t>
      </w:r>
      <w:proofErr w:type="spellEnd"/>
      <w:r w:rsidRPr="006A22DE">
        <w:rPr>
          <w:rFonts w:ascii="Times New Roman" w:hAnsi="Times New Roman"/>
        </w:rPr>
        <w:t xml:space="preserve">, H. J. (June, 1996).  </w:t>
      </w:r>
      <w:r w:rsidRPr="006A22DE">
        <w:rPr>
          <w:rFonts w:ascii="Times New Roman" w:hAnsi="Times New Roman"/>
          <w:i/>
          <w:iCs/>
        </w:rPr>
        <w:t>Content analysis of completely</w:t>
      </w:r>
    </w:p>
    <w:p w14:paraId="07C94124" w14:textId="77777777" w:rsidR="00692E1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i/>
          <w:iCs/>
        </w:rPr>
        <w:t xml:space="preserve"> </w:t>
      </w:r>
      <w:r w:rsidR="00692E19" w:rsidRPr="006A22DE">
        <w:rPr>
          <w:rFonts w:ascii="Times New Roman" w:hAnsi="Times New Roman"/>
          <w:i/>
          <w:iCs/>
        </w:rPr>
        <w:tab/>
      </w:r>
      <w:r w:rsidRPr="006A22DE">
        <w:rPr>
          <w:rFonts w:ascii="Times New Roman" w:hAnsi="Times New Roman"/>
          <w:i/>
          <w:iCs/>
        </w:rPr>
        <w:t>randomized factorial designs in educational research</w:t>
      </w:r>
      <w:r w:rsidRPr="006A22DE">
        <w:rPr>
          <w:rFonts w:ascii="Times New Roman" w:hAnsi="Times New Roman"/>
        </w:rPr>
        <w:t>.  Paper presented at the 1996</w:t>
      </w:r>
    </w:p>
    <w:p w14:paraId="4ED4AA2A" w14:textId="77777777" w:rsidR="00A90869" w:rsidRPr="006A22DE" w:rsidRDefault="00A90869" w:rsidP="00692E1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692E19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Annual Meeting of the Psychometric Society, Banff, AB.</w:t>
      </w:r>
    </w:p>
    <w:p w14:paraId="4F90EDEA" w14:textId="77777777" w:rsidR="00CF05C6" w:rsidRPr="006A22DE" w:rsidRDefault="00CF05C6" w:rsidP="00692E19">
      <w:pPr>
        <w:widowControl/>
        <w:rPr>
          <w:rFonts w:ascii="Times New Roman" w:hAnsi="Times New Roman"/>
        </w:rPr>
      </w:pPr>
    </w:p>
    <w:p w14:paraId="06040FFD" w14:textId="77777777" w:rsidR="009B6F6A" w:rsidRPr="006A22DE" w:rsidRDefault="009B6F6A" w:rsidP="00692E19">
      <w:pPr>
        <w:widowControl/>
        <w:rPr>
          <w:rFonts w:ascii="Times New Roman" w:hAnsi="Times New Roman"/>
        </w:rPr>
      </w:pPr>
    </w:p>
    <w:p w14:paraId="64E6188D" w14:textId="77777777" w:rsidR="009B6F6A" w:rsidRPr="006A22DE" w:rsidRDefault="000B4A36" w:rsidP="009B6F6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1A757A" wp14:editId="0D199201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</wp:posOffset>
                </wp:positionV>
                <wp:extent cx="6315075" cy="3524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2E910" w14:textId="77777777" w:rsidR="007C1C4D" w:rsidRPr="00CF05C6" w:rsidRDefault="007C1C4D" w:rsidP="009B6F6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Academic Honours and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757A" id="Rectangle 4" o:spid="_x0000_s1030" style="position:absolute;margin-left:-6.5pt;margin-top:10.5pt;width:497.25pt;height:27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" filled="f" strokecolor="windowText" strokeweight="2pt">
                <v:path arrowok="t"/>
                <v:textbox>
                  <w:txbxContent>
                    <w:p w14:paraId="27D2E910" w14:textId="77777777" w:rsidR="007C1C4D" w:rsidRPr="00CF05C6" w:rsidRDefault="007C1C4D" w:rsidP="009B6F6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Academic Honours and Awards</w:t>
                      </w:r>
                    </w:p>
                  </w:txbxContent>
                </v:textbox>
              </v:rect>
            </w:pict>
          </mc:Fallback>
        </mc:AlternateContent>
      </w:r>
    </w:p>
    <w:p w14:paraId="6A48C98A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056897B1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18900BA3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  <w:u w:val="single"/>
        </w:rPr>
      </w:pPr>
    </w:p>
    <w:p w14:paraId="691B37BE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Date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Award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Sponsor</w:t>
      </w:r>
    </w:p>
    <w:p w14:paraId="54365175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42DFE2C0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2001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Excellence in Research (Dissertation)</w:t>
      </w:r>
      <w:r w:rsidRPr="006A22DE">
        <w:rPr>
          <w:rFonts w:ascii="Times New Roman" w:hAnsi="Times New Roman"/>
        </w:rPr>
        <w:tab/>
        <w:t>Canadian Psychological Association</w:t>
      </w:r>
    </w:p>
    <w:p w14:paraId="220AB326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0F8772A7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1998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Vineberg Award for Outstanding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University of Manitoba </w:t>
      </w:r>
    </w:p>
    <w:p w14:paraId="5A462CD6" w14:textId="77777777" w:rsidR="009B6F6A" w:rsidRPr="006A22DE" w:rsidRDefault="009B6F6A" w:rsidP="009B6F6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Graduate Student Research</w:t>
      </w:r>
    </w:p>
    <w:p w14:paraId="5132E21C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28193A3E" w14:textId="77777777" w:rsidR="009B6F6A" w:rsidRPr="006A22DE" w:rsidRDefault="009B6F6A" w:rsidP="009B6F6A">
      <w:pPr>
        <w:widowControl/>
        <w:rPr>
          <w:rFonts w:ascii="Times New Roman" w:hAnsi="Times New Roman"/>
          <w:u w:val="single"/>
        </w:rPr>
      </w:pPr>
      <w:r w:rsidRPr="006A22DE">
        <w:rPr>
          <w:rFonts w:ascii="Times New Roman" w:hAnsi="Times New Roman"/>
          <w:u w:val="single"/>
        </w:rPr>
        <w:t>Supervised Student Awards:</w:t>
      </w:r>
    </w:p>
    <w:p w14:paraId="6ADC2FD7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1C244AB6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Date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Student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Award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u w:val="single"/>
        </w:rPr>
        <w:t>Sponsor</w:t>
      </w:r>
    </w:p>
    <w:p w14:paraId="3752E87B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6DC58155" w14:textId="49B2BE0C" w:rsidR="00407CCF" w:rsidRPr="006A22DE" w:rsidRDefault="00407CCF" w:rsidP="00407CCF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2020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Naomi Martinez</w:t>
      </w:r>
      <w:r w:rsidRPr="006A22DE">
        <w:rPr>
          <w:rFonts w:ascii="Times New Roman" w:hAnsi="Times New Roman"/>
        </w:rPr>
        <w:tab/>
        <w:t>Michael Friendly Award</w:t>
      </w:r>
      <w:r w:rsidRPr="006A22DE">
        <w:rPr>
          <w:rFonts w:ascii="Times New Roman" w:hAnsi="Times New Roman"/>
        </w:rPr>
        <w:tab/>
        <w:t>Quantitative Methods</w:t>
      </w:r>
    </w:p>
    <w:p w14:paraId="4CFF98CF" w14:textId="40DF1844" w:rsidR="00407CCF" w:rsidRPr="006A22DE" w:rsidRDefault="00407CCF" w:rsidP="00407CCF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Gutierrez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for Best Research in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Program, </w:t>
      </w:r>
      <w:proofErr w:type="spellStart"/>
      <w:r w:rsidRPr="006A22DE">
        <w:rPr>
          <w:rFonts w:ascii="Times New Roman" w:hAnsi="Times New Roman"/>
        </w:rPr>
        <w:t>Dep’t</w:t>
      </w:r>
      <w:proofErr w:type="spellEnd"/>
      <w:r w:rsidRPr="006A22DE">
        <w:rPr>
          <w:rFonts w:ascii="Times New Roman" w:hAnsi="Times New Roman"/>
        </w:rPr>
        <w:t xml:space="preserve"> of Psychology</w:t>
      </w:r>
    </w:p>
    <w:p w14:paraId="04960BA7" w14:textId="77777777" w:rsidR="00407CCF" w:rsidRPr="006A22DE" w:rsidRDefault="00407CCF" w:rsidP="00407CCF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Quantitative Methods</w:t>
      </w:r>
    </w:p>
    <w:p w14:paraId="0B49BFF7" w14:textId="77777777" w:rsidR="00407CCF" w:rsidRPr="006A22DE" w:rsidRDefault="00407CCF" w:rsidP="00407CCF">
      <w:pPr>
        <w:widowControl/>
        <w:rPr>
          <w:rFonts w:ascii="Times New Roman" w:hAnsi="Times New Roman"/>
        </w:rPr>
      </w:pPr>
    </w:p>
    <w:p w14:paraId="1A02856E" w14:textId="77777777" w:rsidR="00407CCF" w:rsidRPr="006A22DE" w:rsidRDefault="00407CCF" w:rsidP="00630AA1">
      <w:pPr>
        <w:widowControl/>
        <w:rPr>
          <w:rFonts w:ascii="Times New Roman" w:hAnsi="Times New Roman"/>
        </w:rPr>
      </w:pPr>
    </w:p>
    <w:p w14:paraId="77826256" w14:textId="25E69583" w:rsidR="00875EEA" w:rsidRPr="006A22DE" w:rsidRDefault="00875EEA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2019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Linda </w:t>
      </w: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="006C3C24" w:rsidRPr="006A22DE">
        <w:rPr>
          <w:rFonts w:ascii="Times New Roman" w:hAnsi="Times New Roman"/>
        </w:rPr>
        <w:t>Student Presentation Award</w:t>
      </w:r>
      <w:r w:rsidR="006C3C24" w:rsidRPr="006A22DE">
        <w:rPr>
          <w:rFonts w:ascii="Times New Roman" w:hAnsi="Times New Roman"/>
        </w:rPr>
        <w:tab/>
        <w:t>Quantitative Methods Section</w:t>
      </w:r>
    </w:p>
    <w:p w14:paraId="5F3F19B2" w14:textId="77777777" w:rsidR="006C3C24" w:rsidRPr="006A22DE" w:rsidRDefault="006C3C24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Canadian Psychological</w:t>
      </w:r>
    </w:p>
    <w:p w14:paraId="12339DD9" w14:textId="19F8A9FB" w:rsidR="006C3C24" w:rsidRPr="006A22DE" w:rsidRDefault="006C3C24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Association</w:t>
      </w:r>
    </w:p>
    <w:p w14:paraId="739DBB0D" w14:textId="77777777" w:rsidR="006C3C24" w:rsidRPr="006A22DE" w:rsidRDefault="006C3C24" w:rsidP="00630AA1">
      <w:pPr>
        <w:widowControl/>
        <w:rPr>
          <w:rFonts w:ascii="Times New Roman" w:hAnsi="Times New Roman"/>
        </w:rPr>
      </w:pPr>
    </w:p>
    <w:p w14:paraId="2B45B0DC" w14:textId="7E2BF5D2" w:rsidR="00CB345A" w:rsidRPr="006A22DE" w:rsidRDefault="00417CD3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2019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Linda </w:t>
      </w:r>
      <w:proofErr w:type="spellStart"/>
      <w:r w:rsidRPr="006A22DE">
        <w:rPr>
          <w:rFonts w:ascii="Times New Roman" w:hAnsi="Times New Roman"/>
        </w:rPr>
        <w:t>Farmus</w:t>
      </w:r>
      <w:proofErr w:type="spellEnd"/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Michael Friendly Award</w:t>
      </w:r>
      <w:r w:rsidRPr="006A22DE">
        <w:rPr>
          <w:rFonts w:ascii="Times New Roman" w:hAnsi="Times New Roman"/>
        </w:rPr>
        <w:tab/>
        <w:t>Quantitative Methods</w:t>
      </w:r>
    </w:p>
    <w:p w14:paraId="1DD4C116" w14:textId="2A2B7824" w:rsidR="00417CD3" w:rsidRPr="006A22DE" w:rsidRDefault="00417CD3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="00CB345A" w:rsidRPr="006A22DE">
        <w:rPr>
          <w:rFonts w:ascii="Times New Roman" w:hAnsi="Times New Roman"/>
        </w:rPr>
        <w:tab/>
      </w:r>
      <w:r w:rsidR="00CB345A" w:rsidRPr="006A22DE">
        <w:rPr>
          <w:rFonts w:ascii="Times New Roman" w:hAnsi="Times New Roman"/>
        </w:rPr>
        <w:tab/>
      </w:r>
      <w:r w:rsidR="00CB345A" w:rsidRPr="006A22DE">
        <w:rPr>
          <w:rFonts w:ascii="Times New Roman" w:hAnsi="Times New Roman"/>
        </w:rPr>
        <w:tab/>
      </w:r>
      <w:r w:rsidR="00CB345A" w:rsidRPr="006A22DE">
        <w:rPr>
          <w:rFonts w:ascii="Times New Roman" w:hAnsi="Times New Roman"/>
        </w:rPr>
        <w:tab/>
      </w:r>
      <w:r w:rsidR="00CB345A" w:rsidRPr="006A22DE">
        <w:rPr>
          <w:rFonts w:ascii="Times New Roman" w:hAnsi="Times New Roman"/>
        </w:rPr>
        <w:tab/>
      </w:r>
      <w:r w:rsidR="0031253A" w:rsidRPr="006A22DE">
        <w:rPr>
          <w:rFonts w:ascii="Times New Roman" w:hAnsi="Times New Roman"/>
        </w:rPr>
        <w:t xml:space="preserve">for Best Research in </w:t>
      </w:r>
      <w:r w:rsidR="00CB345A" w:rsidRPr="006A22DE">
        <w:rPr>
          <w:rFonts w:ascii="Times New Roman" w:hAnsi="Times New Roman"/>
        </w:rPr>
        <w:tab/>
      </w:r>
      <w:r w:rsidR="00CB345A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Program</w:t>
      </w:r>
      <w:r w:rsidR="00CB345A" w:rsidRPr="006A22DE">
        <w:rPr>
          <w:rFonts w:ascii="Times New Roman" w:hAnsi="Times New Roman"/>
        </w:rPr>
        <w:t xml:space="preserve">, </w:t>
      </w:r>
      <w:proofErr w:type="spellStart"/>
      <w:r w:rsidR="00CB345A" w:rsidRPr="006A22DE">
        <w:rPr>
          <w:rFonts w:ascii="Times New Roman" w:hAnsi="Times New Roman"/>
        </w:rPr>
        <w:t>Dep’t</w:t>
      </w:r>
      <w:proofErr w:type="spellEnd"/>
      <w:r w:rsidR="00CB345A" w:rsidRPr="006A22DE">
        <w:rPr>
          <w:rFonts w:ascii="Times New Roman" w:hAnsi="Times New Roman"/>
        </w:rPr>
        <w:t xml:space="preserve"> of Psychology</w:t>
      </w:r>
    </w:p>
    <w:p w14:paraId="3DD9819F" w14:textId="250F38D7" w:rsidR="005C1D24" w:rsidRPr="006A22DE" w:rsidRDefault="0031253A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Quantitative Methods</w:t>
      </w:r>
    </w:p>
    <w:p w14:paraId="54044C0C" w14:textId="77777777" w:rsidR="0031253A" w:rsidRPr="006A22DE" w:rsidRDefault="0031253A" w:rsidP="00630AA1">
      <w:pPr>
        <w:widowControl/>
        <w:rPr>
          <w:rFonts w:ascii="Times New Roman" w:hAnsi="Times New Roman"/>
        </w:rPr>
      </w:pPr>
    </w:p>
    <w:p w14:paraId="02AD91A7" w14:textId="73F87606" w:rsidR="00427CAB" w:rsidRPr="006A22DE" w:rsidRDefault="00427CAB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2019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Nataly </w:t>
      </w:r>
      <w:proofErr w:type="spellStart"/>
      <w:r w:rsidRPr="006A22DE">
        <w:rPr>
          <w:rFonts w:ascii="Times New Roman" w:hAnsi="Times New Roman"/>
        </w:rPr>
        <w:t>Beribisky</w:t>
      </w:r>
      <w:proofErr w:type="spellEnd"/>
      <w:r w:rsidRPr="006A22DE">
        <w:rPr>
          <w:rFonts w:ascii="Times New Roman" w:hAnsi="Times New Roman"/>
        </w:rPr>
        <w:tab/>
        <w:t>People’s Choice Winner</w:t>
      </w:r>
      <w:r w:rsidRPr="006A22DE">
        <w:rPr>
          <w:rFonts w:ascii="Times New Roman" w:hAnsi="Times New Roman"/>
        </w:rPr>
        <w:tab/>
        <w:t xml:space="preserve">Canadian Association for </w:t>
      </w:r>
    </w:p>
    <w:p w14:paraId="57B95469" w14:textId="77777777" w:rsidR="00427CAB" w:rsidRPr="006A22DE" w:rsidRDefault="00427CAB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at the Three Minute Thesis</w:t>
      </w:r>
      <w:r w:rsidRPr="006A22DE">
        <w:rPr>
          <w:rFonts w:ascii="Times New Roman" w:hAnsi="Times New Roman"/>
        </w:rPr>
        <w:tab/>
        <w:t>Graduate Studies</w:t>
      </w:r>
    </w:p>
    <w:p w14:paraId="7BE82872" w14:textId="77777777" w:rsidR="00427CAB" w:rsidRPr="006A22DE" w:rsidRDefault="00427CAB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(3MT) Competition at </w:t>
      </w:r>
    </w:p>
    <w:p w14:paraId="14648844" w14:textId="77777777" w:rsidR="00427CAB" w:rsidRPr="006A22DE" w:rsidRDefault="00427CAB" w:rsidP="00630AA1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York University</w:t>
      </w:r>
    </w:p>
    <w:p w14:paraId="6FCC4D13" w14:textId="34830875" w:rsidR="00427CAB" w:rsidRPr="006A22DE" w:rsidRDefault="00427CAB" w:rsidP="00630AA1">
      <w:pPr>
        <w:widowControl/>
        <w:rPr>
          <w:rFonts w:ascii="Times New Roman" w:hAnsi="Times New Roman"/>
        </w:rPr>
      </w:pPr>
    </w:p>
    <w:p w14:paraId="671A07E8" w14:textId="41D74F87" w:rsidR="00CE07AA" w:rsidRPr="006A22DE" w:rsidRDefault="00CE07AA" w:rsidP="00CE07A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2018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Nataly </w:t>
      </w:r>
      <w:proofErr w:type="spellStart"/>
      <w:r w:rsidRPr="006A22DE">
        <w:rPr>
          <w:rFonts w:ascii="Times New Roman" w:hAnsi="Times New Roman"/>
        </w:rPr>
        <w:t>Beribisky</w:t>
      </w:r>
      <w:proofErr w:type="spellEnd"/>
      <w:r w:rsidRPr="006A22DE">
        <w:rPr>
          <w:rFonts w:ascii="Times New Roman" w:hAnsi="Times New Roman"/>
        </w:rPr>
        <w:tab/>
        <w:t>Student Presentation Award</w:t>
      </w:r>
      <w:r w:rsidRPr="006A22DE">
        <w:rPr>
          <w:rFonts w:ascii="Times New Roman" w:hAnsi="Times New Roman"/>
        </w:rPr>
        <w:tab/>
        <w:t>Quantitative Methods Section</w:t>
      </w:r>
    </w:p>
    <w:p w14:paraId="6CAE3D93" w14:textId="77777777" w:rsidR="00CE07AA" w:rsidRPr="006A22DE" w:rsidRDefault="00CE07AA" w:rsidP="00CE07A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Canadian Psychological</w:t>
      </w:r>
    </w:p>
    <w:p w14:paraId="737D18A0" w14:textId="77777777" w:rsidR="00CE07AA" w:rsidRPr="006A22DE" w:rsidRDefault="00CE07AA" w:rsidP="00CE07A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Association</w:t>
      </w:r>
    </w:p>
    <w:p w14:paraId="21E847DF" w14:textId="5C161E59" w:rsidR="00CE07AA" w:rsidRPr="006A22DE" w:rsidRDefault="00CE07AA" w:rsidP="00630AA1">
      <w:pPr>
        <w:widowControl/>
        <w:rPr>
          <w:rFonts w:ascii="Times New Roman" w:hAnsi="Times New Roman"/>
        </w:rPr>
      </w:pPr>
    </w:p>
    <w:p w14:paraId="5A06A9FC" w14:textId="2A1CBDB8" w:rsidR="00A91A2D" w:rsidRPr="006A22DE" w:rsidRDefault="00A91A2D" w:rsidP="00A91A2D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2016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Alyssa </w:t>
      </w:r>
      <w:proofErr w:type="spellStart"/>
      <w:r w:rsidRPr="006A22DE">
        <w:rPr>
          <w:rFonts w:ascii="Times New Roman" w:hAnsi="Times New Roman"/>
        </w:rPr>
        <w:t>Counsell</w:t>
      </w:r>
      <w:proofErr w:type="spellEnd"/>
      <w:r w:rsidRPr="006A22DE">
        <w:rPr>
          <w:rFonts w:ascii="Times New Roman" w:hAnsi="Times New Roman"/>
        </w:rPr>
        <w:tab/>
        <w:t>Student Presentation Award</w:t>
      </w:r>
      <w:r w:rsidRPr="006A22DE">
        <w:rPr>
          <w:rFonts w:ascii="Times New Roman" w:hAnsi="Times New Roman"/>
        </w:rPr>
        <w:tab/>
        <w:t>Quantitative Methods Section</w:t>
      </w:r>
    </w:p>
    <w:p w14:paraId="4CB3FF63" w14:textId="77777777" w:rsidR="00A91A2D" w:rsidRPr="006A22DE" w:rsidRDefault="00A91A2D" w:rsidP="00A91A2D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Canadian Psychological</w:t>
      </w:r>
    </w:p>
    <w:p w14:paraId="305966D0" w14:textId="77777777" w:rsidR="00A91A2D" w:rsidRPr="006A22DE" w:rsidRDefault="00A91A2D" w:rsidP="00A91A2D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Association</w:t>
      </w:r>
    </w:p>
    <w:p w14:paraId="579714D2" w14:textId="77777777" w:rsidR="00A91A2D" w:rsidRPr="006A22DE" w:rsidRDefault="00A91A2D" w:rsidP="00630AA1">
      <w:pPr>
        <w:widowControl/>
        <w:rPr>
          <w:rFonts w:ascii="Times New Roman" w:hAnsi="Times New Roman"/>
        </w:rPr>
      </w:pPr>
    </w:p>
    <w:p w14:paraId="327AA252" w14:textId="4749392D" w:rsidR="0031253A" w:rsidRPr="006A22DE" w:rsidRDefault="0031253A" w:rsidP="0031253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</w:t>
      </w:r>
      <w:r w:rsidR="00875EEA" w:rsidRPr="006A22DE">
        <w:rPr>
          <w:rFonts w:ascii="Times New Roman" w:hAnsi="Times New Roman"/>
        </w:rPr>
        <w:t>4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Laura Mills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Michael Friendly Award</w:t>
      </w:r>
      <w:r w:rsidRPr="006A22DE">
        <w:rPr>
          <w:rFonts w:ascii="Times New Roman" w:hAnsi="Times New Roman"/>
        </w:rPr>
        <w:tab/>
        <w:t>Quantitative Methods</w:t>
      </w:r>
    </w:p>
    <w:p w14:paraId="25B1EF78" w14:textId="77777777" w:rsidR="0031253A" w:rsidRPr="006A22DE" w:rsidRDefault="0031253A" w:rsidP="0031253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for Best Research in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Program, </w:t>
      </w:r>
      <w:proofErr w:type="spellStart"/>
      <w:r w:rsidRPr="006A22DE">
        <w:rPr>
          <w:rFonts w:ascii="Times New Roman" w:hAnsi="Times New Roman"/>
        </w:rPr>
        <w:t>Dep’t</w:t>
      </w:r>
      <w:proofErr w:type="spellEnd"/>
      <w:r w:rsidRPr="006A22DE">
        <w:rPr>
          <w:rFonts w:ascii="Times New Roman" w:hAnsi="Times New Roman"/>
        </w:rPr>
        <w:t xml:space="preserve"> of Psychology</w:t>
      </w:r>
    </w:p>
    <w:p w14:paraId="363C939B" w14:textId="77777777" w:rsidR="0031253A" w:rsidRPr="006A22DE" w:rsidRDefault="0031253A" w:rsidP="0031253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Quantitative Methods</w:t>
      </w:r>
    </w:p>
    <w:p w14:paraId="4A22C209" w14:textId="77777777" w:rsidR="0031253A" w:rsidRPr="006A22DE" w:rsidRDefault="0031253A" w:rsidP="00630AA1">
      <w:pPr>
        <w:widowControl/>
        <w:rPr>
          <w:rFonts w:ascii="Times New Roman" w:hAnsi="Times New Roman"/>
        </w:rPr>
      </w:pPr>
    </w:p>
    <w:p w14:paraId="461806E0" w14:textId="0BA61979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2014</w:t>
      </w:r>
      <w:r w:rsidRPr="006A22DE">
        <w:rPr>
          <w:rFonts w:ascii="Times New Roman" w:hAnsi="Times New Roman"/>
        </w:rPr>
        <w:tab/>
      </w:r>
      <w:r w:rsidR="00875EEA"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>Megan Jennings</w:t>
      </w:r>
      <w:r w:rsidRPr="006A22DE">
        <w:rPr>
          <w:rFonts w:ascii="Times New Roman" w:hAnsi="Times New Roman"/>
        </w:rPr>
        <w:tab/>
        <w:t>W. B. Templeton Award</w:t>
      </w:r>
      <w:r w:rsidRPr="006A22DE">
        <w:rPr>
          <w:rFonts w:ascii="Times New Roman" w:hAnsi="Times New Roman"/>
        </w:rPr>
        <w:tab/>
        <w:t>Department of Psychology</w:t>
      </w:r>
    </w:p>
    <w:p w14:paraId="22CC8955" w14:textId="77777777" w:rsidR="009B6F6A" w:rsidRPr="006A22DE" w:rsidRDefault="009B6F6A" w:rsidP="009B6F6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for Best Honours Thesis</w:t>
      </w:r>
      <w:r w:rsidRPr="006A22DE">
        <w:rPr>
          <w:rFonts w:ascii="Times New Roman" w:hAnsi="Times New Roman"/>
        </w:rPr>
        <w:tab/>
        <w:t>York University</w:t>
      </w:r>
    </w:p>
    <w:p w14:paraId="1BBD4012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75CBA62C" w14:textId="70FA35EA" w:rsidR="00C50D04" w:rsidRPr="006A22DE" w:rsidRDefault="00C50D04" w:rsidP="00C50D04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2013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Alyssa </w:t>
      </w:r>
      <w:proofErr w:type="spellStart"/>
      <w:r w:rsidRPr="006A22DE">
        <w:rPr>
          <w:rFonts w:ascii="Times New Roman" w:hAnsi="Times New Roman"/>
        </w:rPr>
        <w:t>Counsell</w:t>
      </w:r>
      <w:proofErr w:type="spellEnd"/>
      <w:r w:rsidRPr="006A22DE">
        <w:rPr>
          <w:rFonts w:ascii="Times New Roman" w:hAnsi="Times New Roman"/>
        </w:rPr>
        <w:tab/>
        <w:t>Michael Friendly Award</w:t>
      </w:r>
      <w:r w:rsidRPr="006A22DE">
        <w:rPr>
          <w:rFonts w:ascii="Times New Roman" w:hAnsi="Times New Roman"/>
        </w:rPr>
        <w:tab/>
        <w:t>Quantitative Methods</w:t>
      </w:r>
    </w:p>
    <w:p w14:paraId="20B2CE36" w14:textId="77777777" w:rsidR="00C50D04" w:rsidRPr="006A22DE" w:rsidRDefault="00C50D04" w:rsidP="00C50D04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for Best Research in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Program, </w:t>
      </w:r>
      <w:proofErr w:type="spellStart"/>
      <w:r w:rsidRPr="006A22DE">
        <w:rPr>
          <w:rFonts w:ascii="Times New Roman" w:hAnsi="Times New Roman"/>
        </w:rPr>
        <w:t>Dep’t</w:t>
      </w:r>
      <w:proofErr w:type="spellEnd"/>
      <w:r w:rsidRPr="006A22DE">
        <w:rPr>
          <w:rFonts w:ascii="Times New Roman" w:hAnsi="Times New Roman"/>
        </w:rPr>
        <w:t xml:space="preserve"> of Psychology</w:t>
      </w:r>
    </w:p>
    <w:p w14:paraId="069DBA93" w14:textId="77777777" w:rsidR="00C50D04" w:rsidRPr="006A22DE" w:rsidRDefault="00C50D04" w:rsidP="00C50D04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Quantitative Methods</w:t>
      </w:r>
    </w:p>
    <w:p w14:paraId="6C0B3B6B" w14:textId="77777777" w:rsidR="00C50D04" w:rsidRPr="006A22DE" w:rsidRDefault="00C50D04" w:rsidP="00C50D04">
      <w:pPr>
        <w:widowControl/>
        <w:rPr>
          <w:rFonts w:ascii="Times New Roman" w:hAnsi="Times New Roman"/>
        </w:rPr>
      </w:pPr>
    </w:p>
    <w:p w14:paraId="7AFCC8D4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4EB16DBE" w14:textId="77777777" w:rsidR="009B6F6A" w:rsidRPr="006A22DE" w:rsidRDefault="009B6F6A" w:rsidP="009B6F6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2011-2012</w:t>
      </w:r>
      <w:r w:rsidRPr="006A22DE">
        <w:rPr>
          <w:rFonts w:ascii="Times New Roman" w:hAnsi="Times New Roman"/>
        </w:rPr>
        <w:tab/>
      </w:r>
      <w:proofErr w:type="spellStart"/>
      <w:r w:rsidRPr="006A22DE">
        <w:rPr>
          <w:rFonts w:ascii="Times New Roman" w:hAnsi="Times New Roman"/>
        </w:rPr>
        <w:t>Haykaz</w:t>
      </w:r>
      <w:proofErr w:type="spellEnd"/>
      <w:r w:rsidRPr="006A22DE">
        <w:rPr>
          <w:rFonts w:ascii="Times New Roman" w:hAnsi="Times New Roman"/>
        </w:rPr>
        <w:t xml:space="preserve"> </w:t>
      </w:r>
      <w:proofErr w:type="spellStart"/>
      <w:r w:rsidRPr="006A22DE">
        <w:rPr>
          <w:rFonts w:ascii="Times New Roman" w:hAnsi="Times New Roman"/>
        </w:rPr>
        <w:t>Mangardich</w:t>
      </w:r>
      <w:proofErr w:type="spellEnd"/>
      <w:r w:rsidRPr="006A22DE">
        <w:rPr>
          <w:rFonts w:ascii="Times New Roman" w:hAnsi="Times New Roman"/>
        </w:rPr>
        <w:tab/>
        <w:t>Poster Prize for Best</w:t>
      </w:r>
      <w:r w:rsidRPr="006A22DE">
        <w:rPr>
          <w:rFonts w:ascii="Times New Roman" w:hAnsi="Times New Roman"/>
        </w:rPr>
        <w:tab/>
        <w:t xml:space="preserve"> </w:t>
      </w:r>
      <w:r w:rsidRPr="006A22DE">
        <w:rPr>
          <w:rFonts w:ascii="Times New Roman" w:hAnsi="Times New Roman"/>
        </w:rPr>
        <w:tab/>
        <w:t>Department of Psychology</w:t>
      </w:r>
    </w:p>
    <w:p w14:paraId="07CBEE44" w14:textId="77777777" w:rsidR="009B6F6A" w:rsidRPr="006A22DE" w:rsidRDefault="009B6F6A" w:rsidP="009B6F6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Presentation of Honours</w:t>
      </w:r>
      <w:r w:rsidRPr="006A22DE">
        <w:rPr>
          <w:rFonts w:ascii="Times New Roman" w:hAnsi="Times New Roman"/>
        </w:rPr>
        <w:tab/>
        <w:t>York University</w:t>
      </w:r>
    </w:p>
    <w:p w14:paraId="35804AD2" w14:textId="77777777" w:rsidR="009B6F6A" w:rsidRPr="006A22DE" w:rsidRDefault="009B6F6A" w:rsidP="009B6F6A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Thesis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15C322E6" w14:textId="77777777" w:rsidR="009B6F6A" w:rsidRPr="006A22DE" w:rsidRDefault="009B6F6A" w:rsidP="009B6F6A">
      <w:pPr>
        <w:widowControl/>
        <w:rPr>
          <w:rFonts w:ascii="Times New Roman" w:hAnsi="Times New Roman"/>
        </w:rPr>
      </w:pPr>
    </w:p>
    <w:p w14:paraId="7A1E8567" w14:textId="77777777" w:rsidR="00CF05C6" w:rsidRPr="006A22DE" w:rsidRDefault="00CF05C6" w:rsidP="00692E19">
      <w:pPr>
        <w:widowControl/>
        <w:rPr>
          <w:rFonts w:ascii="Times New Roman" w:hAnsi="Times New Roman"/>
        </w:rPr>
      </w:pPr>
    </w:p>
    <w:p w14:paraId="7FF0B4EE" w14:textId="77777777" w:rsidR="00A90869" w:rsidRPr="006A22DE" w:rsidRDefault="000B4A3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02EB2F" wp14:editId="7005341A">
                <wp:simplePos x="0" y="0"/>
                <wp:positionH relativeFrom="column">
                  <wp:posOffset>-100965</wp:posOffset>
                </wp:positionH>
                <wp:positionV relativeFrom="paragraph">
                  <wp:posOffset>70485</wp:posOffset>
                </wp:positionV>
                <wp:extent cx="6315075" cy="3524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6BA614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EB2F" id="Rectangle 6" o:spid="_x0000_s1031" style="position:absolute;margin-left:-7.95pt;margin-top:5.55pt;width:497.2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" filled="f" strokecolor="windowText" strokeweight="2pt">
                <v:path arrowok="t"/>
                <v:textbox>
                  <w:txbxContent>
                    <w:p w14:paraId="026BA614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Funding</w:t>
                      </w:r>
                    </w:p>
                  </w:txbxContent>
                </v:textbox>
              </v:rect>
            </w:pict>
          </mc:Fallback>
        </mc:AlternateContent>
      </w:r>
    </w:p>
    <w:p w14:paraId="5059F9A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6CC85B8" w14:textId="77777777" w:rsidR="00573864" w:rsidRPr="006A22DE" w:rsidRDefault="00573864">
      <w:pPr>
        <w:widowControl/>
        <w:rPr>
          <w:rFonts w:ascii="Times New Roman" w:hAnsi="Times New Roman"/>
          <w:b/>
          <w:bCs/>
          <w:u w:val="single"/>
        </w:rPr>
      </w:pPr>
    </w:p>
    <w:p w14:paraId="0F32A0D7" w14:textId="214C58B3" w:rsidR="007E305A" w:rsidRDefault="007E305A" w:rsidP="00692E1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06561DE2" w14:textId="50AF091E" w:rsidR="00E25E2E" w:rsidRDefault="00E25E2E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Mackinnon … SSHRC IDG</w:t>
      </w:r>
    </w:p>
    <w:p w14:paraId="65FDAA53" w14:textId="4F7C179B" w:rsidR="00E25E2E" w:rsidRDefault="00E25E2E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66A26CE6" w14:textId="591EF9CF" w:rsidR="00E25E2E" w:rsidRDefault="00E25E2E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Peters … IDG</w:t>
      </w:r>
    </w:p>
    <w:p w14:paraId="146266A0" w14:textId="77777777" w:rsidR="00E25E2E" w:rsidRDefault="00E25E2E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0217B7B8" w14:textId="77A4BF91" w:rsidR="00166B8C" w:rsidRPr="006A22DE" w:rsidRDefault="00166B8C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</w:t>
      </w:r>
      <w:r w:rsidR="00F03EC4">
        <w:rPr>
          <w:rFonts w:ascii="Times New Roman" w:hAnsi="Times New Roman"/>
        </w:rPr>
        <w:t>Co-</w:t>
      </w:r>
      <w:r w:rsidRPr="006A22DE">
        <w:rPr>
          <w:rFonts w:ascii="Times New Roman" w:hAnsi="Times New Roman"/>
        </w:rPr>
        <w:t>Investigator)</w:t>
      </w:r>
    </w:p>
    <w:p w14:paraId="62EFB58E" w14:textId="0573BF00" w:rsidR="00166B8C" w:rsidRPr="006A22DE" w:rsidRDefault="00166B8C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="001153F6" w:rsidRPr="001153F6">
        <w:rPr>
          <w:rFonts w:ascii="Times New Roman" w:hAnsi="Times New Roman"/>
        </w:rPr>
        <w:t>Effect Sizes in Psychology: Expert Perspectives</w:t>
      </w:r>
    </w:p>
    <w:p w14:paraId="2114ECC5" w14:textId="77777777" w:rsidR="00166B8C" w:rsidRPr="006A22DE" w:rsidRDefault="00166B8C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</w:t>
      </w:r>
    </w:p>
    <w:p w14:paraId="3ACC066D" w14:textId="451A13B6" w:rsidR="00166B8C" w:rsidRPr="006A22DE" w:rsidRDefault="00166B8C" w:rsidP="00166B8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</w:t>
      </w:r>
      <w:r w:rsidR="001153F6">
        <w:rPr>
          <w:rFonts w:ascii="Times New Roman" w:hAnsi="Times New Roman"/>
        </w:rPr>
        <w:t>21</w:t>
      </w:r>
      <w:r w:rsidRPr="006A22DE">
        <w:rPr>
          <w:rFonts w:ascii="Times New Roman" w:hAnsi="Times New Roman"/>
        </w:rPr>
        <w:t>-202</w:t>
      </w:r>
      <w:r w:rsidR="001153F6">
        <w:rPr>
          <w:rFonts w:ascii="Times New Roman" w:hAnsi="Times New Roman"/>
        </w:rPr>
        <w:t>3</w:t>
      </w:r>
    </w:p>
    <w:p w14:paraId="1B6F4221" w14:textId="577E7B71" w:rsidR="0098236E" w:rsidRDefault="00166B8C" w:rsidP="007E119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</w:t>
      </w:r>
      <w:r w:rsidR="007E1192" w:rsidRPr="007E1192">
        <w:rPr>
          <w:rFonts w:ascii="Times New Roman" w:hAnsi="Times New Roman"/>
        </w:rPr>
        <w:t>689</w:t>
      </w:r>
      <w:r w:rsidR="007E1192">
        <w:rPr>
          <w:rFonts w:ascii="Times New Roman" w:hAnsi="Times New Roman"/>
        </w:rPr>
        <w:t>0</w:t>
      </w:r>
    </w:p>
    <w:p w14:paraId="6F0088A4" w14:textId="77777777" w:rsidR="007E1192" w:rsidRPr="006A22DE" w:rsidRDefault="007E1192" w:rsidP="007E119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2451060A" w14:textId="77777777" w:rsidR="00C00680" w:rsidRPr="006A22DE" w:rsidRDefault="00C00680" w:rsidP="00C00680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53616E5F" w14:textId="77777777" w:rsidR="00C00680" w:rsidRPr="006A22DE" w:rsidRDefault="00C00680" w:rsidP="00C00680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="00214142" w:rsidRPr="006A22DE">
        <w:rPr>
          <w:rFonts w:ascii="Times New Roman" w:hAnsi="Times New Roman"/>
        </w:rPr>
        <w:tab/>
        <w:t>Advanced Applications of Equivalence Testing: Bayesian and Frequentist Approaches</w:t>
      </w:r>
    </w:p>
    <w:p w14:paraId="5BD409F4" w14:textId="77777777" w:rsidR="00C00680" w:rsidRPr="006A22DE" w:rsidRDefault="00C00680" w:rsidP="00C00680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</w:t>
      </w:r>
    </w:p>
    <w:p w14:paraId="708EAE81" w14:textId="77777777" w:rsidR="00C00680" w:rsidRPr="006A22DE" w:rsidRDefault="00214142" w:rsidP="00C00680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2016-2021</w:t>
      </w:r>
    </w:p>
    <w:p w14:paraId="2CC9750A" w14:textId="77777777" w:rsidR="00C00680" w:rsidRPr="006A22DE" w:rsidRDefault="00C00680" w:rsidP="00C00680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$245620</w:t>
      </w:r>
    </w:p>
    <w:p w14:paraId="479BC2F2" w14:textId="77777777" w:rsidR="00C00680" w:rsidRPr="006A22DE" w:rsidRDefault="00C00680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3D928E3D" w14:textId="77777777" w:rsidR="00214142" w:rsidRPr="006A22DE" w:rsidRDefault="00214142" w:rsidP="0021414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3A678936" w14:textId="77777777" w:rsidR="00214142" w:rsidRPr="006A22DE" w:rsidRDefault="00214142" w:rsidP="0021414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Applications of Equivalence Testing</w:t>
      </w:r>
    </w:p>
    <w:p w14:paraId="3107A84C" w14:textId="77777777" w:rsidR="00214142" w:rsidRPr="006A22DE" w:rsidRDefault="00214142" w:rsidP="0021414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</w:t>
      </w:r>
    </w:p>
    <w:p w14:paraId="0DD0309F" w14:textId="77777777" w:rsidR="00214142" w:rsidRPr="006A22DE" w:rsidRDefault="00214142" w:rsidP="0021414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2012-2016</w:t>
      </w:r>
    </w:p>
    <w:p w14:paraId="06E60268" w14:textId="5895389F" w:rsidR="00214142" w:rsidRPr="006A22DE" w:rsidRDefault="00214142" w:rsidP="0021414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</w:t>
      </w:r>
      <w:r w:rsidR="00913E6B" w:rsidRPr="006A22DE">
        <w:rPr>
          <w:rFonts w:ascii="Times New Roman" w:hAnsi="Times New Roman"/>
        </w:rPr>
        <w:t>216720</w:t>
      </w:r>
    </w:p>
    <w:p w14:paraId="40F6FD90" w14:textId="77777777" w:rsidR="00214142" w:rsidRPr="006A22DE" w:rsidRDefault="00214142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5E6A567A" w14:textId="77777777" w:rsidR="007E305A" w:rsidRPr="006A22DE" w:rsidRDefault="007E305A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(Statistical Consultant)</w:t>
      </w:r>
    </w:p>
    <w:p w14:paraId="30846601" w14:textId="77777777" w:rsidR="007E305A" w:rsidRPr="006A22DE" w:rsidRDefault="007E305A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Improving Access to Internet Cognitive Behaviour Therapy for Depression and Anxiety: Overcoming Barriers and Fostering Innovation</w:t>
      </w:r>
    </w:p>
    <w:p w14:paraId="624A0C7A" w14:textId="77777777" w:rsidR="007E305A" w:rsidRPr="006A22DE" w:rsidRDefault="007E305A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Canadian Institutes of Health Research</w:t>
      </w:r>
    </w:p>
    <w:p w14:paraId="4DCD9589" w14:textId="77777777" w:rsidR="007E305A" w:rsidRPr="006A22DE" w:rsidRDefault="007E305A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2013-2017</w:t>
      </w:r>
    </w:p>
    <w:p w14:paraId="62EE9437" w14:textId="77777777" w:rsidR="007E305A" w:rsidRPr="006A22DE" w:rsidRDefault="007E305A" w:rsidP="007E305A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$708000</w:t>
      </w:r>
    </w:p>
    <w:p w14:paraId="75B8EDF3" w14:textId="77777777" w:rsidR="007E305A" w:rsidRPr="006A22DE" w:rsidRDefault="007E305A" w:rsidP="00692E1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0DC17B07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52996E91" w14:textId="5B9D31F9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Enhancing </w:t>
      </w:r>
      <w:r w:rsidR="00801307" w:rsidRPr="006A22DE">
        <w:rPr>
          <w:rFonts w:ascii="Times New Roman" w:hAnsi="Times New Roman"/>
        </w:rPr>
        <w:t>S</w:t>
      </w:r>
      <w:r w:rsidRPr="006A22DE">
        <w:rPr>
          <w:rFonts w:ascii="Times New Roman" w:hAnsi="Times New Roman"/>
        </w:rPr>
        <w:t xml:space="preserve">tatistical </w:t>
      </w:r>
      <w:r w:rsidR="00801307" w:rsidRPr="006A22DE">
        <w:rPr>
          <w:rFonts w:ascii="Times New Roman" w:hAnsi="Times New Roman"/>
        </w:rPr>
        <w:t>S</w:t>
      </w:r>
      <w:r w:rsidRPr="006A22DE">
        <w:rPr>
          <w:rFonts w:ascii="Times New Roman" w:hAnsi="Times New Roman"/>
        </w:rPr>
        <w:t xml:space="preserve">oftware for </w:t>
      </w:r>
      <w:r w:rsidR="00801307" w:rsidRPr="006A22DE">
        <w:rPr>
          <w:rFonts w:ascii="Times New Roman" w:hAnsi="Times New Roman"/>
        </w:rPr>
        <w:t>S</w:t>
      </w:r>
      <w:r w:rsidRPr="006A22DE">
        <w:rPr>
          <w:rFonts w:ascii="Times New Roman" w:hAnsi="Times New Roman"/>
        </w:rPr>
        <w:t xml:space="preserve">tructural </w:t>
      </w:r>
      <w:r w:rsidR="00801307" w:rsidRPr="006A22DE">
        <w:rPr>
          <w:rFonts w:ascii="Times New Roman" w:hAnsi="Times New Roman"/>
        </w:rPr>
        <w:t>E</w:t>
      </w:r>
      <w:r w:rsidRPr="006A22DE">
        <w:rPr>
          <w:rFonts w:ascii="Times New Roman" w:hAnsi="Times New Roman"/>
        </w:rPr>
        <w:t xml:space="preserve">quation </w:t>
      </w:r>
      <w:r w:rsidR="00801307" w:rsidRPr="006A22DE">
        <w:rPr>
          <w:rFonts w:ascii="Times New Roman" w:hAnsi="Times New Roman"/>
        </w:rPr>
        <w:t>M</w:t>
      </w:r>
      <w:r w:rsidRPr="006A22DE">
        <w:rPr>
          <w:rFonts w:ascii="Times New Roman" w:hAnsi="Times New Roman"/>
        </w:rPr>
        <w:t>odeling</w:t>
      </w:r>
    </w:p>
    <w:p w14:paraId="6333A54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Faculty of Health, York University</w:t>
      </w:r>
    </w:p>
    <w:p w14:paraId="4F57ED7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2010-2012</w:t>
      </w:r>
    </w:p>
    <w:p w14:paraId="7B3D6D7A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$3000</w:t>
      </w:r>
    </w:p>
    <w:p w14:paraId="7E9DE89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AEFD74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2E224EC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Tests of Equivalence for Psychological Research</w:t>
      </w:r>
    </w:p>
    <w:p w14:paraId="7534100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</w:t>
      </w:r>
    </w:p>
    <w:p w14:paraId="695825E0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2009-2012</w:t>
      </w:r>
    </w:p>
    <w:p w14:paraId="75B1DEE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$74957</w:t>
      </w:r>
    </w:p>
    <w:p w14:paraId="43C176F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FFEF34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(Collaborator)</w:t>
      </w:r>
    </w:p>
    <w:p w14:paraId="22C787B8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  <w:sz w:val="22"/>
          <w:szCs w:val="22"/>
        </w:rPr>
        <w:t>The Healthy Coping Program for Maltreated Children</w:t>
      </w:r>
    </w:p>
    <w:p w14:paraId="5BAE55D0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Children’s Hospital of Eastern Ontario (CHEO)</w:t>
      </w:r>
    </w:p>
    <w:p w14:paraId="4A1F00B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2008-2010</w:t>
      </w:r>
    </w:p>
    <w:p w14:paraId="226AC1B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$150000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7495AE5D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D4F2AC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5129246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Multiple Comparisons for One-way Tests of Equivalence </w:t>
      </w:r>
    </w:p>
    <w:p w14:paraId="3265826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Faculty of Health, York University</w:t>
      </w:r>
    </w:p>
    <w:p w14:paraId="7B481868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2008-2010</w:t>
      </w:r>
    </w:p>
    <w:p w14:paraId="17DD4512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$1550</w:t>
      </w:r>
    </w:p>
    <w:p w14:paraId="1EAF7D9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4D729ABE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0A7596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Teaching/Learning Grant</w:t>
      </w:r>
    </w:p>
    <w:p w14:paraId="6F1D408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Summer Program in Data Analysis</w:t>
      </w:r>
    </w:p>
    <w:p w14:paraId="50411D6F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 xml:space="preserve">Social Sciences and Humanities Research Council of Canada </w:t>
      </w:r>
    </w:p>
    <w:p w14:paraId="6D13138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2008-2010</w:t>
      </w:r>
    </w:p>
    <w:p w14:paraId="0FE1D51A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$150000</w:t>
      </w:r>
    </w:p>
    <w:p w14:paraId="65B90801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6750C1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(Principle Investigator)</w:t>
      </w:r>
    </w:p>
    <w:p w14:paraId="535DC69D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Assumption violation in factorial ANOVA models: Improving Type I error control and power</w:t>
      </w:r>
    </w:p>
    <w:p w14:paraId="4F99635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 (Small Grants)</w:t>
      </w:r>
    </w:p>
    <w:p w14:paraId="4A8475BE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2006-2007</w:t>
      </w:r>
    </w:p>
    <w:p w14:paraId="56A5C6E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$2000</w:t>
      </w:r>
    </w:p>
    <w:p w14:paraId="30CC4D55" w14:textId="77777777" w:rsidR="00A90869" w:rsidRPr="006A22DE" w:rsidRDefault="00A90869">
      <w:pPr>
        <w:widowControl/>
        <w:rPr>
          <w:rFonts w:ascii="Times New Roman" w:hAnsi="Times New Roman"/>
          <w:b/>
          <w:bCs/>
          <w:u w:val="single"/>
        </w:rPr>
      </w:pPr>
    </w:p>
    <w:p w14:paraId="28BF7F4F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(Co-applicant)</w:t>
      </w:r>
    </w:p>
    <w:p w14:paraId="5583D3D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Psychological Support for Implantable Defibrillator Patients</w:t>
      </w:r>
    </w:p>
    <w:p w14:paraId="3D62A64A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Canadian Institutes of Health Research</w:t>
      </w:r>
    </w:p>
    <w:p w14:paraId="0C922DC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2006-2008</w:t>
      </w:r>
    </w:p>
    <w:p w14:paraId="5EF36E1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$122687</w:t>
      </w:r>
    </w:p>
    <w:p w14:paraId="3BD3E5D7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4B252F6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Teaching/Learning Grant</w:t>
      </w:r>
    </w:p>
    <w:p w14:paraId="6C97D15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Summer Program in Data Analysis</w:t>
      </w:r>
    </w:p>
    <w:p w14:paraId="1746D16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 xml:space="preserve">Social Sciences and Humanities Research Council of Canada </w:t>
      </w:r>
    </w:p>
    <w:p w14:paraId="12DCD568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2006-2008</w:t>
      </w:r>
    </w:p>
    <w:p w14:paraId="3CF3C0F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$150000</w:t>
      </w:r>
    </w:p>
    <w:p w14:paraId="6E3E707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C6D4990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37AC0C5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Multiple Comparisons for Large Family Sizes</w:t>
      </w:r>
    </w:p>
    <w:p w14:paraId="5E61C576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Natural Sciences and Engineering Research Council of Canada</w:t>
      </w:r>
    </w:p>
    <w:p w14:paraId="67E11CA0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2003-2008</w:t>
      </w:r>
    </w:p>
    <w:p w14:paraId="42142162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$56000</w:t>
      </w:r>
    </w:p>
    <w:p w14:paraId="19517EBA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6775C0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0C12EDDD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 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Testing Strategies for Nonnormal, Heterogeneous Data</w:t>
      </w:r>
      <w:r w:rsidRPr="006A22DE">
        <w:rPr>
          <w:rFonts w:ascii="Times New Roman" w:hAnsi="Times New Roman"/>
        </w:rPr>
        <w:tab/>
      </w:r>
    </w:p>
    <w:p w14:paraId="4D3BDEE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Faculty of Arts, York University</w:t>
      </w:r>
    </w:p>
    <w:p w14:paraId="0CE3E0F3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2003-2004</w:t>
      </w:r>
    </w:p>
    <w:p w14:paraId="1D397C42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$2380</w:t>
      </w:r>
    </w:p>
    <w:p w14:paraId="4160A95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44E809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(Co-applicant)</w:t>
      </w:r>
    </w:p>
    <w:p w14:paraId="42A8345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The Health Effects of Patterns of Alcohol Consumption</w:t>
      </w:r>
    </w:p>
    <w:p w14:paraId="49EBCCE2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Canadian Institutes of Health Research</w:t>
      </w:r>
    </w:p>
    <w:p w14:paraId="761FE28C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2003-2007</w:t>
      </w:r>
    </w:p>
    <w:p w14:paraId="40431D0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$214840</w:t>
      </w:r>
    </w:p>
    <w:p w14:paraId="69BC8AD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01279EB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(Co-applicant)</w:t>
      </w:r>
    </w:p>
    <w:p w14:paraId="6800C44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Psychological Support for Implantable Defibrillator Patients</w:t>
      </w:r>
    </w:p>
    <w:p w14:paraId="00776E1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Canadian Institutes of Health Research</w:t>
      </w:r>
    </w:p>
    <w:p w14:paraId="00C6CBBD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2003-2006</w:t>
      </w:r>
    </w:p>
    <w:p w14:paraId="6582B64D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$108124</w:t>
      </w:r>
    </w:p>
    <w:p w14:paraId="6298867E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06C6B30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2A58DAFE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Assumption Violation in Analysis of Variance Models: A Review of the Data Analytic Practices of Researchers</w:t>
      </w:r>
    </w:p>
    <w:p w14:paraId="2DD611D9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Granting Agency:</w:t>
      </w:r>
      <w:r w:rsidRPr="006A22DE">
        <w:rPr>
          <w:rFonts w:ascii="Times New Roman" w:hAnsi="Times New Roman"/>
        </w:rPr>
        <w:tab/>
        <w:t>Social Sciences and Humanities Research Council of Canada (Small Grants)</w:t>
      </w:r>
    </w:p>
    <w:p w14:paraId="087787EE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2002-2003</w:t>
      </w:r>
    </w:p>
    <w:p w14:paraId="6CA65D9F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$1500</w:t>
      </w:r>
    </w:p>
    <w:p w14:paraId="45628463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6F7DABE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4338598A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Multiple Comparisons for Nonnormal Data</w:t>
      </w:r>
    </w:p>
    <w:p w14:paraId="63CFEBF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Natural Sciences and Engineering Research Council of Canada</w:t>
      </w:r>
    </w:p>
    <w:p w14:paraId="3A9BF44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2001-2003</w:t>
      </w:r>
    </w:p>
    <w:p w14:paraId="0BF69B8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$24000</w:t>
      </w:r>
    </w:p>
    <w:p w14:paraId="0EB8BD05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03826C8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6534A8CF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Welch Test on Ranks: A Robust Alternative for Nonnormal, Heterogeneous Data</w:t>
      </w:r>
    </w:p>
    <w:p w14:paraId="303D0B7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Faculty of Arts, York University</w:t>
      </w:r>
    </w:p>
    <w:p w14:paraId="30ED3D74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2001-2002</w:t>
      </w:r>
    </w:p>
    <w:p w14:paraId="185B5C97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$2500</w:t>
      </w:r>
    </w:p>
    <w:p w14:paraId="03FBD15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E9AD131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Type of Funding: </w:t>
      </w:r>
      <w:r w:rsidRPr="006A22DE">
        <w:rPr>
          <w:rFonts w:ascii="Times New Roman" w:hAnsi="Times New Roman"/>
        </w:rPr>
        <w:tab/>
        <w:t>Research Grant (Principal Investigator)</w:t>
      </w:r>
    </w:p>
    <w:p w14:paraId="445835C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Title: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Tests of Equivalence: A Comparison of Equivalence and </w:t>
      </w:r>
      <w:proofErr w:type="spellStart"/>
      <w:r w:rsidRPr="006A22DE">
        <w:rPr>
          <w:rFonts w:ascii="Times New Roman" w:hAnsi="Times New Roman"/>
        </w:rPr>
        <w:t>Nonequivalence</w:t>
      </w:r>
      <w:proofErr w:type="spellEnd"/>
      <w:r w:rsidRPr="006A22DE">
        <w:rPr>
          <w:rFonts w:ascii="Times New Roman" w:hAnsi="Times New Roman"/>
        </w:rPr>
        <w:t xml:space="preserve"> Null Hypothesis Testing</w:t>
      </w:r>
    </w:p>
    <w:p w14:paraId="0714834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Granting Agency: </w:t>
      </w:r>
      <w:r w:rsidRPr="006A22DE">
        <w:rPr>
          <w:rFonts w:ascii="Times New Roman" w:hAnsi="Times New Roman"/>
        </w:rPr>
        <w:tab/>
        <w:t>Social Sciences and Humanities Research Council of Canada (Small Grants)</w:t>
      </w:r>
    </w:p>
    <w:p w14:paraId="38FD7FDB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Dates: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2000-2001</w:t>
      </w:r>
    </w:p>
    <w:p w14:paraId="701EC375" w14:textId="77777777" w:rsidR="00A90869" w:rsidRPr="006A22DE" w:rsidRDefault="00A90869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  <w:r w:rsidRPr="006A22DE">
        <w:rPr>
          <w:rFonts w:ascii="Times New Roman" w:hAnsi="Times New Roman"/>
        </w:rPr>
        <w:t xml:space="preserve">Amount: 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$2350</w:t>
      </w:r>
    </w:p>
    <w:p w14:paraId="673D439B" w14:textId="77777777" w:rsidR="00CF05C6" w:rsidRPr="006A22DE" w:rsidRDefault="00CF05C6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345784ED" w14:textId="77777777" w:rsidR="00CF05C6" w:rsidRPr="006A22DE" w:rsidRDefault="00CF05C6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</w:rPr>
      </w:pPr>
    </w:p>
    <w:p w14:paraId="1C9335FE" w14:textId="77777777" w:rsidR="00A90869" w:rsidRPr="006A22DE" w:rsidRDefault="000B4A3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ACB4F8" wp14:editId="06A75AC0">
                <wp:simplePos x="0" y="0"/>
                <wp:positionH relativeFrom="column">
                  <wp:posOffset>-52070</wp:posOffset>
                </wp:positionH>
                <wp:positionV relativeFrom="paragraph">
                  <wp:posOffset>31750</wp:posOffset>
                </wp:positionV>
                <wp:extent cx="6315075" cy="3524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5D285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Contributions to the Profession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B4F8" id="Rectangle 7" o:spid="_x0000_s1032" style="position:absolute;margin-left:-4.1pt;margin-top:2.5pt;width:497.2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" filled="f" strokecolor="windowText" strokeweight="2pt">
                <v:path arrowok="t"/>
                <v:textbox>
                  <w:txbxContent>
                    <w:p w14:paraId="0075D285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Contributions to the Profession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68B0619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E75C918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77B079A7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Manuscript Reviewing:</w:t>
      </w:r>
    </w:p>
    <w:p w14:paraId="4837F70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60B943E" w14:textId="77777777" w:rsidR="00610C87" w:rsidRPr="006A22DE" w:rsidRDefault="00610C87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Advances in Methods and Practices in Psychological Science</w:t>
      </w:r>
    </w:p>
    <w:p w14:paraId="2542CED0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American Educational Research Association (Div. D: Measurement and Research Methodology)</w:t>
      </w:r>
    </w:p>
    <w:p w14:paraId="0F04D58F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American Educational Research Association (Special Interest Group: Educational Statisticians)</w:t>
      </w:r>
    </w:p>
    <w:p w14:paraId="47819A2D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Applied Psychological Measurement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</w:p>
    <w:p w14:paraId="52049846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Behavior Research Methods</w:t>
      </w:r>
    </w:p>
    <w:p w14:paraId="15528CCD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British Journal of Mathematical and Statistical Psychology</w:t>
      </w:r>
    </w:p>
    <w:p w14:paraId="1AF04002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Canadian Journal of Behavioral Science</w:t>
      </w:r>
    </w:p>
    <w:p w14:paraId="0DD454A9" w14:textId="0F35B8D5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Canadian Psychology</w:t>
      </w:r>
    </w:p>
    <w:p w14:paraId="1B006B18" w14:textId="687138DA" w:rsidR="00735F1C" w:rsidRPr="006A22DE" w:rsidRDefault="00735F1C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Child and Adolescent Psychology and Mental Health</w:t>
      </w:r>
    </w:p>
    <w:p w14:paraId="25C09942" w14:textId="77777777" w:rsidR="00DF2302" w:rsidRPr="006A22DE" w:rsidRDefault="00DF2302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Communications in Statistics: Simulation and Computation</w:t>
      </w:r>
    </w:p>
    <w:p w14:paraId="68C445DA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Computational Statistics and Data Analysis</w:t>
      </w:r>
    </w:p>
    <w:p w14:paraId="4CB8A3F8" w14:textId="77777777" w:rsidR="00571BA0" w:rsidRPr="006A22DE" w:rsidRDefault="00571BA0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Computer Methods and Programs in Biomedicine</w:t>
      </w:r>
    </w:p>
    <w:p w14:paraId="627750E3" w14:textId="77777777" w:rsidR="00610C87" w:rsidRPr="006A22DE" w:rsidRDefault="00610C87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Computers in Human Behavior</w:t>
      </w:r>
    </w:p>
    <w:p w14:paraId="1666EE9B" w14:textId="77777777" w:rsidR="00CE059D" w:rsidRPr="006A22DE" w:rsidRDefault="00CE059D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Department of Environmental, Food and Rural Affairs - United Kingdom</w:t>
      </w:r>
    </w:p>
    <w:p w14:paraId="05DC777F" w14:textId="77777777" w:rsidR="00B55DF6" w:rsidRPr="006A22DE" w:rsidRDefault="00B55DF6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Journal of Applied Statistics</w:t>
      </w:r>
    </w:p>
    <w:p w14:paraId="75E0E5AD" w14:textId="77777777" w:rsidR="0065358B" w:rsidRPr="006A22DE" w:rsidRDefault="0065358B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Journal of Consulting and Clinical Psychology</w:t>
      </w:r>
    </w:p>
    <w:p w14:paraId="4FD813EF" w14:textId="77777777" w:rsidR="00A96F98" w:rsidRPr="006A22DE" w:rsidRDefault="00A96F98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lastRenderedPageBreak/>
        <w:t>Journal of Data Science</w:t>
      </w:r>
    </w:p>
    <w:p w14:paraId="2F819BDB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Journal of Experimental Education</w:t>
      </w:r>
    </w:p>
    <w:p w14:paraId="1A44E6D8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Journal of Theoretical and Philosophical Psychology</w:t>
      </w:r>
    </w:p>
    <w:p w14:paraId="6058AE7B" w14:textId="77777777" w:rsidR="00DF2302" w:rsidRPr="006A22DE" w:rsidRDefault="00DF2302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Journal of Statistical Computation and Simulation</w:t>
      </w:r>
    </w:p>
    <w:p w14:paraId="452A7F7F" w14:textId="77777777" w:rsidR="00610C87" w:rsidRPr="006A22DE" w:rsidRDefault="00610C87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Methodology</w:t>
      </w:r>
    </w:p>
    <w:p w14:paraId="0A6A0AAD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Personality and Individual Differences</w:t>
      </w:r>
    </w:p>
    <w:p w14:paraId="212832AA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Psychological Methods</w:t>
      </w:r>
    </w:p>
    <w:p w14:paraId="1E2C76DB" w14:textId="77777777" w:rsidR="00A96F98" w:rsidRPr="006A22DE" w:rsidRDefault="00A96F98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Social Psychological and Personality Science</w:t>
      </w:r>
    </w:p>
    <w:p w14:paraId="2AD873E5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Spanish Journal of Psychology</w:t>
      </w:r>
    </w:p>
    <w:p w14:paraId="4CE2E4D8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Structural Equation Modeling</w:t>
      </w:r>
    </w:p>
    <w:p w14:paraId="37720557" w14:textId="77777777" w:rsidR="00A96F98" w:rsidRPr="006A22DE" w:rsidRDefault="00A96F98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The Quantitative Methods in Psychology</w:t>
      </w:r>
    </w:p>
    <w:p w14:paraId="2C43B066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3BD31212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2B690E4A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Research Grant Proposal Reviews</w:t>
      </w:r>
    </w:p>
    <w:p w14:paraId="7855E6E0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12870FD8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Social Sciences and Humanities Research Council of Canada (SSHRC)</w:t>
      </w:r>
    </w:p>
    <w:p w14:paraId="62779DAB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Natural Sciences and Engineering Research Council of Canada (NSERC)</w:t>
      </w:r>
    </w:p>
    <w:p w14:paraId="21E89EE9" w14:textId="77777777" w:rsidR="009B1FC1" w:rsidRPr="006A22DE" w:rsidRDefault="009B1FC1">
      <w:pPr>
        <w:widowControl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</w:rPr>
        <w:t xml:space="preserve">National Science Foundation (NSF) - </w:t>
      </w:r>
      <w:r w:rsidR="00CC7489" w:rsidRPr="006A22DE">
        <w:rPr>
          <w:rFonts w:ascii="Times New Roman" w:hAnsi="Times New Roman"/>
        </w:rPr>
        <w:t xml:space="preserve">Methodology, </w:t>
      </w:r>
      <w:r w:rsidRPr="006A22DE">
        <w:rPr>
          <w:rFonts w:ascii="Times New Roman" w:hAnsi="Times New Roman"/>
        </w:rPr>
        <w:t xml:space="preserve">Measurement, </w:t>
      </w:r>
      <w:r w:rsidR="00CC7489" w:rsidRPr="006A22DE">
        <w:rPr>
          <w:rFonts w:ascii="Times New Roman" w:hAnsi="Times New Roman"/>
        </w:rPr>
        <w:t xml:space="preserve">and </w:t>
      </w:r>
      <w:r w:rsidRPr="006A22DE">
        <w:rPr>
          <w:rFonts w:ascii="Times New Roman" w:hAnsi="Times New Roman"/>
        </w:rPr>
        <w:t>Statistics</w:t>
      </w:r>
    </w:p>
    <w:p w14:paraId="742518CC" w14:textId="77777777" w:rsidR="00A90869" w:rsidRPr="006A22DE" w:rsidRDefault="00A90869">
      <w:pPr>
        <w:widowControl/>
        <w:rPr>
          <w:rFonts w:ascii="Times New Roman" w:hAnsi="Times New Roman"/>
          <w:b/>
          <w:bCs/>
          <w:u w:val="single"/>
        </w:rPr>
      </w:pPr>
    </w:p>
    <w:p w14:paraId="4E35473D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  <w:u w:val="single"/>
        </w:rPr>
        <w:t>Memberships in Professional Associations/Societies:</w:t>
      </w:r>
    </w:p>
    <w:p w14:paraId="6CFAD62F" w14:textId="77777777" w:rsidR="00A90869" w:rsidRPr="006A22DE" w:rsidRDefault="00A90869">
      <w:pPr>
        <w:widowControl/>
        <w:rPr>
          <w:rFonts w:ascii="Times New Roman" w:hAnsi="Times New Roman"/>
        </w:rPr>
      </w:pPr>
    </w:p>
    <w:p w14:paraId="6DF7BFE8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American Psychological Association (Division 5: Evaluation, Measurement and Statistics)</w:t>
      </w:r>
    </w:p>
    <w:p w14:paraId="548A2AC8" w14:textId="77777777" w:rsidR="00A90869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American Statistical Association</w:t>
      </w:r>
    </w:p>
    <w:p w14:paraId="53980C1A" w14:textId="77777777" w:rsidR="00A90869" w:rsidRPr="006A22DE" w:rsidRDefault="00A90869">
      <w:pPr>
        <w:widowControl/>
        <w:ind w:left="720" w:hanging="720"/>
        <w:rPr>
          <w:rFonts w:ascii="Times New Roman" w:hAnsi="Times New Roman"/>
        </w:rPr>
      </w:pPr>
      <w:r w:rsidRPr="006A22DE">
        <w:rPr>
          <w:rFonts w:ascii="Times New Roman" w:hAnsi="Times New Roman"/>
        </w:rPr>
        <w:t>American Educational Research Association (Division D: Measurement and Research Methodology; Educational Statisticians Special Interest Group; Structural Equation Modeling Special Interest Group)</w:t>
      </w:r>
    </w:p>
    <w:p w14:paraId="73E335A2" w14:textId="141E626C" w:rsidR="00212EB2" w:rsidRPr="006A22DE" w:rsidRDefault="00A90869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Canadian Psychological Association</w:t>
      </w:r>
      <w:r w:rsidR="00583A18" w:rsidRPr="006A22DE">
        <w:rPr>
          <w:rFonts w:ascii="Times New Roman" w:hAnsi="Times New Roman"/>
        </w:rPr>
        <w:t xml:space="preserve"> (Quantitative Methods Section)</w:t>
      </w:r>
    </w:p>
    <w:p w14:paraId="465113D6" w14:textId="77777777" w:rsidR="00760E0D" w:rsidRPr="006A22DE" w:rsidRDefault="00760E0D">
      <w:pPr>
        <w:widowControl/>
        <w:rPr>
          <w:rFonts w:ascii="Times New Roman" w:hAnsi="Times New Roman"/>
        </w:rPr>
      </w:pPr>
      <w:r w:rsidRPr="006A22DE">
        <w:rPr>
          <w:rFonts w:ascii="Times New Roman" w:hAnsi="Times New Roman"/>
        </w:rPr>
        <w:t>Association for Psychological Science</w:t>
      </w:r>
    </w:p>
    <w:p w14:paraId="2F72C35F" w14:textId="77777777" w:rsidR="00DF2302" w:rsidRPr="006A22DE" w:rsidRDefault="00DF2302">
      <w:pPr>
        <w:widowControl/>
        <w:rPr>
          <w:rFonts w:ascii="Times New Roman" w:hAnsi="Times New Roman"/>
        </w:rPr>
      </w:pPr>
    </w:p>
    <w:p w14:paraId="60BDEA0D" w14:textId="77777777" w:rsidR="00DF2302" w:rsidRPr="006A22DE" w:rsidRDefault="00DF2302">
      <w:pPr>
        <w:widowControl/>
        <w:rPr>
          <w:rFonts w:ascii="Times New Roman" w:hAnsi="Times New Roman"/>
        </w:rPr>
      </w:pPr>
    </w:p>
    <w:p w14:paraId="70C8ED0E" w14:textId="77777777" w:rsidR="00A90869" w:rsidRPr="006A22DE" w:rsidRDefault="00A90869">
      <w:pPr>
        <w:widowControl/>
        <w:rPr>
          <w:rFonts w:ascii="Times New Roman" w:hAnsi="Times New Roman"/>
          <w:b/>
          <w:bCs/>
          <w:u w:val="single"/>
        </w:rPr>
      </w:pPr>
    </w:p>
    <w:p w14:paraId="673B2759" w14:textId="77777777" w:rsidR="00A90869" w:rsidRPr="006A22DE" w:rsidRDefault="000B4A36">
      <w:pPr>
        <w:widowControl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512442" wp14:editId="0CE8CDC6">
                <wp:simplePos x="0" y="0"/>
                <wp:positionH relativeFrom="column">
                  <wp:posOffset>-40005</wp:posOffset>
                </wp:positionH>
                <wp:positionV relativeFrom="paragraph">
                  <wp:posOffset>-95885</wp:posOffset>
                </wp:positionV>
                <wp:extent cx="6315075" cy="352425"/>
                <wp:effectExtent l="0" t="0" r="2857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97BD87" w14:textId="77777777" w:rsidR="007C1C4D" w:rsidRPr="00CF05C6" w:rsidRDefault="007C1C4D" w:rsidP="00CF05C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2442" id="Rectangle 8" o:spid="_x0000_s1033" style="position:absolute;margin-left:-3.15pt;margin-top:-7.55pt;width:497.25pt;height:27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" filled="f" strokecolor="windowText" strokeweight="2pt">
                <v:path arrowok="t"/>
                <v:textbox>
                  <w:txbxContent>
                    <w:p w14:paraId="5197BD87" w14:textId="77777777" w:rsidR="007C1C4D" w:rsidRPr="00CF05C6" w:rsidRDefault="007C1C4D" w:rsidP="00CF05C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Teaching</w:t>
                      </w:r>
                    </w:p>
                  </w:txbxContent>
                </v:textbox>
              </v:rect>
            </w:pict>
          </mc:Fallback>
        </mc:AlternateContent>
      </w:r>
    </w:p>
    <w:p w14:paraId="6361658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A8026D0" w14:textId="77777777" w:rsidR="00CF05C6" w:rsidRPr="006A22DE" w:rsidRDefault="00CF05C6" w:rsidP="000133FB">
      <w:pPr>
        <w:rPr>
          <w:rFonts w:ascii="Times New Roman" w:hAnsi="Times New Roman"/>
          <w:u w:val="single"/>
          <w:lang w:val="en-US"/>
        </w:rPr>
      </w:pPr>
    </w:p>
    <w:p w14:paraId="115DB35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Undergraduate Courses:</w:t>
      </w:r>
    </w:p>
    <w:p w14:paraId="52B59F7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1CB28A8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</w:tabs>
        <w:ind w:left="3510" w:hanging="351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Course Name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F05C6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Course Number</w:t>
      </w:r>
    </w:p>
    <w:p w14:paraId="0879BDD5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Introduction to Psychology (3 sections)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17.120 (U. of Manitoba)</w:t>
      </w:r>
    </w:p>
    <w:p w14:paraId="417444DC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4827368" w14:textId="2079317B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Introdu</w:t>
      </w:r>
      <w:r w:rsidR="00427CAB" w:rsidRPr="006A22DE">
        <w:rPr>
          <w:rFonts w:ascii="Times New Roman" w:hAnsi="Times New Roman"/>
          <w:lang w:val="en-US"/>
        </w:rPr>
        <w:t>ction to Statistical Methods (2</w:t>
      </w:r>
      <w:r w:rsidR="0068797A" w:rsidRPr="006A22DE">
        <w:rPr>
          <w:rFonts w:ascii="Times New Roman" w:hAnsi="Times New Roman"/>
          <w:lang w:val="en-US"/>
        </w:rPr>
        <w:t>2</w:t>
      </w:r>
      <w:r w:rsidRPr="006A22DE">
        <w:rPr>
          <w:rFonts w:ascii="Times New Roman" w:hAnsi="Times New Roman"/>
          <w:lang w:val="en-US"/>
        </w:rPr>
        <w:t xml:space="preserve"> sections)</w:t>
      </w:r>
      <w:r w:rsidRPr="006A22DE">
        <w:rPr>
          <w:rFonts w:ascii="Times New Roman" w:hAnsi="Times New Roman"/>
          <w:lang w:val="en-US"/>
        </w:rPr>
        <w:tab/>
        <w:t>2020 (York U.), 2021/2510 (York U.)/17.225 (U. of Manitoba), 2022/3110 (York U.) / 17.226 (U. of Manitoba)</w:t>
      </w:r>
    </w:p>
    <w:p w14:paraId="3B921B3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F2A32C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Introduction to Research Methods (2 sections)</w:t>
      </w:r>
      <w:r w:rsidRPr="006A22DE">
        <w:rPr>
          <w:rFonts w:ascii="Times New Roman" w:hAnsi="Times New Roman"/>
          <w:lang w:val="en-US"/>
        </w:rPr>
        <w:tab/>
        <w:t>2030 (York U.), 44.2102 (U. of Winnipeg)</w:t>
      </w:r>
    </w:p>
    <w:p w14:paraId="40EA6EBB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CA6DA9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Honours</w:t>
      </w:r>
      <w:proofErr w:type="spellEnd"/>
      <w:r w:rsidRPr="006A22DE">
        <w:rPr>
          <w:rFonts w:ascii="Times New Roman" w:hAnsi="Times New Roman"/>
          <w:lang w:val="en-US"/>
        </w:rPr>
        <w:t xml:space="preserve"> Thesis Coordinator (3 years)</w:t>
      </w:r>
    </w:p>
    <w:p w14:paraId="281BD65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EFA0C7D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9BDE52F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Research-Based Courses</w:t>
      </w:r>
    </w:p>
    <w:p w14:paraId="350E2ABF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B8A9FB9" w14:textId="32C04C0C" w:rsidR="000133FB" w:rsidRPr="006A22DE" w:rsidRDefault="000133FB" w:rsidP="0083753A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Honours</w:t>
      </w:r>
      <w:proofErr w:type="spellEnd"/>
      <w:r w:rsidRPr="006A22DE">
        <w:rPr>
          <w:rFonts w:ascii="Times New Roman" w:hAnsi="Times New Roman"/>
          <w:lang w:val="en-US"/>
        </w:rPr>
        <w:t xml:space="preserve"> Theses (completed): Maria </w:t>
      </w:r>
      <w:proofErr w:type="spellStart"/>
      <w:r w:rsidRPr="006A22DE">
        <w:rPr>
          <w:rFonts w:ascii="Times New Roman" w:hAnsi="Times New Roman"/>
          <w:lang w:val="en-US"/>
        </w:rPr>
        <w:t>Santarcangelo</w:t>
      </w:r>
      <w:proofErr w:type="spellEnd"/>
      <w:r w:rsidRPr="006A22DE">
        <w:rPr>
          <w:rFonts w:ascii="Times New Roman" w:hAnsi="Times New Roman"/>
          <w:lang w:val="en-US"/>
        </w:rPr>
        <w:t xml:space="preserve">, Jason Wang, Julie Stringer, Denise Cheng, Michelle Chang, Artem Safarov, Eva Abdulla, George </w:t>
      </w:r>
      <w:proofErr w:type="spellStart"/>
      <w:r w:rsidRPr="006A22DE">
        <w:rPr>
          <w:rFonts w:ascii="Times New Roman" w:hAnsi="Times New Roman"/>
          <w:lang w:val="en-US"/>
        </w:rPr>
        <w:t>Nasiakos</w:t>
      </w:r>
      <w:proofErr w:type="spellEnd"/>
      <w:r w:rsidRPr="006A22DE">
        <w:rPr>
          <w:rFonts w:ascii="Times New Roman" w:hAnsi="Times New Roman"/>
          <w:lang w:val="en-US"/>
        </w:rPr>
        <w:t xml:space="preserve">, Teresa Allan, Andy Koh, Katrina van </w:t>
      </w:r>
      <w:proofErr w:type="spellStart"/>
      <w:r w:rsidRPr="006A22DE">
        <w:rPr>
          <w:rFonts w:ascii="Times New Roman" w:hAnsi="Times New Roman"/>
          <w:lang w:val="en-US"/>
        </w:rPr>
        <w:t>Wieringen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DF2302" w:rsidRPr="006A22DE">
        <w:rPr>
          <w:rFonts w:ascii="Times New Roman" w:hAnsi="Times New Roman"/>
          <w:lang w:val="en-US"/>
        </w:rPr>
        <w:t>Haykaz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DF2302" w:rsidRPr="006A22DE">
        <w:rPr>
          <w:rFonts w:ascii="Times New Roman" w:hAnsi="Times New Roman"/>
          <w:lang w:val="en-US"/>
        </w:rPr>
        <w:t>Mangardich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, Chantal </w:t>
      </w:r>
      <w:proofErr w:type="spellStart"/>
      <w:r w:rsidR="00DF2302" w:rsidRPr="006A22DE">
        <w:rPr>
          <w:rFonts w:ascii="Times New Roman" w:hAnsi="Times New Roman"/>
          <w:lang w:val="en-US"/>
        </w:rPr>
        <w:t>Ragoonanan</w:t>
      </w:r>
      <w:proofErr w:type="spellEnd"/>
      <w:r w:rsidR="00DF2302" w:rsidRPr="006A22DE">
        <w:rPr>
          <w:rFonts w:ascii="Times New Roman" w:hAnsi="Times New Roman"/>
          <w:lang w:val="en-US"/>
        </w:rPr>
        <w:t>, Megan Jennings</w:t>
      </w:r>
      <w:r w:rsidR="005A7788" w:rsidRPr="006A22DE">
        <w:rPr>
          <w:rFonts w:ascii="Times New Roman" w:hAnsi="Times New Roman"/>
          <w:lang w:val="en-US"/>
        </w:rPr>
        <w:t xml:space="preserve">, </w:t>
      </w:r>
      <w:r w:rsidR="005A7788" w:rsidRPr="006A22DE">
        <w:rPr>
          <w:rFonts w:ascii="Times New Roman" w:hAnsi="Times New Roman"/>
        </w:rPr>
        <w:t xml:space="preserve">Tanja </w:t>
      </w:r>
      <w:proofErr w:type="spellStart"/>
      <w:r w:rsidR="005A7788" w:rsidRPr="006A22DE">
        <w:rPr>
          <w:rFonts w:ascii="Times New Roman" w:hAnsi="Times New Roman"/>
        </w:rPr>
        <w:t>Shishkina</w:t>
      </w:r>
      <w:proofErr w:type="spellEnd"/>
      <w:r w:rsidR="005A7788" w:rsidRPr="006A22DE">
        <w:rPr>
          <w:rFonts w:ascii="Times New Roman" w:hAnsi="Times New Roman"/>
        </w:rPr>
        <w:t xml:space="preserve">, </w:t>
      </w:r>
      <w:proofErr w:type="spellStart"/>
      <w:r w:rsidR="005A7788" w:rsidRPr="006A22DE">
        <w:rPr>
          <w:rFonts w:ascii="Times New Roman" w:hAnsi="Times New Roman"/>
        </w:rPr>
        <w:t>Yasaman</w:t>
      </w:r>
      <w:proofErr w:type="spellEnd"/>
      <w:r w:rsidR="005A7788" w:rsidRPr="006A22DE">
        <w:rPr>
          <w:rFonts w:ascii="Times New Roman" w:hAnsi="Times New Roman"/>
        </w:rPr>
        <w:t xml:space="preserve"> Jabbari</w:t>
      </w:r>
      <w:r w:rsidR="00CA0CB5" w:rsidRPr="006A22DE">
        <w:rPr>
          <w:rFonts w:ascii="Times New Roman" w:hAnsi="Times New Roman"/>
        </w:rPr>
        <w:t xml:space="preserve">, </w:t>
      </w:r>
      <w:r w:rsidR="00CA0CB5" w:rsidRPr="006A22DE">
        <w:rPr>
          <w:rFonts w:ascii="Times New Roman" w:hAnsi="Times New Roman"/>
          <w:lang w:val="en-US"/>
        </w:rPr>
        <w:t xml:space="preserve">Joseph </w:t>
      </w:r>
      <w:proofErr w:type="spellStart"/>
      <w:r w:rsidR="00CA0CB5" w:rsidRPr="006A22DE">
        <w:rPr>
          <w:rFonts w:ascii="Times New Roman" w:hAnsi="Times New Roman"/>
          <w:lang w:val="en-US"/>
        </w:rPr>
        <w:t>Hoyda</w:t>
      </w:r>
      <w:proofErr w:type="spellEnd"/>
      <w:r w:rsidR="00CA0CB5" w:rsidRPr="006A22DE">
        <w:rPr>
          <w:rFonts w:ascii="Times New Roman" w:hAnsi="Times New Roman"/>
          <w:lang w:val="en-US"/>
        </w:rPr>
        <w:t xml:space="preserve">, Linda </w:t>
      </w:r>
      <w:proofErr w:type="spellStart"/>
      <w:r w:rsidR="00CA0CB5" w:rsidRPr="006A22DE">
        <w:rPr>
          <w:rFonts w:ascii="Times New Roman" w:hAnsi="Times New Roman"/>
          <w:lang w:val="en-US"/>
        </w:rPr>
        <w:t>Farmus</w:t>
      </w:r>
      <w:proofErr w:type="spellEnd"/>
      <w:r w:rsidR="00CA0CB5" w:rsidRPr="006A22DE">
        <w:rPr>
          <w:rFonts w:ascii="Times New Roman" w:hAnsi="Times New Roman"/>
          <w:lang w:val="en-US"/>
        </w:rPr>
        <w:t xml:space="preserve"> (Laurentian University, co-supervisor)</w:t>
      </w:r>
      <w:r w:rsidR="0083753A" w:rsidRPr="006A22DE">
        <w:rPr>
          <w:rFonts w:ascii="Times New Roman" w:hAnsi="Times New Roman"/>
          <w:lang w:val="en-US"/>
        </w:rPr>
        <w:t>, Naomi Martinez Gutierrez</w:t>
      </w:r>
    </w:p>
    <w:p w14:paraId="101E813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D4F919C" w14:textId="163E6AFC" w:rsidR="000133FB" w:rsidRPr="006A22DE" w:rsidRDefault="00336B29" w:rsidP="000133F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Honours</w:t>
      </w:r>
      <w:proofErr w:type="spellEnd"/>
      <w:r w:rsidRPr="006A22DE">
        <w:rPr>
          <w:rFonts w:ascii="Times New Roman" w:hAnsi="Times New Roman"/>
          <w:lang w:val="en-US"/>
        </w:rPr>
        <w:t xml:space="preserve"> Theses (current): </w:t>
      </w:r>
    </w:p>
    <w:p w14:paraId="70921930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E430FAA" w14:textId="77777777" w:rsidR="0083753A" w:rsidRPr="006A22DE" w:rsidRDefault="000133FB" w:rsidP="0083753A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Independent Research (completed): </w:t>
      </w:r>
      <w:proofErr w:type="spellStart"/>
      <w:r w:rsidRPr="006A22DE">
        <w:rPr>
          <w:rFonts w:ascii="Times New Roman" w:hAnsi="Times New Roman"/>
          <w:lang w:val="en-US"/>
        </w:rPr>
        <w:t>Azadeh</w:t>
      </w:r>
      <w:proofErr w:type="spellEnd"/>
      <w:r w:rsidRPr="006A22DE">
        <w:rPr>
          <w:rFonts w:ascii="Times New Roman" w:hAnsi="Times New Roman"/>
          <w:lang w:val="en-US"/>
        </w:rPr>
        <w:t xml:space="preserve"> </w:t>
      </w:r>
      <w:proofErr w:type="spellStart"/>
      <w:r w:rsidRPr="006A22DE">
        <w:rPr>
          <w:rFonts w:ascii="Times New Roman" w:hAnsi="Times New Roman"/>
          <w:lang w:val="en-US"/>
        </w:rPr>
        <w:t>Shahidsaless</w:t>
      </w:r>
      <w:proofErr w:type="spellEnd"/>
      <w:r w:rsidRPr="006A22DE">
        <w:rPr>
          <w:rFonts w:ascii="Times New Roman" w:hAnsi="Times New Roman"/>
          <w:lang w:val="en-US"/>
        </w:rPr>
        <w:t xml:space="preserve">, Marc </w:t>
      </w:r>
      <w:proofErr w:type="spellStart"/>
      <w:r w:rsidRPr="006A22DE">
        <w:rPr>
          <w:rFonts w:ascii="Times New Roman" w:hAnsi="Times New Roman"/>
          <w:lang w:val="en-US"/>
        </w:rPr>
        <w:t>Abramovitz</w:t>
      </w:r>
      <w:proofErr w:type="spellEnd"/>
      <w:r w:rsidRPr="006A22DE">
        <w:rPr>
          <w:rFonts w:ascii="Times New Roman" w:hAnsi="Times New Roman"/>
          <w:lang w:val="en-US"/>
        </w:rPr>
        <w:t xml:space="preserve">, Michelle Chang, Eli </w:t>
      </w:r>
      <w:proofErr w:type="spellStart"/>
      <w:r w:rsidRPr="006A22DE">
        <w:rPr>
          <w:rFonts w:ascii="Times New Roman" w:hAnsi="Times New Roman"/>
          <w:lang w:val="en-US"/>
        </w:rPr>
        <w:t>Edell</w:t>
      </w:r>
      <w:proofErr w:type="spellEnd"/>
      <w:r w:rsidRPr="006A22DE">
        <w:rPr>
          <w:rFonts w:ascii="Times New Roman" w:hAnsi="Times New Roman"/>
          <w:lang w:val="en-US"/>
        </w:rPr>
        <w:t xml:space="preserve">, Debra </w:t>
      </w:r>
      <w:proofErr w:type="spellStart"/>
      <w:r w:rsidRPr="006A22DE">
        <w:rPr>
          <w:rFonts w:ascii="Times New Roman" w:hAnsi="Times New Roman"/>
          <w:lang w:val="en-US"/>
        </w:rPr>
        <w:t>Lall</w:t>
      </w:r>
      <w:proofErr w:type="spellEnd"/>
      <w:r w:rsidRPr="006A22DE">
        <w:rPr>
          <w:rFonts w:ascii="Times New Roman" w:hAnsi="Times New Roman"/>
          <w:lang w:val="en-US"/>
        </w:rPr>
        <w:t xml:space="preserve">, Caroline </w:t>
      </w:r>
      <w:proofErr w:type="spellStart"/>
      <w:r w:rsidRPr="006A22DE">
        <w:rPr>
          <w:rFonts w:ascii="Times New Roman" w:hAnsi="Times New Roman"/>
          <w:lang w:val="en-US"/>
        </w:rPr>
        <w:t>Golinski</w:t>
      </w:r>
      <w:proofErr w:type="spellEnd"/>
      <w:r w:rsidRPr="006A22DE">
        <w:rPr>
          <w:rFonts w:ascii="Times New Roman" w:hAnsi="Times New Roman"/>
          <w:lang w:val="en-US"/>
        </w:rPr>
        <w:t xml:space="preserve">, George </w:t>
      </w:r>
      <w:proofErr w:type="spellStart"/>
      <w:r w:rsidRPr="006A22DE">
        <w:rPr>
          <w:rFonts w:ascii="Times New Roman" w:hAnsi="Times New Roman"/>
          <w:lang w:val="en-US"/>
        </w:rPr>
        <w:t>Nasiakos</w:t>
      </w:r>
      <w:proofErr w:type="spellEnd"/>
      <w:r w:rsidRPr="006A22DE">
        <w:rPr>
          <w:rFonts w:ascii="Times New Roman" w:hAnsi="Times New Roman"/>
          <w:lang w:val="en-US"/>
        </w:rPr>
        <w:t xml:space="preserve">, Vadim </w:t>
      </w:r>
      <w:proofErr w:type="spellStart"/>
      <w:r w:rsidRPr="006A22DE">
        <w:rPr>
          <w:rFonts w:ascii="Times New Roman" w:hAnsi="Times New Roman"/>
          <w:lang w:val="en-US"/>
        </w:rPr>
        <w:t>Pascarou</w:t>
      </w:r>
      <w:proofErr w:type="spellEnd"/>
      <w:r w:rsidRPr="006A22DE">
        <w:rPr>
          <w:rFonts w:ascii="Times New Roman" w:hAnsi="Times New Roman"/>
          <w:lang w:val="en-US"/>
        </w:rPr>
        <w:t xml:space="preserve">, Teresa Allan, Andy Koh (RAY), Rebecca </w:t>
      </w:r>
      <w:proofErr w:type="spellStart"/>
      <w:r w:rsidRPr="006A22DE">
        <w:rPr>
          <w:rFonts w:ascii="Times New Roman" w:hAnsi="Times New Roman"/>
          <w:lang w:val="en-US"/>
        </w:rPr>
        <w:t>Vendittelli</w:t>
      </w:r>
      <w:proofErr w:type="spellEnd"/>
      <w:r w:rsidRPr="006A22DE">
        <w:rPr>
          <w:rFonts w:ascii="Times New Roman" w:hAnsi="Times New Roman"/>
          <w:lang w:val="en-US"/>
        </w:rPr>
        <w:t xml:space="preserve"> (RAY)</w:t>
      </w:r>
      <w:r w:rsidR="00DF2302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DF2302" w:rsidRPr="006A22DE">
        <w:rPr>
          <w:rFonts w:ascii="Times New Roman" w:hAnsi="Times New Roman"/>
          <w:lang w:val="en-US"/>
        </w:rPr>
        <w:t>Haykaz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DF2302" w:rsidRPr="006A22DE">
        <w:rPr>
          <w:rFonts w:ascii="Times New Roman" w:hAnsi="Times New Roman"/>
          <w:lang w:val="en-US"/>
        </w:rPr>
        <w:t>Mangardich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 (RAY), Chantal </w:t>
      </w:r>
      <w:proofErr w:type="spellStart"/>
      <w:r w:rsidR="00DF2302" w:rsidRPr="006A22DE">
        <w:rPr>
          <w:rFonts w:ascii="Times New Roman" w:hAnsi="Times New Roman"/>
          <w:lang w:val="en-US"/>
        </w:rPr>
        <w:t>Ragoonanan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 (RAY), Megan Jennings (RAY)</w:t>
      </w:r>
      <w:r w:rsidR="005A7788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5A7788" w:rsidRPr="006A22DE">
        <w:rPr>
          <w:rFonts w:ascii="Times New Roman" w:hAnsi="Times New Roman"/>
          <w:lang w:val="en-US"/>
        </w:rPr>
        <w:t>Yasaman</w:t>
      </w:r>
      <w:proofErr w:type="spellEnd"/>
      <w:r w:rsidR="005A7788" w:rsidRPr="006A22DE">
        <w:rPr>
          <w:rFonts w:ascii="Times New Roman" w:hAnsi="Times New Roman"/>
          <w:lang w:val="en-US"/>
        </w:rPr>
        <w:t xml:space="preserve"> Jabbari (RAY)</w:t>
      </w:r>
      <w:r w:rsidR="00CA0CB5" w:rsidRPr="006A22DE">
        <w:rPr>
          <w:rFonts w:ascii="Times New Roman" w:hAnsi="Times New Roman"/>
          <w:lang w:val="en-US"/>
        </w:rPr>
        <w:t xml:space="preserve">, Nataly </w:t>
      </w:r>
      <w:proofErr w:type="spellStart"/>
      <w:r w:rsidR="00CA0CB5" w:rsidRPr="006A22DE">
        <w:rPr>
          <w:rFonts w:ascii="Times New Roman" w:hAnsi="Times New Roman"/>
          <w:lang w:val="en-US"/>
        </w:rPr>
        <w:t>Beribisky</w:t>
      </w:r>
      <w:proofErr w:type="spellEnd"/>
      <w:r w:rsidR="00CA0CB5" w:rsidRPr="006A22DE">
        <w:rPr>
          <w:rFonts w:ascii="Times New Roman" w:hAnsi="Times New Roman"/>
          <w:lang w:val="en-US"/>
        </w:rPr>
        <w:t xml:space="preserve"> (RAY)</w:t>
      </w:r>
      <w:r w:rsidR="00336B29" w:rsidRPr="006A22DE">
        <w:rPr>
          <w:rFonts w:ascii="Times New Roman" w:hAnsi="Times New Roman"/>
          <w:lang w:val="en-US"/>
        </w:rPr>
        <w:t>, Naomi Martinez Gutierrez (RAY</w:t>
      </w:r>
      <w:r w:rsidR="001B1DC6" w:rsidRPr="006A22DE">
        <w:rPr>
          <w:rFonts w:ascii="Times New Roman" w:hAnsi="Times New Roman"/>
          <w:lang w:val="en-US"/>
        </w:rPr>
        <w:t>, 2017-2018</w:t>
      </w:r>
      <w:r w:rsidR="00336B29" w:rsidRPr="006A22DE">
        <w:rPr>
          <w:rFonts w:ascii="Times New Roman" w:hAnsi="Times New Roman"/>
          <w:lang w:val="en-US"/>
        </w:rPr>
        <w:t>)</w:t>
      </w:r>
      <w:r w:rsidR="00D10AE9" w:rsidRPr="006A22DE">
        <w:rPr>
          <w:rFonts w:ascii="Times New Roman" w:hAnsi="Times New Roman"/>
          <w:lang w:val="en-US"/>
        </w:rPr>
        <w:t xml:space="preserve">; Naomi Martinez Gutierrez (RAY, 2018-2019); Udi Alter (2018-2019); Emily </w:t>
      </w:r>
      <w:proofErr w:type="spellStart"/>
      <w:r w:rsidR="00D10AE9" w:rsidRPr="006A22DE">
        <w:rPr>
          <w:rFonts w:ascii="Times New Roman" w:hAnsi="Times New Roman"/>
          <w:lang w:val="en-US"/>
        </w:rPr>
        <w:t>Panzarella</w:t>
      </w:r>
      <w:proofErr w:type="spellEnd"/>
      <w:r w:rsidR="00D10AE9" w:rsidRPr="006A22DE">
        <w:rPr>
          <w:rFonts w:ascii="Times New Roman" w:hAnsi="Times New Roman"/>
          <w:lang w:val="en-US"/>
        </w:rPr>
        <w:t xml:space="preserve"> (2018-2019)</w:t>
      </w:r>
      <w:r w:rsidR="0083753A" w:rsidRPr="006A22DE">
        <w:rPr>
          <w:rFonts w:ascii="Times New Roman" w:hAnsi="Times New Roman"/>
          <w:lang w:val="en-US"/>
        </w:rPr>
        <w:t xml:space="preserve">, Emily </w:t>
      </w:r>
      <w:proofErr w:type="spellStart"/>
      <w:r w:rsidR="0083753A" w:rsidRPr="006A22DE">
        <w:rPr>
          <w:rFonts w:ascii="Times New Roman" w:hAnsi="Times New Roman"/>
          <w:lang w:val="en-US"/>
        </w:rPr>
        <w:t>Panzarella</w:t>
      </w:r>
      <w:proofErr w:type="spellEnd"/>
      <w:r w:rsidR="0083753A" w:rsidRPr="006A22DE">
        <w:rPr>
          <w:rFonts w:ascii="Times New Roman" w:hAnsi="Times New Roman"/>
          <w:lang w:val="en-US"/>
        </w:rPr>
        <w:t xml:space="preserve"> (RAY, 2019-2020)</w:t>
      </w:r>
    </w:p>
    <w:p w14:paraId="1DBCE10D" w14:textId="77777777" w:rsidR="0083753A" w:rsidRPr="006A22DE" w:rsidRDefault="0083753A" w:rsidP="0083753A">
      <w:pPr>
        <w:rPr>
          <w:rFonts w:ascii="Times New Roman" w:hAnsi="Times New Roman"/>
          <w:lang w:val="en-US"/>
        </w:rPr>
      </w:pPr>
    </w:p>
    <w:p w14:paraId="54E4D596" w14:textId="2F189824" w:rsidR="000133FB" w:rsidRPr="006A22DE" w:rsidRDefault="00D10AE9" w:rsidP="0083753A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Independent Research (current): </w:t>
      </w:r>
      <w:r w:rsidR="0083753A" w:rsidRPr="006A22DE">
        <w:rPr>
          <w:rFonts w:ascii="Times New Roman" w:hAnsi="Times New Roman"/>
          <w:lang w:val="en-US"/>
        </w:rPr>
        <w:t xml:space="preserve">Emily </w:t>
      </w:r>
      <w:proofErr w:type="spellStart"/>
      <w:r w:rsidR="0083753A" w:rsidRPr="006A22DE">
        <w:rPr>
          <w:rFonts w:ascii="Times New Roman" w:hAnsi="Times New Roman"/>
          <w:lang w:val="en-US"/>
        </w:rPr>
        <w:t>Panzarella</w:t>
      </w:r>
      <w:proofErr w:type="spellEnd"/>
    </w:p>
    <w:p w14:paraId="4E5A3C50" w14:textId="77777777" w:rsidR="0083753A" w:rsidRPr="006A22DE" w:rsidRDefault="0083753A" w:rsidP="000133FB">
      <w:pPr>
        <w:ind w:left="630" w:hanging="630"/>
        <w:rPr>
          <w:rFonts w:ascii="Times New Roman" w:hAnsi="Times New Roman"/>
          <w:lang w:val="en-US"/>
        </w:rPr>
      </w:pPr>
    </w:p>
    <w:p w14:paraId="69E2C331" w14:textId="45EA7368" w:rsidR="000133FB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Graduate Independent Research (completed): Chi-man Gigi </w:t>
      </w:r>
      <w:proofErr w:type="spellStart"/>
      <w:r w:rsidRPr="006A22DE">
        <w:rPr>
          <w:rFonts w:ascii="Times New Roman" w:hAnsi="Times New Roman"/>
          <w:lang w:val="en-US"/>
        </w:rPr>
        <w:t>Luk</w:t>
      </w:r>
      <w:proofErr w:type="spellEnd"/>
      <w:r w:rsidRPr="006A22DE">
        <w:rPr>
          <w:rFonts w:ascii="Times New Roman" w:hAnsi="Times New Roman"/>
          <w:lang w:val="en-US"/>
        </w:rPr>
        <w:t xml:space="preserve">, Laura Mills, Constance Mara (2), Cathy </w:t>
      </w:r>
      <w:proofErr w:type="spellStart"/>
      <w:r w:rsidRPr="006A22DE">
        <w:rPr>
          <w:rFonts w:ascii="Times New Roman" w:hAnsi="Times New Roman"/>
          <w:lang w:val="en-US"/>
        </w:rPr>
        <w:t>LaBrish</w:t>
      </w:r>
      <w:proofErr w:type="spellEnd"/>
      <w:r w:rsidRPr="006A22DE">
        <w:rPr>
          <w:rFonts w:ascii="Times New Roman" w:hAnsi="Times New Roman"/>
          <w:lang w:val="en-US"/>
        </w:rPr>
        <w:t xml:space="preserve">, Sophie </w:t>
      </w:r>
      <w:proofErr w:type="spellStart"/>
      <w:r w:rsidRPr="006A22DE">
        <w:rPr>
          <w:rFonts w:ascii="Times New Roman" w:hAnsi="Times New Roman"/>
          <w:lang w:val="en-US"/>
        </w:rPr>
        <w:t>Macrodimitris</w:t>
      </w:r>
      <w:proofErr w:type="spellEnd"/>
      <w:r w:rsidRPr="006A22DE">
        <w:rPr>
          <w:rFonts w:ascii="Times New Roman" w:hAnsi="Times New Roman"/>
          <w:lang w:val="en-US"/>
        </w:rPr>
        <w:t xml:space="preserve">, Carmen </w:t>
      </w:r>
      <w:proofErr w:type="spellStart"/>
      <w:r w:rsidRPr="006A22DE">
        <w:rPr>
          <w:rFonts w:ascii="Times New Roman" w:hAnsi="Times New Roman"/>
          <w:lang w:val="en-US"/>
        </w:rPr>
        <w:t>Bewell</w:t>
      </w:r>
      <w:proofErr w:type="spellEnd"/>
      <w:r w:rsidRPr="006A22DE">
        <w:rPr>
          <w:rFonts w:ascii="Times New Roman" w:hAnsi="Times New Roman"/>
          <w:lang w:val="en-US"/>
        </w:rPr>
        <w:t xml:space="preserve">, Carrie Smith, 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="00DF2302" w:rsidRPr="006A22DE">
        <w:rPr>
          <w:rFonts w:ascii="Times New Roman" w:hAnsi="Times New Roman"/>
          <w:lang w:val="en-US"/>
        </w:rPr>
        <w:t>, Victoria Ng</w:t>
      </w:r>
      <w:r w:rsidR="005A7788" w:rsidRPr="006A22DE">
        <w:rPr>
          <w:rFonts w:ascii="Times New Roman" w:hAnsi="Times New Roman"/>
          <w:lang w:val="en-US"/>
        </w:rPr>
        <w:t>, Heather Davidson</w:t>
      </w:r>
      <w:r w:rsidR="00CA0CB5" w:rsidRPr="006A22DE">
        <w:rPr>
          <w:rFonts w:ascii="Times New Roman" w:hAnsi="Times New Roman"/>
          <w:lang w:val="en-US"/>
        </w:rPr>
        <w:t>, Andrew Hunter</w:t>
      </w:r>
    </w:p>
    <w:p w14:paraId="3B6717A0" w14:textId="77777777" w:rsidR="005A7788" w:rsidRPr="006A22DE" w:rsidRDefault="005A7788" w:rsidP="000133FB">
      <w:pPr>
        <w:ind w:left="630" w:hanging="630"/>
        <w:rPr>
          <w:rFonts w:ascii="Times New Roman" w:hAnsi="Times New Roman"/>
          <w:lang w:val="en-US"/>
        </w:rPr>
      </w:pPr>
    </w:p>
    <w:p w14:paraId="7D023362" w14:textId="1C983619" w:rsidR="005A7788" w:rsidRPr="006A22DE" w:rsidRDefault="005A7788" w:rsidP="000133FB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Graduate Independent Research (current): </w:t>
      </w:r>
      <w:r w:rsidR="0083753A" w:rsidRPr="006A22DE">
        <w:rPr>
          <w:rFonts w:ascii="Times New Roman" w:hAnsi="Times New Roman"/>
          <w:lang w:val="en-US"/>
        </w:rPr>
        <w:t xml:space="preserve">Christina </w:t>
      </w:r>
      <w:proofErr w:type="spellStart"/>
      <w:r w:rsidR="0083753A" w:rsidRPr="006A22DE">
        <w:rPr>
          <w:rFonts w:ascii="Times New Roman" w:hAnsi="Times New Roman"/>
          <w:lang w:val="en-US"/>
        </w:rPr>
        <w:t>Lapytskaya</w:t>
      </w:r>
      <w:proofErr w:type="spellEnd"/>
    </w:p>
    <w:p w14:paraId="587A23C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0BB2F6E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08177A4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Graduate Courses: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07BA140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089E8F5C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</w:tabs>
        <w:ind w:left="3510" w:hanging="351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Course Name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F05C6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Course Number</w:t>
      </w:r>
    </w:p>
    <w:p w14:paraId="45EE6ED9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Univariate Analysis (14 sections)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6130 (York U.)</w:t>
      </w:r>
    </w:p>
    <w:p w14:paraId="671F5E0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39676BF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Advanced Statistical Methods (1 section)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17.842 (U. of Manitoba)</w:t>
      </w:r>
    </w:p>
    <w:p w14:paraId="4FA6B841" w14:textId="77777777" w:rsidR="00CD7B2F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49F76C4E" w14:textId="77777777" w:rsidR="00CD7B2F" w:rsidRPr="006A22DE" w:rsidRDefault="00CD7B2F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Longitudina</w:t>
      </w:r>
      <w:r w:rsidR="001B1DC6" w:rsidRPr="006A22DE">
        <w:rPr>
          <w:rFonts w:ascii="Times New Roman" w:hAnsi="Times New Roman"/>
          <w:lang w:val="en-US"/>
        </w:rPr>
        <w:t>l Data Analysis (3</w:t>
      </w:r>
      <w:r w:rsidR="005A7788" w:rsidRPr="006A22DE">
        <w:rPr>
          <w:rFonts w:ascii="Times New Roman" w:hAnsi="Times New Roman"/>
          <w:lang w:val="en-US"/>
        </w:rPr>
        <w:t xml:space="preserve"> sections</w:t>
      </w:r>
      <w:r w:rsidRPr="006A22DE">
        <w:rPr>
          <w:rFonts w:ascii="Times New Roman" w:hAnsi="Times New Roman"/>
          <w:lang w:val="en-US"/>
        </w:rPr>
        <w:t>)</w:t>
      </w:r>
      <w:r w:rsidRPr="006A22DE">
        <w:rPr>
          <w:rFonts w:ascii="Times New Roman" w:hAnsi="Times New Roman"/>
          <w:lang w:val="en-US"/>
        </w:rPr>
        <w:tab/>
      </w:r>
      <w:r w:rsidR="005A7788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6170 (York U.)</w:t>
      </w:r>
    </w:p>
    <w:p w14:paraId="3402CC3F" w14:textId="77777777" w:rsidR="005A7788" w:rsidRPr="006A22DE" w:rsidRDefault="005A7788" w:rsidP="000133FB">
      <w:pPr>
        <w:rPr>
          <w:rFonts w:ascii="Times New Roman" w:hAnsi="Times New Roman"/>
          <w:lang w:val="en-US"/>
        </w:rPr>
      </w:pPr>
    </w:p>
    <w:p w14:paraId="6A62538B" w14:textId="26659738" w:rsidR="001B1DC6" w:rsidRPr="006A22DE" w:rsidRDefault="001B1DC6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Univariate Analysis I: ANOVA (</w:t>
      </w:r>
      <w:r w:rsidR="00E6445B">
        <w:rPr>
          <w:rFonts w:ascii="Times New Roman" w:hAnsi="Times New Roman"/>
          <w:lang w:val="en-US"/>
        </w:rPr>
        <w:t>2</w:t>
      </w:r>
      <w:r w:rsidRPr="006A22DE">
        <w:rPr>
          <w:rFonts w:ascii="Times New Roman" w:hAnsi="Times New Roman"/>
          <w:lang w:val="en-US"/>
        </w:rPr>
        <w:t xml:space="preserve"> section)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6131 (York U.)</w:t>
      </w:r>
    </w:p>
    <w:p w14:paraId="592BE059" w14:textId="77777777" w:rsidR="001B1DC6" w:rsidRPr="006A22DE" w:rsidRDefault="001B1DC6" w:rsidP="000133FB">
      <w:pPr>
        <w:rPr>
          <w:rFonts w:ascii="Times New Roman" w:hAnsi="Times New Roman"/>
          <w:lang w:val="en-US"/>
        </w:rPr>
      </w:pPr>
    </w:p>
    <w:p w14:paraId="034AA2E8" w14:textId="77777777" w:rsidR="005A7788" w:rsidRPr="006A22DE" w:rsidRDefault="005A77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Univa</w:t>
      </w:r>
      <w:r w:rsidR="00427CAB" w:rsidRPr="006A22DE">
        <w:rPr>
          <w:rFonts w:ascii="Times New Roman" w:hAnsi="Times New Roman"/>
          <w:lang w:val="en-US"/>
        </w:rPr>
        <w:t>riate Analysis II: Regression (2</w:t>
      </w:r>
      <w:r w:rsidRPr="006A22DE">
        <w:rPr>
          <w:rFonts w:ascii="Times New Roman" w:hAnsi="Times New Roman"/>
          <w:lang w:val="en-US"/>
        </w:rPr>
        <w:t xml:space="preserve"> section</w:t>
      </w:r>
      <w:r w:rsidR="00427CAB" w:rsidRPr="006A22DE">
        <w:rPr>
          <w:rFonts w:ascii="Times New Roman" w:hAnsi="Times New Roman"/>
          <w:lang w:val="en-US"/>
        </w:rPr>
        <w:t>s</w:t>
      </w:r>
      <w:r w:rsidRPr="006A22DE">
        <w:rPr>
          <w:rFonts w:ascii="Times New Roman" w:hAnsi="Times New Roman"/>
          <w:lang w:val="en-US"/>
        </w:rPr>
        <w:t>)</w:t>
      </w:r>
      <w:r w:rsidRPr="006A22DE">
        <w:rPr>
          <w:rFonts w:ascii="Times New Roman" w:hAnsi="Times New Roman"/>
          <w:lang w:val="en-US"/>
        </w:rPr>
        <w:tab/>
        <w:t>6132 (York U.)</w:t>
      </w:r>
    </w:p>
    <w:p w14:paraId="61585953" w14:textId="77777777" w:rsidR="00CA0CB5" w:rsidRPr="006A22DE" w:rsidRDefault="00CA0CB5" w:rsidP="000133FB">
      <w:pPr>
        <w:rPr>
          <w:rFonts w:ascii="Times New Roman" w:hAnsi="Times New Roman"/>
          <w:lang w:val="en-US"/>
        </w:rPr>
      </w:pPr>
    </w:p>
    <w:p w14:paraId="1567A417" w14:textId="7F119191" w:rsidR="00CA0CB5" w:rsidRPr="006A22DE" w:rsidRDefault="00CA0CB5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Structural Equation Modeling (</w:t>
      </w:r>
      <w:r w:rsidR="00DC0B2C" w:rsidRPr="006A22DE">
        <w:rPr>
          <w:rFonts w:ascii="Times New Roman" w:hAnsi="Times New Roman"/>
          <w:lang w:val="en-US"/>
        </w:rPr>
        <w:t>2</w:t>
      </w:r>
      <w:r w:rsidRPr="006A22DE">
        <w:rPr>
          <w:rFonts w:ascii="Times New Roman" w:hAnsi="Times New Roman"/>
          <w:lang w:val="en-US"/>
        </w:rPr>
        <w:t xml:space="preserve"> section</w:t>
      </w:r>
      <w:r w:rsidR="00DC0B2C" w:rsidRPr="006A22DE">
        <w:rPr>
          <w:rFonts w:ascii="Times New Roman" w:hAnsi="Times New Roman"/>
          <w:lang w:val="en-US"/>
        </w:rPr>
        <w:t>s</w:t>
      </w:r>
      <w:r w:rsidRPr="006A22DE">
        <w:rPr>
          <w:rFonts w:ascii="Times New Roman" w:hAnsi="Times New Roman"/>
          <w:lang w:val="en-US"/>
        </w:rPr>
        <w:t xml:space="preserve"> – online)</w:t>
      </w:r>
      <w:r w:rsidRPr="006A22DE">
        <w:rPr>
          <w:rFonts w:ascii="Times New Roman" w:hAnsi="Times New Roman"/>
          <w:lang w:val="en-US"/>
        </w:rPr>
        <w:tab/>
        <w:t>6176 (York U.)</w:t>
      </w:r>
    </w:p>
    <w:p w14:paraId="42BE19BF" w14:textId="77777777" w:rsidR="000E7F82" w:rsidRPr="006A22DE" w:rsidRDefault="000E7F82" w:rsidP="000133FB">
      <w:pPr>
        <w:rPr>
          <w:rFonts w:ascii="Times New Roman" w:hAnsi="Times New Roman"/>
          <w:lang w:val="en-US"/>
        </w:rPr>
      </w:pPr>
    </w:p>
    <w:p w14:paraId="18BA3D88" w14:textId="77777777" w:rsidR="008A3BEC" w:rsidRPr="006A22DE" w:rsidRDefault="000E7F82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Multivariate Statistics (1 section)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6140 (York U.)</w:t>
      </w:r>
    </w:p>
    <w:p w14:paraId="440ED627" w14:textId="12531786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</w:p>
    <w:p w14:paraId="083A812B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77A10C8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New Courses Developed (Undergraduate):</w:t>
      </w:r>
    </w:p>
    <w:p w14:paraId="30E2B168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03BCBA1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</w:tabs>
        <w:ind w:left="3510" w:hanging="351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Course Name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Course Number</w:t>
      </w:r>
    </w:p>
    <w:p w14:paraId="7A3B35D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Seminar in Statistics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 4330</w:t>
      </w:r>
    </w:p>
    <w:p w14:paraId="4C8CF86E" w14:textId="11836523" w:rsidR="000133FB" w:rsidRPr="006A22DE" w:rsidRDefault="00274F10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Intermediate Statistics II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 3032</w:t>
      </w:r>
    </w:p>
    <w:p w14:paraId="57237BE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07548AD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New Courses Developed (Graduate):</w:t>
      </w:r>
    </w:p>
    <w:p w14:paraId="515EDF4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3FA86EB9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</w:tabs>
        <w:ind w:left="3510" w:hanging="351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Course Name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Course Number</w:t>
      </w:r>
    </w:p>
    <w:p w14:paraId="3BAC976F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Hierarchical Linear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PSYC 6160*</w:t>
      </w:r>
    </w:p>
    <w:p w14:paraId="673A4A33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Longitudinal Data Analysis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PSYC 6170*</w:t>
      </w:r>
    </w:p>
    <w:p w14:paraId="423D6E4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Psychometric Methods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PSYC 6180*</w:t>
      </w:r>
    </w:p>
    <w:p w14:paraId="49BD6FC4" w14:textId="57B34F25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* in conjunction with David Flora</w:t>
      </w:r>
    </w:p>
    <w:p w14:paraId="14F03009" w14:textId="302BF8F0" w:rsidR="00C525EB" w:rsidRPr="006A22DE" w:rsidRDefault="00C525E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Advanced Linear and Nonlinear Modeling</w:t>
      </w:r>
      <w:r w:rsidRPr="006A22DE">
        <w:rPr>
          <w:rFonts w:ascii="Times New Roman" w:hAnsi="Times New Roman"/>
          <w:lang w:val="en-US"/>
        </w:rPr>
        <w:tab/>
        <w:t>PSYC 6145</w:t>
      </w:r>
    </w:p>
    <w:p w14:paraId="03758C5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F95D32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41D2481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Graduate Curriculum Development:</w:t>
      </w:r>
    </w:p>
    <w:p w14:paraId="3B23D0A0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8076E27" w14:textId="04D722EC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Proposed and developed the </w:t>
      </w:r>
      <w:r w:rsidRPr="006A22DE">
        <w:rPr>
          <w:rFonts w:ascii="Times New Roman" w:hAnsi="Times New Roman"/>
          <w:i/>
          <w:iCs/>
          <w:lang w:val="en-US"/>
        </w:rPr>
        <w:t>Quantitative Methods Area</w:t>
      </w:r>
      <w:r w:rsidRPr="006A22DE">
        <w:rPr>
          <w:rFonts w:ascii="Times New Roman" w:hAnsi="Times New Roman"/>
          <w:lang w:val="en-US"/>
        </w:rPr>
        <w:t xml:space="preserve"> within the Department of Psychology (with David Flora)</w:t>
      </w:r>
      <w:r w:rsidR="00C525EB" w:rsidRPr="006A22DE">
        <w:rPr>
          <w:rFonts w:ascii="Times New Roman" w:hAnsi="Times New Roman"/>
          <w:lang w:val="en-US"/>
        </w:rPr>
        <w:t xml:space="preserve"> (2010)</w:t>
      </w:r>
    </w:p>
    <w:p w14:paraId="0019BAD1" w14:textId="3166B9DF" w:rsidR="000133FB" w:rsidRPr="006A22DE" w:rsidRDefault="00860294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Proposed and developed the </w:t>
      </w:r>
      <w:r w:rsidRPr="006A22DE">
        <w:rPr>
          <w:rFonts w:ascii="Times New Roman" w:hAnsi="Times New Roman"/>
          <w:i/>
          <w:iCs/>
          <w:lang w:val="en-US"/>
        </w:rPr>
        <w:t>Quantitative Methods Diploma</w:t>
      </w:r>
      <w:r w:rsidRPr="006A22DE">
        <w:rPr>
          <w:rFonts w:ascii="Times New Roman" w:hAnsi="Times New Roman"/>
          <w:lang w:val="en-US"/>
        </w:rPr>
        <w:t xml:space="preserve"> with the Department of Psychology (with Jennifer Steele)</w:t>
      </w:r>
      <w:r w:rsidR="00C525EB" w:rsidRPr="006A22DE">
        <w:rPr>
          <w:rFonts w:ascii="Times New Roman" w:hAnsi="Times New Roman"/>
          <w:lang w:val="en-US"/>
        </w:rPr>
        <w:t xml:space="preserve"> (2015)</w:t>
      </w:r>
    </w:p>
    <w:p w14:paraId="181D2E83" w14:textId="77777777" w:rsidR="00860294" w:rsidRPr="006A22DE" w:rsidRDefault="00860294" w:rsidP="000133FB">
      <w:pPr>
        <w:rPr>
          <w:rFonts w:ascii="Times New Roman" w:hAnsi="Times New Roman"/>
          <w:lang w:val="en-US"/>
        </w:rPr>
      </w:pPr>
    </w:p>
    <w:p w14:paraId="7620A5EF" w14:textId="77777777" w:rsidR="00DF2302" w:rsidRPr="006A22DE" w:rsidRDefault="00DF2302" w:rsidP="000133FB">
      <w:pPr>
        <w:rPr>
          <w:rFonts w:ascii="Times New Roman" w:hAnsi="Times New Roman"/>
          <w:u w:val="single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National Organization Development:</w:t>
      </w:r>
    </w:p>
    <w:p w14:paraId="5D8AC300" w14:textId="77777777" w:rsidR="00DF2302" w:rsidRPr="006A22DE" w:rsidRDefault="00DF2302" w:rsidP="000133FB">
      <w:pPr>
        <w:rPr>
          <w:rFonts w:ascii="Times New Roman" w:hAnsi="Times New Roman"/>
          <w:lang w:val="en-US"/>
        </w:rPr>
      </w:pPr>
    </w:p>
    <w:p w14:paraId="2F67C452" w14:textId="2DE949BD" w:rsidR="00DF2302" w:rsidRPr="006A22DE" w:rsidRDefault="00DF2302" w:rsidP="00DF230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Proposed and developed the Quantitative Methods Section of the Canadian Psychological Association [with David Flora (York University), Donald Sharpe (University of Regina) and Dennis Jackson (University of Windsor)]</w:t>
      </w:r>
      <w:r w:rsidR="00C525EB" w:rsidRPr="006A22DE">
        <w:rPr>
          <w:rFonts w:ascii="Times New Roman" w:hAnsi="Times New Roman"/>
          <w:lang w:val="en-US"/>
        </w:rPr>
        <w:t xml:space="preserve"> (2009)</w:t>
      </w:r>
    </w:p>
    <w:p w14:paraId="3AE35827" w14:textId="77777777" w:rsidR="00DF2302" w:rsidRPr="006A22DE" w:rsidRDefault="00DF2302" w:rsidP="000133FB">
      <w:pPr>
        <w:rPr>
          <w:rFonts w:ascii="Times New Roman" w:hAnsi="Times New Roman"/>
          <w:lang w:val="en-US"/>
        </w:rPr>
      </w:pPr>
    </w:p>
    <w:p w14:paraId="3EB9AC4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4121C8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Graduate Supervision:</w:t>
      </w:r>
    </w:p>
    <w:p w14:paraId="75DCEB2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373683CC" w14:textId="679536B0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Masters Students - Primary Supervisor (Completed): Laura Mills, Constance Mara</w:t>
      </w:r>
      <w:r w:rsidR="00DF2302" w:rsidRPr="006A22DE">
        <w:rPr>
          <w:rFonts w:ascii="Times New Roman" w:hAnsi="Times New Roman"/>
          <w:lang w:val="en-US"/>
        </w:rPr>
        <w:t xml:space="preserve">, Alyssa </w:t>
      </w:r>
      <w:r w:rsidR="00DF2302" w:rsidRPr="006A22DE">
        <w:rPr>
          <w:rFonts w:ascii="Times New Roman" w:hAnsi="Times New Roman"/>
          <w:lang w:val="en-US"/>
        </w:rPr>
        <w:tab/>
      </w:r>
      <w:proofErr w:type="spellStart"/>
      <w:r w:rsidR="00DF2302" w:rsidRPr="006A22DE">
        <w:rPr>
          <w:rFonts w:ascii="Times New Roman" w:hAnsi="Times New Roman"/>
          <w:lang w:val="en-US"/>
        </w:rPr>
        <w:t>Counsell</w:t>
      </w:r>
      <w:proofErr w:type="spellEnd"/>
      <w:r w:rsidR="002C2661" w:rsidRPr="006A22DE">
        <w:rPr>
          <w:rFonts w:ascii="Times New Roman" w:hAnsi="Times New Roman"/>
          <w:lang w:val="en-US"/>
        </w:rPr>
        <w:t>, Victoria Ng</w:t>
      </w:r>
      <w:r w:rsidR="00CA0CB5" w:rsidRPr="006A22DE">
        <w:rPr>
          <w:rFonts w:ascii="Times New Roman" w:hAnsi="Times New Roman"/>
          <w:lang w:val="en-US"/>
        </w:rPr>
        <w:t>, Heather Davidson</w:t>
      </w:r>
      <w:r w:rsidR="00A1461E" w:rsidRPr="006A22DE">
        <w:rPr>
          <w:rFonts w:ascii="Times New Roman" w:hAnsi="Times New Roman"/>
          <w:lang w:val="en-US"/>
        </w:rPr>
        <w:t xml:space="preserve">, Linda </w:t>
      </w:r>
      <w:proofErr w:type="spellStart"/>
      <w:r w:rsidR="00A1461E" w:rsidRPr="006A22DE">
        <w:rPr>
          <w:rFonts w:ascii="Times New Roman" w:hAnsi="Times New Roman"/>
          <w:lang w:val="en-US"/>
        </w:rPr>
        <w:t>Farmus</w:t>
      </w:r>
      <w:proofErr w:type="spellEnd"/>
      <w:r w:rsidR="00A1461E" w:rsidRPr="006A22DE">
        <w:rPr>
          <w:rFonts w:ascii="Times New Roman" w:hAnsi="Times New Roman"/>
          <w:lang w:val="en-US"/>
        </w:rPr>
        <w:t xml:space="preserve">, Nataly </w:t>
      </w:r>
      <w:proofErr w:type="spellStart"/>
      <w:r w:rsidR="00A1461E" w:rsidRPr="006A22DE">
        <w:rPr>
          <w:rFonts w:ascii="Times New Roman" w:hAnsi="Times New Roman"/>
          <w:lang w:val="en-US"/>
        </w:rPr>
        <w:t>Beribisky</w:t>
      </w:r>
      <w:proofErr w:type="spellEnd"/>
    </w:p>
    <w:p w14:paraId="416B055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1B8F1D0" w14:textId="4D3BFA2B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Masters Students - Primary Super</w:t>
      </w:r>
      <w:r w:rsidR="0000691B" w:rsidRPr="006A22DE">
        <w:rPr>
          <w:rFonts w:ascii="Times New Roman" w:hAnsi="Times New Roman"/>
          <w:lang w:val="en-US"/>
        </w:rPr>
        <w:t>visor (Cur</w:t>
      </w:r>
      <w:r w:rsidR="00CA0CB5" w:rsidRPr="006A22DE">
        <w:rPr>
          <w:rFonts w:ascii="Times New Roman" w:hAnsi="Times New Roman"/>
          <w:lang w:val="en-US"/>
        </w:rPr>
        <w:t>rent):</w:t>
      </w:r>
      <w:r w:rsidR="00A1461E" w:rsidRPr="006A22DE">
        <w:rPr>
          <w:rFonts w:ascii="Times New Roman" w:hAnsi="Times New Roman"/>
          <w:lang w:val="en-US"/>
        </w:rPr>
        <w:t xml:space="preserve"> Naomi Martinez-Gutierrez</w:t>
      </w:r>
    </w:p>
    <w:p w14:paraId="6F21812A" w14:textId="77777777" w:rsidR="00CA0CB5" w:rsidRPr="006A22DE" w:rsidRDefault="00CA0CB5" w:rsidP="000133FB">
      <w:pPr>
        <w:rPr>
          <w:rFonts w:ascii="Times New Roman" w:hAnsi="Times New Roman"/>
          <w:lang w:val="en-US"/>
        </w:rPr>
      </w:pPr>
    </w:p>
    <w:p w14:paraId="736528D5" w14:textId="50E43E4C" w:rsidR="00DF2302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Masters</w:t>
      </w:r>
      <w:proofErr w:type="spellEnd"/>
      <w:r w:rsidRPr="006A22DE">
        <w:rPr>
          <w:rFonts w:ascii="Times New Roman" w:hAnsi="Times New Roman"/>
          <w:lang w:val="en-US"/>
        </w:rPr>
        <w:t xml:space="preserve"> Thesi</w:t>
      </w:r>
      <w:r w:rsidR="002E53D1" w:rsidRPr="006A22DE">
        <w:rPr>
          <w:rFonts w:ascii="Times New Roman" w:hAnsi="Times New Roman"/>
          <w:lang w:val="en-US"/>
        </w:rPr>
        <w:t>s Committee (Current):</w:t>
      </w:r>
      <w:r w:rsidR="004B2F55">
        <w:rPr>
          <w:rFonts w:ascii="Times New Roman" w:hAnsi="Times New Roman"/>
          <w:lang w:val="en-US"/>
        </w:rPr>
        <w:t xml:space="preserve"> </w:t>
      </w:r>
      <w:proofErr w:type="spellStart"/>
      <w:r w:rsidR="004B2F55">
        <w:rPr>
          <w:rFonts w:ascii="Times New Roman" w:hAnsi="Times New Roman"/>
          <w:lang w:val="en-US"/>
        </w:rPr>
        <w:t>Tarnpreet</w:t>
      </w:r>
      <w:proofErr w:type="spellEnd"/>
      <w:r w:rsidR="004B2F55">
        <w:rPr>
          <w:rFonts w:ascii="Times New Roman" w:hAnsi="Times New Roman"/>
          <w:lang w:val="en-US"/>
        </w:rPr>
        <w:t xml:space="preserve"> Virk</w:t>
      </w:r>
    </w:p>
    <w:p w14:paraId="0ADC67E5" w14:textId="77777777" w:rsidR="00DF2302" w:rsidRPr="006A22DE" w:rsidRDefault="00DF2302" w:rsidP="000133FB">
      <w:pPr>
        <w:ind w:left="630" w:hanging="630"/>
        <w:rPr>
          <w:rFonts w:ascii="Times New Roman" w:hAnsi="Times New Roman"/>
          <w:lang w:val="en-US"/>
        </w:rPr>
      </w:pPr>
    </w:p>
    <w:p w14:paraId="6E8E4D9C" w14:textId="77777777" w:rsidR="00EA48C7" w:rsidRPr="006A22DE" w:rsidRDefault="000133FB" w:rsidP="00EA48C7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lastRenderedPageBreak/>
        <w:t>Masters</w:t>
      </w:r>
      <w:proofErr w:type="spellEnd"/>
      <w:r w:rsidRPr="006A22DE">
        <w:rPr>
          <w:rFonts w:ascii="Times New Roman" w:hAnsi="Times New Roman"/>
          <w:lang w:val="en-US"/>
        </w:rPr>
        <w:t xml:space="preserve"> Thesis Committee</w:t>
      </w:r>
      <w:r w:rsidR="00FC44FC" w:rsidRPr="006A22DE">
        <w:rPr>
          <w:rFonts w:ascii="Times New Roman" w:hAnsi="Times New Roman"/>
          <w:lang w:val="en-US"/>
        </w:rPr>
        <w:t>/Chair</w:t>
      </w:r>
      <w:r w:rsidRPr="006A22DE">
        <w:rPr>
          <w:rFonts w:ascii="Times New Roman" w:hAnsi="Times New Roman"/>
          <w:lang w:val="en-US"/>
        </w:rPr>
        <w:t xml:space="preserve"> (Graduated): Chris Friesen, Robin Baker, Jessie Robertson, Lise</w:t>
      </w:r>
    </w:p>
    <w:p w14:paraId="2998BEFD" w14:textId="2936865E" w:rsidR="00EA48C7" w:rsidRPr="006A22DE" w:rsidRDefault="000133FB" w:rsidP="00EA48C7">
      <w:pPr>
        <w:ind w:left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Rondeau, </w:t>
      </w:r>
      <w:proofErr w:type="spellStart"/>
      <w:r w:rsidRPr="006A22DE">
        <w:rPr>
          <w:rFonts w:ascii="Times New Roman" w:hAnsi="Times New Roman"/>
          <w:lang w:val="en-US"/>
        </w:rPr>
        <w:t>Lephoung</w:t>
      </w:r>
      <w:proofErr w:type="spellEnd"/>
      <w:r w:rsidRPr="006A22DE">
        <w:rPr>
          <w:rFonts w:ascii="Times New Roman" w:hAnsi="Times New Roman"/>
          <w:lang w:val="en-US"/>
        </w:rPr>
        <w:t xml:space="preserve"> Ong, Carmen </w:t>
      </w:r>
      <w:proofErr w:type="spellStart"/>
      <w:r w:rsidRPr="006A22DE">
        <w:rPr>
          <w:rFonts w:ascii="Times New Roman" w:hAnsi="Times New Roman"/>
          <w:lang w:val="en-US"/>
        </w:rPr>
        <w:t>Bewell</w:t>
      </w:r>
      <w:proofErr w:type="spellEnd"/>
      <w:r w:rsidRPr="006A22DE">
        <w:rPr>
          <w:rFonts w:ascii="Times New Roman" w:hAnsi="Times New Roman"/>
          <w:lang w:val="en-US"/>
        </w:rPr>
        <w:t xml:space="preserve">, </w:t>
      </w:r>
      <w:proofErr w:type="spellStart"/>
      <w:r w:rsidRPr="006A22DE">
        <w:rPr>
          <w:rFonts w:ascii="Times New Roman" w:hAnsi="Times New Roman"/>
          <w:lang w:val="en-US"/>
        </w:rPr>
        <w:t>Azadeh</w:t>
      </w:r>
      <w:proofErr w:type="spellEnd"/>
      <w:r w:rsidRPr="006A22DE">
        <w:rPr>
          <w:rFonts w:ascii="Times New Roman" w:hAnsi="Times New Roman"/>
          <w:lang w:val="en-US"/>
        </w:rPr>
        <w:t xml:space="preserve"> </w:t>
      </w:r>
      <w:proofErr w:type="spellStart"/>
      <w:r w:rsidRPr="006A22DE">
        <w:rPr>
          <w:rFonts w:ascii="Times New Roman" w:hAnsi="Times New Roman"/>
          <w:lang w:val="en-US"/>
        </w:rPr>
        <w:t>Shahidsaless</w:t>
      </w:r>
      <w:proofErr w:type="spellEnd"/>
      <w:r w:rsidRPr="006A22DE">
        <w:rPr>
          <w:rFonts w:ascii="Times New Roman" w:hAnsi="Times New Roman"/>
          <w:lang w:val="en-US"/>
        </w:rPr>
        <w:t xml:space="preserve">, Nikki Mann, Katherine McKenney, Fiona Schulte, Dina </w:t>
      </w:r>
      <w:proofErr w:type="spellStart"/>
      <w:r w:rsidRPr="006A22DE">
        <w:rPr>
          <w:rFonts w:ascii="Times New Roman" w:hAnsi="Times New Roman"/>
          <w:lang w:val="en-US"/>
        </w:rPr>
        <w:t>Buttu</w:t>
      </w:r>
      <w:proofErr w:type="spellEnd"/>
      <w:r w:rsidRPr="006A22DE">
        <w:rPr>
          <w:rFonts w:ascii="Times New Roman" w:hAnsi="Times New Roman"/>
          <w:lang w:val="en-US"/>
        </w:rPr>
        <w:t xml:space="preserve">, Joshua Smith, Kristin Thornback, </w:t>
      </w:r>
      <w:r w:rsidR="00FC44FC" w:rsidRPr="006A22DE">
        <w:rPr>
          <w:rFonts w:ascii="Times New Roman" w:hAnsi="Times New Roman"/>
          <w:lang w:val="en-US"/>
        </w:rPr>
        <w:t xml:space="preserve">Andrew Miki, Laura Gates, </w:t>
      </w:r>
      <w:proofErr w:type="spellStart"/>
      <w:r w:rsidR="00FC44FC" w:rsidRPr="006A22DE">
        <w:rPr>
          <w:rFonts w:ascii="Times New Roman" w:hAnsi="Times New Roman"/>
          <w:lang w:val="en-US"/>
        </w:rPr>
        <w:t>Zarsheesh</w:t>
      </w:r>
      <w:proofErr w:type="spellEnd"/>
      <w:r w:rsidR="00FC44FC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FC44FC" w:rsidRPr="006A22DE">
        <w:rPr>
          <w:rFonts w:ascii="Times New Roman" w:hAnsi="Times New Roman"/>
          <w:lang w:val="en-US"/>
        </w:rPr>
        <w:t>Divecha</w:t>
      </w:r>
      <w:proofErr w:type="spellEnd"/>
      <w:r w:rsidR="00FC44FC" w:rsidRPr="006A22DE">
        <w:rPr>
          <w:rFonts w:ascii="Times New Roman" w:hAnsi="Times New Roman"/>
          <w:lang w:val="en-US"/>
        </w:rPr>
        <w:t xml:space="preserve">, Karina </w:t>
      </w:r>
      <w:proofErr w:type="spellStart"/>
      <w:r w:rsidR="00FC44FC" w:rsidRPr="006A22DE">
        <w:rPr>
          <w:rFonts w:ascii="Times New Roman" w:hAnsi="Times New Roman"/>
          <w:lang w:val="en-US"/>
        </w:rPr>
        <w:t>Zorzella</w:t>
      </w:r>
      <w:proofErr w:type="spellEnd"/>
      <w:r w:rsidR="00FC44FC" w:rsidRPr="006A22DE">
        <w:rPr>
          <w:rFonts w:ascii="Times New Roman" w:hAnsi="Times New Roman"/>
          <w:lang w:val="en-US"/>
        </w:rPr>
        <w:t xml:space="preserve">, Paula </w:t>
      </w:r>
      <w:proofErr w:type="spellStart"/>
      <w:r w:rsidR="00FC44FC" w:rsidRPr="006A22DE">
        <w:rPr>
          <w:rFonts w:ascii="Times New Roman" w:hAnsi="Times New Roman"/>
          <w:lang w:val="en-US"/>
        </w:rPr>
        <w:t>DiNoto</w:t>
      </w:r>
      <w:proofErr w:type="spellEnd"/>
      <w:r w:rsidR="00FC44FC" w:rsidRPr="006A22DE">
        <w:rPr>
          <w:rFonts w:ascii="Times New Roman" w:hAnsi="Times New Roman"/>
          <w:lang w:val="en-US"/>
        </w:rPr>
        <w:t xml:space="preserve">, Mark Adkins, </w:t>
      </w:r>
      <w:r w:rsidRPr="006A22DE">
        <w:rPr>
          <w:rFonts w:ascii="Times New Roman" w:hAnsi="Times New Roman"/>
          <w:lang w:val="en-US"/>
        </w:rPr>
        <w:t xml:space="preserve">Cathy </w:t>
      </w:r>
      <w:proofErr w:type="spellStart"/>
      <w:r w:rsidRPr="006A22DE">
        <w:rPr>
          <w:rFonts w:ascii="Times New Roman" w:hAnsi="Times New Roman"/>
          <w:lang w:val="en-US"/>
        </w:rPr>
        <w:t>La</w:t>
      </w:r>
      <w:r w:rsidR="0036252F" w:rsidRPr="006A22DE">
        <w:rPr>
          <w:rFonts w:ascii="Times New Roman" w:hAnsi="Times New Roman"/>
          <w:lang w:val="en-US"/>
        </w:rPr>
        <w:t>b</w:t>
      </w:r>
      <w:r w:rsidRPr="006A22DE">
        <w:rPr>
          <w:rFonts w:ascii="Times New Roman" w:hAnsi="Times New Roman"/>
          <w:lang w:val="en-US"/>
        </w:rPr>
        <w:t>rish</w:t>
      </w:r>
      <w:proofErr w:type="spellEnd"/>
      <w:r w:rsidRPr="006A22DE">
        <w:rPr>
          <w:rFonts w:ascii="Times New Roman" w:hAnsi="Times New Roman"/>
          <w:lang w:val="en-US"/>
        </w:rPr>
        <w:t xml:space="preserve">, James </w:t>
      </w:r>
      <w:proofErr w:type="spellStart"/>
      <w:r w:rsidRPr="006A22DE">
        <w:rPr>
          <w:rFonts w:ascii="Times New Roman" w:hAnsi="Times New Roman"/>
          <w:lang w:val="en-US"/>
        </w:rPr>
        <w:t>Roseborough</w:t>
      </w:r>
      <w:proofErr w:type="spellEnd"/>
      <w:r w:rsidR="003502D2" w:rsidRPr="006A22DE">
        <w:rPr>
          <w:rFonts w:ascii="Times New Roman" w:hAnsi="Times New Roman"/>
          <w:lang w:val="en-US"/>
        </w:rPr>
        <w:t xml:space="preserve">, Barry </w:t>
      </w:r>
      <w:proofErr w:type="spellStart"/>
      <w:r w:rsidR="003502D2" w:rsidRPr="006A22DE">
        <w:rPr>
          <w:rFonts w:ascii="Times New Roman" w:hAnsi="Times New Roman"/>
          <w:lang w:val="en-US"/>
        </w:rPr>
        <w:t>Dilouya</w:t>
      </w:r>
      <w:proofErr w:type="spellEnd"/>
      <w:r w:rsidR="003502D2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3502D2" w:rsidRPr="006A22DE">
        <w:rPr>
          <w:rFonts w:ascii="Times New Roman" w:hAnsi="Times New Roman"/>
          <w:lang w:val="en-US"/>
        </w:rPr>
        <w:t>Saei</w:t>
      </w:r>
      <w:r w:rsidR="00DF2302" w:rsidRPr="006A22DE">
        <w:rPr>
          <w:rFonts w:ascii="Times New Roman" w:hAnsi="Times New Roman"/>
          <w:lang w:val="en-US"/>
        </w:rPr>
        <w:t>d</w:t>
      </w:r>
      <w:proofErr w:type="spellEnd"/>
      <w:r w:rsidR="00DF2302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DF2302" w:rsidRPr="006A22DE">
        <w:rPr>
          <w:rFonts w:ascii="Times New Roman" w:hAnsi="Times New Roman"/>
          <w:lang w:val="en-US"/>
        </w:rPr>
        <w:t>Chavoshi</w:t>
      </w:r>
      <w:proofErr w:type="spellEnd"/>
      <w:r w:rsidR="0036252F" w:rsidRPr="006A22DE">
        <w:rPr>
          <w:rFonts w:ascii="Times New Roman" w:hAnsi="Times New Roman"/>
          <w:lang w:val="en-US"/>
        </w:rPr>
        <w:t>, Phil Chalmers</w:t>
      </w:r>
      <w:r w:rsidR="005A7788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5A7788" w:rsidRPr="006A22DE">
        <w:rPr>
          <w:rFonts w:ascii="Times New Roman" w:hAnsi="Times New Roman"/>
          <w:lang w:val="en-US"/>
        </w:rPr>
        <w:t>Joo</w:t>
      </w:r>
      <w:proofErr w:type="spellEnd"/>
      <w:r w:rsidR="005A7788" w:rsidRPr="006A22DE">
        <w:rPr>
          <w:rFonts w:ascii="Times New Roman" w:hAnsi="Times New Roman"/>
          <w:lang w:val="en-US"/>
        </w:rPr>
        <w:t xml:space="preserve"> Ann Lee</w:t>
      </w:r>
      <w:r w:rsidR="00CA0CB5" w:rsidRPr="006A22DE">
        <w:rPr>
          <w:rFonts w:ascii="Times New Roman" w:hAnsi="Times New Roman"/>
          <w:lang w:val="en-US"/>
        </w:rPr>
        <w:t>, Heather Davidson</w:t>
      </w:r>
      <w:r w:rsidR="0004312C" w:rsidRPr="006A22DE">
        <w:rPr>
          <w:rFonts w:ascii="Times New Roman" w:hAnsi="Times New Roman"/>
          <w:lang w:val="en-US"/>
        </w:rPr>
        <w:t xml:space="preserve">, </w:t>
      </w:r>
      <w:r w:rsidR="0004312C" w:rsidRPr="006A22DE">
        <w:rPr>
          <w:rFonts w:ascii="Times New Roman" w:hAnsi="Times New Roman"/>
        </w:rPr>
        <w:t xml:space="preserve">Alexis </w:t>
      </w:r>
      <w:proofErr w:type="spellStart"/>
      <w:r w:rsidR="0004312C" w:rsidRPr="006A22DE">
        <w:rPr>
          <w:rFonts w:ascii="Times New Roman" w:hAnsi="Times New Roman"/>
        </w:rPr>
        <w:t>Strazds</w:t>
      </w:r>
      <w:proofErr w:type="spellEnd"/>
      <w:r w:rsidR="0004312C" w:rsidRPr="006A22DE">
        <w:rPr>
          <w:rFonts w:ascii="Times New Roman" w:hAnsi="Times New Roman"/>
        </w:rPr>
        <w:t>, Kristina Cordeiro</w:t>
      </w:r>
      <w:r w:rsidR="00042DC8" w:rsidRPr="006A22DE">
        <w:rPr>
          <w:rFonts w:ascii="Times New Roman" w:hAnsi="Times New Roman"/>
        </w:rPr>
        <w:t xml:space="preserve">, Chantelle </w:t>
      </w:r>
      <w:proofErr w:type="spellStart"/>
      <w:r w:rsidR="00042DC8" w:rsidRPr="006A22DE">
        <w:rPr>
          <w:rFonts w:ascii="Times New Roman" w:hAnsi="Times New Roman"/>
        </w:rPr>
        <w:t>Ivanski</w:t>
      </w:r>
      <w:proofErr w:type="spellEnd"/>
      <w:r w:rsidR="00042DC8" w:rsidRPr="006A22DE">
        <w:rPr>
          <w:rFonts w:ascii="Times New Roman" w:hAnsi="Times New Roman"/>
        </w:rPr>
        <w:t xml:space="preserve">, </w:t>
      </w:r>
      <w:proofErr w:type="spellStart"/>
      <w:r w:rsidR="004C1F29" w:rsidRPr="006A22DE">
        <w:rPr>
          <w:rFonts w:ascii="Times New Roman" w:hAnsi="Times New Roman"/>
        </w:rPr>
        <w:t>Veerpal</w:t>
      </w:r>
      <w:proofErr w:type="spellEnd"/>
      <w:r w:rsidR="004C1F29" w:rsidRPr="006A22DE">
        <w:rPr>
          <w:rFonts w:ascii="Times New Roman" w:hAnsi="Times New Roman"/>
        </w:rPr>
        <w:t xml:space="preserve"> </w:t>
      </w:r>
      <w:proofErr w:type="spellStart"/>
      <w:r w:rsidR="004C1F29" w:rsidRPr="006A22DE">
        <w:rPr>
          <w:rFonts w:ascii="Times New Roman" w:hAnsi="Times New Roman"/>
        </w:rPr>
        <w:t>Bambrah</w:t>
      </w:r>
      <w:proofErr w:type="spellEnd"/>
      <w:r w:rsidR="00EA48C7" w:rsidRPr="006A22DE">
        <w:rPr>
          <w:rFonts w:ascii="Times New Roman" w:hAnsi="Times New Roman"/>
        </w:rPr>
        <w:t xml:space="preserve">, </w:t>
      </w:r>
      <w:r w:rsidR="00EA48C7" w:rsidRPr="006A22DE">
        <w:rPr>
          <w:rFonts w:ascii="Times New Roman" w:hAnsi="Times New Roman"/>
          <w:lang w:val="en-US"/>
        </w:rPr>
        <w:t xml:space="preserve">Daniel </w:t>
      </w:r>
      <w:proofErr w:type="spellStart"/>
      <w:r w:rsidR="00EA48C7" w:rsidRPr="006A22DE">
        <w:rPr>
          <w:rFonts w:ascii="Times New Roman" w:hAnsi="Times New Roman"/>
          <w:lang w:val="en-US"/>
        </w:rPr>
        <w:t>Chiacchia</w:t>
      </w:r>
      <w:proofErr w:type="spellEnd"/>
    </w:p>
    <w:p w14:paraId="448A810D" w14:textId="63E3CAF2" w:rsidR="000133FB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</w:p>
    <w:p w14:paraId="1085A6CB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1CEA73EA" w14:textId="2BCD9286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PhD Students - Primary Supervisor (Current): </w:t>
      </w:r>
      <w:r w:rsidR="009C680B"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="009C680B" w:rsidRPr="006A22DE">
        <w:rPr>
          <w:rFonts w:ascii="Times New Roman" w:hAnsi="Times New Roman"/>
          <w:lang w:val="en-US"/>
        </w:rPr>
        <w:t>Farmus</w:t>
      </w:r>
      <w:proofErr w:type="spellEnd"/>
      <w:r w:rsidR="009C680B" w:rsidRPr="006A22DE">
        <w:rPr>
          <w:rFonts w:ascii="Times New Roman" w:hAnsi="Times New Roman"/>
          <w:lang w:val="en-US"/>
        </w:rPr>
        <w:t xml:space="preserve">, </w:t>
      </w:r>
      <w:r w:rsidR="009802FC"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="009802FC" w:rsidRPr="006A22DE">
        <w:rPr>
          <w:rFonts w:ascii="Times New Roman" w:hAnsi="Times New Roman"/>
          <w:lang w:val="en-US"/>
        </w:rPr>
        <w:t>Beribisky</w:t>
      </w:r>
      <w:proofErr w:type="spellEnd"/>
    </w:p>
    <w:p w14:paraId="696D8C9B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AB803C8" w14:textId="77777777" w:rsidR="00DF2302" w:rsidRPr="006A22DE" w:rsidRDefault="00DF2302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PhD Students - Primary Supervisor (Graduated): Constance Mara, Laura Mills</w:t>
      </w:r>
      <w:r w:rsidR="00CA0CB5" w:rsidRPr="006A22DE">
        <w:rPr>
          <w:rFonts w:ascii="Times New Roman" w:hAnsi="Times New Roman"/>
          <w:lang w:val="en-US"/>
        </w:rPr>
        <w:t xml:space="preserve">, Alyssa </w:t>
      </w:r>
      <w:proofErr w:type="spellStart"/>
      <w:r w:rsidR="00CA0CB5" w:rsidRPr="006A22DE">
        <w:rPr>
          <w:rFonts w:ascii="Times New Roman" w:hAnsi="Times New Roman"/>
          <w:lang w:val="en-US"/>
        </w:rPr>
        <w:t>Counsell</w:t>
      </w:r>
      <w:proofErr w:type="spellEnd"/>
    </w:p>
    <w:p w14:paraId="7075D197" w14:textId="77777777" w:rsidR="00DF2302" w:rsidRPr="006A22DE" w:rsidRDefault="00DF2302" w:rsidP="000133FB">
      <w:pPr>
        <w:rPr>
          <w:rFonts w:ascii="Times New Roman" w:hAnsi="Times New Roman"/>
          <w:lang w:val="en-US"/>
        </w:rPr>
      </w:pPr>
    </w:p>
    <w:p w14:paraId="72F68810" w14:textId="00ED4D96" w:rsidR="000133FB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PhD Minor Area Paper (Current): Stephanie Mears</w:t>
      </w:r>
    </w:p>
    <w:p w14:paraId="76CEB18A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27DF257" w14:textId="1F149647" w:rsidR="000133FB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PhD Minor Area Paper (Completed): Thomas Rhee, Stephanie McDermid, </w:t>
      </w:r>
      <w:proofErr w:type="spellStart"/>
      <w:r w:rsidRPr="006A22DE">
        <w:rPr>
          <w:rFonts w:ascii="Times New Roman" w:hAnsi="Times New Roman"/>
          <w:lang w:val="en-US"/>
        </w:rPr>
        <w:t>Rinat</w:t>
      </w:r>
      <w:proofErr w:type="spellEnd"/>
      <w:r w:rsidRPr="006A22DE">
        <w:rPr>
          <w:rFonts w:ascii="Times New Roman" w:hAnsi="Times New Roman"/>
          <w:lang w:val="en-US"/>
        </w:rPr>
        <w:t xml:space="preserve"> Nissim, Heather Schmidt, Colleen Bowers, Jason Goertzen, Zdravko Marjanovic, Laura Ball, Stephanie Jones</w:t>
      </w:r>
      <w:r w:rsidR="00121862" w:rsidRPr="006A22DE">
        <w:rPr>
          <w:rFonts w:ascii="Times New Roman" w:hAnsi="Times New Roman"/>
          <w:lang w:val="en-US"/>
        </w:rPr>
        <w:t xml:space="preserve">, Karina </w:t>
      </w:r>
      <w:proofErr w:type="spellStart"/>
      <w:r w:rsidR="00121862" w:rsidRPr="006A22DE">
        <w:rPr>
          <w:rFonts w:ascii="Times New Roman" w:hAnsi="Times New Roman"/>
          <w:lang w:val="en-US"/>
        </w:rPr>
        <w:t>Zorzella</w:t>
      </w:r>
      <w:proofErr w:type="spellEnd"/>
      <w:r w:rsidR="00EA48C7" w:rsidRPr="006A22DE">
        <w:rPr>
          <w:rFonts w:ascii="Times New Roman" w:hAnsi="Times New Roman"/>
          <w:lang w:val="en-US"/>
        </w:rPr>
        <w:t>, Ian Davidson, Marina Rain, Joshua Guilfoyle</w:t>
      </w:r>
      <w:r w:rsidR="007D5780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7D5780" w:rsidRPr="006A22DE">
        <w:rPr>
          <w:rFonts w:ascii="Times New Roman" w:hAnsi="Times New Roman"/>
          <w:lang w:val="en-US"/>
        </w:rPr>
        <w:t>Iana</w:t>
      </w:r>
      <w:proofErr w:type="spellEnd"/>
      <w:r w:rsidR="007D5780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7D5780" w:rsidRPr="006A22DE">
        <w:rPr>
          <w:rFonts w:ascii="Times New Roman" w:hAnsi="Times New Roman"/>
          <w:lang w:val="en-US"/>
        </w:rPr>
        <w:t>Ianakieva</w:t>
      </w:r>
      <w:proofErr w:type="spellEnd"/>
    </w:p>
    <w:p w14:paraId="64C6F38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BEDFCCA" w14:textId="30864A2A" w:rsidR="007C5963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PhD Thesis Committee (Current):</w:t>
      </w:r>
      <w:r w:rsidR="002C2661" w:rsidRPr="006A22DE">
        <w:rPr>
          <w:rFonts w:ascii="Times New Roman" w:hAnsi="Times New Roman"/>
          <w:lang w:val="en-US"/>
        </w:rPr>
        <w:t xml:space="preserve"> </w:t>
      </w:r>
      <w:r w:rsidR="00CA0CB5" w:rsidRPr="006A22DE">
        <w:rPr>
          <w:rFonts w:ascii="Times New Roman" w:hAnsi="Times New Roman"/>
          <w:lang w:val="en-US"/>
        </w:rPr>
        <w:t xml:space="preserve">Lindsay </w:t>
      </w:r>
      <w:r w:rsidR="000D23E7" w:rsidRPr="006A22DE">
        <w:rPr>
          <w:rFonts w:ascii="Times New Roman" w:hAnsi="Times New Roman"/>
          <w:lang w:val="en-US"/>
        </w:rPr>
        <w:t>Burns</w:t>
      </w:r>
      <w:r w:rsidR="00074069" w:rsidRPr="006A22DE">
        <w:rPr>
          <w:rFonts w:ascii="Times New Roman" w:hAnsi="Times New Roman"/>
          <w:lang w:val="en-US"/>
        </w:rPr>
        <w:t xml:space="preserve">, Alexis </w:t>
      </w:r>
      <w:proofErr w:type="spellStart"/>
      <w:r w:rsidR="00074069" w:rsidRPr="006A22DE">
        <w:rPr>
          <w:rFonts w:ascii="Times New Roman" w:hAnsi="Times New Roman"/>
          <w:lang w:val="en-US"/>
        </w:rPr>
        <w:t>Strazds</w:t>
      </w:r>
      <w:proofErr w:type="spellEnd"/>
      <w:r w:rsidR="001E5E4B" w:rsidRPr="006A22DE">
        <w:rPr>
          <w:rFonts w:ascii="Times New Roman" w:hAnsi="Times New Roman"/>
          <w:lang w:val="en-US"/>
        </w:rPr>
        <w:t xml:space="preserve">, Carol Lee, </w:t>
      </w:r>
      <w:r w:rsidR="007C5963" w:rsidRPr="006A22DE">
        <w:rPr>
          <w:rFonts w:ascii="Times New Roman" w:hAnsi="Times New Roman"/>
          <w:lang w:val="en-US"/>
        </w:rPr>
        <w:t>Mark</w:t>
      </w:r>
    </w:p>
    <w:p w14:paraId="3F789E77" w14:textId="0407BEDB" w:rsidR="000133FB" w:rsidRPr="006A22DE" w:rsidRDefault="007C5963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 </w:t>
      </w:r>
      <w:r w:rsidRPr="006A22DE">
        <w:rPr>
          <w:rFonts w:ascii="Times New Roman" w:hAnsi="Times New Roman"/>
          <w:lang w:val="en-US"/>
        </w:rPr>
        <w:tab/>
        <w:t>Adkins</w:t>
      </w:r>
    </w:p>
    <w:p w14:paraId="116405B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53BDFB9" w14:textId="12987816" w:rsidR="000133FB" w:rsidRPr="006A22DE" w:rsidRDefault="000133FB" w:rsidP="000133FB">
      <w:pPr>
        <w:ind w:left="630" w:hanging="6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PhD Thesis Committee</w:t>
      </w:r>
      <w:r w:rsidR="00B6131A" w:rsidRPr="006A22DE">
        <w:rPr>
          <w:rFonts w:ascii="Times New Roman" w:hAnsi="Times New Roman"/>
          <w:lang w:val="en-US"/>
        </w:rPr>
        <w:t>/Chair</w:t>
      </w:r>
      <w:r w:rsidR="0012545D" w:rsidRPr="006A22DE">
        <w:rPr>
          <w:rFonts w:ascii="Times New Roman" w:hAnsi="Times New Roman"/>
          <w:lang w:val="en-US"/>
        </w:rPr>
        <w:t>/External</w:t>
      </w:r>
      <w:r w:rsidRPr="006A22DE">
        <w:rPr>
          <w:rFonts w:ascii="Times New Roman" w:hAnsi="Times New Roman"/>
          <w:lang w:val="en-US"/>
        </w:rPr>
        <w:t xml:space="preserve"> (Completed): Tricia Williams, Michelle Bissonnette, Edward Sturman, Ali </w:t>
      </w:r>
      <w:proofErr w:type="spellStart"/>
      <w:r w:rsidRPr="006A22DE">
        <w:rPr>
          <w:rFonts w:ascii="Times New Roman" w:hAnsi="Times New Roman"/>
          <w:lang w:val="en-US"/>
        </w:rPr>
        <w:t>Taradash</w:t>
      </w:r>
      <w:proofErr w:type="spellEnd"/>
      <w:r w:rsidRPr="006A22DE">
        <w:rPr>
          <w:rFonts w:ascii="Times New Roman" w:hAnsi="Times New Roman"/>
          <w:lang w:val="en-US"/>
        </w:rPr>
        <w:t>, Ernest Kwan</w:t>
      </w:r>
      <w:r w:rsidR="009B1FC1" w:rsidRPr="006A22DE">
        <w:rPr>
          <w:rFonts w:ascii="Times New Roman" w:hAnsi="Times New Roman"/>
          <w:lang w:val="en-US"/>
        </w:rPr>
        <w:t xml:space="preserve">, James </w:t>
      </w:r>
      <w:proofErr w:type="spellStart"/>
      <w:r w:rsidR="009B1FC1" w:rsidRPr="006A22DE">
        <w:rPr>
          <w:rFonts w:ascii="Times New Roman" w:hAnsi="Times New Roman"/>
          <w:lang w:val="en-US"/>
        </w:rPr>
        <w:t>Roseborough</w:t>
      </w:r>
      <w:proofErr w:type="spellEnd"/>
      <w:r w:rsidR="009B1FC1" w:rsidRPr="006A22DE">
        <w:rPr>
          <w:rFonts w:ascii="Times New Roman" w:hAnsi="Times New Roman"/>
          <w:lang w:val="en-US"/>
        </w:rPr>
        <w:t>, Steven Howard</w:t>
      </w:r>
      <w:r w:rsidR="002E53D1" w:rsidRPr="006A22DE">
        <w:rPr>
          <w:rFonts w:ascii="Times New Roman" w:hAnsi="Times New Roman"/>
          <w:lang w:val="en-US"/>
        </w:rPr>
        <w:t>, Laura Friedlander</w:t>
      </w:r>
      <w:r w:rsidR="003A0D7C" w:rsidRPr="006A22DE">
        <w:rPr>
          <w:rFonts w:ascii="Times New Roman" w:hAnsi="Times New Roman"/>
          <w:lang w:val="en-US"/>
        </w:rPr>
        <w:t>, Phil Chalmers</w:t>
      </w:r>
      <w:r w:rsidR="00906887" w:rsidRPr="006A22DE">
        <w:rPr>
          <w:rFonts w:ascii="Times New Roman" w:hAnsi="Times New Roman"/>
          <w:lang w:val="en-US"/>
        </w:rPr>
        <w:t>, Tim Leonard</w:t>
      </w:r>
      <w:r w:rsidR="00CA0CB5" w:rsidRPr="006A22DE">
        <w:rPr>
          <w:rFonts w:ascii="Times New Roman" w:hAnsi="Times New Roman"/>
          <w:lang w:val="en-US"/>
        </w:rPr>
        <w:t xml:space="preserve">, Deanna Singhal, Matthew </w:t>
      </w:r>
      <w:proofErr w:type="spellStart"/>
      <w:r w:rsidR="00CA0CB5" w:rsidRPr="006A22DE">
        <w:rPr>
          <w:rFonts w:ascii="Times New Roman" w:hAnsi="Times New Roman"/>
          <w:lang w:val="en-US"/>
        </w:rPr>
        <w:t>Sigal</w:t>
      </w:r>
      <w:proofErr w:type="spellEnd"/>
      <w:r w:rsidR="00356F5C" w:rsidRPr="006A22DE">
        <w:rPr>
          <w:rFonts w:ascii="Times New Roman" w:hAnsi="Times New Roman"/>
          <w:lang w:val="en-US"/>
        </w:rPr>
        <w:t>, Lauren Campbell</w:t>
      </w:r>
      <w:r w:rsidR="006D7431" w:rsidRPr="006A22DE">
        <w:rPr>
          <w:rFonts w:ascii="Times New Roman" w:hAnsi="Times New Roman"/>
          <w:lang w:val="en-US"/>
        </w:rPr>
        <w:t>, Annalise D’Souza</w:t>
      </w:r>
      <w:r w:rsidR="00B6131A" w:rsidRPr="006A22DE">
        <w:rPr>
          <w:rFonts w:ascii="Times New Roman" w:hAnsi="Times New Roman"/>
          <w:lang w:val="en-US"/>
        </w:rPr>
        <w:t>, Vanessa Foot</w:t>
      </w:r>
      <w:r w:rsidR="006D2F28" w:rsidRPr="006A22DE">
        <w:rPr>
          <w:rFonts w:ascii="Times New Roman" w:hAnsi="Times New Roman"/>
          <w:lang w:val="en-US"/>
        </w:rPr>
        <w:t xml:space="preserve">, </w:t>
      </w:r>
      <w:proofErr w:type="spellStart"/>
      <w:r w:rsidR="006D2F28" w:rsidRPr="006A22DE">
        <w:rPr>
          <w:rFonts w:ascii="Times New Roman" w:hAnsi="Times New Roman"/>
          <w:lang w:val="en-US"/>
        </w:rPr>
        <w:t>Saeid</w:t>
      </w:r>
      <w:proofErr w:type="spellEnd"/>
      <w:r w:rsidR="006D2F28" w:rsidRPr="006A22DE">
        <w:rPr>
          <w:rFonts w:ascii="Times New Roman" w:hAnsi="Times New Roman"/>
          <w:lang w:val="en-US"/>
        </w:rPr>
        <w:t xml:space="preserve"> </w:t>
      </w:r>
      <w:proofErr w:type="spellStart"/>
      <w:r w:rsidR="006D2F28" w:rsidRPr="006A22DE">
        <w:rPr>
          <w:rFonts w:ascii="Times New Roman" w:hAnsi="Times New Roman"/>
          <w:lang w:val="en-US"/>
        </w:rPr>
        <w:t>Chavoshi</w:t>
      </w:r>
      <w:proofErr w:type="spellEnd"/>
      <w:r w:rsidR="00EA48C7" w:rsidRPr="006A22DE">
        <w:rPr>
          <w:rFonts w:ascii="Times New Roman" w:hAnsi="Times New Roman"/>
          <w:lang w:val="en-US"/>
        </w:rPr>
        <w:t>, Odette Weiss</w:t>
      </w:r>
    </w:p>
    <w:p w14:paraId="2502966C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F517B6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3F749C0" w14:textId="77777777" w:rsidR="000133FB" w:rsidRPr="006A22DE" w:rsidRDefault="000133FB" w:rsidP="000133FB">
      <w:pPr>
        <w:rPr>
          <w:rFonts w:ascii="Times New Roman" w:hAnsi="Times New Roman"/>
          <w:u w:val="single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Theses/Projects Supervised (</w:t>
      </w:r>
      <w:r w:rsidR="00573864" w:rsidRPr="006A22DE">
        <w:rPr>
          <w:rFonts w:ascii="Times New Roman" w:hAnsi="Times New Roman"/>
          <w:u w:val="single"/>
          <w:lang w:val="en-US"/>
        </w:rPr>
        <w:t xml:space="preserve">Primary Supervisor in All Instances, </w:t>
      </w:r>
      <w:r w:rsidRPr="006A22DE">
        <w:rPr>
          <w:rFonts w:ascii="Times New Roman" w:hAnsi="Times New Roman"/>
          <w:u w:val="single"/>
          <w:lang w:val="en-US"/>
        </w:rPr>
        <w:t xml:space="preserve">Shortened Titles </w:t>
      </w:r>
      <w:r w:rsidR="00573864" w:rsidRPr="006A22DE">
        <w:rPr>
          <w:rFonts w:ascii="Times New Roman" w:hAnsi="Times New Roman"/>
          <w:u w:val="single"/>
          <w:lang w:val="en-US"/>
        </w:rPr>
        <w:t>Utilized</w:t>
      </w:r>
      <w:r w:rsidRPr="006A22DE">
        <w:rPr>
          <w:rFonts w:ascii="Times New Roman" w:hAnsi="Times New Roman"/>
          <w:u w:val="single"/>
          <w:lang w:val="en-US"/>
        </w:rPr>
        <w:t>):</w:t>
      </w:r>
    </w:p>
    <w:p w14:paraId="60D51AFF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A799714" w14:textId="375FC2F6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u w:val="single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Name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Project Title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E21F25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Dates</w:t>
      </w:r>
    </w:p>
    <w:p w14:paraId="7A682E38" w14:textId="3511AC83" w:rsidR="007C7057" w:rsidRPr="006A22DE" w:rsidRDefault="007C7057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Christina </w:t>
      </w:r>
      <w:proofErr w:type="spellStart"/>
      <w:r w:rsidRPr="006A22DE">
        <w:rPr>
          <w:rFonts w:ascii="Times New Roman" w:hAnsi="Times New Roman"/>
          <w:lang w:val="en-US"/>
        </w:rPr>
        <w:t>Lapytska</w:t>
      </w:r>
      <w:r w:rsidR="001A596C" w:rsidRPr="006A22DE">
        <w:rPr>
          <w:rFonts w:ascii="Times New Roman" w:hAnsi="Times New Roman"/>
          <w:lang w:val="en-US"/>
        </w:rPr>
        <w:t>i</w:t>
      </w:r>
      <w:r w:rsidRPr="006A22DE">
        <w:rPr>
          <w:rFonts w:ascii="Times New Roman" w:hAnsi="Times New Roman"/>
          <w:lang w:val="en-US"/>
        </w:rPr>
        <w:t>a</w:t>
      </w:r>
      <w:proofErr w:type="spellEnd"/>
      <w:r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 xml:space="preserve">Effect sizes for </w:t>
      </w:r>
      <w:r w:rsidR="00EA48C7" w:rsidRPr="006A22DE">
        <w:rPr>
          <w:rFonts w:ascii="Times New Roman" w:hAnsi="Times New Roman"/>
          <w:lang w:val="en-US"/>
        </w:rPr>
        <w:t>robust</w:t>
      </w:r>
      <w:r w:rsidR="001A596C" w:rsidRPr="006A22DE">
        <w:rPr>
          <w:rFonts w:ascii="Times New Roman" w:hAnsi="Times New Roman"/>
          <w:lang w:val="en-US"/>
        </w:rPr>
        <w:t xml:space="preserve"> tests</w:t>
      </w:r>
      <w:r w:rsidR="001A596C"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ab/>
      </w:r>
      <w:r w:rsidR="00EA48C7" w:rsidRPr="006A22DE">
        <w:rPr>
          <w:rFonts w:ascii="Times New Roman" w:hAnsi="Times New Roman"/>
          <w:lang w:val="en-US"/>
        </w:rPr>
        <w:tab/>
      </w:r>
      <w:r w:rsidR="00EA48C7"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>03/20 to Pres.</w:t>
      </w:r>
    </w:p>
    <w:p w14:paraId="6EF0997A" w14:textId="34DA3A23" w:rsidR="00755E2D" w:rsidRPr="006A22DE" w:rsidRDefault="00755E2D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Naomi Martinez</w:t>
      </w:r>
      <w:r w:rsidR="00DD6697" w:rsidRPr="006A22DE">
        <w:rPr>
          <w:rFonts w:ascii="Times New Roman" w:hAnsi="Times New Roman"/>
          <w:lang w:val="en-US"/>
        </w:rPr>
        <w:tab/>
        <w:t>Effect sizes for equivalence testing</w:t>
      </w:r>
      <w:r w:rsidR="00DD6697" w:rsidRPr="006A22DE">
        <w:rPr>
          <w:rFonts w:ascii="Times New Roman" w:hAnsi="Times New Roman"/>
          <w:lang w:val="en-US"/>
        </w:rPr>
        <w:tab/>
      </w:r>
      <w:r w:rsidR="00DD6697" w:rsidRPr="006A22DE">
        <w:rPr>
          <w:rFonts w:ascii="Times New Roman" w:hAnsi="Times New Roman"/>
          <w:lang w:val="en-US"/>
        </w:rPr>
        <w:tab/>
      </w:r>
      <w:r w:rsidR="00DD6697" w:rsidRPr="006A22DE">
        <w:rPr>
          <w:rFonts w:ascii="Times New Roman" w:hAnsi="Times New Roman"/>
          <w:lang w:val="en-US"/>
        </w:rPr>
        <w:tab/>
      </w:r>
      <w:r w:rsidR="00DD6697"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>0</w:t>
      </w:r>
      <w:r w:rsidR="00DD6697" w:rsidRPr="006A22DE">
        <w:rPr>
          <w:rFonts w:ascii="Times New Roman" w:hAnsi="Times New Roman"/>
          <w:lang w:val="en-US"/>
        </w:rPr>
        <w:t>1/20 to Pres.</w:t>
      </w:r>
    </w:p>
    <w:p w14:paraId="081BC193" w14:textId="51B7B06F" w:rsidR="00710896" w:rsidRPr="006A22DE" w:rsidRDefault="00755E2D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Gutierrez</w:t>
      </w:r>
    </w:p>
    <w:p w14:paraId="4ACABEDE" w14:textId="30B5E237" w:rsidR="008A2F74" w:rsidRPr="006A22DE" w:rsidRDefault="008A2F74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Naomi Martinez</w:t>
      </w:r>
      <w:r w:rsidRPr="006A22DE">
        <w:rPr>
          <w:rFonts w:ascii="Times New Roman" w:hAnsi="Times New Roman"/>
          <w:lang w:val="en-US"/>
        </w:rPr>
        <w:tab/>
      </w:r>
      <w:r w:rsidR="00E24AFC" w:rsidRPr="006A22DE">
        <w:rPr>
          <w:rFonts w:ascii="Times New Roman" w:hAnsi="Times New Roman"/>
          <w:lang w:val="en-US"/>
        </w:rPr>
        <w:t>Interpretations of effect size magnitude (visualizations)</w:t>
      </w:r>
      <w:r w:rsidR="00E24AFC" w:rsidRPr="006A22DE">
        <w:rPr>
          <w:rFonts w:ascii="Times New Roman" w:hAnsi="Times New Roman"/>
          <w:lang w:val="en-US"/>
        </w:rPr>
        <w:tab/>
      </w:r>
      <w:r w:rsidR="001A596C" w:rsidRPr="006A22DE">
        <w:rPr>
          <w:rFonts w:ascii="Times New Roman" w:hAnsi="Times New Roman"/>
          <w:lang w:val="en-US"/>
        </w:rPr>
        <w:t>0</w:t>
      </w:r>
      <w:r w:rsidR="00DD4012" w:rsidRPr="006A22DE">
        <w:rPr>
          <w:rFonts w:ascii="Times New Roman" w:hAnsi="Times New Roman"/>
          <w:lang w:val="en-US"/>
        </w:rPr>
        <w:t>9/19 to Pres.</w:t>
      </w:r>
    </w:p>
    <w:p w14:paraId="7424EFBA" w14:textId="360B5000" w:rsidR="008A2F74" w:rsidRPr="006A22DE" w:rsidRDefault="008A2F74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Gutierrez</w:t>
      </w:r>
    </w:p>
    <w:p w14:paraId="5B9A95AC" w14:textId="73381D58" w:rsidR="009D1694" w:rsidRPr="006A22DE" w:rsidRDefault="008A2F74" w:rsidP="008A2F74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Emily </w:t>
      </w:r>
      <w:proofErr w:type="spellStart"/>
      <w:r w:rsidRPr="006A22DE">
        <w:rPr>
          <w:rFonts w:ascii="Times New Roman" w:hAnsi="Times New Roman"/>
          <w:lang w:val="en-US"/>
        </w:rPr>
        <w:t>Panzarella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Effect size magnitude via discipline distributions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10/19 to Pres.</w:t>
      </w:r>
    </w:p>
    <w:p w14:paraId="75BC4717" w14:textId="01756169" w:rsidR="009D1694" w:rsidRPr="006A22DE" w:rsidRDefault="008A2F74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</w:p>
    <w:p w14:paraId="55A5D06D" w14:textId="462432C3" w:rsidR="00427CAB" w:rsidRPr="006A22DE" w:rsidRDefault="00427CA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Emily </w:t>
      </w:r>
      <w:proofErr w:type="spellStart"/>
      <w:r w:rsidRPr="006A22DE">
        <w:rPr>
          <w:rFonts w:ascii="Times New Roman" w:hAnsi="Times New Roman"/>
          <w:lang w:val="en-US"/>
        </w:rPr>
        <w:t>Panzarella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Effect size reportin</w:t>
      </w:r>
      <w:r w:rsidR="00E21F25" w:rsidRPr="006A22DE">
        <w:rPr>
          <w:rFonts w:ascii="Times New Roman" w:hAnsi="Times New Roman"/>
          <w:lang w:val="en-US"/>
        </w:rPr>
        <w:t>g in social psychology research</w:t>
      </w:r>
      <w:r w:rsidR="00E21F25" w:rsidRPr="006A22DE">
        <w:rPr>
          <w:rFonts w:ascii="Times New Roman" w:hAnsi="Times New Roman"/>
          <w:lang w:val="en-US"/>
        </w:rPr>
        <w:tab/>
      </w:r>
      <w:r w:rsidR="00E21F25" w:rsidRPr="006A22DE">
        <w:rPr>
          <w:rFonts w:ascii="Times New Roman" w:hAnsi="Times New Roman"/>
          <w:lang w:val="en-US"/>
        </w:rPr>
        <w:tab/>
        <w:t>01/19 to Pres.</w:t>
      </w:r>
    </w:p>
    <w:p w14:paraId="5539D098" w14:textId="77777777" w:rsidR="00427CAB" w:rsidRPr="006A22DE" w:rsidRDefault="00427CA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>/</w:t>
      </w:r>
    </w:p>
    <w:p w14:paraId="26043FBF" w14:textId="77777777" w:rsidR="00427CAB" w:rsidRPr="006A22DE" w:rsidRDefault="00427CA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Udi Alter/Linda</w:t>
      </w:r>
    </w:p>
    <w:p w14:paraId="0C0E44C7" w14:textId="77777777" w:rsidR="00427CAB" w:rsidRPr="006A22DE" w:rsidRDefault="00427CAB" w:rsidP="000133F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  <w:r w:rsidRPr="006A22DE">
        <w:rPr>
          <w:rFonts w:ascii="Times New Roman" w:hAnsi="Times New Roman"/>
          <w:lang w:val="en-US"/>
        </w:rPr>
        <w:t>/Naomi</w:t>
      </w:r>
    </w:p>
    <w:p w14:paraId="1A713739" w14:textId="77777777" w:rsidR="00427CAB" w:rsidRPr="006A22DE" w:rsidRDefault="00427CA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Martinez Gutierrez</w:t>
      </w:r>
    </w:p>
    <w:p w14:paraId="046050A4" w14:textId="77777777" w:rsidR="00573864" w:rsidRPr="006A22DE" w:rsidRDefault="00074069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ab/>
        <w:t>Equivalence-based goodness of fit tests</w:t>
      </w:r>
      <w:r w:rsidR="00427CAB" w:rsidRPr="006A22DE">
        <w:rPr>
          <w:rFonts w:ascii="Times New Roman" w:hAnsi="Times New Roman"/>
          <w:lang w:val="en-US"/>
        </w:rPr>
        <w:t xml:space="preserve"> in SEM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09/18 to Pres.</w:t>
      </w:r>
    </w:p>
    <w:p w14:paraId="7E024943" w14:textId="77777777" w:rsidR="00074069" w:rsidRPr="006A22DE" w:rsidRDefault="00074069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Assessing the equivalence of distributions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09/18 to Pres.</w:t>
      </w:r>
    </w:p>
    <w:p w14:paraId="0E447897" w14:textId="77777777" w:rsidR="00CA0CB5" w:rsidRPr="006A22DE" w:rsidRDefault="00CA0CB5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Quantifying a l</w:t>
      </w:r>
      <w:r w:rsidR="00074069" w:rsidRPr="006A22DE">
        <w:rPr>
          <w:rFonts w:ascii="Times New Roman" w:hAnsi="Times New Roman"/>
          <w:lang w:val="en-US"/>
        </w:rPr>
        <w:t>ack of relationship via visualizations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06/17 to Pres.</w:t>
      </w:r>
    </w:p>
    <w:p w14:paraId="73D2EC8E" w14:textId="77777777" w:rsidR="00CA0CB5" w:rsidRPr="006A22DE" w:rsidRDefault="00CA0CB5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  <w:r w:rsidRPr="006A22DE">
        <w:rPr>
          <w:rFonts w:ascii="Times New Roman" w:hAnsi="Times New Roman"/>
          <w:lang w:val="en-US"/>
        </w:rPr>
        <w:t>/</w:t>
      </w:r>
    </w:p>
    <w:p w14:paraId="09B3F2E2" w14:textId="77777777" w:rsidR="00EA48C7" w:rsidRPr="006A22DE" w:rsidRDefault="00CA0CB5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Naomi </w:t>
      </w:r>
      <w:r w:rsidR="00EA48C7" w:rsidRPr="006A22DE">
        <w:rPr>
          <w:rFonts w:ascii="Times New Roman" w:hAnsi="Times New Roman"/>
          <w:lang w:val="en-US"/>
        </w:rPr>
        <w:t xml:space="preserve">Martinez </w:t>
      </w:r>
    </w:p>
    <w:p w14:paraId="7DC9EA29" w14:textId="5DD32EB6" w:rsidR="00CA0CB5" w:rsidRPr="006A22DE" w:rsidRDefault="00CA0CB5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Gutierrez</w:t>
      </w:r>
    </w:p>
    <w:p w14:paraId="1248BC17" w14:textId="7379BD95" w:rsidR="00EA48C7" w:rsidRPr="006A22DE" w:rsidRDefault="00EA48C7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ab/>
        <w:t>Precision-based sample size estimation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08/19 to 10/19</w:t>
      </w:r>
    </w:p>
    <w:p w14:paraId="359F5655" w14:textId="6D668D54" w:rsidR="00EA48C7" w:rsidRPr="006A22DE" w:rsidRDefault="00EA48C7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Pretest-posttest designs and statistical suppression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09/17 to 09/19</w:t>
      </w:r>
    </w:p>
    <w:p w14:paraId="595276EF" w14:textId="7BC2347F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Naomi Martinez</w:t>
      </w:r>
      <w:r w:rsidRPr="006A22DE">
        <w:rPr>
          <w:rFonts w:ascii="Times New Roman" w:hAnsi="Times New Roman"/>
          <w:lang w:val="en-US"/>
        </w:rPr>
        <w:tab/>
        <w:t>Statistical suppression in psychological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09/17 to 09/19</w:t>
      </w:r>
    </w:p>
    <w:p w14:paraId="4BA99540" w14:textId="77777777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Gutierrez/</w:t>
      </w:r>
    </w:p>
    <w:p w14:paraId="748CD19D" w14:textId="0EE1D9FC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</w:p>
    <w:p w14:paraId="66B7E421" w14:textId="560763CF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Power analysis reporting in psychology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09/17 to 04/19</w:t>
      </w:r>
    </w:p>
    <w:p w14:paraId="70F0F36F" w14:textId="3DDF048C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Udi Alter</w:t>
      </w:r>
    </w:p>
    <w:p w14:paraId="17FC80E3" w14:textId="21A27861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Multiplicity control and replication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08/17 to 07/18</w:t>
      </w:r>
    </w:p>
    <w:p w14:paraId="4CE94248" w14:textId="77777777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Andrew Hunter/</w:t>
      </w:r>
    </w:p>
    <w:p w14:paraId="43B1D31B" w14:textId="2BA09861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</w:p>
    <w:p w14:paraId="15E4CEB0" w14:textId="388B7AF7" w:rsidR="00EA48C7" w:rsidRPr="006A22DE" w:rsidRDefault="00760E0D" w:rsidP="00074069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Andrew Hunter</w:t>
      </w:r>
      <w:r w:rsidRPr="006A22DE">
        <w:rPr>
          <w:rFonts w:ascii="Times New Roman" w:hAnsi="Times New Roman"/>
          <w:lang w:val="en-US"/>
        </w:rPr>
        <w:tab/>
        <w:t>Multiplicity and effect sizes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09/16 to </w:t>
      </w:r>
      <w:r w:rsidR="00EA48C7" w:rsidRPr="006A22DE">
        <w:rPr>
          <w:rFonts w:ascii="Times New Roman" w:hAnsi="Times New Roman"/>
          <w:lang w:val="en-US"/>
        </w:rPr>
        <w:t>04/18</w:t>
      </w:r>
    </w:p>
    <w:p w14:paraId="7EBAAE81" w14:textId="062D60BC" w:rsidR="00074069" w:rsidRPr="006A22DE" w:rsidRDefault="00074069" w:rsidP="00074069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Pr="006A22DE">
        <w:rPr>
          <w:rFonts w:ascii="Times New Roman" w:hAnsi="Times New Roman"/>
          <w:lang w:val="en-US"/>
        </w:rPr>
        <w:tab/>
        <w:t>Measurement equivalence via equivalence testing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06/16 to 04/18</w:t>
      </w:r>
    </w:p>
    <w:p w14:paraId="303F36A8" w14:textId="77777777" w:rsidR="00EA48C7" w:rsidRPr="006A22DE" w:rsidRDefault="00EA48C7" w:rsidP="00EA48C7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Beribisky</w:t>
      </w:r>
      <w:proofErr w:type="spellEnd"/>
      <w:r w:rsidRPr="006A22DE">
        <w:rPr>
          <w:rFonts w:ascii="Times New Roman" w:hAnsi="Times New Roman"/>
          <w:lang w:val="en-US"/>
        </w:rPr>
        <w:tab/>
        <w:t>The (lack of) need for one-way equivalence tests.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09/17 to 12/17</w:t>
      </w:r>
    </w:p>
    <w:p w14:paraId="5AC59495" w14:textId="2F05ACC5" w:rsidR="00074069" w:rsidRPr="006A22DE" w:rsidRDefault="00074069" w:rsidP="00074069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Heather Davidson</w:t>
      </w:r>
      <w:r w:rsidRPr="006A22DE">
        <w:rPr>
          <w:rFonts w:ascii="Times New Roman" w:hAnsi="Times New Roman"/>
          <w:lang w:val="en-US"/>
        </w:rPr>
        <w:tab/>
        <w:t>Stepwise multiple comparisons in equivalence testing</w:t>
      </w:r>
      <w:r w:rsidRPr="006A22DE">
        <w:rPr>
          <w:rFonts w:ascii="Times New Roman" w:hAnsi="Times New Roman"/>
          <w:lang w:val="en-US"/>
        </w:rPr>
        <w:tab/>
        <w:t>10/15 to 08/17</w:t>
      </w:r>
    </w:p>
    <w:p w14:paraId="68E1EC92" w14:textId="26C56CEA" w:rsidR="00652C88" w:rsidRPr="006A22DE" w:rsidRDefault="00652C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Nataly </w:t>
      </w:r>
      <w:proofErr w:type="spellStart"/>
      <w:r w:rsidRPr="006A22DE">
        <w:rPr>
          <w:rFonts w:ascii="Times New Roman" w:hAnsi="Times New Roman"/>
          <w:lang w:val="en-US"/>
        </w:rPr>
        <w:t>B</w:t>
      </w:r>
      <w:r w:rsidR="00CA0CB5" w:rsidRPr="006A22DE">
        <w:rPr>
          <w:rFonts w:ascii="Times New Roman" w:hAnsi="Times New Roman"/>
          <w:lang w:val="en-US"/>
        </w:rPr>
        <w:t>eribisky</w:t>
      </w:r>
      <w:proofErr w:type="spellEnd"/>
      <w:r w:rsidR="00CA0CB5" w:rsidRPr="006A22DE">
        <w:rPr>
          <w:rFonts w:ascii="Times New Roman" w:hAnsi="Times New Roman"/>
          <w:lang w:val="en-US"/>
        </w:rPr>
        <w:t>/</w:t>
      </w:r>
      <w:r w:rsidR="00CA0CB5" w:rsidRPr="006A22DE">
        <w:rPr>
          <w:rFonts w:ascii="Times New Roman" w:hAnsi="Times New Roman"/>
          <w:lang w:val="en-US"/>
        </w:rPr>
        <w:tab/>
        <w:t xml:space="preserve">Quantifying the presence of a </w:t>
      </w:r>
      <w:r w:rsidRPr="006A22DE">
        <w:rPr>
          <w:rFonts w:ascii="Times New Roman" w:hAnsi="Times New Roman"/>
          <w:lang w:val="en-US"/>
        </w:rPr>
        <w:t>relationship via graphics</w:t>
      </w:r>
      <w:r w:rsidR="00CA0CB5" w:rsidRPr="006A22DE">
        <w:rPr>
          <w:rFonts w:ascii="Times New Roman" w:hAnsi="Times New Roman"/>
          <w:lang w:val="en-US"/>
        </w:rPr>
        <w:tab/>
        <w:t>08/16 to 07/17</w:t>
      </w:r>
    </w:p>
    <w:p w14:paraId="3E3D9214" w14:textId="77777777" w:rsidR="00652C88" w:rsidRPr="006A22DE" w:rsidRDefault="00652C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Heather Davidson</w:t>
      </w:r>
    </w:p>
    <w:p w14:paraId="5B19D877" w14:textId="77777777" w:rsidR="00652C88" w:rsidRPr="006A22DE" w:rsidRDefault="00652C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Joseph </w:t>
      </w:r>
      <w:proofErr w:type="spellStart"/>
      <w:r w:rsidRPr="006A22DE">
        <w:rPr>
          <w:rFonts w:ascii="Times New Roman" w:hAnsi="Times New Roman"/>
          <w:lang w:val="en-US"/>
        </w:rPr>
        <w:t>Hoyda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Bayesian approaches vs equi</w:t>
      </w:r>
      <w:r w:rsidR="00CA0CB5" w:rsidRPr="006A22DE">
        <w:rPr>
          <w:rFonts w:ascii="Times New Roman" w:hAnsi="Times New Roman"/>
          <w:lang w:val="en-US"/>
        </w:rPr>
        <w:t>valence testing</w:t>
      </w:r>
      <w:r w:rsidR="00CA0CB5" w:rsidRPr="006A22DE">
        <w:rPr>
          <w:rFonts w:ascii="Times New Roman" w:hAnsi="Times New Roman"/>
          <w:lang w:val="en-US"/>
        </w:rPr>
        <w:tab/>
      </w:r>
      <w:r w:rsidR="00CA0CB5" w:rsidRPr="006A22DE">
        <w:rPr>
          <w:rFonts w:ascii="Times New Roman" w:hAnsi="Times New Roman"/>
          <w:lang w:val="en-US"/>
        </w:rPr>
        <w:tab/>
      </w:r>
      <w:r w:rsidR="00CA0CB5" w:rsidRPr="006A22DE">
        <w:rPr>
          <w:rFonts w:ascii="Times New Roman" w:hAnsi="Times New Roman"/>
          <w:lang w:val="en-US"/>
        </w:rPr>
        <w:tab/>
        <w:t>07/16 to 09/17</w:t>
      </w:r>
    </w:p>
    <w:p w14:paraId="099226D9" w14:textId="77777777" w:rsidR="00652C88" w:rsidRPr="006A22DE" w:rsidRDefault="00652C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</w:p>
    <w:p w14:paraId="46E90F99" w14:textId="77777777" w:rsidR="00652C88" w:rsidRPr="006A22DE" w:rsidRDefault="00652C88" w:rsidP="00652C88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Linda </w:t>
      </w:r>
      <w:proofErr w:type="spellStart"/>
      <w:r w:rsidRPr="006A22DE">
        <w:rPr>
          <w:rFonts w:ascii="Times New Roman" w:hAnsi="Times New Roman"/>
          <w:lang w:val="en-US"/>
        </w:rPr>
        <w:t>Farmus</w:t>
      </w:r>
      <w:proofErr w:type="spellEnd"/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Issues with ANCOVA in pretest/</w:t>
      </w:r>
      <w:r w:rsidR="00CA0CB5" w:rsidRPr="006A22DE">
        <w:rPr>
          <w:rFonts w:ascii="Times New Roman" w:hAnsi="Times New Roman"/>
          <w:lang w:val="en-US"/>
        </w:rPr>
        <w:t>posttest designs</w:t>
      </w:r>
      <w:r w:rsidR="00CA0CB5" w:rsidRPr="006A22DE">
        <w:rPr>
          <w:rFonts w:ascii="Times New Roman" w:hAnsi="Times New Roman"/>
          <w:lang w:val="en-US"/>
        </w:rPr>
        <w:tab/>
      </w:r>
      <w:r w:rsidR="00CA0CB5" w:rsidRPr="006A22DE">
        <w:rPr>
          <w:rFonts w:ascii="Times New Roman" w:hAnsi="Times New Roman"/>
          <w:lang w:val="en-US"/>
        </w:rPr>
        <w:tab/>
        <w:t>07/16 to 06/17</w:t>
      </w:r>
    </w:p>
    <w:p w14:paraId="76084655" w14:textId="77777777" w:rsidR="00760E0D" w:rsidRPr="006A22DE" w:rsidRDefault="00760E0D" w:rsidP="00760E0D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Robust means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09/13 to 10/16</w:t>
      </w:r>
    </w:p>
    <w:p w14:paraId="367F1E58" w14:textId="77777777" w:rsidR="00760E0D" w:rsidRPr="006A22DE" w:rsidRDefault="00760E0D" w:rsidP="00760E0D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Phil Chalmers/</w:t>
      </w:r>
    </w:p>
    <w:p w14:paraId="45BBEC5C" w14:textId="77777777" w:rsidR="00760E0D" w:rsidRPr="006A22DE" w:rsidRDefault="00760E0D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Matt </w:t>
      </w:r>
      <w:proofErr w:type="spellStart"/>
      <w:r w:rsidRPr="006A22DE">
        <w:rPr>
          <w:rFonts w:ascii="Times New Roman" w:hAnsi="Times New Roman"/>
          <w:lang w:val="en-US"/>
        </w:rPr>
        <w:t>Sigal</w:t>
      </w:r>
      <w:proofErr w:type="spellEnd"/>
    </w:p>
    <w:p w14:paraId="55676FD2" w14:textId="77777777" w:rsidR="008870C2" w:rsidRPr="006A22DE" w:rsidRDefault="005A77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Heather Davidson/</w:t>
      </w:r>
      <w:r w:rsidR="008870C2" w:rsidRPr="006A22DE">
        <w:rPr>
          <w:rFonts w:ascii="Times New Roman" w:hAnsi="Times New Roman"/>
          <w:lang w:val="en-US"/>
        </w:rPr>
        <w:tab/>
        <w:t>Use of statistical software in departme</w:t>
      </w:r>
      <w:r w:rsidRPr="006A22DE">
        <w:rPr>
          <w:rFonts w:ascii="Times New Roman" w:hAnsi="Times New Roman"/>
          <w:lang w:val="en-US"/>
        </w:rPr>
        <w:t>nts of psychology</w:t>
      </w:r>
      <w:r w:rsidRPr="006A22DE">
        <w:rPr>
          <w:rFonts w:ascii="Times New Roman" w:hAnsi="Times New Roman"/>
          <w:lang w:val="en-US"/>
        </w:rPr>
        <w:tab/>
        <w:t>09/15 to 10/16</w:t>
      </w:r>
    </w:p>
    <w:p w14:paraId="7C39A26D" w14:textId="77777777" w:rsidR="005A7788" w:rsidRPr="006A22DE" w:rsidRDefault="005A7788" w:rsidP="000133F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Yasman</w:t>
      </w:r>
      <w:proofErr w:type="spellEnd"/>
      <w:r w:rsidRPr="006A22DE">
        <w:rPr>
          <w:rFonts w:ascii="Times New Roman" w:hAnsi="Times New Roman"/>
          <w:lang w:val="en-US"/>
        </w:rPr>
        <w:t xml:space="preserve"> Jabbari</w:t>
      </w:r>
    </w:p>
    <w:p w14:paraId="4A193951" w14:textId="77777777" w:rsidR="00906887" w:rsidRPr="006A22DE" w:rsidRDefault="00906887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Jamie Kim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Gatekeeper approaches for the one-way ANOVA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01/16 to 10/16</w:t>
      </w:r>
    </w:p>
    <w:p w14:paraId="44B8ACDF" w14:textId="77777777" w:rsidR="00760E0D" w:rsidRPr="006A22DE" w:rsidRDefault="00760E0D" w:rsidP="00760E0D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Bayesian equivalence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10/14 to 09/16</w:t>
      </w:r>
    </w:p>
    <w:p w14:paraId="7BCCB5AF" w14:textId="77777777" w:rsidR="00760E0D" w:rsidRPr="006A22DE" w:rsidRDefault="00760E0D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Victoria Ng</w:t>
      </w:r>
    </w:p>
    <w:p w14:paraId="7762F022" w14:textId="77777777" w:rsidR="008870C2" w:rsidRPr="006A22DE" w:rsidRDefault="005A7788" w:rsidP="000133FB">
      <w:pPr>
        <w:rPr>
          <w:rFonts w:ascii="Times New Roman" w:hAnsi="Times New Roman"/>
        </w:rPr>
      </w:pPr>
      <w:proofErr w:type="spellStart"/>
      <w:r w:rsidRPr="006A22DE">
        <w:rPr>
          <w:rFonts w:ascii="Times New Roman" w:hAnsi="Times New Roman"/>
        </w:rPr>
        <w:t>Yasaman</w:t>
      </w:r>
      <w:proofErr w:type="spellEnd"/>
      <w:r w:rsidRPr="006A22DE">
        <w:rPr>
          <w:rFonts w:ascii="Times New Roman" w:hAnsi="Times New Roman"/>
        </w:rPr>
        <w:t xml:space="preserve"> Jabbari</w:t>
      </w:r>
      <w:r w:rsidR="008870C2" w:rsidRPr="006A22DE">
        <w:rPr>
          <w:rFonts w:ascii="Times New Roman" w:hAnsi="Times New Roman"/>
        </w:rPr>
        <w:tab/>
        <w:t>Lack of interaction with cont</w:t>
      </w:r>
      <w:r w:rsidRPr="006A22DE">
        <w:rPr>
          <w:rFonts w:ascii="Times New Roman" w:hAnsi="Times New Roman"/>
        </w:rPr>
        <w:t>inuous variables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09/15 to 09/16</w:t>
      </w:r>
    </w:p>
    <w:p w14:paraId="29A34868" w14:textId="77777777" w:rsidR="008870C2" w:rsidRPr="006A22DE" w:rsidRDefault="005A77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</w:rPr>
        <w:t xml:space="preserve">Tanja </w:t>
      </w:r>
      <w:proofErr w:type="spellStart"/>
      <w:r w:rsidRPr="006A22DE">
        <w:rPr>
          <w:rFonts w:ascii="Times New Roman" w:hAnsi="Times New Roman"/>
        </w:rPr>
        <w:t>Shishkina</w:t>
      </w:r>
      <w:proofErr w:type="spellEnd"/>
      <w:r w:rsidR="008870C2" w:rsidRPr="006A22DE">
        <w:rPr>
          <w:rFonts w:ascii="Times New Roman" w:hAnsi="Times New Roman"/>
        </w:rPr>
        <w:tab/>
        <w:t>Lack of association among categ</w:t>
      </w:r>
      <w:r w:rsidRPr="006A22DE">
        <w:rPr>
          <w:rFonts w:ascii="Times New Roman" w:hAnsi="Times New Roman"/>
        </w:rPr>
        <w:t>orical variables</w:t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>09/15 to 09/16</w:t>
      </w:r>
    </w:p>
    <w:p w14:paraId="781D8197" w14:textId="77777777" w:rsidR="00CD7B2F" w:rsidRPr="006A22DE" w:rsidRDefault="00CD7B2F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Victoria 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One-way repeated measures test</w:t>
      </w:r>
      <w:r w:rsidR="005A7788" w:rsidRPr="006A22DE">
        <w:rPr>
          <w:rFonts w:ascii="Times New Roman" w:hAnsi="Times New Roman"/>
          <w:lang w:val="en-US"/>
        </w:rPr>
        <w:t>s of equivalence</w:t>
      </w:r>
      <w:r w:rsidR="005A7788" w:rsidRPr="006A22DE">
        <w:rPr>
          <w:rFonts w:ascii="Times New Roman" w:hAnsi="Times New Roman"/>
          <w:lang w:val="en-US"/>
        </w:rPr>
        <w:tab/>
      </w:r>
      <w:r w:rsidR="005A7788" w:rsidRPr="006A22DE">
        <w:rPr>
          <w:rFonts w:ascii="Times New Roman" w:hAnsi="Times New Roman"/>
          <w:lang w:val="en-US"/>
        </w:rPr>
        <w:tab/>
        <w:t>09/13 to 08/16</w:t>
      </w:r>
    </w:p>
    <w:p w14:paraId="1F016675" w14:textId="77777777" w:rsidR="00CD7B2F" w:rsidRPr="006A22DE" w:rsidRDefault="00CD7B2F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Victoria 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Generalized linear models for one-</w:t>
      </w:r>
      <w:r w:rsidR="005A7788" w:rsidRPr="006A22DE">
        <w:rPr>
          <w:rFonts w:ascii="Times New Roman" w:hAnsi="Times New Roman"/>
          <w:lang w:val="en-US"/>
        </w:rPr>
        <w:t>way ANOVA designs</w:t>
      </w:r>
      <w:r w:rsidR="005A7788" w:rsidRPr="006A22DE">
        <w:rPr>
          <w:rFonts w:ascii="Times New Roman" w:hAnsi="Times New Roman"/>
          <w:lang w:val="en-US"/>
        </w:rPr>
        <w:tab/>
        <w:t>09/13 to 08/16</w:t>
      </w:r>
    </w:p>
    <w:p w14:paraId="13C45FDD" w14:textId="77777777" w:rsidR="00652C88" w:rsidRPr="006A22DE" w:rsidRDefault="00652C88" w:rsidP="00652C88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Robust lack of interaction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09/13 to 04/16</w:t>
      </w:r>
    </w:p>
    <w:p w14:paraId="6F9E4E17" w14:textId="77777777" w:rsidR="00652C88" w:rsidRPr="006A22DE" w:rsidRDefault="00652C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Chantal </w:t>
      </w:r>
      <w:proofErr w:type="spellStart"/>
      <w:r w:rsidRPr="006A22DE">
        <w:rPr>
          <w:rFonts w:ascii="Times New Roman" w:hAnsi="Times New Roman"/>
          <w:lang w:val="en-US"/>
        </w:rPr>
        <w:t>Ragoonanan</w:t>
      </w:r>
      <w:proofErr w:type="spellEnd"/>
    </w:p>
    <w:p w14:paraId="2726BA06" w14:textId="77777777" w:rsidR="005A7788" w:rsidRPr="006A22DE" w:rsidRDefault="005A7788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Victoria 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Generalized linear models for clinical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10/14 to 03/16</w:t>
      </w:r>
    </w:p>
    <w:p w14:paraId="13BB40CA" w14:textId="77777777" w:rsidR="00CD7B2F" w:rsidRPr="006A22DE" w:rsidRDefault="00CD7B2F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Carrie Smith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Multiple comparison procedures for </w:t>
      </w:r>
      <w:r w:rsidR="0054284F" w:rsidRPr="006A22DE">
        <w:rPr>
          <w:rFonts w:ascii="Times New Roman" w:hAnsi="Times New Roman"/>
          <w:lang w:val="en-US"/>
        </w:rPr>
        <w:t>equivalence tests</w:t>
      </w:r>
      <w:r w:rsidR="0054284F" w:rsidRPr="006A22DE">
        <w:rPr>
          <w:rFonts w:ascii="Times New Roman" w:hAnsi="Times New Roman"/>
          <w:lang w:val="en-US"/>
        </w:rPr>
        <w:tab/>
        <w:t>04/13 to 06/14</w:t>
      </w:r>
    </w:p>
    <w:p w14:paraId="11B1393D" w14:textId="77777777" w:rsidR="00AB652B" w:rsidRPr="006A22DE" w:rsidRDefault="00AB652B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Megan Jennings</w:t>
      </w:r>
      <w:r w:rsidRPr="006A22DE">
        <w:rPr>
          <w:rFonts w:ascii="Times New Roman" w:hAnsi="Times New Roman"/>
          <w:lang w:val="en-US"/>
        </w:rPr>
        <w:tab/>
        <w:t>Measuring change over two time points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09/13 to 09/14</w:t>
      </w:r>
    </w:p>
    <w:p w14:paraId="56ED80F2" w14:textId="77777777" w:rsidR="005E2A89" w:rsidRPr="006A22DE" w:rsidRDefault="005E2A89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Alyssa </w:t>
      </w:r>
      <w:proofErr w:type="spellStart"/>
      <w:r w:rsidRPr="006A22DE">
        <w:rPr>
          <w:rFonts w:ascii="Times New Roman" w:hAnsi="Times New Roman"/>
          <w:lang w:val="en-US"/>
        </w:rPr>
        <w:t>Counsell</w:t>
      </w:r>
      <w:proofErr w:type="spellEnd"/>
      <w:r w:rsidRPr="006A22DE">
        <w:rPr>
          <w:rFonts w:ascii="Times New Roman" w:hAnsi="Times New Roman"/>
          <w:lang w:val="en-US"/>
        </w:rPr>
        <w:tab/>
        <w:t>Detecting differences in correlations via equivalence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10/11 to 09/14.</w:t>
      </w:r>
    </w:p>
    <w:p w14:paraId="7078AF0F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Constance Mara</w:t>
      </w:r>
      <w:r w:rsidRPr="006A22DE">
        <w:rPr>
          <w:rFonts w:ascii="Times New Roman" w:hAnsi="Times New Roman"/>
          <w:lang w:val="en-US"/>
        </w:rPr>
        <w:tab/>
        <w:t xml:space="preserve">Assessing variance equality via equivalence tests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="005E2A89" w:rsidRPr="006A22DE">
        <w:rPr>
          <w:rFonts w:ascii="Times New Roman" w:hAnsi="Times New Roman"/>
          <w:lang w:val="en-US"/>
        </w:rPr>
        <w:t>09/10 to 04/14</w:t>
      </w:r>
      <w:r w:rsidRPr="006A22DE">
        <w:rPr>
          <w:rFonts w:ascii="Times New Roman" w:hAnsi="Times New Roman"/>
          <w:lang w:val="en-US"/>
        </w:rPr>
        <w:t>.</w:t>
      </w:r>
    </w:p>
    <w:p w14:paraId="60E0C8E9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Laura Mills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Effects of dissimilar distribution shapes o</w:t>
      </w:r>
      <w:r w:rsidR="005E2A89" w:rsidRPr="006A22DE">
        <w:rPr>
          <w:rFonts w:ascii="Times New Roman" w:hAnsi="Times New Roman"/>
          <w:lang w:val="en-US"/>
        </w:rPr>
        <w:t>n parametric tests</w:t>
      </w:r>
      <w:r w:rsidR="005E2A89" w:rsidRPr="006A22DE">
        <w:rPr>
          <w:rFonts w:ascii="Times New Roman" w:hAnsi="Times New Roman"/>
          <w:lang w:val="en-US"/>
        </w:rPr>
        <w:tab/>
        <w:t>09/07 to 04/14</w:t>
      </w:r>
      <w:r w:rsidRPr="006A22DE">
        <w:rPr>
          <w:rFonts w:ascii="Times New Roman" w:hAnsi="Times New Roman"/>
          <w:lang w:val="en-US"/>
        </w:rPr>
        <w:t>.</w:t>
      </w:r>
    </w:p>
    <w:p w14:paraId="2A88733B" w14:textId="77777777" w:rsidR="005E2A89" w:rsidRPr="006A22DE" w:rsidRDefault="005E2A89" w:rsidP="007D3E7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lastRenderedPageBreak/>
        <w:t>Haykaz</w:t>
      </w:r>
      <w:proofErr w:type="spellEnd"/>
      <w:r w:rsidRPr="006A22DE">
        <w:rPr>
          <w:rFonts w:ascii="Times New Roman" w:hAnsi="Times New Roman"/>
          <w:lang w:val="en-US"/>
        </w:rPr>
        <w:t xml:space="preserve"> </w:t>
      </w:r>
      <w:proofErr w:type="spellStart"/>
      <w:r w:rsidRPr="006A22DE">
        <w:rPr>
          <w:rFonts w:ascii="Times New Roman" w:hAnsi="Times New Roman"/>
          <w:lang w:val="en-US"/>
        </w:rPr>
        <w:t>Mangardich</w:t>
      </w:r>
      <w:proofErr w:type="spellEnd"/>
      <w:r w:rsidRPr="006A22DE">
        <w:rPr>
          <w:rFonts w:ascii="Times New Roman" w:hAnsi="Times New Roman"/>
          <w:lang w:val="en-US"/>
        </w:rPr>
        <w:tab/>
        <w:t>Empirical investigation of robust normative comparisons</w:t>
      </w:r>
      <w:r w:rsidRPr="006A22DE">
        <w:rPr>
          <w:rFonts w:ascii="Times New Roman" w:hAnsi="Times New Roman"/>
          <w:lang w:val="en-US"/>
        </w:rPr>
        <w:tab/>
        <w:t>09/11 to 11/13.</w:t>
      </w:r>
    </w:p>
    <w:p w14:paraId="4FB95714" w14:textId="77777777" w:rsidR="007D3E7B" w:rsidRPr="006A22DE" w:rsidRDefault="007D3E7B" w:rsidP="007D3E7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Erica </w:t>
      </w:r>
      <w:proofErr w:type="spellStart"/>
      <w:r w:rsidRPr="006A22DE">
        <w:rPr>
          <w:rFonts w:ascii="Times New Roman" w:hAnsi="Times New Roman"/>
          <w:lang w:val="en-US"/>
        </w:rPr>
        <w:t>Tucciarone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Group-level based tests of clinical significance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10/11 to 07/13</w:t>
      </w:r>
    </w:p>
    <w:p w14:paraId="144E8065" w14:textId="77777777" w:rsidR="007D3E7B" w:rsidRPr="006A22DE" w:rsidRDefault="007D3E7B" w:rsidP="007D3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Rebecca </w:t>
      </w:r>
      <w:proofErr w:type="spellStart"/>
      <w:r w:rsidRPr="006A22DE">
        <w:rPr>
          <w:rFonts w:ascii="Times New Roman" w:hAnsi="Times New Roman"/>
          <w:lang w:val="en-US"/>
        </w:rPr>
        <w:t>Venditteli</w:t>
      </w:r>
      <w:proofErr w:type="spellEnd"/>
      <w:r w:rsidRPr="006A22DE">
        <w:rPr>
          <w:rFonts w:ascii="Times New Roman" w:hAnsi="Times New Roman"/>
          <w:lang w:val="en-US"/>
        </w:rPr>
        <w:tab/>
      </w:r>
    </w:p>
    <w:p w14:paraId="22A06C46" w14:textId="77777777" w:rsidR="005E2A89" w:rsidRPr="006A22DE" w:rsidRDefault="005E2A89" w:rsidP="005E2A89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Chantal </w:t>
      </w:r>
      <w:proofErr w:type="spellStart"/>
      <w:r w:rsidRPr="006A22DE">
        <w:rPr>
          <w:rFonts w:ascii="Times New Roman" w:hAnsi="Times New Roman"/>
          <w:lang w:val="en-US"/>
        </w:rPr>
        <w:t>Ragoonanan</w:t>
      </w:r>
      <w:proofErr w:type="spellEnd"/>
      <w:r w:rsidRPr="006A22DE">
        <w:rPr>
          <w:rFonts w:ascii="Times New Roman" w:hAnsi="Times New Roman"/>
          <w:lang w:val="en-US"/>
        </w:rPr>
        <w:tab/>
        <w:t>Lack of interaction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09/12 to 04/13.</w:t>
      </w:r>
    </w:p>
    <w:p w14:paraId="7F667B23" w14:textId="77777777" w:rsidR="007D3E7B" w:rsidRPr="006A22DE" w:rsidRDefault="007D3E7B" w:rsidP="007D3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Constance Mara/</w:t>
      </w:r>
      <w:r w:rsidRPr="006A22DE">
        <w:rPr>
          <w:rFonts w:ascii="Times New Roman" w:hAnsi="Times New Roman"/>
          <w:lang w:val="en-US"/>
        </w:rPr>
        <w:tab/>
        <w:t>Assumption violation and generalized linear models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09/10 to 04/13</w:t>
      </w:r>
    </w:p>
    <w:p w14:paraId="198EF962" w14:textId="77777777" w:rsidR="007D3E7B" w:rsidRPr="006A22DE" w:rsidRDefault="007D3E7B" w:rsidP="007D3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Cathy </w:t>
      </w:r>
      <w:proofErr w:type="spellStart"/>
      <w:r w:rsidRPr="006A22DE">
        <w:rPr>
          <w:rFonts w:ascii="Times New Roman" w:hAnsi="Times New Roman"/>
          <w:lang w:val="en-US"/>
        </w:rPr>
        <w:t>LaBrish</w:t>
      </w:r>
      <w:proofErr w:type="spellEnd"/>
    </w:p>
    <w:p w14:paraId="1D01EE42" w14:textId="77777777" w:rsidR="007D3E7B" w:rsidRPr="006A22DE" w:rsidRDefault="007D3E7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Andy Koh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Equivalence/Nonequivalence Hypothesis Testing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09/10 to 03/13</w:t>
      </w:r>
    </w:p>
    <w:p w14:paraId="6E1E22A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Katrina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Robust tests for normative comparisons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09/10 to 04/11</w:t>
      </w:r>
    </w:p>
    <w:p w14:paraId="15246837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van </w:t>
      </w:r>
      <w:proofErr w:type="spellStart"/>
      <w:r w:rsidRPr="006A22DE">
        <w:rPr>
          <w:rFonts w:ascii="Times New Roman" w:hAnsi="Times New Roman"/>
          <w:lang w:val="en-US"/>
        </w:rPr>
        <w:t>Wieringen</w:t>
      </w:r>
      <w:proofErr w:type="spellEnd"/>
    </w:p>
    <w:p w14:paraId="30BED016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Andy Koh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One-way heteroscedastic test of equivalence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09/10 to 04/11</w:t>
      </w:r>
    </w:p>
    <w:p w14:paraId="2341A81F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Teresa Allan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Assessing equivalence hypotheses in clinical research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09/10 to 04/11</w:t>
      </w:r>
    </w:p>
    <w:p w14:paraId="28DB75B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Constance Mara/</w:t>
      </w:r>
      <w:r w:rsidRPr="006A22DE">
        <w:rPr>
          <w:rFonts w:ascii="Times New Roman" w:hAnsi="Times New Roman"/>
          <w:lang w:val="en-US"/>
        </w:rPr>
        <w:tab/>
        <w:t>Longitudinal model for ‘Pre-Post-Follow’ up designs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05/10 to 09/10</w:t>
      </w:r>
    </w:p>
    <w:p w14:paraId="063FE020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Carrie Smith/</w:t>
      </w:r>
    </w:p>
    <w:p w14:paraId="5B85DBA7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Laura Mills/</w:t>
      </w:r>
    </w:p>
    <w:p w14:paraId="3948801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Lisa </w:t>
      </w:r>
      <w:proofErr w:type="spellStart"/>
      <w:r w:rsidRPr="006A22DE">
        <w:rPr>
          <w:rFonts w:ascii="Times New Roman" w:hAnsi="Times New Roman"/>
          <w:lang w:val="en-US"/>
        </w:rPr>
        <w:t>Fiksenbaum</w:t>
      </w:r>
      <w:proofErr w:type="spellEnd"/>
      <w:r w:rsidRPr="006A22DE">
        <w:rPr>
          <w:rFonts w:ascii="Times New Roman" w:hAnsi="Times New Roman"/>
          <w:lang w:val="en-US"/>
        </w:rPr>
        <w:t>/</w:t>
      </w:r>
    </w:p>
    <w:p w14:paraId="2D65E35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Cathy </w:t>
      </w:r>
      <w:proofErr w:type="spellStart"/>
      <w:r w:rsidRPr="006A22DE">
        <w:rPr>
          <w:rFonts w:ascii="Times New Roman" w:hAnsi="Times New Roman"/>
          <w:lang w:val="en-US"/>
        </w:rPr>
        <w:t>Labrish</w:t>
      </w:r>
      <w:proofErr w:type="spellEnd"/>
    </w:p>
    <w:p w14:paraId="38CE7DC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Carrie Smith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Types of Sums of Squares in Factorial ANOVA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="00EC1F18" w:rsidRPr="006A22DE">
        <w:rPr>
          <w:rFonts w:ascii="Times New Roman" w:hAnsi="Times New Roman"/>
          <w:lang w:val="en-US"/>
        </w:rPr>
        <w:t>02/10 to 10/13</w:t>
      </w:r>
    </w:p>
    <w:p w14:paraId="64BC35F3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Carrie Smith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Multiplicity control in structural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01/10 to 02/12</w:t>
      </w:r>
    </w:p>
    <w:p w14:paraId="236E9261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Teresa Allan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Equivalence/lack of association in clinical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01/10 to 04/10.</w:t>
      </w:r>
    </w:p>
    <w:p w14:paraId="63F26AAD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Constance Mara/</w:t>
      </w:r>
      <w:r w:rsidRPr="006A22DE">
        <w:rPr>
          <w:rFonts w:ascii="Times New Roman" w:hAnsi="Times New Roman"/>
          <w:lang w:val="en-US"/>
        </w:rPr>
        <w:tab/>
        <w:t>Assessing full mediation via equivalence testing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09/09 to 04/10</w:t>
      </w:r>
    </w:p>
    <w:p w14:paraId="65F36E1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Vadim </w:t>
      </w:r>
      <w:proofErr w:type="spellStart"/>
      <w:r w:rsidRPr="006A22DE">
        <w:rPr>
          <w:rFonts w:ascii="Times New Roman" w:hAnsi="Times New Roman"/>
          <w:lang w:val="en-US"/>
        </w:rPr>
        <w:t>Pascarou</w:t>
      </w:r>
      <w:proofErr w:type="spellEnd"/>
      <w:r w:rsidR="00CD7B2F" w:rsidRPr="006A22DE">
        <w:rPr>
          <w:rFonts w:ascii="Times New Roman" w:hAnsi="Times New Roman"/>
          <w:lang w:val="en-US"/>
        </w:rPr>
        <w:tab/>
      </w:r>
    </w:p>
    <w:p w14:paraId="46D2B913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Stephanie Jones</w:t>
      </w:r>
      <w:r w:rsidRPr="006A22DE">
        <w:rPr>
          <w:rFonts w:ascii="Times New Roman" w:hAnsi="Times New Roman"/>
          <w:lang w:val="en-US"/>
        </w:rPr>
        <w:tab/>
        <w:t>Novel approaches for analyzing repeated measures designs</w:t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09/08 to 09/10.</w:t>
      </w:r>
    </w:p>
    <w:p w14:paraId="1D12F681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Lisa </w:t>
      </w:r>
      <w:proofErr w:type="spellStart"/>
      <w:r w:rsidRPr="006A22DE">
        <w:rPr>
          <w:rFonts w:ascii="Times New Roman" w:hAnsi="Times New Roman"/>
          <w:lang w:val="en-US"/>
        </w:rPr>
        <w:t>Fiksenbaum</w:t>
      </w:r>
      <w:proofErr w:type="spellEnd"/>
      <w:r w:rsidRPr="006A22DE">
        <w:rPr>
          <w:rFonts w:ascii="Times New Roman" w:hAnsi="Times New Roman"/>
          <w:lang w:val="en-US"/>
        </w:rPr>
        <w:tab/>
        <w:t>Improved Type I error control strategies for causal models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09/07 to 04/09</w:t>
      </w:r>
    </w:p>
    <w:p w14:paraId="7B877C37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Constance Mara</w:t>
      </w:r>
      <w:r w:rsidRPr="006A22DE">
        <w:rPr>
          <w:rFonts w:ascii="Times New Roman" w:hAnsi="Times New Roman"/>
          <w:lang w:val="en-US"/>
        </w:rPr>
        <w:tab/>
        <w:t>Assessing equivalence in repeated measures designs</w:t>
      </w:r>
      <w:r w:rsidRPr="006A22DE">
        <w:rPr>
          <w:rFonts w:ascii="Times New Roman" w:hAnsi="Times New Roman"/>
          <w:lang w:val="en-US"/>
        </w:rPr>
        <w:tab/>
      </w:r>
      <w:r w:rsidR="00573864"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09/08 to 02/10</w:t>
      </w:r>
    </w:p>
    <w:p w14:paraId="17B5438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George </w:t>
      </w:r>
      <w:proofErr w:type="spellStart"/>
      <w:r w:rsidRPr="006A22DE">
        <w:rPr>
          <w:rFonts w:ascii="Times New Roman" w:hAnsi="Times New Roman"/>
          <w:lang w:val="en-US"/>
        </w:rPr>
        <w:t>Nasiakos</w:t>
      </w:r>
      <w:proofErr w:type="spellEnd"/>
      <w:r w:rsidRPr="006A22DE">
        <w:rPr>
          <w:rFonts w:ascii="Times New Roman" w:hAnsi="Times New Roman"/>
          <w:lang w:val="en-US"/>
        </w:rPr>
        <w:tab/>
        <w:t>Assessing clinical significance via equivalence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09/08 to 04/09</w:t>
      </w:r>
    </w:p>
    <w:p w14:paraId="1FEBEA6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Laura Ball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Equivalence tests and the gender similarities hypothesis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09/08 to 04/09</w:t>
      </w:r>
    </w:p>
    <w:p w14:paraId="388C6E40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Caroline </w:t>
      </w:r>
      <w:proofErr w:type="spellStart"/>
      <w:r w:rsidRPr="006A22DE">
        <w:rPr>
          <w:rFonts w:ascii="Times New Roman" w:hAnsi="Times New Roman"/>
          <w:lang w:val="en-US"/>
        </w:rPr>
        <w:t>Golinski</w:t>
      </w:r>
      <w:proofErr w:type="spellEnd"/>
      <w:r w:rsidRPr="006A22DE">
        <w:rPr>
          <w:rFonts w:ascii="Times New Roman" w:hAnsi="Times New Roman"/>
          <w:lang w:val="en-US"/>
        </w:rPr>
        <w:tab/>
        <w:t>The role of quantitative methodologists in psychology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09/07 to 08/08</w:t>
      </w:r>
    </w:p>
    <w:p w14:paraId="7E6E5840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Eva Abdulla/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Referencing of statistical publications by psychologists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09/07 to 04/08</w:t>
      </w:r>
    </w:p>
    <w:p w14:paraId="6A3C88A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Laura Mills</w:t>
      </w:r>
    </w:p>
    <w:p w14:paraId="2F529295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Jason Goertzen</w:t>
      </w:r>
      <w:r w:rsidRPr="006A22DE">
        <w:rPr>
          <w:rFonts w:ascii="Times New Roman" w:hAnsi="Times New Roman"/>
          <w:lang w:val="en-US"/>
        </w:rPr>
        <w:tab/>
        <w:t>Lack of association tests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09/07 to 04/08</w:t>
      </w:r>
    </w:p>
    <w:p w14:paraId="0DCE2EE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Zdravko Marjanovic</w:t>
      </w:r>
      <w:r w:rsidRPr="006A22DE">
        <w:rPr>
          <w:rFonts w:ascii="Times New Roman" w:hAnsi="Times New Roman"/>
          <w:lang w:val="en-US"/>
        </w:rPr>
        <w:tab/>
        <w:t>Detecting random responders via interitem variability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09/07 to 04/08</w:t>
      </w:r>
    </w:p>
    <w:p w14:paraId="39EA266A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Laura Mills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Robust inferential tests for 2X2 factorial designs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09/05 to 09/07</w:t>
      </w:r>
    </w:p>
    <w:p w14:paraId="66D089D2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Artem Safarov</w:t>
      </w:r>
      <w:r w:rsidRPr="006A22DE">
        <w:rPr>
          <w:rFonts w:ascii="Times New Roman" w:hAnsi="Times New Roman"/>
          <w:lang w:val="en-US"/>
        </w:rPr>
        <w:tab/>
        <w:t>Effect sizes and p-values: A complex relationship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573864"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09/05 to 04/06</w:t>
      </w:r>
    </w:p>
    <w:p w14:paraId="69442AE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Carmen </w:t>
      </w:r>
      <w:proofErr w:type="spellStart"/>
      <w:r w:rsidRPr="006A22DE">
        <w:rPr>
          <w:rFonts w:ascii="Times New Roman" w:hAnsi="Times New Roman"/>
          <w:lang w:val="en-US"/>
        </w:rPr>
        <w:t>Bewell</w:t>
      </w:r>
      <w:proofErr w:type="spellEnd"/>
      <w:r w:rsidRPr="006A22DE">
        <w:rPr>
          <w:rFonts w:ascii="Times New Roman" w:hAnsi="Times New Roman"/>
          <w:lang w:val="en-US"/>
        </w:rPr>
        <w:tab/>
        <w:t>Comparing means under assumption violation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09/05 to 04/06</w:t>
      </w:r>
    </w:p>
    <w:p w14:paraId="772EFC8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Rinat</w:t>
      </w:r>
      <w:proofErr w:type="spellEnd"/>
      <w:r w:rsidRPr="006A22DE">
        <w:rPr>
          <w:rFonts w:ascii="Times New Roman" w:hAnsi="Times New Roman"/>
          <w:lang w:val="en-US"/>
        </w:rPr>
        <w:t xml:space="preserve"> Nissim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Factor structure of the Beck Hopelessness Scale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09/05 to 04/06</w:t>
      </w:r>
    </w:p>
    <w:p w14:paraId="609A45E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Denise Chang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Analyzing functional MRI data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09/04 to 04/05</w:t>
      </w:r>
    </w:p>
    <w:p w14:paraId="19792CDA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Heather Schmidt</w:t>
      </w:r>
      <w:r w:rsidRPr="006A22DE">
        <w:rPr>
          <w:rFonts w:ascii="Times New Roman" w:hAnsi="Times New Roman"/>
          <w:lang w:val="en-US"/>
        </w:rPr>
        <w:tab/>
        <w:t>Strategies for teaching statistics effectively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09/04 to 04/05</w:t>
      </w:r>
    </w:p>
    <w:p w14:paraId="58BA70EC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Michelle Cheng</w:t>
      </w:r>
      <w:r w:rsidRPr="006A22DE">
        <w:rPr>
          <w:rFonts w:ascii="Times New Roman" w:hAnsi="Times New Roman"/>
          <w:lang w:val="en-US"/>
        </w:rPr>
        <w:tab/>
        <w:t>Analyzing DNA microarray data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09/04 to 04/05</w:t>
      </w:r>
    </w:p>
    <w:p w14:paraId="038B03C0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Debra </w:t>
      </w:r>
      <w:proofErr w:type="spellStart"/>
      <w:r w:rsidRPr="006A22DE">
        <w:rPr>
          <w:rFonts w:ascii="Times New Roman" w:hAnsi="Times New Roman"/>
          <w:lang w:val="en-US"/>
        </w:rPr>
        <w:t>Lall</w:t>
      </w:r>
      <w:proofErr w:type="spellEnd"/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Structural Equation Modeling in psychological research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09/04 to 04/05</w:t>
      </w:r>
    </w:p>
    <w:p w14:paraId="071B937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Michelle Cheng</w:t>
      </w:r>
      <w:r w:rsidRPr="006A22DE">
        <w:rPr>
          <w:rFonts w:ascii="Times New Roman" w:hAnsi="Times New Roman"/>
          <w:lang w:val="en-US"/>
        </w:rPr>
        <w:tab/>
        <w:t>DNA Microarray data: A new methodology for psychology</w:t>
      </w:r>
      <w:r w:rsidRPr="006A22DE">
        <w:rPr>
          <w:rFonts w:ascii="Times New Roman" w:hAnsi="Times New Roman"/>
          <w:lang w:val="en-US"/>
        </w:rPr>
        <w:tab/>
        <w:t>06/04 to 08/04</w:t>
      </w:r>
    </w:p>
    <w:p w14:paraId="47F46D2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Azadeh</w:t>
      </w:r>
      <w:proofErr w:type="spellEnd"/>
      <w:r w:rsidRPr="006A22DE">
        <w:rPr>
          <w:rFonts w:ascii="Times New Roman" w:hAnsi="Times New Roman"/>
          <w:lang w:val="en-US"/>
        </w:rPr>
        <w:t xml:space="preserve"> </w:t>
      </w:r>
      <w:proofErr w:type="spellStart"/>
      <w:r w:rsidRPr="006A22DE">
        <w:rPr>
          <w:rFonts w:ascii="Times New Roman" w:hAnsi="Times New Roman"/>
          <w:lang w:val="en-US"/>
        </w:rPr>
        <w:t>Shahidsaless</w:t>
      </w:r>
      <w:proofErr w:type="spellEnd"/>
      <w:r w:rsidRPr="006A22DE">
        <w:rPr>
          <w:rFonts w:ascii="Times New Roman" w:hAnsi="Times New Roman"/>
          <w:lang w:val="en-US"/>
        </w:rPr>
        <w:t>/</w:t>
      </w:r>
      <w:r w:rsidRPr="006A22DE">
        <w:rPr>
          <w:rFonts w:ascii="Times New Roman" w:hAnsi="Times New Roman"/>
          <w:lang w:val="en-US"/>
        </w:rPr>
        <w:tab/>
        <w:t>Assumption violation in psychological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09/03 to 08/04</w:t>
      </w:r>
    </w:p>
    <w:p w14:paraId="070D65B7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Eli </w:t>
      </w:r>
      <w:proofErr w:type="spellStart"/>
      <w:r w:rsidRPr="006A22DE">
        <w:rPr>
          <w:rFonts w:ascii="Times New Roman" w:hAnsi="Times New Roman"/>
          <w:lang w:val="en-US"/>
        </w:rPr>
        <w:t>Edell</w:t>
      </w:r>
      <w:proofErr w:type="spellEnd"/>
      <w:r w:rsidRPr="006A22DE">
        <w:rPr>
          <w:rFonts w:ascii="Times New Roman" w:hAnsi="Times New Roman"/>
          <w:lang w:val="en-US"/>
        </w:rPr>
        <w:t xml:space="preserve">/Sophie </w:t>
      </w:r>
    </w:p>
    <w:p w14:paraId="2803D57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proofErr w:type="spellStart"/>
      <w:r w:rsidRPr="006A22DE">
        <w:rPr>
          <w:rFonts w:ascii="Times New Roman" w:hAnsi="Times New Roman"/>
          <w:lang w:val="en-US"/>
        </w:rPr>
        <w:t>Macrodimitris</w:t>
      </w:r>
      <w:proofErr w:type="spellEnd"/>
    </w:p>
    <w:p w14:paraId="362090E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Julie Stringer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Analyzing independent groups with dissimilar distributions</w:t>
      </w:r>
      <w:r w:rsidRPr="006A22DE">
        <w:rPr>
          <w:rFonts w:ascii="Times New Roman" w:hAnsi="Times New Roman"/>
          <w:lang w:val="en-US"/>
        </w:rPr>
        <w:tab/>
        <w:t>09/03 to 04/04</w:t>
      </w:r>
    </w:p>
    <w:p w14:paraId="1A644FA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 xml:space="preserve">Marc </w:t>
      </w:r>
      <w:proofErr w:type="spellStart"/>
      <w:r w:rsidRPr="006A22DE">
        <w:rPr>
          <w:rFonts w:ascii="Times New Roman" w:hAnsi="Times New Roman"/>
          <w:lang w:val="en-US"/>
        </w:rPr>
        <w:t>Abramovitz</w:t>
      </w:r>
      <w:proofErr w:type="spellEnd"/>
      <w:r w:rsidRPr="006A22DE">
        <w:rPr>
          <w:rFonts w:ascii="Times New Roman" w:hAnsi="Times New Roman"/>
          <w:lang w:val="en-US"/>
        </w:rPr>
        <w:tab/>
        <w:t>Test statistics for heteroscedastic factorial designs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09/02 to 04/03</w:t>
      </w:r>
    </w:p>
    <w:p w14:paraId="1551848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Jason Wang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Living accommodations and satisfaction with university </w:t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09/02 to 04/03</w:t>
      </w:r>
    </w:p>
    <w:p w14:paraId="7356F3D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Maria </w:t>
      </w:r>
      <w:proofErr w:type="spellStart"/>
      <w:r w:rsidRPr="006A22DE">
        <w:rPr>
          <w:rFonts w:ascii="Times New Roman" w:hAnsi="Times New Roman"/>
          <w:lang w:val="en-US"/>
        </w:rPr>
        <w:t>Santarcangelo</w:t>
      </w:r>
      <w:proofErr w:type="spellEnd"/>
      <w:r w:rsidRPr="006A22DE">
        <w:rPr>
          <w:rFonts w:ascii="Times New Roman" w:hAnsi="Times New Roman"/>
          <w:lang w:val="en-US"/>
        </w:rPr>
        <w:tab/>
        <w:t>Detecting deception training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CD7B2F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09/01 to 04/02</w:t>
      </w:r>
    </w:p>
    <w:p w14:paraId="69D6023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521F8996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1EEE33A2" w14:textId="77777777" w:rsidR="00573864" w:rsidRPr="006A22DE" w:rsidRDefault="00573864" w:rsidP="000133FB">
      <w:pPr>
        <w:rPr>
          <w:rFonts w:ascii="Times New Roman" w:hAnsi="Times New Roman"/>
          <w:u w:val="single"/>
          <w:lang w:val="en-US"/>
        </w:rPr>
      </w:pPr>
    </w:p>
    <w:p w14:paraId="333F9629" w14:textId="6EB85D4A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Invited Presentations/Short Courses</w:t>
      </w:r>
      <w:r w:rsidR="00BF5493" w:rsidRPr="006A22DE">
        <w:rPr>
          <w:rFonts w:ascii="Times New Roman" w:hAnsi="Times New Roman"/>
          <w:u w:val="single"/>
          <w:lang w:val="en-US"/>
        </w:rPr>
        <w:t>/Workshops</w:t>
      </w:r>
      <w:r w:rsidRPr="006A22DE">
        <w:rPr>
          <w:rFonts w:ascii="Times New Roman" w:hAnsi="Times New Roman"/>
          <w:u w:val="single"/>
          <w:lang w:val="en-US"/>
        </w:rPr>
        <w:t>:</w:t>
      </w:r>
    </w:p>
    <w:p w14:paraId="2970613D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574F196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30" w:hanging="4230"/>
        <w:rPr>
          <w:rFonts w:ascii="Times New Roman" w:hAnsi="Times New Roman"/>
          <w:u w:val="single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Dates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Title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Organization</w:t>
      </w:r>
    </w:p>
    <w:p w14:paraId="108F7A9D" w14:textId="5C0D4CEB" w:rsidR="00C43F21" w:rsidRPr="006A22DE" w:rsidRDefault="00C43F21" w:rsidP="000133FB">
      <w:pPr>
        <w:rPr>
          <w:rFonts w:ascii="Times New Roman" w:hAnsi="Times New Roman"/>
          <w:lang w:val="en-US"/>
        </w:rPr>
      </w:pPr>
    </w:p>
    <w:p w14:paraId="1CE4312A" w14:textId="539AFDAE" w:rsidR="00C37F07" w:rsidRPr="006A22DE" w:rsidRDefault="00C37F07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02/20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Effect Size Reporting in Social</w:t>
      </w:r>
      <w:r w:rsidRPr="006A22DE">
        <w:rPr>
          <w:rFonts w:ascii="Times New Roman" w:hAnsi="Times New Roman"/>
          <w:lang w:val="en-US"/>
        </w:rPr>
        <w:tab/>
        <w:t>Quantitative Methods Area</w:t>
      </w:r>
    </w:p>
    <w:p w14:paraId="4B7D5F59" w14:textId="55DCC31F" w:rsidR="00C37F07" w:rsidRPr="006A22DE" w:rsidRDefault="00C37F07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Personality Psychology: The Good,</w:t>
      </w:r>
    </w:p>
    <w:p w14:paraId="11366FBB" w14:textId="4AD3101E" w:rsidR="00C37F07" w:rsidRPr="006A22DE" w:rsidRDefault="00C37F07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The Bad and the Ugly</w:t>
      </w:r>
    </w:p>
    <w:p w14:paraId="1E1E2D3C" w14:textId="77777777" w:rsidR="00C37F07" w:rsidRPr="006A22DE" w:rsidRDefault="00C37F07" w:rsidP="00B102C2">
      <w:pPr>
        <w:rPr>
          <w:rFonts w:ascii="Times New Roman" w:hAnsi="Times New Roman"/>
          <w:lang w:val="en-US"/>
        </w:rPr>
      </w:pPr>
    </w:p>
    <w:p w14:paraId="1449BA3B" w14:textId="7469E0DB" w:rsidR="00561496" w:rsidRPr="006A22DE" w:rsidRDefault="00561496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05/20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Better (and Quicker) Data Cleaning </w:t>
      </w:r>
      <w:r w:rsidRPr="006A22DE">
        <w:rPr>
          <w:rFonts w:ascii="Times New Roman" w:hAnsi="Times New Roman"/>
          <w:lang w:val="en-US"/>
        </w:rPr>
        <w:tab/>
        <w:t>Canadian Psychological Association</w:t>
      </w:r>
    </w:p>
    <w:p w14:paraId="0C926FED" w14:textId="108FACD0" w:rsidR="009B6014" w:rsidRPr="006A22DE" w:rsidRDefault="00561496" w:rsidP="00561496">
      <w:pPr>
        <w:ind w:left="720"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using R and the </w:t>
      </w:r>
      <w:proofErr w:type="spellStart"/>
      <w:r w:rsidRPr="006A22DE">
        <w:rPr>
          <w:rFonts w:ascii="Times New Roman" w:hAnsi="Times New Roman"/>
          <w:lang w:val="en-US"/>
        </w:rPr>
        <w:t>Tidyverse</w:t>
      </w:r>
      <w:proofErr w:type="spellEnd"/>
      <w:r w:rsidRPr="006A22DE">
        <w:rPr>
          <w:rFonts w:ascii="Times New Roman" w:hAnsi="Times New Roman"/>
          <w:lang w:val="en-US"/>
        </w:rPr>
        <w:t xml:space="preserve"> (with </w:t>
      </w:r>
      <w:r w:rsidRPr="006A22DE">
        <w:rPr>
          <w:rFonts w:ascii="Times New Roman" w:hAnsi="Times New Roman"/>
          <w:lang w:val="en-US"/>
        </w:rPr>
        <w:tab/>
        <w:t>(cancelled to due Covid-19)</w:t>
      </w:r>
    </w:p>
    <w:p w14:paraId="530506B1" w14:textId="7F5068D8" w:rsidR="00561496" w:rsidRPr="006A22DE" w:rsidRDefault="00561496" w:rsidP="00561496">
      <w:pPr>
        <w:ind w:left="720"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Mark Adkins)</w:t>
      </w:r>
    </w:p>
    <w:p w14:paraId="4829C0BA" w14:textId="77777777" w:rsidR="00561496" w:rsidRPr="006A22DE" w:rsidRDefault="00561496" w:rsidP="00561496">
      <w:pPr>
        <w:ind w:left="720" w:firstLine="720"/>
        <w:rPr>
          <w:rFonts w:ascii="Times New Roman" w:hAnsi="Times New Roman"/>
          <w:lang w:val="en-US"/>
        </w:rPr>
      </w:pPr>
    </w:p>
    <w:p w14:paraId="0FA3EFA1" w14:textId="24EBFE95" w:rsidR="00B102C2" w:rsidRPr="006A22DE" w:rsidRDefault="00B102C2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10/1</w:t>
      </w:r>
      <w:r w:rsidR="009E6243" w:rsidRPr="006A22DE">
        <w:rPr>
          <w:rFonts w:ascii="Times New Roman" w:hAnsi="Times New Roman"/>
          <w:lang w:val="en-US"/>
        </w:rPr>
        <w:t>9-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9E6243" w:rsidRPr="006A22DE">
        <w:rPr>
          <w:rFonts w:ascii="Times New Roman" w:hAnsi="Times New Roman"/>
          <w:lang w:val="en-US"/>
        </w:rPr>
        <w:t>A Primer on the ‘New Statistics’</w:t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1F2CA278" w14:textId="5FD9539C" w:rsidR="00B102C2" w:rsidRPr="006A22DE" w:rsidRDefault="009E6243" w:rsidP="00B102C2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11/19</w:t>
      </w:r>
      <w:r w:rsidR="00B102C2" w:rsidRPr="006A22DE">
        <w:rPr>
          <w:rFonts w:ascii="Times New Roman" w:hAnsi="Times New Roman"/>
          <w:lang w:val="en-US"/>
        </w:rPr>
        <w:tab/>
      </w:r>
      <w:r w:rsidR="00B102C2" w:rsidRPr="006A22DE">
        <w:rPr>
          <w:rFonts w:ascii="Times New Roman" w:hAnsi="Times New Roman"/>
          <w:lang w:val="en-US"/>
        </w:rPr>
        <w:tab/>
      </w:r>
    </w:p>
    <w:p w14:paraId="6AEC8B2B" w14:textId="77777777" w:rsidR="00B102C2" w:rsidRPr="006A22DE" w:rsidRDefault="00B102C2" w:rsidP="000133FB">
      <w:pPr>
        <w:rPr>
          <w:rFonts w:ascii="Times New Roman" w:hAnsi="Times New Roman"/>
          <w:lang w:val="en-US"/>
        </w:rPr>
      </w:pPr>
    </w:p>
    <w:p w14:paraId="054CC4AB" w14:textId="77C8BC4B" w:rsidR="008F1C17" w:rsidRPr="006A22DE" w:rsidRDefault="00BB07B2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5733A" w:rsidRPr="006A22DE">
        <w:rPr>
          <w:rFonts w:ascii="Times New Roman" w:hAnsi="Times New Roman"/>
          <w:lang w:val="en-US"/>
        </w:rPr>
        <w:t>Simulation Studies in R</w:t>
      </w:r>
      <w:r w:rsidR="00D5733A" w:rsidRPr="006A22DE">
        <w:rPr>
          <w:rFonts w:ascii="Times New Roman" w:hAnsi="Times New Roman"/>
          <w:lang w:val="en-US"/>
        </w:rPr>
        <w:tab/>
      </w:r>
      <w:r w:rsidR="00D5733A" w:rsidRPr="006A22DE">
        <w:rPr>
          <w:rFonts w:ascii="Times New Roman" w:hAnsi="Times New Roman"/>
          <w:lang w:val="en-US"/>
        </w:rPr>
        <w:tab/>
      </w:r>
      <w:r w:rsidR="00B102C2" w:rsidRPr="006A22DE">
        <w:rPr>
          <w:rFonts w:ascii="Times New Roman" w:hAnsi="Times New Roman"/>
          <w:lang w:val="en-US"/>
        </w:rPr>
        <w:t>Quantitative Methods Area</w:t>
      </w:r>
    </w:p>
    <w:p w14:paraId="7B00CB55" w14:textId="31DFDAC4" w:rsidR="00B102C2" w:rsidRPr="006A22DE" w:rsidRDefault="00B102C2" w:rsidP="000133FB">
      <w:pPr>
        <w:rPr>
          <w:rFonts w:ascii="Times New Roman" w:hAnsi="Times New Roman"/>
          <w:lang w:val="en-US"/>
        </w:rPr>
      </w:pPr>
    </w:p>
    <w:p w14:paraId="73D87262" w14:textId="2ECBEF07" w:rsidR="00BF5493" w:rsidRPr="006A22DE" w:rsidRDefault="00BF5493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B92E8D" w:rsidRPr="006A22DE">
        <w:rPr>
          <w:rFonts w:ascii="Times New Roman" w:hAnsi="Times New Roman"/>
          <w:lang w:val="en-US"/>
        </w:rPr>
        <w:t>Crash Course in Meta-Analysis</w:t>
      </w:r>
      <w:r w:rsidR="00B92E8D" w:rsidRPr="006A22DE">
        <w:rPr>
          <w:rFonts w:ascii="Times New Roman" w:hAnsi="Times New Roman"/>
          <w:lang w:val="en-US"/>
        </w:rPr>
        <w:tab/>
        <w:t>Canadian Psychological Association</w:t>
      </w:r>
    </w:p>
    <w:p w14:paraId="609DA064" w14:textId="77777777" w:rsidR="00B92E8D" w:rsidRPr="006A22DE" w:rsidRDefault="00B92E8D" w:rsidP="000133FB">
      <w:pPr>
        <w:rPr>
          <w:rFonts w:ascii="Times New Roman" w:hAnsi="Times New Roman"/>
          <w:lang w:val="en-US"/>
        </w:rPr>
      </w:pPr>
    </w:p>
    <w:p w14:paraId="1BF8AD15" w14:textId="6CAE6EC6" w:rsidR="00731E30" w:rsidRPr="006A22DE" w:rsidRDefault="00731E30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01/19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Meta-Analysis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4A75C5" w:rsidRPr="006A22DE">
        <w:rPr>
          <w:rFonts w:ascii="Times New Roman" w:hAnsi="Times New Roman"/>
          <w:lang w:val="en-US"/>
        </w:rPr>
        <w:t>Social-Personality Area Brown Bag</w:t>
      </w:r>
    </w:p>
    <w:p w14:paraId="7ADC8655" w14:textId="77777777" w:rsidR="004A75C5" w:rsidRPr="006A22DE" w:rsidRDefault="004A75C5" w:rsidP="00AB652B">
      <w:pPr>
        <w:rPr>
          <w:rFonts w:ascii="Times New Roman" w:hAnsi="Times New Roman"/>
          <w:lang w:val="en-US"/>
        </w:rPr>
      </w:pPr>
    </w:p>
    <w:p w14:paraId="66CE33A6" w14:textId="557C4890" w:rsidR="00B7289F" w:rsidRPr="006A22DE" w:rsidRDefault="00731E30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</w:t>
      </w:r>
      <w:r w:rsidR="00B7289F" w:rsidRPr="006A22DE">
        <w:rPr>
          <w:rFonts w:ascii="Times New Roman" w:hAnsi="Times New Roman"/>
          <w:lang w:val="en-US"/>
        </w:rPr>
        <w:t>/1</w:t>
      </w:r>
      <w:r w:rsidRPr="006A22DE">
        <w:rPr>
          <w:rFonts w:ascii="Times New Roman" w:hAnsi="Times New Roman"/>
          <w:lang w:val="en-US"/>
        </w:rPr>
        <w:t>8</w:t>
      </w:r>
      <w:r w:rsidR="00B7289F" w:rsidRPr="006A22DE">
        <w:rPr>
          <w:rFonts w:ascii="Times New Roman" w:hAnsi="Times New Roman"/>
          <w:lang w:val="en-US"/>
        </w:rPr>
        <w:tab/>
      </w:r>
      <w:r w:rsidR="00B7289F" w:rsidRPr="006A22DE">
        <w:rPr>
          <w:rFonts w:ascii="Times New Roman" w:hAnsi="Times New Roman"/>
          <w:lang w:val="en-US"/>
        </w:rPr>
        <w:tab/>
      </w:r>
      <w:r w:rsidR="00E1719E" w:rsidRPr="006A22DE">
        <w:rPr>
          <w:rFonts w:ascii="Times New Roman" w:hAnsi="Times New Roman"/>
          <w:lang w:val="en-US"/>
        </w:rPr>
        <w:t>Multiplicity Control</w:t>
      </w:r>
      <w:r w:rsidR="00E1719E" w:rsidRPr="006A22DE">
        <w:rPr>
          <w:rFonts w:ascii="Times New Roman" w:hAnsi="Times New Roman"/>
          <w:lang w:val="en-US"/>
        </w:rPr>
        <w:tab/>
      </w:r>
      <w:r w:rsidR="00E1719E" w:rsidRPr="006A22DE">
        <w:rPr>
          <w:rFonts w:ascii="Times New Roman" w:hAnsi="Times New Roman"/>
          <w:lang w:val="en-US"/>
        </w:rPr>
        <w:tab/>
      </w:r>
      <w:r w:rsidR="00E1719E" w:rsidRPr="006A22DE">
        <w:rPr>
          <w:rFonts w:ascii="Times New Roman" w:hAnsi="Times New Roman"/>
          <w:lang w:val="en-US"/>
        </w:rPr>
        <w:tab/>
        <w:t>Quant</w:t>
      </w:r>
    </w:p>
    <w:p w14:paraId="74B82FD2" w14:textId="77777777" w:rsidR="00B7289F" w:rsidRPr="006A22DE" w:rsidRDefault="00B7289F" w:rsidP="00AB652B">
      <w:pPr>
        <w:rPr>
          <w:rFonts w:ascii="Times New Roman" w:hAnsi="Times New Roman"/>
          <w:lang w:val="en-US"/>
        </w:rPr>
      </w:pPr>
    </w:p>
    <w:p w14:paraId="6B5F90DB" w14:textId="17C47521" w:rsidR="00074069" w:rsidRPr="006A22DE" w:rsidRDefault="001B1DC6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09/18</w:t>
      </w:r>
      <w:r w:rsidRPr="006A22DE">
        <w:rPr>
          <w:rFonts w:ascii="Times New Roman" w:hAnsi="Times New Roman"/>
          <w:lang w:val="en-US"/>
        </w:rPr>
        <w:tab/>
      </w:r>
      <w:r w:rsidR="00074069" w:rsidRPr="006A22DE">
        <w:rPr>
          <w:rFonts w:ascii="Times New Roman" w:hAnsi="Times New Roman"/>
          <w:lang w:val="en-US"/>
        </w:rPr>
        <w:tab/>
      </w:r>
      <w:r w:rsidR="00074069" w:rsidRPr="006A22DE">
        <w:rPr>
          <w:rFonts w:ascii="Times New Roman" w:hAnsi="Times New Roman"/>
          <w:i/>
          <w:lang w:val="en-US"/>
        </w:rPr>
        <w:t>p</w:t>
      </w:r>
      <w:r w:rsidR="00074069" w:rsidRPr="006A22DE">
        <w:rPr>
          <w:rFonts w:ascii="Times New Roman" w:hAnsi="Times New Roman"/>
          <w:lang w:val="en-US"/>
        </w:rPr>
        <w:t>-values Had a Good Run:</w:t>
      </w:r>
      <w:r w:rsidR="00074069" w:rsidRPr="006A22DE">
        <w:rPr>
          <w:rFonts w:ascii="Times New Roman" w:hAnsi="Times New Roman"/>
          <w:lang w:val="en-US"/>
        </w:rPr>
        <w:tab/>
      </w:r>
      <w:r w:rsidR="00074069" w:rsidRPr="006A22DE">
        <w:rPr>
          <w:rFonts w:ascii="Times New Roman" w:hAnsi="Times New Roman"/>
          <w:lang w:val="en-US"/>
        </w:rPr>
        <w:tab/>
        <w:t>Institute for Social Research</w:t>
      </w:r>
    </w:p>
    <w:p w14:paraId="4C4507C3" w14:textId="77777777" w:rsidR="00074069" w:rsidRPr="006A22DE" w:rsidRDefault="00074069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 Primer on the ‘New Statistics’</w:t>
      </w:r>
    </w:p>
    <w:p w14:paraId="0F479464" w14:textId="77777777" w:rsidR="00074069" w:rsidRPr="006A22DE" w:rsidRDefault="00074069" w:rsidP="00AB652B">
      <w:pPr>
        <w:rPr>
          <w:rFonts w:ascii="Times New Roman" w:hAnsi="Times New Roman"/>
          <w:lang w:val="en-US"/>
        </w:rPr>
      </w:pPr>
    </w:p>
    <w:p w14:paraId="48147DEB" w14:textId="77777777" w:rsidR="001B1DC6" w:rsidRPr="006A22DE" w:rsidRDefault="00356F5C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02/18</w:t>
      </w:r>
      <w:r w:rsidR="001B1DC6" w:rsidRPr="006A22DE">
        <w:rPr>
          <w:rFonts w:ascii="Times New Roman" w:hAnsi="Times New Roman"/>
          <w:lang w:val="en-US"/>
        </w:rPr>
        <w:tab/>
      </w:r>
      <w:r w:rsidR="001B1DC6" w:rsidRPr="006A22DE">
        <w:rPr>
          <w:rFonts w:ascii="Times New Roman" w:hAnsi="Times New Roman"/>
          <w:lang w:val="en-US"/>
        </w:rPr>
        <w:tab/>
        <w:t xml:space="preserve">Equivalence Testing in </w:t>
      </w:r>
      <w:r w:rsidR="001B1DC6" w:rsidRPr="006A22DE">
        <w:rPr>
          <w:rFonts w:ascii="Times New Roman" w:hAnsi="Times New Roman"/>
          <w:lang w:val="en-US"/>
        </w:rPr>
        <w:tab/>
      </w:r>
      <w:r w:rsidR="001B1DC6" w:rsidRPr="006A22DE">
        <w:rPr>
          <w:rFonts w:ascii="Times New Roman" w:hAnsi="Times New Roman"/>
          <w:lang w:val="en-US"/>
        </w:rPr>
        <w:tab/>
        <w:t>Department of Psychology,</w:t>
      </w:r>
    </w:p>
    <w:p w14:paraId="552F860C" w14:textId="77777777" w:rsidR="001B1DC6" w:rsidRPr="006A22DE" w:rsidRDefault="001B1DC6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Psychological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University of Manitoba</w:t>
      </w:r>
    </w:p>
    <w:p w14:paraId="1B3666DC" w14:textId="77777777" w:rsidR="001B1DC6" w:rsidRPr="006A22DE" w:rsidRDefault="001B1DC6" w:rsidP="00AB652B">
      <w:pPr>
        <w:rPr>
          <w:rFonts w:ascii="Times New Roman" w:hAnsi="Times New Roman"/>
          <w:lang w:val="en-US"/>
        </w:rPr>
      </w:pPr>
    </w:p>
    <w:p w14:paraId="1114BA00" w14:textId="77777777" w:rsidR="00760E0D" w:rsidRPr="006A22DE" w:rsidRDefault="00760E0D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10/16-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Structural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63304EB1" w14:textId="77777777" w:rsidR="00760E0D" w:rsidRPr="006A22DE" w:rsidRDefault="00760E0D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Equation Modeling</w:t>
      </w:r>
    </w:p>
    <w:p w14:paraId="4F47BB16" w14:textId="77777777" w:rsidR="00760E0D" w:rsidRPr="006A22DE" w:rsidRDefault="00760E0D" w:rsidP="00AB652B">
      <w:pPr>
        <w:rPr>
          <w:rFonts w:ascii="Times New Roman" w:hAnsi="Times New Roman"/>
          <w:lang w:val="en-US"/>
        </w:rPr>
      </w:pPr>
    </w:p>
    <w:p w14:paraId="0DE10C38" w14:textId="77777777" w:rsidR="00114DE4" w:rsidRPr="006A22DE" w:rsidRDefault="00114DE4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02/16-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0D9E6FED" w14:textId="77777777" w:rsidR="00114DE4" w:rsidRPr="006A22DE" w:rsidRDefault="00114DE4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03/16</w:t>
      </w:r>
    </w:p>
    <w:p w14:paraId="123897B0" w14:textId="77777777" w:rsidR="00114DE4" w:rsidRPr="006A22DE" w:rsidRDefault="00114DE4" w:rsidP="00AB652B">
      <w:pPr>
        <w:rPr>
          <w:rFonts w:ascii="Times New Roman" w:hAnsi="Times New Roman"/>
          <w:lang w:val="en-US"/>
        </w:rPr>
      </w:pPr>
    </w:p>
    <w:p w14:paraId="20200472" w14:textId="77777777" w:rsidR="00114DE4" w:rsidRPr="006A22DE" w:rsidRDefault="00114DE4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08/15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Trent University</w:t>
      </w:r>
    </w:p>
    <w:p w14:paraId="07574429" w14:textId="77777777" w:rsidR="00114DE4" w:rsidRPr="006A22DE" w:rsidRDefault="00114DE4" w:rsidP="00AB652B">
      <w:pPr>
        <w:rPr>
          <w:rFonts w:ascii="Times New Roman" w:hAnsi="Times New Roman"/>
          <w:lang w:val="en-US"/>
        </w:rPr>
      </w:pPr>
    </w:p>
    <w:p w14:paraId="39DE9BF5" w14:textId="77777777" w:rsidR="0000691B" w:rsidRPr="006A22DE" w:rsidRDefault="0000691B" w:rsidP="00AB652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04/15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iCs/>
          <w:lang w:val="en-US"/>
        </w:rPr>
        <w:t>Analyzing Data from Psychological</w:t>
      </w:r>
      <w:r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lang w:val="en-US"/>
        </w:rPr>
        <w:t>Florida International University</w:t>
      </w:r>
      <w:r w:rsidRPr="006A22DE">
        <w:rPr>
          <w:rFonts w:ascii="Times New Roman" w:hAnsi="Times New Roman"/>
          <w:lang w:val="en-US"/>
        </w:rPr>
        <w:t xml:space="preserve"> </w:t>
      </w:r>
      <w:r w:rsidR="00AB652B"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lang w:val="en-US"/>
        </w:rPr>
        <w:lastRenderedPageBreak/>
        <w:tab/>
      </w:r>
      <w:r w:rsidR="00AB652B"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iCs/>
          <w:lang w:val="en-US"/>
        </w:rPr>
        <w:t xml:space="preserve">Studies: Intriguing Methods for </w:t>
      </w:r>
      <w:r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lang w:val="en-US"/>
        </w:rPr>
        <w:t>Department of Biostatistics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iCs/>
          <w:lang w:val="en-US"/>
        </w:rPr>
        <w:t>Intriguing Questions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2C11CF49" w14:textId="77777777" w:rsidR="0000691B" w:rsidRPr="006A22DE" w:rsidRDefault="0000691B" w:rsidP="000133FB">
      <w:pPr>
        <w:rPr>
          <w:rFonts w:ascii="Times New Roman" w:hAnsi="Times New Roman"/>
          <w:lang w:val="en-US"/>
        </w:rPr>
      </w:pPr>
    </w:p>
    <w:p w14:paraId="4249EFB9" w14:textId="77777777" w:rsidR="00AB652B" w:rsidRPr="006A22DE" w:rsidRDefault="00571BA0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11/13</w:t>
      </w:r>
      <w:r w:rsidRPr="006A22DE">
        <w:rPr>
          <w:rFonts w:ascii="Times New Roman" w:hAnsi="Times New Roman"/>
          <w:lang w:val="en-US"/>
        </w:rPr>
        <w:tab/>
      </w:r>
      <w:r w:rsidR="009849A9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Advances</w:t>
      </w:r>
      <w:r w:rsidR="00AB652B" w:rsidRPr="006A22DE">
        <w:rPr>
          <w:rFonts w:ascii="Times New Roman" w:hAnsi="Times New Roman"/>
          <w:lang w:val="en-US"/>
        </w:rPr>
        <w:t xml:space="preserve"> in </w:t>
      </w:r>
      <w:r w:rsidR="009849A9" w:rsidRPr="006A22DE">
        <w:rPr>
          <w:rFonts w:ascii="Times New Roman" w:hAnsi="Times New Roman"/>
          <w:lang w:val="en-US"/>
        </w:rPr>
        <w:t>Equivalence Testing</w:t>
      </w:r>
      <w:r w:rsidR="00AB652B" w:rsidRPr="006A22DE">
        <w:rPr>
          <w:rFonts w:ascii="Times New Roman" w:hAnsi="Times New Roman"/>
          <w:lang w:val="en-US"/>
        </w:rPr>
        <w:tab/>
        <w:t>Quantitative Methods Area,</w:t>
      </w:r>
    </w:p>
    <w:p w14:paraId="297E5BA2" w14:textId="77777777" w:rsidR="009849A9" w:rsidRPr="006A22DE" w:rsidRDefault="00AB652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  <w:r w:rsidR="009849A9" w:rsidRPr="006A22DE">
        <w:rPr>
          <w:rFonts w:ascii="Times New Roman" w:hAnsi="Times New Roman"/>
          <w:lang w:val="en-US"/>
        </w:rPr>
        <w:tab/>
      </w:r>
      <w:r w:rsidR="009849A9" w:rsidRPr="006A22DE">
        <w:rPr>
          <w:rFonts w:ascii="Times New Roman" w:hAnsi="Times New Roman"/>
          <w:lang w:val="en-US"/>
        </w:rPr>
        <w:tab/>
      </w:r>
      <w:r w:rsidR="009849A9" w:rsidRPr="006A22DE">
        <w:rPr>
          <w:rFonts w:ascii="Times New Roman" w:hAnsi="Times New Roman"/>
          <w:lang w:val="en-US"/>
        </w:rPr>
        <w:tab/>
      </w:r>
    </w:p>
    <w:p w14:paraId="6F8E1E01" w14:textId="77777777" w:rsidR="009849A9" w:rsidRPr="006A22DE" w:rsidRDefault="009849A9" w:rsidP="000133FB">
      <w:pPr>
        <w:rPr>
          <w:rFonts w:ascii="Times New Roman" w:hAnsi="Times New Roman"/>
          <w:lang w:val="en-US"/>
        </w:rPr>
      </w:pPr>
    </w:p>
    <w:p w14:paraId="3A22097F" w14:textId="77777777" w:rsidR="00D1576D" w:rsidRPr="006A22DE" w:rsidRDefault="00D1576D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11/13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 Second Course on Structural</w:t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46D30DCD" w14:textId="77777777" w:rsidR="00D1576D" w:rsidRPr="006A22DE" w:rsidRDefault="00D1576D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Equation Modeling</w:t>
      </w:r>
    </w:p>
    <w:p w14:paraId="29C541F3" w14:textId="77777777" w:rsidR="00D1576D" w:rsidRPr="006A22DE" w:rsidRDefault="00D1576D" w:rsidP="000133FB">
      <w:pPr>
        <w:rPr>
          <w:rFonts w:ascii="Times New Roman" w:hAnsi="Times New Roman"/>
          <w:lang w:val="en-US"/>
        </w:rPr>
      </w:pPr>
    </w:p>
    <w:p w14:paraId="0F7FBDE7" w14:textId="77777777" w:rsidR="00C43F21" w:rsidRPr="006A22DE" w:rsidRDefault="00C43F21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Structural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32A50A5B" w14:textId="77777777" w:rsidR="00C43F21" w:rsidRPr="006A22DE" w:rsidRDefault="00C43F21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Equation Modeling</w:t>
      </w:r>
    </w:p>
    <w:p w14:paraId="008B0AD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712AD1E2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02/12-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Institute for Social Research</w:t>
      </w:r>
    </w:p>
    <w:p w14:paraId="12C2C2C4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03/12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571BA0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(with Carrie Smith)</w:t>
      </w:r>
    </w:p>
    <w:p w14:paraId="54B69B5D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C732788" w14:textId="77777777" w:rsidR="000133FB" w:rsidRPr="006A22DE" w:rsidRDefault="00AB652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01/12-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>Introduction to Structural</w:t>
      </w:r>
      <w:r w:rsidR="000133FB"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 xml:space="preserve">Institute for Social Research </w:t>
      </w:r>
    </w:p>
    <w:p w14:paraId="68C08A0F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02/12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AB652B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Equation Modeling (with</w:t>
      </w:r>
    </w:p>
    <w:p w14:paraId="3D7D52D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Constance Mara)</w:t>
      </w:r>
    </w:p>
    <w:p w14:paraId="0BDEEEF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02819DA6" w14:textId="77777777" w:rsidR="00AB652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03/11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Equivalence Testing</w:t>
      </w:r>
      <w:r w:rsidRPr="006A22DE">
        <w:rPr>
          <w:rFonts w:ascii="Times New Roman" w:hAnsi="Times New Roman"/>
          <w:lang w:val="en-US"/>
        </w:rPr>
        <w:tab/>
        <w:t>Quantitative Methods Area</w:t>
      </w:r>
      <w:r w:rsidR="00AB652B" w:rsidRPr="006A22DE">
        <w:rPr>
          <w:rFonts w:ascii="Times New Roman" w:hAnsi="Times New Roman"/>
          <w:lang w:val="en-US"/>
        </w:rPr>
        <w:t>,</w:t>
      </w:r>
    </w:p>
    <w:p w14:paraId="418993B7" w14:textId="77777777" w:rsidR="000133FB" w:rsidRPr="006A22DE" w:rsidRDefault="00AB652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  <w:r w:rsidR="000133FB"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ab/>
      </w:r>
    </w:p>
    <w:p w14:paraId="55F4A5FA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5905824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01/11-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Institute for Social Research</w:t>
      </w:r>
    </w:p>
    <w:p w14:paraId="2D921B4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02/11</w:t>
      </w:r>
    </w:p>
    <w:p w14:paraId="592CF6C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2D0388B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10/09-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Structural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 xml:space="preserve">Institute for Social Research </w:t>
      </w:r>
    </w:p>
    <w:p w14:paraId="7BA14B5E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11/09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Equation Modeling</w:t>
      </w:r>
    </w:p>
    <w:p w14:paraId="75D5426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1160F03D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03/09-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Introduction to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Institute for Social Research</w:t>
      </w:r>
    </w:p>
    <w:p w14:paraId="4EED1C0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04/09</w:t>
      </w:r>
    </w:p>
    <w:p w14:paraId="7958A6B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5900651D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02/08-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Getting Started with 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Institute for Social Research</w:t>
      </w:r>
    </w:p>
    <w:p w14:paraId="7F33F10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03/08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06B1D403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F1F3B59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06/07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Growth Curve Models in Applied</w:t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2008 York University Summer Program</w:t>
      </w:r>
    </w:p>
    <w:p w14:paraId="1C34B162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proofErr w:type="spellStart"/>
      <w:r w:rsidRPr="006A22DE">
        <w:rPr>
          <w:rFonts w:ascii="Times New Roman" w:hAnsi="Times New Roman"/>
          <w:lang w:val="en-US"/>
        </w:rPr>
        <w:t>Behavioural</w:t>
      </w:r>
      <w:proofErr w:type="spellEnd"/>
      <w:r w:rsidRPr="006A22DE">
        <w:rPr>
          <w:rFonts w:ascii="Times New Roman" w:hAnsi="Times New Roman"/>
          <w:lang w:val="en-US"/>
        </w:rPr>
        <w:t xml:space="preserve"> Science Research</w:t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 Data Analysis</w:t>
      </w:r>
    </w:p>
    <w:p w14:paraId="2C85AD6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1F594598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10/07-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Multiple Comparison Issues in</w:t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 xml:space="preserve">Institute for Social Research </w:t>
      </w:r>
    </w:p>
    <w:p w14:paraId="3ECFAC83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11/07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proofErr w:type="spellStart"/>
      <w:r w:rsidRPr="006A22DE">
        <w:rPr>
          <w:rFonts w:ascii="Times New Roman" w:hAnsi="Times New Roman"/>
          <w:lang w:val="en-US"/>
        </w:rPr>
        <w:t>Behavioural</w:t>
      </w:r>
      <w:proofErr w:type="spellEnd"/>
      <w:r w:rsidRPr="006A22DE">
        <w:rPr>
          <w:rFonts w:ascii="Times New Roman" w:hAnsi="Times New Roman"/>
          <w:lang w:val="en-US"/>
        </w:rPr>
        <w:t xml:space="preserve"> Science Research</w:t>
      </w:r>
    </w:p>
    <w:p w14:paraId="401A04B1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132D1B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02/06-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Structural Equation Modeling:</w:t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Institute for Social Research</w:t>
      </w:r>
    </w:p>
    <w:p w14:paraId="55A53EE3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03/06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A Second Course</w:t>
      </w:r>
    </w:p>
    <w:p w14:paraId="3F6A74A3" w14:textId="77777777" w:rsidR="000133FB" w:rsidRPr="006A22DE" w:rsidRDefault="00D1576D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</w:p>
    <w:p w14:paraId="720979D0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10/05-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Structural Equation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  <w:r w:rsidRPr="006A22DE">
        <w:rPr>
          <w:rFonts w:ascii="Times New Roman" w:hAnsi="Times New Roman"/>
          <w:lang w:val="en-US"/>
        </w:rPr>
        <w:tab/>
      </w:r>
    </w:p>
    <w:p w14:paraId="70931047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11/05</w:t>
      </w:r>
    </w:p>
    <w:p w14:paraId="54E46D67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5A45DAC3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830" w:hanging="783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10/04-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Structural Equation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  <w:r w:rsidRPr="006A22DE">
        <w:rPr>
          <w:rFonts w:ascii="Times New Roman" w:hAnsi="Times New Roman"/>
          <w:lang w:val="en-US"/>
        </w:rPr>
        <w:tab/>
      </w:r>
    </w:p>
    <w:p w14:paraId="44E65C9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11/04</w:t>
      </w:r>
    </w:p>
    <w:p w14:paraId="547A8FA0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CE4E29C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50" w:hanging="85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01/03-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Structural Equation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73D673AE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02/03</w:t>
      </w:r>
    </w:p>
    <w:p w14:paraId="0520C18A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54AD9131" w14:textId="77777777" w:rsidR="00C43F21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90" w:hanging="639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06/02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Growth Curve Modeling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2002 Yo</w:t>
      </w:r>
      <w:r w:rsidR="00C43F21" w:rsidRPr="006A22DE">
        <w:rPr>
          <w:rFonts w:ascii="Times New Roman" w:hAnsi="Times New Roman"/>
          <w:lang w:val="en-US"/>
        </w:rPr>
        <w:t>rk University Summer Program in</w:t>
      </w:r>
    </w:p>
    <w:p w14:paraId="21A7D846" w14:textId="77777777" w:rsidR="000133FB" w:rsidRPr="006A22DE" w:rsidRDefault="00C43F21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90" w:hanging="639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0133FB" w:rsidRPr="006A22DE">
        <w:rPr>
          <w:rFonts w:ascii="Times New Roman" w:hAnsi="Times New Roman"/>
          <w:lang w:val="en-US"/>
        </w:rPr>
        <w:t>Data Analysis</w:t>
      </w:r>
      <w:r w:rsidR="000133FB" w:rsidRPr="006A22DE">
        <w:rPr>
          <w:rFonts w:ascii="Times New Roman" w:hAnsi="Times New Roman"/>
          <w:lang w:val="en-US"/>
        </w:rPr>
        <w:tab/>
      </w:r>
    </w:p>
    <w:p w14:paraId="3F20B63E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4FC46EE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02/02-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Assumption Violation in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 xml:space="preserve">Institute for Social Research </w:t>
      </w:r>
    </w:p>
    <w:p w14:paraId="3D3A1392" w14:textId="77777777" w:rsidR="000133FB" w:rsidRPr="006A22DE" w:rsidRDefault="000133FB" w:rsidP="000133FB">
      <w:pPr>
        <w:tabs>
          <w:tab w:val="left" w:pos="720"/>
        </w:tabs>
        <w:ind w:left="1350" w:hanging="13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03/02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Analysis of Variance</w:t>
      </w:r>
    </w:p>
    <w:p w14:paraId="780D8C3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3AC94BC9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576D3935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10/01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Longitudinal Data Analysis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proofErr w:type="spellStart"/>
      <w:r w:rsidRPr="006A22DE">
        <w:rPr>
          <w:rFonts w:ascii="Times New Roman" w:hAnsi="Times New Roman"/>
          <w:lang w:val="en-US"/>
        </w:rPr>
        <w:t>Lamarsh</w:t>
      </w:r>
      <w:proofErr w:type="spellEnd"/>
      <w:r w:rsidRPr="006A22DE">
        <w:rPr>
          <w:rFonts w:ascii="Times New Roman" w:hAnsi="Times New Roman"/>
          <w:lang w:val="en-US"/>
        </w:rPr>
        <w:t xml:space="preserve"> Center for Research on Violence</w:t>
      </w:r>
    </w:p>
    <w:p w14:paraId="1438824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and Conflict Resolution</w:t>
      </w:r>
    </w:p>
    <w:p w14:paraId="56EA46A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4A4D68B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50" w:hanging="495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03/00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Applying for Academic Positions</w:t>
      </w:r>
      <w:r w:rsidRPr="006A22DE">
        <w:rPr>
          <w:rFonts w:ascii="Times New Roman" w:hAnsi="Times New Roman"/>
          <w:lang w:val="en-US"/>
        </w:rPr>
        <w:tab/>
      </w:r>
      <w:r w:rsidR="00D1576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University of Manitoba</w:t>
      </w:r>
    </w:p>
    <w:p w14:paraId="72C791F2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6D36F011" w14:textId="77777777" w:rsidR="00C43F21" w:rsidRPr="006A22DE" w:rsidRDefault="00C43F21" w:rsidP="000133FB">
      <w:pPr>
        <w:rPr>
          <w:rFonts w:ascii="Times New Roman" w:hAnsi="Times New Roman"/>
          <w:lang w:val="en-US"/>
        </w:rPr>
      </w:pPr>
    </w:p>
    <w:p w14:paraId="6FA49F74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Teaching Awards:</w:t>
      </w:r>
    </w:p>
    <w:p w14:paraId="198618E8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4876482F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567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Date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Award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Sponsor</w:t>
      </w:r>
    </w:p>
    <w:p w14:paraId="7CBC0CFC" w14:textId="77777777" w:rsidR="000133FB" w:rsidRPr="006A22DE" w:rsidRDefault="000133FB" w:rsidP="00013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670" w:hanging="567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1999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Graduate Student Teaching Award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Faculty of Arts, University of Manitoba</w:t>
      </w:r>
    </w:p>
    <w:p w14:paraId="554B1E8D" w14:textId="77777777" w:rsidR="000133FB" w:rsidRPr="006A22DE" w:rsidRDefault="000133FB" w:rsidP="000133FB">
      <w:pPr>
        <w:rPr>
          <w:rFonts w:ascii="Times New Roman" w:hAnsi="Times New Roman"/>
          <w:b/>
          <w:bCs/>
          <w:u w:val="single"/>
          <w:lang w:val="en-US"/>
        </w:rPr>
      </w:pPr>
    </w:p>
    <w:p w14:paraId="3DDFDC91" w14:textId="77777777" w:rsidR="000133FB" w:rsidRPr="006A22DE" w:rsidRDefault="000133FB" w:rsidP="000133FB">
      <w:pPr>
        <w:rPr>
          <w:rFonts w:ascii="Times New Roman" w:hAnsi="Times New Roman"/>
          <w:b/>
          <w:bCs/>
          <w:u w:val="single"/>
          <w:lang w:val="en-US"/>
        </w:rPr>
      </w:pPr>
    </w:p>
    <w:p w14:paraId="501D7C3E" w14:textId="77777777" w:rsidR="00EE51C9" w:rsidRPr="006A22DE" w:rsidRDefault="00EE51C9" w:rsidP="00EE51C9">
      <w:pPr>
        <w:widowControl/>
        <w:rPr>
          <w:rFonts w:ascii="Times New Roman" w:hAnsi="Times New Roman"/>
        </w:rPr>
      </w:pPr>
    </w:p>
    <w:p w14:paraId="16344100" w14:textId="77777777" w:rsidR="00EE51C9" w:rsidRPr="006A22DE" w:rsidRDefault="00EE51C9" w:rsidP="00EE51C9">
      <w:pPr>
        <w:widowControl/>
        <w:rPr>
          <w:rFonts w:ascii="Times New Roman" w:hAnsi="Times New Roman"/>
          <w:b/>
          <w:bCs/>
          <w:u w:val="single"/>
        </w:rPr>
      </w:pPr>
    </w:p>
    <w:p w14:paraId="6DAE54BF" w14:textId="77777777" w:rsidR="00EE51C9" w:rsidRPr="006A22DE" w:rsidRDefault="000B4A36" w:rsidP="00EE51C9">
      <w:pPr>
        <w:widowControl/>
        <w:rPr>
          <w:rFonts w:ascii="Times New Roman" w:hAnsi="Times New Roman"/>
          <w:b/>
          <w:bCs/>
          <w:u w:val="single"/>
        </w:rPr>
      </w:pPr>
      <w:r w:rsidRPr="006A22DE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A2AD794" wp14:editId="389D40E0">
                <wp:simplePos x="0" y="0"/>
                <wp:positionH relativeFrom="column">
                  <wp:posOffset>-40005</wp:posOffset>
                </wp:positionH>
                <wp:positionV relativeFrom="paragraph">
                  <wp:posOffset>-95885</wp:posOffset>
                </wp:positionV>
                <wp:extent cx="6315075" cy="3524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9E06DE" w14:textId="77777777" w:rsidR="007C1C4D" w:rsidRPr="00CF05C6" w:rsidRDefault="007C1C4D" w:rsidP="00EE51C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D794" id="_x0000_s1034" style="position:absolute;margin-left:-3.15pt;margin-top:-7.55pt;width:497.25pt;height:2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" filled="f" strokecolor="windowText" strokeweight="2pt">
                <v:path arrowok="t"/>
                <v:textbox>
                  <w:txbxContent>
                    <w:p w14:paraId="779E06DE" w14:textId="77777777" w:rsidR="007C1C4D" w:rsidRPr="00CF05C6" w:rsidRDefault="007C1C4D" w:rsidP="00EE51C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</w:p>
    <w:p w14:paraId="53F6029F" w14:textId="77777777" w:rsidR="00EE51C9" w:rsidRPr="006A22DE" w:rsidRDefault="00EE51C9" w:rsidP="00EE51C9">
      <w:pPr>
        <w:rPr>
          <w:rFonts w:ascii="Times New Roman" w:hAnsi="Times New Roman"/>
          <w:lang w:val="en-US"/>
        </w:rPr>
      </w:pPr>
    </w:p>
    <w:p w14:paraId="1FCF6282" w14:textId="77777777" w:rsidR="00EE51C9" w:rsidRPr="006A22DE" w:rsidRDefault="00EE51C9" w:rsidP="00EE51C9">
      <w:pPr>
        <w:rPr>
          <w:rFonts w:ascii="Times New Roman" w:hAnsi="Times New Roman"/>
          <w:u w:val="single"/>
          <w:lang w:val="en-US"/>
        </w:rPr>
      </w:pPr>
    </w:p>
    <w:p w14:paraId="7202D969" w14:textId="77777777" w:rsidR="00EE51C9" w:rsidRPr="006A22DE" w:rsidRDefault="00EE51C9" w:rsidP="000133FB">
      <w:pPr>
        <w:rPr>
          <w:rFonts w:ascii="Times New Roman" w:hAnsi="Times New Roman"/>
          <w:b/>
          <w:bCs/>
          <w:u w:val="single"/>
          <w:lang w:val="en-US"/>
        </w:rPr>
      </w:pPr>
    </w:p>
    <w:p w14:paraId="725B7638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b/>
          <w:bCs/>
          <w:u w:val="single"/>
          <w:lang w:val="en-US"/>
        </w:rPr>
        <w:t>Administrative Committees/Duties:</w:t>
      </w:r>
    </w:p>
    <w:p w14:paraId="39D343E5" w14:textId="77777777" w:rsidR="000133FB" w:rsidRPr="006A22DE" w:rsidRDefault="000133FB" w:rsidP="000133FB">
      <w:pPr>
        <w:rPr>
          <w:rFonts w:ascii="Times New Roman" w:hAnsi="Times New Roman"/>
          <w:lang w:val="en-US"/>
        </w:rPr>
      </w:pPr>
    </w:p>
    <w:p w14:paraId="78E08446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u w:val="single"/>
          <w:lang w:val="en-US"/>
        </w:rPr>
        <w:t>Dates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Committee/Duty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u w:val="single"/>
          <w:lang w:val="en-US"/>
        </w:rPr>
        <w:t>Level</w:t>
      </w:r>
    </w:p>
    <w:p w14:paraId="583F7AB2" w14:textId="77777777" w:rsidR="00A96F98" w:rsidRPr="006A22DE" w:rsidRDefault="00A96F98" w:rsidP="001564D1">
      <w:pPr>
        <w:rPr>
          <w:rFonts w:ascii="Times New Roman" w:hAnsi="Times New Roman"/>
          <w:lang w:val="en-US"/>
        </w:rPr>
      </w:pPr>
    </w:p>
    <w:p w14:paraId="0B36EBC5" w14:textId="3D1AFC29" w:rsidR="00E6445B" w:rsidRDefault="002C3B8C" w:rsidP="00B951F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08/20-present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Chair, </w:t>
      </w:r>
      <w:r w:rsidR="00E6445B">
        <w:rPr>
          <w:rFonts w:ascii="Times New Roman" w:hAnsi="Times New Roman"/>
          <w:lang w:val="en-US"/>
        </w:rPr>
        <w:t>Recruitment Committee</w:t>
      </w:r>
      <w:r w:rsidR="00E6445B">
        <w:rPr>
          <w:rFonts w:ascii="Times New Roman" w:hAnsi="Times New Roman"/>
          <w:lang w:val="en-US"/>
        </w:rPr>
        <w:tab/>
        <w:t>Department of Psychology</w:t>
      </w:r>
    </w:p>
    <w:p w14:paraId="50E94C71" w14:textId="50874EDE" w:rsidR="002C3B8C" w:rsidRDefault="002C3B8C" w:rsidP="00E6445B">
      <w:pPr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Quantitative Methods</w:t>
      </w:r>
      <w:r>
        <w:rPr>
          <w:rFonts w:ascii="Times New Roman" w:hAnsi="Times New Roman"/>
          <w:lang w:val="en-US"/>
        </w:rPr>
        <w:tab/>
      </w:r>
      <w:r w:rsidR="00E6445B">
        <w:rPr>
          <w:rFonts w:ascii="Times New Roman" w:hAnsi="Times New Roman"/>
          <w:lang w:val="en-US"/>
        </w:rPr>
        <w:t xml:space="preserve">Hire </w:t>
      </w:r>
    </w:p>
    <w:p w14:paraId="088C5C1B" w14:textId="77777777" w:rsidR="002C3B8C" w:rsidRDefault="002C3B8C" w:rsidP="00B951FE">
      <w:pPr>
        <w:rPr>
          <w:rFonts w:ascii="Times New Roman" w:hAnsi="Times New Roman"/>
          <w:lang w:val="en-US"/>
        </w:rPr>
      </w:pPr>
    </w:p>
    <w:p w14:paraId="36D14635" w14:textId="14AFE8A9" w:rsidR="0022386F" w:rsidRPr="006A22DE" w:rsidRDefault="0022386F" w:rsidP="00B951FE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07/20-present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Associate Undergraduate Program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64FAE59E" w14:textId="142DB685" w:rsidR="0022386F" w:rsidRPr="006A22DE" w:rsidRDefault="0022386F" w:rsidP="00B951FE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Director</w:t>
      </w:r>
      <w:r w:rsidRPr="006A22DE">
        <w:rPr>
          <w:rFonts w:ascii="Times New Roman" w:hAnsi="Times New Roman"/>
          <w:lang w:val="en-US"/>
        </w:rPr>
        <w:tab/>
      </w:r>
    </w:p>
    <w:p w14:paraId="38BFD2D3" w14:textId="77777777" w:rsidR="0022386F" w:rsidRPr="006A22DE" w:rsidRDefault="0022386F" w:rsidP="00B951FE">
      <w:pPr>
        <w:rPr>
          <w:rFonts w:ascii="Times New Roman" w:hAnsi="Times New Roman"/>
          <w:lang w:val="en-US"/>
        </w:rPr>
      </w:pPr>
    </w:p>
    <w:p w14:paraId="50C47EF2" w14:textId="32EFDBD5" w:rsidR="00B951FE" w:rsidRPr="006A22DE" w:rsidRDefault="00B951FE" w:rsidP="00B951FE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06/</w:t>
      </w:r>
      <w:r w:rsidR="00F17B5D" w:rsidRPr="006A22DE">
        <w:rPr>
          <w:rFonts w:ascii="Times New Roman" w:hAnsi="Times New Roman"/>
          <w:lang w:val="en-US"/>
        </w:rPr>
        <w:t>19</w:t>
      </w:r>
      <w:r w:rsidRPr="006A22DE">
        <w:rPr>
          <w:rFonts w:ascii="Times New Roman" w:hAnsi="Times New Roman"/>
          <w:lang w:val="en-US"/>
        </w:rPr>
        <w:t>-</w:t>
      </w:r>
      <w:r w:rsidR="00F17B5D" w:rsidRPr="006A22DE">
        <w:rPr>
          <w:rFonts w:ascii="Times New Roman" w:hAnsi="Times New Roman"/>
          <w:lang w:val="en-US"/>
        </w:rPr>
        <w:t>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F17B5D" w:rsidRPr="006A22DE">
        <w:rPr>
          <w:rFonts w:ascii="Times New Roman" w:hAnsi="Times New Roman"/>
          <w:lang w:val="en-US"/>
        </w:rPr>
        <w:t>Chair-Elect</w:t>
      </w:r>
      <w:r w:rsidRPr="006A22DE">
        <w:rPr>
          <w:rFonts w:ascii="Times New Roman" w:hAnsi="Times New Roman"/>
          <w:lang w:val="en-US"/>
        </w:rPr>
        <w:t xml:space="preserve"> – Quantitative </w:t>
      </w:r>
      <w:r w:rsidRPr="006A22DE">
        <w:rPr>
          <w:rFonts w:ascii="Times New Roman" w:hAnsi="Times New Roman"/>
          <w:lang w:val="en-US"/>
        </w:rPr>
        <w:tab/>
      </w:r>
      <w:r w:rsidR="00F17B5D"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>Canadian Psychological Association</w:t>
      </w:r>
    </w:p>
    <w:p w14:paraId="1D46DF09" w14:textId="77777777" w:rsidR="00B951FE" w:rsidRPr="006A22DE" w:rsidRDefault="00B951FE" w:rsidP="00B951FE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Methods Section</w:t>
      </w:r>
    </w:p>
    <w:p w14:paraId="49B7F567" w14:textId="77777777" w:rsidR="00B951FE" w:rsidRPr="006A22DE" w:rsidRDefault="00B951FE" w:rsidP="00356F5C">
      <w:pPr>
        <w:rPr>
          <w:rFonts w:ascii="Times New Roman" w:hAnsi="Times New Roman"/>
          <w:lang w:val="en-US"/>
        </w:rPr>
      </w:pPr>
    </w:p>
    <w:p w14:paraId="1652F5E1" w14:textId="50CC53CE" w:rsidR="00356F5C" w:rsidRPr="006A22DE" w:rsidRDefault="00356F5C" w:rsidP="00356F5C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08/18-present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 Research Participant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07AF6BD8" w14:textId="77777777" w:rsidR="00356F5C" w:rsidRPr="006A22DE" w:rsidRDefault="00356F5C" w:rsidP="00356F5C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Pool Committee</w:t>
      </w:r>
    </w:p>
    <w:p w14:paraId="6FC8EC4C" w14:textId="77777777" w:rsidR="00356F5C" w:rsidRPr="006A22DE" w:rsidRDefault="00356F5C" w:rsidP="00356F5C">
      <w:pPr>
        <w:rPr>
          <w:rFonts w:ascii="Times New Roman" w:hAnsi="Times New Roman"/>
          <w:lang w:val="en-US"/>
        </w:rPr>
      </w:pPr>
    </w:p>
    <w:p w14:paraId="2AF1CF8C" w14:textId="06C44C88" w:rsidR="00F77CFA" w:rsidRPr="006A22DE" w:rsidRDefault="00074069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06/18-present</w:t>
      </w:r>
      <w:r w:rsidR="00675DF3" w:rsidRPr="006A22DE">
        <w:rPr>
          <w:rFonts w:ascii="Times New Roman" w:hAnsi="Times New Roman"/>
          <w:lang w:val="en-US"/>
        </w:rPr>
        <w:tab/>
      </w:r>
      <w:r w:rsidR="00675DF3" w:rsidRPr="006A22DE">
        <w:rPr>
          <w:rFonts w:ascii="Times New Roman" w:hAnsi="Times New Roman"/>
          <w:lang w:val="en-US"/>
        </w:rPr>
        <w:tab/>
      </w:r>
      <w:r w:rsidR="00493252" w:rsidRPr="006A22DE">
        <w:rPr>
          <w:rFonts w:ascii="Times New Roman" w:hAnsi="Times New Roman"/>
          <w:lang w:val="en-US"/>
        </w:rPr>
        <w:t xml:space="preserve">Canadian Psychological Association </w:t>
      </w:r>
      <w:r w:rsidR="00F77CFA" w:rsidRPr="006A22DE">
        <w:rPr>
          <w:rFonts w:ascii="Times New Roman" w:hAnsi="Times New Roman"/>
          <w:lang w:val="en-US"/>
        </w:rPr>
        <w:t>Canadian Psychological Association</w:t>
      </w:r>
    </w:p>
    <w:p w14:paraId="5222D2C5" w14:textId="77777777" w:rsidR="00F77CFA" w:rsidRPr="006A22DE" w:rsidRDefault="00675DF3" w:rsidP="00F77CFA">
      <w:pPr>
        <w:ind w:left="1440"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Convention Committee</w:t>
      </w:r>
      <w:r w:rsidRPr="006A22DE">
        <w:rPr>
          <w:rFonts w:ascii="Times New Roman" w:hAnsi="Times New Roman"/>
          <w:lang w:val="en-US"/>
        </w:rPr>
        <w:tab/>
      </w:r>
    </w:p>
    <w:p w14:paraId="3DFCBFA9" w14:textId="2475B162" w:rsidR="00675DF3" w:rsidRPr="006A22DE" w:rsidRDefault="00675DF3" w:rsidP="00F77CFA">
      <w:pPr>
        <w:ind w:left="1440"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</w:p>
    <w:p w14:paraId="245193C2" w14:textId="77777777" w:rsidR="00074069" w:rsidRPr="006A22DE" w:rsidRDefault="00074069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04/18-present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Quantitative Methods Diploma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689E3963" w14:textId="77777777" w:rsidR="00074069" w:rsidRPr="006A22DE" w:rsidRDefault="00074069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Coordinator</w:t>
      </w:r>
    </w:p>
    <w:p w14:paraId="190C88D9" w14:textId="77777777" w:rsidR="00074069" w:rsidRPr="006A22DE" w:rsidRDefault="00074069" w:rsidP="001564D1">
      <w:pPr>
        <w:rPr>
          <w:rFonts w:ascii="Times New Roman" w:hAnsi="Times New Roman"/>
          <w:lang w:val="en-US"/>
        </w:rPr>
      </w:pPr>
    </w:p>
    <w:p w14:paraId="020445B8" w14:textId="77777777" w:rsidR="00DB0970" w:rsidRPr="006A22DE" w:rsidRDefault="00DB0970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09/17-present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Undergraduate Studies Committee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78F34AA7" w14:textId="77777777" w:rsidR="00DB0970" w:rsidRPr="006A22DE" w:rsidRDefault="00DB0970" w:rsidP="001564D1">
      <w:pPr>
        <w:rPr>
          <w:rFonts w:ascii="Times New Roman" w:hAnsi="Times New Roman"/>
          <w:lang w:val="en-US"/>
        </w:rPr>
      </w:pPr>
    </w:p>
    <w:p w14:paraId="1A557B4E" w14:textId="77777777" w:rsidR="00262FA3" w:rsidRPr="006A22DE" w:rsidRDefault="00262FA3" w:rsidP="001564D1">
      <w:pPr>
        <w:rPr>
          <w:rFonts w:ascii="Times New Roman" w:hAnsi="Times New Roman"/>
        </w:rPr>
      </w:pPr>
      <w:r w:rsidRPr="006A22DE">
        <w:rPr>
          <w:rFonts w:ascii="Times New Roman" w:hAnsi="Times New Roman"/>
          <w:lang w:val="en-US"/>
        </w:rPr>
        <w:t>06/16-present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</w:rPr>
        <w:t>Tri-Council Internal Peer Review</w:t>
      </w:r>
      <w:r w:rsidRPr="006A22DE">
        <w:rPr>
          <w:rFonts w:ascii="Times New Roman" w:hAnsi="Times New Roman"/>
        </w:rPr>
        <w:tab/>
        <w:t>Faculty of Health</w:t>
      </w:r>
    </w:p>
    <w:p w14:paraId="5C68234B" w14:textId="77777777" w:rsidR="00262FA3" w:rsidRPr="006A22DE" w:rsidRDefault="00262FA3" w:rsidP="001564D1">
      <w:pPr>
        <w:rPr>
          <w:rFonts w:ascii="Times New Roman" w:hAnsi="Times New Roman"/>
        </w:rPr>
      </w:pP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</w:r>
      <w:r w:rsidRPr="006A22DE">
        <w:rPr>
          <w:rFonts w:ascii="Times New Roman" w:hAnsi="Times New Roman"/>
        </w:rPr>
        <w:tab/>
        <w:t xml:space="preserve">Committee </w:t>
      </w:r>
    </w:p>
    <w:p w14:paraId="221EEAC9" w14:textId="77777777" w:rsidR="00262FA3" w:rsidRPr="006A22DE" w:rsidRDefault="00262FA3" w:rsidP="001564D1">
      <w:pPr>
        <w:rPr>
          <w:rFonts w:ascii="Times New Roman" w:hAnsi="Times New Roman"/>
          <w:lang w:val="en-US"/>
        </w:rPr>
      </w:pPr>
    </w:p>
    <w:p w14:paraId="14BF3A45" w14:textId="628ED623" w:rsidR="00874183" w:rsidRPr="006A22DE" w:rsidRDefault="00874183" w:rsidP="00874183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07/01-</w:t>
      </w:r>
      <w:r w:rsidR="00166254">
        <w:rPr>
          <w:rFonts w:ascii="Times New Roman" w:hAnsi="Times New Roman"/>
          <w:lang w:val="en-US"/>
        </w:rPr>
        <w:t>0</w:t>
      </w:r>
      <w:r w:rsidR="0035027B">
        <w:rPr>
          <w:rFonts w:ascii="Times New Roman" w:hAnsi="Times New Roman"/>
          <w:lang w:val="en-US"/>
        </w:rPr>
        <w:t>7/20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Statistical Consultant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Institute for Social Research</w:t>
      </w:r>
    </w:p>
    <w:p w14:paraId="613EE3B4" w14:textId="77777777" w:rsidR="00874183" w:rsidRPr="006A22DE" w:rsidRDefault="00874183" w:rsidP="001564D1">
      <w:pPr>
        <w:rPr>
          <w:rFonts w:ascii="Times New Roman" w:hAnsi="Times New Roman"/>
          <w:lang w:val="en-US"/>
        </w:rPr>
      </w:pPr>
    </w:p>
    <w:p w14:paraId="7FF9BCA4" w14:textId="77777777" w:rsidR="0022386F" w:rsidRPr="006A22DE" w:rsidRDefault="0022386F" w:rsidP="002238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09/17-06/20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Quantitative Methods Area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Department of Psychology </w:t>
      </w:r>
    </w:p>
    <w:p w14:paraId="2AC6CA0E" w14:textId="77777777" w:rsidR="0022386F" w:rsidRPr="006A22DE" w:rsidRDefault="0022386F" w:rsidP="002238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Coordinator</w:t>
      </w:r>
    </w:p>
    <w:p w14:paraId="274232E9" w14:textId="77777777" w:rsidR="0022386F" w:rsidRPr="006A22DE" w:rsidRDefault="0022386F" w:rsidP="0022386F">
      <w:pPr>
        <w:rPr>
          <w:rFonts w:ascii="Times New Roman" w:hAnsi="Times New Roman"/>
          <w:lang w:val="en-US"/>
        </w:rPr>
      </w:pPr>
    </w:p>
    <w:p w14:paraId="31A7D47C" w14:textId="77777777" w:rsidR="0022386F" w:rsidRPr="006A22DE" w:rsidRDefault="0022386F" w:rsidP="002238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09/17-06/20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Graduate Executive Committee 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5AE78C2F" w14:textId="77777777" w:rsidR="0022386F" w:rsidRPr="006A22DE" w:rsidRDefault="0022386F" w:rsidP="0027296F">
      <w:pPr>
        <w:rPr>
          <w:rFonts w:ascii="Times New Roman" w:hAnsi="Times New Roman"/>
          <w:lang w:val="en-US"/>
        </w:rPr>
      </w:pPr>
    </w:p>
    <w:p w14:paraId="1D4BAE93" w14:textId="541F96C3" w:rsidR="0027296F" w:rsidRPr="006A22DE" w:rsidRDefault="0027296F" w:rsidP="002729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11/17-02/19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Faculty of Graduate Studies</w:t>
      </w:r>
    </w:p>
    <w:p w14:paraId="7B750AE0" w14:textId="77777777" w:rsidR="0027296F" w:rsidRPr="006A22DE" w:rsidRDefault="0027296F" w:rsidP="002729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Representative – Faculty of </w:t>
      </w:r>
    </w:p>
    <w:p w14:paraId="542F2C88" w14:textId="77777777" w:rsidR="0027296F" w:rsidRPr="006A22DE" w:rsidRDefault="0027296F" w:rsidP="0027296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Graduate Studies Council</w:t>
      </w:r>
    </w:p>
    <w:p w14:paraId="1FD72FA6" w14:textId="77777777" w:rsidR="0027296F" w:rsidRPr="006A22DE" w:rsidRDefault="0027296F" w:rsidP="001564D1">
      <w:pPr>
        <w:rPr>
          <w:rFonts w:ascii="Times New Roman" w:hAnsi="Times New Roman"/>
          <w:lang w:val="en-US"/>
        </w:rPr>
      </w:pPr>
    </w:p>
    <w:p w14:paraId="1721E223" w14:textId="37AA6AFD" w:rsidR="00262FA3" w:rsidRPr="006A22DE" w:rsidRDefault="00262FA3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06/16-</w:t>
      </w:r>
      <w:r w:rsidR="00874183" w:rsidRPr="006A22DE">
        <w:rPr>
          <w:rFonts w:ascii="Times New Roman" w:hAnsi="Times New Roman"/>
          <w:lang w:val="en-US"/>
        </w:rPr>
        <w:t>06/19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Secretary/Treasurer – Quantitative </w:t>
      </w:r>
      <w:r w:rsidRPr="006A22DE">
        <w:rPr>
          <w:rFonts w:ascii="Times New Roman" w:hAnsi="Times New Roman"/>
          <w:lang w:val="en-US"/>
        </w:rPr>
        <w:tab/>
        <w:t>Canadian Psychological Association</w:t>
      </w:r>
    </w:p>
    <w:p w14:paraId="09ED0646" w14:textId="77777777" w:rsidR="00262FA3" w:rsidRPr="006A22DE" w:rsidRDefault="00262FA3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Methods Section</w:t>
      </w:r>
    </w:p>
    <w:p w14:paraId="65166FB0" w14:textId="77777777" w:rsidR="001E7F1C" w:rsidRPr="006A22DE" w:rsidRDefault="001E7F1C" w:rsidP="001564D1">
      <w:pPr>
        <w:rPr>
          <w:rFonts w:ascii="Times New Roman" w:hAnsi="Times New Roman"/>
          <w:lang w:val="en-US"/>
        </w:rPr>
      </w:pPr>
    </w:p>
    <w:p w14:paraId="45C0838D" w14:textId="77777777" w:rsidR="00DB0970" w:rsidRPr="006A22DE" w:rsidRDefault="00DB0970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09/16-02/17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Recruitment Committee,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058394C3" w14:textId="77777777" w:rsidR="00DB0970" w:rsidRPr="006A22DE" w:rsidRDefault="00DB0970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Computational Neuroscience Hire</w:t>
      </w:r>
    </w:p>
    <w:p w14:paraId="23EEBCD5" w14:textId="77777777" w:rsidR="00DB0970" w:rsidRPr="006A22DE" w:rsidRDefault="00DB0970" w:rsidP="001564D1">
      <w:pPr>
        <w:rPr>
          <w:rFonts w:ascii="Times New Roman" w:hAnsi="Times New Roman"/>
          <w:lang w:val="en-US"/>
        </w:rPr>
      </w:pPr>
    </w:p>
    <w:p w14:paraId="18CEEF81" w14:textId="77777777" w:rsidR="001E7F1C" w:rsidRPr="006A22DE" w:rsidRDefault="00DB0970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07/15-06/17</w:t>
      </w:r>
      <w:r w:rsidR="001E7F1C" w:rsidRPr="006A22DE">
        <w:rPr>
          <w:rFonts w:ascii="Times New Roman" w:hAnsi="Times New Roman"/>
          <w:lang w:val="en-US"/>
        </w:rPr>
        <w:tab/>
      </w:r>
      <w:r w:rsidR="001E7F1C" w:rsidRPr="006A22DE">
        <w:rPr>
          <w:rFonts w:ascii="Times New Roman" w:hAnsi="Times New Roman"/>
          <w:lang w:val="en-US"/>
        </w:rPr>
        <w:tab/>
        <w:t>Executive Committee</w:t>
      </w:r>
      <w:r w:rsidR="001E7F1C" w:rsidRPr="006A22DE">
        <w:rPr>
          <w:rFonts w:ascii="Times New Roman" w:hAnsi="Times New Roman"/>
          <w:lang w:val="en-US"/>
        </w:rPr>
        <w:tab/>
      </w:r>
      <w:r w:rsidR="001E7F1C" w:rsidRPr="006A22DE">
        <w:rPr>
          <w:rFonts w:ascii="Times New Roman" w:hAnsi="Times New Roman"/>
          <w:lang w:val="en-US"/>
        </w:rPr>
        <w:tab/>
      </w:r>
      <w:r w:rsidR="001E7F1C" w:rsidRPr="006A22DE">
        <w:rPr>
          <w:rFonts w:ascii="Times New Roman" w:hAnsi="Times New Roman"/>
          <w:lang w:val="en-US"/>
        </w:rPr>
        <w:tab/>
        <w:t>Department of Psychology</w:t>
      </w:r>
    </w:p>
    <w:p w14:paraId="55C6DD36" w14:textId="77777777" w:rsidR="001E7F1C" w:rsidRPr="006A22DE" w:rsidRDefault="001E7F1C" w:rsidP="001564D1">
      <w:pPr>
        <w:rPr>
          <w:rFonts w:ascii="Times New Roman" w:hAnsi="Times New Roman"/>
          <w:lang w:val="en-US"/>
        </w:rPr>
      </w:pPr>
    </w:p>
    <w:p w14:paraId="4921470B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07/15-</w:t>
      </w:r>
      <w:r w:rsidR="00DB0970" w:rsidRPr="006A22DE">
        <w:rPr>
          <w:rFonts w:ascii="Times New Roman" w:hAnsi="Times New Roman"/>
          <w:lang w:val="en-US"/>
        </w:rPr>
        <w:t>06/17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Tenure and Promotion Committee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1CAF5674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</w:p>
    <w:p w14:paraId="0D94515F" w14:textId="77777777" w:rsidR="0043267F" w:rsidRPr="006A22DE" w:rsidRDefault="0043267F" w:rsidP="0043267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11/16-01/17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Cyclical Program Review,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Faculty of Health</w:t>
      </w:r>
    </w:p>
    <w:p w14:paraId="0E0269F4" w14:textId="77777777" w:rsidR="0043267F" w:rsidRPr="006A22DE" w:rsidRDefault="0043267F" w:rsidP="0043267F">
      <w:pPr>
        <w:ind w:left="1440" w:firstLine="720"/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Nursing (Post RN, BNS, BScN) </w:t>
      </w:r>
    </w:p>
    <w:p w14:paraId="0DA77136" w14:textId="77777777" w:rsidR="0043267F" w:rsidRPr="006A22DE" w:rsidRDefault="0043267F" w:rsidP="001564D1">
      <w:pPr>
        <w:rPr>
          <w:rFonts w:ascii="Times New Roman" w:hAnsi="Times New Roman"/>
          <w:lang w:val="en-US"/>
        </w:rPr>
      </w:pPr>
    </w:p>
    <w:p w14:paraId="6BAEE79A" w14:textId="77777777" w:rsidR="0054284F" w:rsidRPr="006A22DE" w:rsidRDefault="00262FA3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06/15-06/16</w:t>
      </w:r>
      <w:r w:rsidR="0054284F" w:rsidRPr="006A22DE">
        <w:rPr>
          <w:rFonts w:ascii="Times New Roman" w:hAnsi="Times New Roman"/>
          <w:lang w:val="en-US"/>
        </w:rPr>
        <w:tab/>
      </w:r>
      <w:r w:rsidR="0054284F" w:rsidRPr="006A22DE">
        <w:rPr>
          <w:rFonts w:ascii="Times New Roman" w:hAnsi="Times New Roman"/>
          <w:lang w:val="en-US"/>
        </w:rPr>
        <w:tab/>
        <w:t>Past Chair - Quantitative Methods</w:t>
      </w:r>
      <w:r w:rsidR="0054284F" w:rsidRPr="006A22DE">
        <w:rPr>
          <w:rFonts w:ascii="Times New Roman" w:hAnsi="Times New Roman"/>
          <w:lang w:val="en-US"/>
        </w:rPr>
        <w:tab/>
        <w:t>Canadian Psychological Association</w:t>
      </w:r>
    </w:p>
    <w:p w14:paraId="2FF7E79F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Section</w:t>
      </w:r>
    </w:p>
    <w:p w14:paraId="547D8F29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</w:p>
    <w:p w14:paraId="6FE9EDE9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09/14-06/15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Statistical Consultant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Integrated Biostatistics and Data</w:t>
      </w:r>
    </w:p>
    <w:p w14:paraId="7C58F190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Management Consortium, Florida</w:t>
      </w:r>
    </w:p>
    <w:p w14:paraId="7B380D22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International University</w:t>
      </w:r>
    </w:p>
    <w:p w14:paraId="305CB9E1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</w:p>
    <w:p w14:paraId="7053AF32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06/14-06/15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Chair - Quantitative Methods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Canadian Psychological Association </w:t>
      </w:r>
    </w:p>
    <w:p w14:paraId="557515C9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Section</w:t>
      </w:r>
    </w:p>
    <w:p w14:paraId="07D1AD58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</w:p>
    <w:p w14:paraId="11F3BCF9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09/13-06/14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Undergraduate Studies Committee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4EA5522E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</w:p>
    <w:p w14:paraId="374E919E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07/13-06/14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Head, Quantitative Methods Area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5C352B3F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 xml:space="preserve"> </w:t>
      </w:r>
    </w:p>
    <w:p w14:paraId="7EC8E959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07/13-06/14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Graduate Executive Committee</w:t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7CACF6E3" w14:textId="77777777" w:rsidR="00CE0AD4" w:rsidRPr="006A22DE" w:rsidRDefault="00CE0AD4" w:rsidP="001564D1">
      <w:pPr>
        <w:rPr>
          <w:rFonts w:ascii="Times New Roman" w:hAnsi="Times New Roman"/>
          <w:lang w:val="en-US"/>
        </w:rPr>
      </w:pPr>
    </w:p>
    <w:p w14:paraId="1288508A" w14:textId="77777777" w:rsidR="004963F3" w:rsidRPr="006A22DE" w:rsidRDefault="0054284F" w:rsidP="004963F3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06/13-06/14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Chair </w:t>
      </w:r>
      <w:r w:rsidR="004963F3" w:rsidRPr="006A22DE">
        <w:rPr>
          <w:rFonts w:ascii="Times New Roman" w:hAnsi="Times New Roman"/>
          <w:lang w:val="en-US"/>
        </w:rPr>
        <w:t>Elect - Quantitative Methods</w:t>
      </w:r>
      <w:r w:rsidR="004963F3" w:rsidRPr="006A22DE">
        <w:rPr>
          <w:rFonts w:ascii="Times New Roman" w:hAnsi="Times New Roman"/>
          <w:lang w:val="en-US"/>
        </w:rPr>
        <w:tab/>
        <w:t xml:space="preserve">Canadian Psychological Association </w:t>
      </w:r>
    </w:p>
    <w:p w14:paraId="12866B2B" w14:textId="77777777" w:rsidR="004963F3" w:rsidRPr="006A22DE" w:rsidRDefault="004963F3" w:rsidP="004963F3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Section</w:t>
      </w:r>
    </w:p>
    <w:p w14:paraId="49CA0A77" w14:textId="77777777" w:rsidR="004963F3" w:rsidRPr="006A22DE" w:rsidRDefault="004963F3" w:rsidP="001564D1">
      <w:pPr>
        <w:rPr>
          <w:rFonts w:ascii="Times New Roman" w:hAnsi="Times New Roman"/>
          <w:lang w:val="en-US"/>
        </w:rPr>
      </w:pPr>
    </w:p>
    <w:p w14:paraId="670059C2" w14:textId="77777777" w:rsidR="001564D1" w:rsidRPr="006A22DE" w:rsidRDefault="0054284F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07/11-06</w:t>
      </w:r>
      <w:r w:rsidR="001564D1" w:rsidRPr="006A22DE">
        <w:rPr>
          <w:rFonts w:ascii="Times New Roman" w:hAnsi="Times New Roman"/>
          <w:lang w:val="en-US"/>
        </w:rPr>
        <w:t>/14</w:t>
      </w:r>
      <w:r w:rsidR="001564D1"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  <w:t>Executive Committee</w:t>
      </w:r>
      <w:r w:rsidR="001564D1"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  <w:t>Department of Psychology</w:t>
      </w:r>
    </w:p>
    <w:p w14:paraId="13806236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3F447953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09/11-06/14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Computing Committee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40EF3879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</w:p>
    <w:p w14:paraId="3456533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03/11-04/13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Chair, Tenure and Promotion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6EC28BD0" w14:textId="77777777" w:rsidR="0054284F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Committee</w:t>
      </w:r>
      <w:r w:rsidRPr="006A22DE">
        <w:rPr>
          <w:rFonts w:ascii="Times New Roman" w:hAnsi="Times New Roman"/>
          <w:lang w:val="en-US"/>
        </w:rPr>
        <w:tab/>
      </w:r>
    </w:p>
    <w:p w14:paraId="387AA4EC" w14:textId="77777777" w:rsidR="0054284F" w:rsidRPr="006A22DE" w:rsidRDefault="0054284F" w:rsidP="001564D1">
      <w:pPr>
        <w:rPr>
          <w:rFonts w:ascii="Times New Roman" w:hAnsi="Times New Roman"/>
          <w:lang w:val="en-US"/>
        </w:rPr>
      </w:pPr>
    </w:p>
    <w:p w14:paraId="5415BD09" w14:textId="14341675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06/11-06/12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Proposed/Developed the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Canadian Psychological Association</w:t>
      </w:r>
    </w:p>
    <w:p w14:paraId="6101F129" w14:textId="77777777" w:rsidR="0054284F" w:rsidRPr="006A22DE" w:rsidRDefault="0054284F" w:rsidP="0054284F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the Quantitative Methods Section</w:t>
      </w:r>
    </w:p>
    <w:p w14:paraId="228DAB81" w14:textId="77777777" w:rsidR="00EB035D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</w:p>
    <w:p w14:paraId="2FF9462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07/09-06/11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Petitions Committee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Faculty of Health</w:t>
      </w:r>
    </w:p>
    <w:p w14:paraId="09047121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0A74AC40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11/09-02/10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Consultant, University of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Ontario Committee on Graduate </w:t>
      </w:r>
    </w:p>
    <w:p w14:paraId="3900BBA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Windsor Application for a New </w:t>
      </w:r>
      <w:r w:rsidRPr="006A22DE">
        <w:rPr>
          <w:rFonts w:ascii="Times New Roman" w:hAnsi="Times New Roman"/>
          <w:lang w:val="en-US"/>
        </w:rPr>
        <w:tab/>
        <w:t>Studies (OCGS)</w:t>
      </w:r>
    </w:p>
    <w:p w14:paraId="6C2B3261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Graduate Program in Social </w:t>
      </w:r>
    </w:p>
    <w:p w14:paraId="5038AF18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Methods</w:t>
      </w:r>
    </w:p>
    <w:p w14:paraId="29A20F4D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4931BFCF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01/07-09/09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Proposed/Developed the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149842F1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the Quantitative Methods Area</w:t>
      </w:r>
    </w:p>
    <w:p w14:paraId="304CC9C1" w14:textId="77777777" w:rsidR="001564D1" w:rsidRPr="006A22DE" w:rsidRDefault="0054284F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</w:r>
      <w:r w:rsidR="001564D1" w:rsidRPr="006A22DE">
        <w:rPr>
          <w:rFonts w:ascii="Times New Roman" w:hAnsi="Times New Roman"/>
          <w:lang w:val="en-US"/>
        </w:rPr>
        <w:tab/>
      </w:r>
    </w:p>
    <w:p w14:paraId="0CE4BF6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07/07-07/09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Tenure and Promotion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3E90183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Committee Member</w:t>
      </w:r>
    </w:p>
    <w:p w14:paraId="38FE574A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10679325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01/09-06/09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Coordinator, Quantitative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70849D1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Methods Area</w:t>
      </w:r>
    </w:p>
    <w:p w14:paraId="2A8AC94E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2959824A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07/07-06/09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Graduate Executive Member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69E8194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081E0B0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lastRenderedPageBreak/>
        <w:t>07/02-07/08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Website Development/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Social-Personality Area,</w:t>
      </w:r>
    </w:p>
    <w:p w14:paraId="03994C9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Maintenance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Department of Psychology</w:t>
      </w:r>
    </w:p>
    <w:p w14:paraId="2B1C99F8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034B99C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07/05-06/06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Graduate Executive Member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0656791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3E6FA05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07/05-07/06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 xml:space="preserve">Tenure and Promotion 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5B66797E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Committee Member</w:t>
      </w:r>
    </w:p>
    <w:p w14:paraId="054FB02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5D26097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07/02-06/06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proofErr w:type="spellStart"/>
      <w:r w:rsidRPr="006A22DE">
        <w:rPr>
          <w:rFonts w:ascii="Times New Roman" w:hAnsi="Times New Roman"/>
          <w:lang w:val="en-US"/>
        </w:rPr>
        <w:t>Honours</w:t>
      </w:r>
      <w:proofErr w:type="spellEnd"/>
      <w:r w:rsidRPr="006A22DE">
        <w:rPr>
          <w:rFonts w:ascii="Times New Roman" w:hAnsi="Times New Roman"/>
          <w:lang w:val="en-US"/>
        </w:rPr>
        <w:t xml:space="preserve"> Thesis Workshop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1746A5CD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Coordinator</w:t>
      </w:r>
    </w:p>
    <w:p w14:paraId="0C53757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78CD9DA8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07/01-06/06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Research Coordinator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032630E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6B2F56A6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04/04-10/05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Chair, Teaching Loads Committee</w:t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121C0FC0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5995037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10/03-04/04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Chair, Search for a Chair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44B256A7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Committee</w:t>
      </w:r>
    </w:p>
    <w:p w14:paraId="08B31286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58DA4797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07/03-04/05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Chair, Quantitative Psychology</w:t>
      </w:r>
      <w:r w:rsidRPr="006A22DE">
        <w:rPr>
          <w:rFonts w:ascii="Times New Roman" w:hAnsi="Times New Roman"/>
          <w:lang w:val="en-US"/>
        </w:rPr>
        <w:tab/>
      </w:r>
      <w:proofErr w:type="spellStart"/>
      <w:r w:rsidRPr="006A22DE">
        <w:rPr>
          <w:rFonts w:ascii="Times New Roman" w:hAnsi="Times New Roman"/>
          <w:lang w:val="en-US"/>
        </w:rPr>
        <w:t>Psychology</w:t>
      </w:r>
      <w:proofErr w:type="spellEnd"/>
    </w:p>
    <w:p w14:paraId="48F94C70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Hiring Committee</w:t>
      </w:r>
    </w:p>
    <w:p w14:paraId="1EF643B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688FE9CA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07/02-06/04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Executive Committee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7408DA53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12AC8A3B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07/01-07/03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Statistics Qualify Examination</w:t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003FB874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Coordinator</w:t>
      </w:r>
    </w:p>
    <w:p w14:paraId="2793E467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</w:p>
    <w:p w14:paraId="6FAE07FA" w14:textId="77777777" w:rsidR="001564D1" w:rsidRPr="006A22DE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>10/01-04/02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Undergraduate Research</w:t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Psychology</w:t>
      </w:r>
    </w:p>
    <w:p w14:paraId="0274F1C4" w14:textId="77777777" w:rsidR="001564D1" w:rsidRPr="001564D1" w:rsidRDefault="001564D1" w:rsidP="001564D1">
      <w:pPr>
        <w:rPr>
          <w:rFonts w:ascii="Times New Roman" w:hAnsi="Times New Roman"/>
          <w:lang w:val="en-US"/>
        </w:rPr>
      </w:pP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</w:r>
      <w:r w:rsidRPr="006A22DE">
        <w:rPr>
          <w:rFonts w:ascii="Times New Roman" w:hAnsi="Times New Roman"/>
          <w:lang w:val="en-US"/>
        </w:rPr>
        <w:tab/>
        <w:t>Participants Pool Review</w:t>
      </w:r>
    </w:p>
    <w:sectPr w:rsidR="001564D1" w:rsidRPr="001564D1" w:rsidSect="00DB1BAE">
      <w:headerReference w:type="default" r:id="rId17"/>
      <w:type w:val="continuous"/>
      <w:pgSz w:w="12240" w:h="15840"/>
      <w:pgMar w:top="1719" w:right="1440" w:bottom="144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5CB8" w14:textId="77777777" w:rsidR="00F76B03" w:rsidRDefault="00F76B03">
      <w:r>
        <w:separator/>
      </w:r>
    </w:p>
  </w:endnote>
  <w:endnote w:type="continuationSeparator" w:id="0">
    <w:p w14:paraId="0D433FF2" w14:textId="77777777" w:rsidR="00F76B03" w:rsidRDefault="00F76B03">
      <w:r>
        <w:continuationSeparator/>
      </w:r>
    </w:p>
  </w:endnote>
  <w:endnote w:type="continuationNotice" w:id="1">
    <w:p w14:paraId="4EEDB65F" w14:textId="77777777" w:rsidR="00F76B03" w:rsidRDefault="00F76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170C" w14:textId="77777777" w:rsidR="00F76B03" w:rsidRDefault="00F76B03">
      <w:r>
        <w:separator/>
      </w:r>
    </w:p>
  </w:footnote>
  <w:footnote w:type="continuationSeparator" w:id="0">
    <w:p w14:paraId="25871AB4" w14:textId="77777777" w:rsidR="00F76B03" w:rsidRDefault="00F76B03">
      <w:r>
        <w:continuationSeparator/>
      </w:r>
    </w:p>
  </w:footnote>
  <w:footnote w:type="continuationNotice" w:id="1">
    <w:p w14:paraId="78A6EDD5" w14:textId="77777777" w:rsidR="00F76B03" w:rsidRDefault="00F76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26D" w14:textId="77777777" w:rsidR="007C1C4D" w:rsidRDefault="007C1C4D">
    <w:pPr>
      <w:widowControl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Robert A. Cribbie      </w:t>
    </w:r>
    <w:r>
      <w:rPr>
        <w:rFonts w:ascii="Times New Roman" w:hAnsi="Times New Roman"/>
      </w:rPr>
      <w:pgNum/>
    </w:r>
  </w:p>
  <w:p w14:paraId="730013E4" w14:textId="77777777" w:rsidR="007C1C4D" w:rsidRDefault="007C1C4D">
    <w:pPr>
      <w:widowControl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19"/>
    <w:rsid w:val="00004D83"/>
    <w:rsid w:val="0000691B"/>
    <w:rsid w:val="000105A4"/>
    <w:rsid w:val="000119DA"/>
    <w:rsid w:val="000133FB"/>
    <w:rsid w:val="00016B88"/>
    <w:rsid w:val="000200FD"/>
    <w:rsid w:val="000234EB"/>
    <w:rsid w:val="0002780B"/>
    <w:rsid w:val="0003007F"/>
    <w:rsid w:val="00035E23"/>
    <w:rsid w:val="000407A3"/>
    <w:rsid w:val="00042DC8"/>
    <w:rsid w:val="0004312C"/>
    <w:rsid w:val="0004313D"/>
    <w:rsid w:val="00045324"/>
    <w:rsid w:val="000458AA"/>
    <w:rsid w:val="000475E5"/>
    <w:rsid w:val="00050D27"/>
    <w:rsid w:val="0005396A"/>
    <w:rsid w:val="000546B9"/>
    <w:rsid w:val="0007047A"/>
    <w:rsid w:val="00070E55"/>
    <w:rsid w:val="00074069"/>
    <w:rsid w:val="000829A3"/>
    <w:rsid w:val="0008407F"/>
    <w:rsid w:val="00093C07"/>
    <w:rsid w:val="000A3F8D"/>
    <w:rsid w:val="000A4D96"/>
    <w:rsid w:val="000A5AC4"/>
    <w:rsid w:val="000B0851"/>
    <w:rsid w:val="000B2A6F"/>
    <w:rsid w:val="000B4A36"/>
    <w:rsid w:val="000C1F2D"/>
    <w:rsid w:val="000C6D99"/>
    <w:rsid w:val="000C7234"/>
    <w:rsid w:val="000D23E7"/>
    <w:rsid w:val="000E2235"/>
    <w:rsid w:val="000E7F82"/>
    <w:rsid w:val="000F11E5"/>
    <w:rsid w:val="000F39A6"/>
    <w:rsid w:val="00100542"/>
    <w:rsid w:val="001010F5"/>
    <w:rsid w:val="00101169"/>
    <w:rsid w:val="00110D5C"/>
    <w:rsid w:val="00114DE4"/>
    <w:rsid w:val="001153F6"/>
    <w:rsid w:val="0011651D"/>
    <w:rsid w:val="00120325"/>
    <w:rsid w:val="00120790"/>
    <w:rsid w:val="00121862"/>
    <w:rsid w:val="0012545D"/>
    <w:rsid w:val="001272AC"/>
    <w:rsid w:val="00132CD8"/>
    <w:rsid w:val="001351EE"/>
    <w:rsid w:val="0013525E"/>
    <w:rsid w:val="00143ADB"/>
    <w:rsid w:val="0014574D"/>
    <w:rsid w:val="00147904"/>
    <w:rsid w:val="00152A5B"/>
    <w:rsid w:val="00153488"/>
    <w:rsid w:val="00153D59"/>
    <w:rsid w:val="001564D1"/>
    <w:rsid w:val="00160B87"/>
    <w:rsid w:val="0016505D"/>
    <w:rsid w:val="00166254"/>
    <w:rsid w:val="001667A8"/>
    <w:rsid w:val="00166B8C"/>
    <w:rsid w:val="00167466"/>
    <w:rsid w:val="00174849"/>
    <w:rsid w:val="001827E5"/>
    <w:rsid w:val="001832C3"/>
    <w:rsid w:val="001835DB"/>
    <w:rsid w:val="00184F28"/>
    <w:rsid w:val="001875C9"/>
    <w:rsid w:val="00192624"/>
    <w:rsid w:val="001973F9"/>
    <w:rsid w:val="001A0439"/>
    <w:rsid w:val="001A5070"/>
    <w:rsid w:val="001A596C"/>
    <w:rsid w:val="001B0A02"/>
    <w:rsid w:val="001B1DC6"/>
    <w:rsid w:val="001C1AA8"/>
    <w:rsid w:val="001C418C"/>
    <w:rsid w:val="001E2A4E"/>
    <w:rsid w:val="001E5946"/>
    <w:rsid w:val="001E5E4B"/>
    <w:rsid w:val="001E7F1C"/>
    <w:rsid w:val="001F3F64"/>
    <w:rsid w:val="001F521B"/>
    <w:rsid w:val="00200AC0"/>
    <w:rsid w:val="00202620"/>
    <w:rsid w:val="0020439E"/>
    <w:rsid w:val="0020728D"/>
    <w:rsid w:val="00210AFE"/>
    <w:rsid w:val="00212534"/>
    <w:rsid w:val="00212EB2"/>
    <w:rsid w:val="00213C82"/>
    <w:rsid w:val="00214142"/>
    <w:rsid w:val="0021535B"/>
    <w:rsid w:val="0022386F"/>
    <w:rsid w:val="00234B0F"/>
    <w:rsid w:val="002351F7"/>
    <w:rsid w:val="00236039"/>
    <w:rsid w:val="00237048"/>
    <w:rsid w:val="002437A1"/>
    <w:rsid w:val="00243E8A"/>
    <w:rsid w:val="0025762D"/>
    <w:rsid w:val="002614A6"/>
    <w:rsid w:val="00262FA3"/>
    <w:rsid w:val="00270284"/>
    <w:rsid w:val="0027296F"/>
    <w:rsid w:val="00274F10"/>
    <w:rsid w:val="002866FD"/>
    <w:rsid w:val="00286C01"/>
    <w:rsid w:val="00287FC7"/>
    <w:rsid w:val="002929E5"/>
    <w:rsid w:val="00292B22"/>
    <w:rsid w:val="00294BC1"/>
    <w:rsid w:val="00296A9B"/>
    <w:rsid w:val="00296CC2"/>
    <w:rsid w:val="002A1CB1"/>
    <w:rsid w:val="002A217F"/>
    <w:rsid w:val="002A3230"/>
    <w:rsid w:val="002A5C97"/>
    <w:rsid w:val="002B0EFD"/>
    <w:rsid w:val="002B657B"/>
    <w:rsid w:val="002B77C7"/>
    <w:rsid w:val="002C2661"/>
    <w:rsid w:val="002C3B8C"/>
    <w:rsid w:val="002C58A2"/>
    <w:rsid w:val="002C5F3C"/>
    <w:rsid w:val="002C75EC"/>
    <w:rsid w:val="002D2E3C"/>
    <w:rsid w:val="002D492F"/>
    <w:rsid w:val="002D5961"/>
    <w:rsid w:val="002D5D2F"/>
    <w:rsid w:val="002D67CD"/>
    <w:rsid w:val="002E53D1"/>
    <w:rsid w:val="002F2E46"/>
    <w:rsid w:val="002F47E6"/>
    <w:rsid w:val="00305045"/>
    <w:rsid w:val="0030653C"/>
    <w:rsid w:val="003113BD"/>
    <w:rsid w:val="0031179C"/>
    <w:rsid w:val="0031253A"/>
    <w:rsid w:val="00312BFF"/>
    <w:rsid w:val="00313D93"/>
    <w:rsid w:val="00313FC1"/>
    <w:rsid w:val="00316291"/>
    <w:rsid w:val="00320445"/>
    <w:rsid w:val="00325B33"/>
    <w:rsid w:val="00326BAC"/>
    <w:rsid w:val="00330F04"/>
    <w:rsid w:val="00335E46"/>
    <w:rsid w:val="003360C8"/>
    <w:rsid w:val="00336B29"/>
    <w:rsid w:val="003372A3"/>
    <w:rsid w:val="003406B7"/>
    <w:rsid w:val="00341582"/>
    <w:rsid w:val="0034429E"/>
    <w:rsid w:val="00346C0E"/>
    <w:rsid w:val="0034756D"/>
    <w:rsid w:val="0035027B"/>
    <w:rsid w:val="003502D2"/>
    <w:rsid w:val="0035372F"/>
    <w:rsid w:val="0035428C"/>
    <w:rsid w:val="0035471A"/>
    <w:rsid w:val="00356F5C"/>
    <w:rsid w:val="00357793"/>
    <w:rsid w:val="0036252F"/>
    <w:rsid w:val="00365A65"/>
    <w:rsid w:val="003668B6"/>
    <w:rsid w:val="00373E88"/>
    <w:rsid w:val="00375257"/>
    <w:rsid w:val="00376F58"/>
    <w:rsid w:val="00381D8E"/>
    <w:rsid w:val="0038301F"/>
    <w:rsid w:val="003836F5"/>
    <w:rsid w:val="00385DFC"/>
    <w:rsid w:val="003872C8"/>
    <w:rsid w:val="003A0D7C"/>
    <w:rsid w:val="003A21F3"/>
    <w:rsid w:val="003A56DA"/>
    <w:rsid w:val="003A600C"/>
    <w:rsid w:val="003A6404"/>
    <w:rsid w:val="003B348D"/>
    <w:rsid w:val="003B4BF0"/>
    <w:rsid w:val="003C5AAE"/>
    <w:rsid w:val="003C64FF"/>
    <w:rsid w:val="003D0D36"/>
    <w:rsid w:val="003D4F81"/>
    <w:rsid w:val="003D59EF"/>
    <w:rsid w:val="003E10C6"/>
    <w:rsid w:val="003E6113"/>
    <w:rsid w:val="003E7F03"/>
    <w:rsid w:val="003F04B0"/>
    <w:rsid w:val="003F52B8"/>
    <w:rsid w:val="0040145B"/>
    <w:rsid w:val="00404D99"/>
    <w:rsid w:val="00407CCF"/>
    <w:rsid w:val="00407FD3"/>
    <w:rsid w:val="0041692C"/>
    <w:rsid w:val="00417CD3"/>
    <w:rsid w:val="004211E2"/>
    <w:rsid w:val="00424F48"/>
    <w:rsid w:val="004259A7"/>
    <w:rsid w:val="00427CAB"/>
    <w:rsid w:val="0043267F"/>
    <w:rsid w:val="00433C15"/>
    <w:rsid w:val="00436B31"/>
    <w:rsid w:val="00440905"/>
    <w:rsid w:val="00447347"/>
    <w:rsid w:val="00447AD5"/>
    <w:rsid w:val="00447E27"/>
    <w:rsid w:val="0045072E"/>
    <w:rsid w:val="00454669"/>
    <w:rsid w:val="00454F0D"/>
    <w:rsid w:val="00455064"/>
    <w:rsid w:val="004569ED"/>
    <w:rsid w:val="00457AEF"/>
    <w:rsid w:val="004616FF"/>
    <w:rsid w:val="00464B46"/>
    <w:rsid w:val="00470C64"/>
    <w:rsid w:val="004744AD"/>
    <w:rsid w:val="00476167"/>
    <w:rsid w:val="00476E5A"/>
    <w:rsid w:val="0048334B"/>
    <w:rsid w:val="0049162D"/>
    <w:rsid w:val="0049227E"/>
    <w:rsid w:val="00493252"/>
    <w:rsid w:val="0049449D"/>
    <w:rsid w:val="004963F3"/>
    <w:rsid w:val="004A2CB1"/>
    <w:rsid w:val="004A579C"/>
    <w:rsid w:val="004A6A7C"/>
    <w:rsid w:val="004A7033"/>
    <w:rsid w:val="004A75C5"/>
    <w:rsid w:val="004B140F"/>
    <w:rsid w:val="004B2F55"/>
    <w:rsid w:val="004C1D19"/>
    <w:rsid w:val="004C1F29"/>
    <w:rsid w:val="004C3A4C"/>
    <w:rsid w:val="004C3DED"/>
    <w:rsid w:val="004C4978"/>
    <w:rsid w:val="004C583F"/>
    <w:rsid w:val="004D127D"/>
    <w:rsid w:val="004D625A"/>
    <w:rsid w:val="004D64B7"/>
    <w:rsid w:val="004E316D"/>
    <w:rsid w:val="004F2991"/>
    <w:rsid w:val="00526514"/>
    <w:rsid w:val="00532493"/>
    <w:rsid w:val="005400FB"/>
    <w:rsid w:val="0054248F"/>
    <w:rsid w:val="0054284F"/>
    <w:rsid w:val="00542D7B"/>
    <w:rsid w:val="00545DE1"/>
    <w:rsid w:val="005541DA"/>
    <w:rsid w:val="005610E4"/>
    <w:rsid w:val="00561496"/>
    <w:rsid w:val="00571BA0"/>
    <w:rsid w:val="00573864"/>
    <w:rsid w:val="00574311"/>
    <w:rsid w:val="00574485"/>
    <w:rsid w:val="00581EFD"/>
    <w:rsid w:val="00583A18"/>
    <w:rsid w:val="00584CBA"/>
    <w:rsid w:val="005860A2"/>
    <w:rsid w:val="0058750B"/>
    <w:rsid w:val="005875ED"/>
    <w:rsid w:val="0059215B"/>
    <w:rsid w:val="005930F5"/>
    <w:rsid w:val="00597ABF"/>
    <w:rsid w:val="005A21B2"/>
    <w:rsid w:val="005A308F"/>
    <w:rsid w:val="005A7788"/>
    <w:rsid w:val="005A7A41"/>
    <w:rsid w:val="005B6A30"/>
    <w:rsid w:val="005B6CA4"/>
    <w:rsid w:val="005B6DC1"/>
    <w:rsid w:val="005C138D"/>
    <w:rsid w:val="005C1D24"/>
    <w:rsid w:val="005C6275"/>
    <w:rsid w:val="005D4F4F"/>
    <w:rsid w:val="005D6B99"/>
    <w:rsid w:val="005E1804"/>
    <w:rsid w:val="005E2A89"/>
    <w:rsid w:val="005F61FE"/>
    <w:rsid w:val="00600F54"/>
    <w:rsid w:val="00605AA3"/>
    <w:rsid w:val="00610C87"/>
    <w:rsid w:val="006170D4"/>
    <w:rsid w:val="00620B85"/>
    <w:rsid w:val="00627E1A"/>
    <w:rsid w:val="00630AA1"/>
    <w:rsid w:val="0063101E"/>
    <w:rsid w:val="00631AF2"/>
    <w:rsid w:val="006357B8"/>
    <w:rsid w:val="006447A7"/>
    <w:rsid w:val="00652C88"/>
    <w:rsid w:val="0065358B"/>
    <w:rsid w:val="0067114E"/>
    <w:rsid w:val="00671B3D"/>
    <w:rsid w:val="00675DF3"/>
    <w:rsid w:val="00676532"/>
    <w:rsid w:val="00680127"/>
    <w:rsid w:val="00682F46"/>
    <w:rsid w:val="0068345D"/>
    <w:rsid w:val="00685BEC"/>
    <w:rsid w:val="0068797A"/>
    <w:rsid w:val="00690F22"/>
    <w:rsid w:val="00692E19"/>
    <w:rsid w:val="00693F11"/>
    <w:rsid w:val="006A22DE"/>
    <w:rsid w:val="006A2DCA"/>
    <w:rsid w:val="006B2543"/>
    <w:rsid w:val="006B4061"/>
    <w:rsid w:val="006B6F08"/>
    <w:rsid w:val="006C2BB3"/>
    <w:rsid w:val="006C36CA"/>
    <w:rsid w:val="006C3C24"/>
    <w:rsid w:val="006C5F1D"/>
    <w:rsid w:val="006C5F2E"/>
    <w:rsid w:val="006D0323"/>
    <w:rsid w:val="006D1D31"/>
    <w:rsid w:val="006D2F28"/>
    <w:rsid w:val="006D65F3"/>
    <w:rsid w:val="006D7431"/>
    <w:rsid w:val="006E22AF"/>
    <w:rsid w:val="006E25FD"/>
    <w:rsid w:val="006E7050"/>
    <w:rsid w:val="006F119E"/>
    <w:rsid w:val="006F3E5E"/>
    <w:rsid w:val="006F4A93"/>
    <w:rsid w:val="00700FC2"/>
    <w:rsid w:val="007018C9"/>
    <w:rsid w:val="0070378C"/>
    <w:rsid w:val="00706554"/>
    <w:rsid w:val="00710896"/>
    <w:rsid w:val="00712125"/>
    <w:rsid w:val="007146AF"/>
    <w:rsid w:val="00721004"/>
    <w:rsid w:val="00724AAC"/>
    <w:rsid w:val="00725941"/>
    <w:rsid w:val="007276CE"/>
    <w:rsid w:val="00731CD1"/>
    <w:rsid w:val="00731E30"/>
    <w:rsid w:val="0073213E"/>
    <w:rsid w:val="007339EB"/>
    <w:rsid w:val="00735F1C"/>
    <w:rsid w:val="007425C3"/>
    <w:rsid w:val="00744723"/>
    <w:rsid w:val="00750233"/>
    <w:rsid w:val="00755E2D"/>
    <w:rsid w:val="00756062"/>
    <w:rsid w:val="00756A79"/>
    <w:rsid w:val="00760E0D"/>
    <w:rsid w:val="00761751"/>
    <w:rsid w:val="00761D09"/>
    <w:rsid w:val="00763662"/>
    <w:rsid w:val="0077164E"/>
    <w:rsid w:val="00775982"/>
    <w:rsid w:val="00796FA4"/>
    <w:rsid w:val="007A5FF8"/>
    <w:rsid w:val="007A7D20"/>
    <w:rsid w:val="007B0B1E"/>
    <w:rsid w:val="007B1C1B"/>
    <w:rsid w:val="007B3C6B"/>
    <w:rsid w:val="007B57C1"/>
    <w:rsid w:val="007B5F1A"/>
    <w:rsid w:val="007B7B24"/>
    <w:rsid w:val="007C058C"/>
    <w:rsid w:val="007C1C4D"/>
    <w:rsid w:val="007C5963"/>
    <w:rsid w:val="007C7057"/>
    <w:rsid w:val="007D3ABE"/>
    <w:rsid w:val="007D3E7B"/>
    <w:rsid w:val="007D449C"/>
    <w:rsid w:val="007D5780"/>
    <w:rsid w:val="007D608C"/>
    <w:rsid w:val="007D6E4F"/>
    <w:rsid w:val="007E1192"/>
    <w:rsid w:val="007E1AD5"/>
    <w:rsid w:val="007E305A"/>
    <w:rsid w:val="007E3C5C"/>
    <w:rsid w:val="007E4F2B"/>
    <w:rsid w:val="007F1E6F"/>
    <w:rsid w:val="00801307"/>
    <w:rsid w:val="00802FCE"/>
    <w:rsid w:val="00805BF5"/>
    <w:rsid w:val="00811290"/>
    <w:rsid w:val="0081290B"/>
    <w:rsid w:val="0081358E"/>
    <w:rsid w:val="00825BDE"/>
    <w:rsid w:val="00825FCE"/>
    <w:rsid w:val="0082726E"/>
    <w:rsid w:val="00832DD3"/>
    <w:rsid w:val="00835FAC"/>
    <w:rsid w:val="0083753A"/>
    <w:rsid w:val="0084279A"/>
    <w:rsid w:val="00842CCF"/>
    <w:rsid w:val="00852088"/>
    <w:rsid w:val="00854310"/>
    <w:rsid w:val="00860294"/>
    <w:rsid w:val="00874183"/>
    <w:rsid w:val="00875488"/>
    <w:rsid w:val="00875EEA"/>
    <w:rsid w:val="00876679"/>
    <w:rsid w:val="008870C2"/>
    <w:rsid w:val="00887FF7"/>
    <w:rsid w:val="00894A87"/>
    <w:rsid w:val="0089509E"/>
    <w:rsid w:val="00897A58"/>
    <w:rsid w:val="008A2F74"/>
    <w:rsid w:val="008A3BEC"/>
    <w:rsid w:val="008A4B95"/>
    <w:rsid w:val="008A757A"/>
    <w:rsid w:val="008A774E"/>
    <w:rsid w:val="008A7A87"/>
    <w:rsid w:val="008B2144"/>
    <w:rsid w:val="008C7FD9"/>
    <w:rsid w:val="008D0A7E"/>
    <w:rsid w:val="008D12EA"/>
    <w:rsid w:val="008D33C5"/>
    <w:rsid w:val="008D4E18"/>
    <w:rsid w:val="008D558B"/>
    <w:rsid w:val="008D6535"/>
    <w:rsid w:val="008D65CD"/>
    <w:rsid w:val="008D6A00"/>
    <w:rsid w:val="008F10BE"/>
    <w:rsid w:val="008F1C17"/>
    <w:rsid w:val="008F664C"/>
    <w:rsid w:val="00906887"/>
    <w:rsid w:val="00906952"/>
    <w:rsid w:val="00910088"/>
    <w:rsid w:val="00913E6B"/>
    <w:rsid w:val="00914CEE"/>
    <w:rsid w:val="0093067A"/>
    <w:rsid w:val="00930EA8"/>
    <w:rsid w:val="00937600"/>
    <w:rsid w:val="00942463"/>
    <w:rsid w:val="009479D0"/>
    <w:rsid w:val="00950D94"/>
    <w:rsid w:val="00952D43"/>
    <w:rsid w:val="009552FC"/>
    <w:rsid w:val="00963072"/>
    <w:rsid w:val="00964AFE"/>
    <w:rsid w:val="00966B93"/>
    <w:rsid w:val="00966F57"/>
    <w:rsid w:val="00970E18"/>
    <w:rsid w:val="009802FC"/>
    <w:rsid w:val="0098185D"/>
    <w:rsid w:val="0098236E"/>
    <w:rsid w:val="009849A9"/>
    <w:rsid w:val="009855AD"/>
    <w:rsid w:val="009875C6"/>
    <w:rsid w:val="00992186"/>
    <w:rsid w:val="009A21A8"/>
    <w:rsid w:val="009A3FA3"/>
    <w:rsid w:val="009A4AB3"/>
    <w:rsid w:val="009B1FC1"/>
    <w:rsid w:val="009B2327"/>
    <w:rsid w:val="009B6014"/>
    <w:rsid w:val="009B6F6A"/>
    <w:rsid w:val="009C0E86"/>
    <w:rsid w:val="009C680B"/>
    <w:rsid w:val="009C75E0"/>
    <w:rsid w:val="009D1694"/>
    <w:rsid w:val="009D7A00"/>
    <w:rsid w:val="009E0DFA"/>
    <w:rsid w:val="009E2187"/>
    <w:rsid w:val="009E6243"/>
    <w:rsid w:val="009F46F7"/>
    <w:rsid w:val="009F6BEA"/>
    <w:rsid w:val="009F7227"/>
    <w:rsid w:val="00A00379"/>
    <w:rsid w:val="00A00C2E"/>
    <w:rsid w:val="00A01B68"/>
    <w:rsid w:val="00A020D7"/>
    <w:rsid w:val="00A05757"/>
    <w:rsid w:val="00A10F12"/>
    <w:rsid w:val="00A131A8"/>
    <w:rsid w:val="00A1461E"/>
    <w:rsid w:val="00A15848"/>
    <w:rsid w:val="00A20F74"/>
    <w:rsid w:val="00A21E62"/>
    <w:rsid w:val="00A24273"/>
    <w:rsid w:val="00A27127"/>
    <w:rsid w:val="00A35765"/>
    <w:rsid w:val="00A42AFA"/>
    <w:rsid w:val="00A44923"/>
    <w:rsid w:val="00A47217"/>
    <w:rsid w:val="00A576D1"/>
    <w:rsid w:val="00A613FA"/>
    <w:rsid w:val="00A637CF"/>
    <w:rsid w:val="00A734FB"/>
    <w:rsid w:val="00A74716"/>
    <w:rsid w:val="00A859B3"/>
    <w:rsid w:val="00A90869"/>
    <w:rsid w:val="00A90C64"/>
    <w:rsid w:val="00A91A2D"/>
    <w:rsid w:val="00A91C6B"/>
    <w:rsid w:val="00A95E1E"/>
    <w:rsid w:val="00A96F98"/>
    <w:rsid w:val="00A9732F"/>
    <w:rsid w:val="00AA1777"/>
    <w:rsid w:val="00AB2F4D"/>
    <w:rsid w:val="00AB652B"/>
    <w:rsid w:val="00AB7BD9"/>
    <w:rsid w:val="00AC4E29"/>
    <w:rsid w:val="00AD280B"/>
    <w:rsid w:val="00AD2EC9"/>
    <w:rsid w:val="00AD44DD"/>
    <w:rsid w:val="00AD797A"/>
    <w:rsid w:val="00AE2FE0"/>
    <w:rsid w:val="00AE35C0"/>
    <w:rsid w:val="00AF08B6"/>
    <w:rsid w:val="00AF12CA"/>
    <w:rsid w:val="00AF1A76"/>
    <w:rsid w:val="00AF371B"/>
    <w:rsid w:val="00AF692A"/>
    <w:rsid w:val="00B00C1D"/>
    <w:rsid w:val="00B05E4C"/>
    <w:rsid w:val="00B102C2"/>
    <w:rsid w:val="00B10A4C"/>
    <w:rsid w:val="00B224C5"/>
    <w:rsid w:val="00B2655C"/>
    <w:rsid w:val="00B26F4E"/>
    <w:rsid w:val="00B26F8A"/>
    <w:rsid w:val="00B336BE"/>
    <w:rsid w:val="00B349D1"/>
    <w:rsid w:val="00B3767E"/>
    <w:rsid w:val="00B4107A"/>
    <w:rsid w:val="00B52203"/>
    <w:rsid w:val="00B52B51"/>
    <w:rsid w:val="00B55DF6"/>
    <w:rsid w:val="00B609E3"/>
    <w:rsid w:val="00B6131A"/>
    <w:rsid w:val="00B645D5"/>
    <w:rsid w:val="00B66B22"/>
    <w:rsid w:val="00B722FD"/>
    <w:rsid w:val="00B7289F"/>
    <w:rsid w:val="00B818A6"/>
    <w:rsid w:val="00B83579"/>
    <w:rsid w:val="00B862C7"/>
    <w:rsid w:val="00B86B8C"/>
    <w:rsid w:val="00B90BA7"/>
    <w:rsid w:val="00B9211F"/>
    <w:rsid w:val="00B92842"/>
    <w:rsid w:val="00B92AF0"/>
    <w:rsid w:val="00B92CFA"/>
    <w:rsid w:val="00B92E8D"/>
    <w:rsid w:val="00B951FE"/>
    <w:rsid w:val="00B95C36"/>
    <w:rsid w:val="00BA1B48"/>
    <w:rsid w:val="00BA46B0"/>
    <w:rsid w:val="00BA53D3"/>
    <w:rsid w:val="00BA5F10"/>
    <w:rsid w:val="00BA5FF4"/>
    <w:rsid w:val="00BA6E0E"/>
    <w:rsid w:val="00BA74DF"/>
    <w:rsid w:val="00BB07B2"/>
    <w:rsid w:val="00BB1B30"/>
    <w:rsid w:val="00BC12A2"/>
    <w:rsid w:val="00BC4A71"/>
    <w:rsid w:val="00BD006C"/>
    <w:rsid w:val="00BD28AF"/>
    <w:rsid w:val="00BE6EF6"/>
    <w:rsid w:val="00BF1059"/>
    <w:rsid w:val="00BF5493"/>
    <w:rsid w:val="00BF598C"/>
    <w:rsid w:val="00C00680"/>
    <w:rsid w:val="00C01419"/>
    <w:rsid w:val="00C01CD0"/>
    <w:rsid w:val="00C01E25"/>
    <w:rsid w:val="00C04054"/>
    <w:rsid w:val="00C04CBB"/>
    <w:rsid w:val="00C072B9"/>
    <w:rsid w:val="00C124FA"/>
    <w:rsid w:val="00C13AAF"/>
    <w:rsid w:val="00C13CDB"/>
    <w:rsid w:val="00C20046"/>
    <w:rsid w:val="00C20938"/>
    <w:rsid w:val="00C20E3B"/>
    <w:rsid w:val="00C21D21"/>
    <w:rsid w:val="00C22A98"/>
    <w:rsid w:val="00C24BAE"/>
    <w:rsid w:val="00C26880"/>
    <w:rsid w:val="00C26BEE"/>
    <w:rsid w:val="00C31832"/>
    <w:rsid w:val="00C31BAC"/>
    <w:rsid w:val="00C3666C"/>
    <w:rsid w:val="00C36F74"/>
    <w:rsid w:val="00C37F07"/>
    <w:rsid w:val="00C414CC"/>
    <w:rsid w:val="00C41531"/>
    <w:rsid w:val="00C430F0"/>
    <w:rsid w:val="00C43BE8"/>
    <w:rsid w:val="00C43F21"/>
    <w:rsid w:val="00C471B6"/>
    <w:rsid w:val="00C50D04"/>
    <w:rsid w:val="00C525EB"/>
    <w:rsid w:val="00C57A42"/>
    <w:rsid w:val="00C8122E"/>
    <w:rsid w:val="00C924CC"/>
    <w:rsid w:val="00C978CD"/>
    <w:rsid w:val="00C97E98"/>
    <w:rsid w:val="00CA0CB5"/>
    <w:rsid w:val="00CB345A"/>
    <w:rsid w:val="00CB387F"/>
    <w:rsid w:val="00CB4A9F"/>
    <w:rsid w:val="00CC233E"/>
    <w:rsid w:val="00CC38B6"/>
    <w:rsid w:val="00CC7489"/>
    <w:rsid w:val="00CD56D6"/>
    <w:rsid w:val="00CD6556"/>
    <w:rsid w:val="00CD7B2F"/>
    <w:rsid w:val="00CE059D"/>
    <w:rsid w:val="00CE07AA"/>
    <w:rsid w:val="00CE0AD4"/>
    <w:rsid w:val="00CE5E99"/>
    <w:rsid w:val="00CE6E0E"/>
    <w:rsid w:val="00CE73BC"/>
    <w:rsid w:val="00CF05C6"/>
    <w:rsid w:val="00D0026A"/>
    <w:rsid w:val="00D06F20"/>
    <w:rsid w:val="00D07428"/>
    <w:rsid w:val="00D10AE9"/>
    <w:rsid w:val="00D1576D"/>
    <w:rsid w:val="00D164BC"/>
    <w:rsid w:val="00D170F7"/>
    <w:rsid w:val="00D21E6A"/>
    <w:rsid w:val="00D22E46"/>
    <w:rsid w:val="00D24FFC"/>
    <w:rsid w:val="00D3126A"/>
    <w:rsid w:val="00D3169D"/>
    <w:rsid w:val="00D322D8"/>
    <w:rsid w:val="00D34C44"/>
    <w:rsid w:val="00D41CE1"/>
    <w:rsid w:val="00D4248C"/>
    <w:rsid w:val="00D47F3E"/>
    <w:rsid w:val="00D50B1B"/>
    <w:rsid w:val="00D521B9"/>
    <w:rsid w:val="00D5255A"/>
    <w:rsid w:val="00D54232"/>
    <w:rsid w:val="00D5442E"/>
    <w:rsid w:val="00D54F5C"/>
    <w:rsid w:val="00D5733A"/>
    <w:rsid w:val="00D60138"/>
    <w:rsid w:val="00D606A7"/>
    <w:rsid w:val="00D622F6"/>
    <w:rsid w:val="00D71101"/>
    <w:rsid w:val="00D715DA"/>
    <w:rsid w:val="00D74499"/>
    <w:rsid w:val="00D8068F"/>
    <w:rsid w:val="00D80B17"/>
    <w:rsid w:val="00D869E1"/>
    <w:rsid w:val="00D86B53"/>
    <w:rsid w:val="00D9269C"/>
    <w:rsid w:val="00DA2F8C"/>
    <w:rsid w:val="00DA5097"/>
    <w:rsid w:val="00DA64FC"/>
    <w:rsid w:val="00DB0970"/>
    <w:rsid w:val="00DB1BAE"/>
    <w:rsid w:val="00DB31FD"/>
    <w:rsid w:val="00DB42AE"/>
    <w:rsid w:val="00DB457E"/>
    <w:rsid w:val="00DB74B7"/>
    <w:rsid w:val="00DB7739"/>
    <w:rsid w:val="00DC0B2C"/>
    <w:rsid w:val="00DC2450"/>
    <w:rsid w:val="00DC5CB6"/>
    <w:rsid w:val="00DC643B"/>
    <w:rsid w:val="00DC7B35"/>
    <w:rsid w:val="00DD1205"/>
    <w:rsid w:val="00DD26AE"/>
    <w:rsid w:val="00DD4012"/>
    <w:rsid w:val="00DD6697"/>
    <w:rsid w:val="00DE2919"/>
    <w:rsid w:val="00DE39E7"/>
    <w:rsid w:val="00DE5DF2"/>
    <w:rsid w:val="00DE5F54"/>
    <w:rsid w:val="00DF0038"/>
    <w:rsid w:val="00DF2302"/>
    <w:rsid w:val="00DF2837"/>
    <w:rsid w:val="00DF4EAC"/>
    <w:rsid w:val="00E01686"/>
    <w:rsid w:val="00E018FD"/>
    <w:rsid w:val="00E03451"/>
    <w:rsid w:val="00E044A3"/>
    <w:rsid w:val="00E07994"/>
    <w:rsid w:val="00E149A3"/>
    <w:rsid w:val="00E1719E"/>
    <w:rsid w:val="00E20E0B"/>
    <w:rsid w:val="00E21F25"/>
    <w:rsid w:val="00E24AFC"/>
    <w:rsid w:val="00E25E2E"/>
    <w:rsid w:val="00E26A46"/>
    <w:rsid w:val="00E27ED6"/>
    <w:rsid w:val="00E316B0"/>
    <w:rsid w:val="00E35FC2"/>
    <w:rsid w:val="00E40DAD"/>
    <w:rsid w:val="00E52125"/>
    <w:rsid w:val="00E5261E"/>
    <w:rsid w:val="00E557D2"/>
    <w:rsid w:val="00E6445B"/>
    <w:rsid w:val="00E654AB"/>
    <w:rsid w:val="00E733E7"/>
    <w:rsid w:val="00E83D6F"/>
    <w:rsid w:val="00E870C8"/>
    <w:rsid w:val="00EA20D7"/>
    <w:rsid w:val="00EA30C0"/>
    <w:rsid w:val="00EA44BE"/>
    <w:rsid w:val="00EA48C7"/>
    <w:rsid w:val="00EA6909"/>
    <w:rsid w:val="00EB035D"/>
    <w:rsid w:val="00EC1F18"/>
    <w:rsid w:val="00ED0BE8"/>
    <w:rsid w:val="00ED1A12"/>
    <w:rsid w:val="00ED4352"/>
    <w:rsid w:val="00ED4B2B"/>
    <w:rsid w:val="00ED5405"/>
    <w:rsid w:val="00ED5BA2"/>
    <w:rsid w:val="00ED7138"/>
    <w:rsid w:val="00EE1EF4"/>
    <w:rsid w:val="00EE408B"/>
    <w:rsid w:val="00EE51C9"/>
    <w:rsid w:val="00EE6510"/>
    <w:rsid w:val="00EF0A44"/>
    <w:rsid w:val="00EF7500"/>
    <w:rsid w:val="00F0066C"/>
    <w:rsid w:val="00F033DB"/>
    <w:rsid w:val="00F03EC4"/>
    <w:rsid w:val="00F113F9"/>
    <w:rsid w:val="00F14F3F"/>
    <w:rsid w:val="00F17B5D"/>
    <w:rsid w:val="00F20E92"/>
    <w:rsid w:val="00F24C01"/>
    <w:rsid w:val="00F31103"/>
    <w:rsid w:val="00F35E29"/>
    <w:rsid w:val="00F3607F"/>
    <w:rsid w:val="00F569A5"/>
    <w:rsid w:val="00F66AE9"/>
    <w:rsid w:val="00F74EC8"/>
    <w:rsid w:val="00F76296"/>
    <w:rsid w:val="00F76B03"/>
    <w:rsid w:val="00F77CFA"/>
    <w:rsid w:val="00F82C1D"/>
    <w:rsid w:val="00F8795D"/>
    <w:rsid w:val="00F929D0"/>
    <w:rsid w:val="00F93010"/>
    <w:rsid w:val="00F97143"/>
    <w:rsid w:val="00FB08D9"/>
    <w:rsid w:val="00FB1AFD"/>
    <w:rsid w:val="00FB20CB"/>
    <w:rsid w:val="00FB5C0C"/>
    <w:rsid w:val="00FB6DA3"/>
    <w:rsid w:val="00FC44FC"/>
    <w:rsid w:val="00FD1766"/>
    <w:rsid w:val="00FD5BC8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53A6D"/>
  <w15:docId w15:val="{54D69267-9A15-4A30-B55C-C0A23DF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/>
      <w:sz w:val="24"/>
      <w:szCs w:val="24"/>
    </w:rPr>
  </w:style>
  <w:style w:type="paragraph" w:customStyle="1" w:styleId="Level2">
    <w:name w:val="Level 2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3">
    <w:name w:val="Level 3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4">
    <w:name w:val="Level 4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5">
    <w:name w:val="Level 5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6">
    <w:name w:val="Level 6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7">
    <w:name w:val="Level 7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8">
    <w:name w:val="Level 8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9">
    <w:name w:val="Level 9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b/>
      <w:bCs/>
      <w:sz w:val="24"/>
      <w:szCs w:val="24"/>
    </w:rPr>
  </w:style>
  <w:style w:type="paragraph" w:customStyle="1" w:styleId="level10">
    <w:name w:val="_level1"/>
    <w:uiPriority w:val="99"/>
    <w:rsid w:val="00DB1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level20">
    <w:name w:val="_level2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el30">
    <w:name w:val="_level3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el40">
    <w:name w:val="_level4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el50">
    <w:name w:val="_level5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el60">
    <w:name w:val="_level6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el70">
    <w:name w:val="_level7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el80">
    <w:name w:val="_level8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el90">
    <w:name w:val="_level9"/>
    <w:uiPriority w:val="99"/>
    <w:rsid w:val="00DB1BA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levsl1">
    <w:name w:val="_levsl1"/>
    <w:uiPriority w:val="99"/>
    <w:rsid w:val="00DB1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a">
    <w:name w:val="∙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sl2">
    <w:name w:val="_levsl2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sl3">
    <w:name w:val="_levsl3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sl4">
    <w:name w:val="_levsl4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sl5">
    <w:name w:val="_levsl5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sl6">
    <w:name w:val="_levsl6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sl7">
    <w:name w:val="_levsl7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sl8">
    <w:name w:val="_levsl8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sl9">
    <w:name w:val="_levsl9"/>
    <w:uiPriority w:val="99"/>
    <w:rsid w:val="00DB1BA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levnl1">
    <w:name w:val="_levnl1"/>
    <w:uiPriority w:val="99"/>
    <w:rsid w:val="00DB1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levnl2">
    <w:name w:val="_levnl2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nl3">
    <w:name w:val="_levnl3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nl4">
    <w:name w:val="_levnl4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nl5">
    <w:name w:val="_levnl5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nl6">
    <w:name w:val="_levnl6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nl7">
    <w:name w:val="_levnl7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nl8">
    <w:name w:val="_levnl8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nl9">
    <w:name w:val="_levnl9"/>
    <w:uiPriority w:val="99"/>
    <w:rsid w:val="00DB1BA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DefinitionT">
    <w:name w:val="Definition T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paragraph" w:customStyle="1" w:styleId="DefinitionL">
    <w:name w:val="Definition L"/>
    <w:uiPriority w:val="99"/>
    <w:rsid w:val="00DB1BA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Courier" w:hAnsi="Courier"/>
      <w:sz w:val="24"/>
      <w:szCs w:val="24"/>
    </w:rPr>
  </w:style>
  <w:style w:type="character" w:customStyle="1" w:styleId="Definition">
    <w:name w:val="Definition"/>
    <w:uiPriority w:val="99"/>
    <w:rsid w:val="00DB1BAE"/>
    <w:rPr>
      <w:i/>
    </w:rPr>
  </w:style>
  <w:style w:type="paragraph" w:customStyle="1" w:styleId="H1">
    <w:name w:val="H1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48"/>
      <w:szCs w:val="48"/>
    </w:rPr>
  </w:style>
  <w:style w:type="paragraph" w:customStyle="1" w:styleId="H2">
    <w:name w:val="H2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36"/>
      <w:szCs w:val="36"/>
    </w:rPr>
  </w:style>
  <w:style w:type="paragraph" w:customStyle="1" w:styleId="H3">
    <w:name w:val="H3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28"/>
      <w:szCs w:val="28"/>
    </w:rPr>
  </w:style>
  <w:style w:type="paragraph" w:customStyle="1" w:styleId="H4">
    <w:name w:val="H4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24"/>
      <w:szCs w:val="24"/>
    </w:rPr>
  </w:style>
  <w:style w:type="paragraph" w:customStyle="1" w:styleId="H5">
    <w:name w:val="H5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20"/>
      <w:szCs w:val="20"/>
    </w:rPr>
  </w:style>
  <w:style w:type="paragraph" w:customStyle="1" w:styleId="H6">
    <w:name w:val="H6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b/>
      <w:bCs/>
      <w:sz w:val="16"/>
      <w:szCs w:val="16"/>
    </w:rPr>
  </w:style>
  <w:style w:type="paragraph" w:customStyle="1" w:styleId="Address">
    <w:name w:val="Address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i/>
      <w:iCs/>
      <w:sz w:val="24"/>
      <w:szCs w:val="24"/>
    </w:rPr>
  </w:style>
  <w:style w:type="paragraph" w:customStyle="1" w:styleId="Blockquote">
    <w:name w:val="Blockquote"/>
    <w:uiPriority w:val="99"/>
    <w:rsid w:val="00DB1BA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Courier" w:hAnsi="Courier"/>
      <w:sz w:val="24"/>
      <w:szCs w:val="24"/>
    </w:rPr>
  </w:style>
  <w:style w:type="character" w:customStyle="1" w:styleId="CITE">
    <w:name w:val="CITE"/>
    <w:uiPriority w:val="99"/>
    <w:rsid w:val="00DB1BAE"/>
    <w:rPr>
      <w:i/>
    </w:rPr>
  </w:style>
  <w:style w:type="character" w:customStyle="1" w:styleId="CODE">
    <w:name w:val="CODE"/>
    <w:uiPriority w:val="99"/>
    <w:rsid w:val="00DB1BAE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sid w:val="00DB1BA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B1BAE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sid w:val="00DB1BAE"/>
    <w:rPr>
      <w:color w:val="800080"/>
      <w:u w:val="single"/>
    </w:rPr>
  </w:style>
  <w:style w:type="character" w:customStyle="1" w:styleId="Keyboard">
    <w:name w:val="Keyboard"/>
    <w:uiPriority w:val="99"/>
    <w:rsid w:val="00DB1BAE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rsid w:val="00DB1BAE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rsid w:val="00DB1BAE"/>
    <w:pPr>
      <w:widowControl w:val="0"/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rsid w:val="00DB1BAE"/>
    <w:pPr>
      <w:widowControl w:val="0"/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sid w:val="00DB1BAE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DB1BAE"/>
    <w:rPr>
      <w:rFonts w:cs="Times New Roman"/>
      <w:b/>
      <w:bCs/>
    </w:rPr>
  </w:style>
  <w:style w:type="character" w:customStyle="1" w:styleId="Typewriter">
    <w:name w:val="Typewriter"/>
    <w:uiPriority w:val="99"/>
    <w:rsid w:val="00DB1BAE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DB1BAE"/>
    <w:rPr>
      <w:i/>
    </w:rPr>
  </w:style>
  <w:style w:type="character" w:customStyle="1" w:styleId="HTMLMarkup">
    <w:name w:val="HTML Markup"/>
    <w:uiPriority w:val="99"/>
    <w:rsid w:val="00DB1BAE"/>
    <w:rPr>
      <w:vanish/>
      <w:color w:val="FF0000"/>
    </w:rPr>
  </w:style>
  <w:style w:type="character" w:customStyle="1" w:styleId="Comment">
    <w:name w:val="Comment"/>
    <w:uiPriority w:val="99"/>
    <w:rsid w:val="00DB1BAE"/>
  </w:style>
  <w:style w:type="paragraph" w:customStyle="1" w:styleId="26">
    <w:name w:val="_26"/>
    <w:uiPriority w:val="99"/>
    <w:rsid w:val="00DB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B1BAE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B1BA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B1BAE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B1BA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B1BA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B1BA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B1BA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B1BA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B1BA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B1BA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B1BAE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0">
    <w:name w:val="_"/>
    <w:uiPriority w:val="99"/>
    <w:rsid w:val="00DB1BAE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B1BAE"/>
  </w:style>
  <w:style w:type="paragraph" w:styleId="Footer">
    <w:name w:val="footer"/>
    <w:basedOn w:val="Normal"/>
    <w:link w:val="FooterChar"/>
    <w:uiPriority w:val="99"/>
    <w:rsid w:val="00DB1BAE"/>
    <w:pPr>
      <w:tabs>
        <w:tab w:val="left" w:pos="0"/>
        <w:tab w:val="center" w:pos="4320"/>
        <w:tab w:val="right" w:pos="8636"/>
      </w:tabs>
      <w:jc w:val="both"/>
    </w:pPr>
    <w:rPr>
      <w:rFonts w:ascii="PMingLiU" w:eastAsia="PMingLiU" w:cs="PMingLiU"/>
      <w:lang w:val="zh-TW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1BAE"/>
    <w:rPr>
      <w:rFonts w:ascii="Courier" w:hAnsi="Courier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B1BA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  <w:rPr>
      <w:rFonts w:ascii="PMingLiU" w:eastAsia="PMingLiU" w:cs="PMingLiU"/>
      <w:b/>
      <w:bCs/>
      <w:lang w:val="zh-T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1BAE"/>
    <w:rPr>
      <w:rFonts w:ascii="Courier" w:hAnsi="Courier" w:cs="Times New Roman"/>
      <w:sz w:val="24"/>
      <w:szCs w:val="24"/>
    </w:rPr>
  </w:style>
  <w:style w:type="character" w:customStyle="1" w:styleId="A6">
    <w:name w:val="A6"/>
    <w:uiPriority w:val="99"/>
    <w:rsid w:val="00DB1BAE"/>
    <w:rPr>
      <w:rFonts w:ascii="Univers 45" w:hAnsi="Univers 45"/>
      <w:b/>
      <w:i/>
      <w:sz w:val="11"/>
    </w:rPr>
  </w:style>
  <w:style w:type="paragraph" w:customStyle="1" w:styleId="Pa3">
    <w:name w:val="Pa3"/>
    <w:uiPriority w:val="99"/>
    <w:rsid w:val="00DB1BAE"/>
    <w:pPr>
      <w:widowControl w:val="0"/>
      <w:autoSpaceDE w:val="0"/>
      <w:autoSpaceDN w:val="0"/>
      <w:adjustRightInd w:val="0"/>
      <w:spacing w:after="0" w:line="140" w:lineRule="atLeast"/>
      <w:jc w:val="both"/>
    </w:pPr>
    <w:rPr>
      <w:rFonts w:ascii="Courier" w:hAnsi="Courier"/>
      <w:sz w:val="24"/>
      <w:szCs w:val="24"/>
    </w:rPr>
  </w:style>
  <w:style w:type="character" w:customStyle="1" w:styleId="A7">
    <w:name w:val="A7"/>
    <w:uiPriority w:val="99"/>
    <w:rsid w:val="00DB1BAE"/>
    <w:rPr>
      <w:rFonts w:ascii="Univers 45" w:hAnsi="Univers 45"/>
      <w:i/>
      <w:sz w:val="8"/>
    </w:rPr>
  </w:style>
  <w:style w:type="character" w:customStyle="1" w:styleId="SYSHYPERTEXT">
    <w:name w:val="SYS_HYPERTEXT"/>
    <w:uiPriority w:val="99"/>
    <w:rsid w:val="00DB1BA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4B2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4B2B"/>
    <w:rPr>
      <w:rFonts w:ascii="Courier New" w:hAnsi="Courier New" w:cs="Courier New"/>
      <w:sz w:val="20"/>
      <w:szCs w:val="20"/>
      <w:lang w:val="en-CA"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5C"/>
    <w:rPr>
      <w:rFonts w:ascii="Courier" w:hAnsi="Courier"/>
      <w:sz w:val="24"/>
      <w:szCs w:val="24"/>
    </w:rPr>
  </w:style>
  <w:style w:type="paragraph" w:customStyle="1" w:styleId="volissue">
    <w:name w:val="volissue"/>
    <w:basedOn w:val="Normal"/>
    <w:rsid w:val="00BA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6B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0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C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80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FCE"/>
    <w:rPr>
      <w:rFonts w:ascii="Courier" w:hAnsi="Courier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6F57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A4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952">
          <w:marLeft w:val="75"/>
          <w:marRight w:val="75"/>
          <w:marTop w:val="75"/>
          <w:marBottom w:val="75"/>
          <w:divBdr>
            <w:top w:val="single" w:sz="36" w:space="1" w:color="606FDB"/>
            <w:left w:val="single" w:sz="36" w:space="1" w:color="606FDB"/>
            <w:bottom w:val="single" w:sz="36" w:space="1" w:color="606FDB"/>
            <w:right w:val="single" w:sz="36" w:space="1" w:color="606FDB"/>
          </w:divBdr>
        </w:div>
        <w:div w:id="1223759953">
          <w:marLeft w:val="12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9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37/cbs000007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hop.bps.org.uk/psychology-teaching-review-vol-26-no-2-202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forms.apa.org/convention/viewabstract.cfm?id=1322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80/03610918.2018.15307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journal/01452134" TargetMode="External"/><Relationship Id="rId10" Type="http://schemas.openxmlformats.org/officeDocument/2006/relationships/hyperlink" Target="http://cribbie.info.yorku.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ribbie@yorku.ca" TargetMode="External"/><Relationship Id="rId14" Type="http://schemas.openxmlformats.org/officeDocument/2006/relationships/hyperlink" Target="https://doi.org/10.1027/1015-5759/a000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C05144DDDDB4798F72718AA2395E8" ma:contentTypeVersion="13" ma:contentTypeDescription="Create a new document." ma:contentTypeScope="" ma:versionID="d68fdee12652187dbc6a7e034dd24536">
  <xsd:schema xmlns:xsd="http://www.w3.org/2001/XMLSchema" xmlns:xs="http://www.w3.org/2001/XMLSchema" xmlns:p="http://schemas.microsoft.com/office/2006/metadata/properties" xmlns:ns3="1b2b2201-2fc1-41e4-8048-e89ec4fdb39c" xmlns:ns4="a1efd7be-98f8-4b7e-b9b4-c83bff2be9af" targetNamespace="http://schemas.microsoft.com/office/2006/metadata/properties" ma:root="true" ma:fieldsID="c45e15308be0ff367fae6f24a66fd117" ns3:_="" ns4:_="">
    <xsd:import namespace="1b2b2201-2fc1-41e4-8048-e89ec4fdb39c"/>
    <xsd:import namespace="a1efd7be-98f8-4b7e-b9b4-c83bff2be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2201-2fc1-41e4-8048-e89ec4fdb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d7be-98f8-4b7e-b9b4-c83bff2b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42386-811B-4E5A-8757-690B39DA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2201-2fc1-41e4-8048-e89ec4fdb39c"/>
    <ds:schemaRef ds:uri="a1efd7be-98f8-4b7e-b9b4-c83bff2b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CE332-52C6-487C-992C-E906348EC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FF8B-82D7-46F4-A3D9-FE4364DC5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38</Pages>
  <Words>11189</Words>
  <Characters>63783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74823</CharactersWithSpaces>
  <SharedDoc>false</SharedDoc>
  <HLinks>
    <vt:vector size="36" baseType="variant">
      <vt:variant>
        <vt:i4>6881379</vt:i4>
      </vt:variant>
      <vt:variant>
        <vt:i4>17</vt:i4>
      </vt:variant>
      <vt:variant>
        <vt:i4>0</vt:i4>
      </vt:variant>
      <vt:variant>
        <vt:i4>5</vt:i4>
      </vt:variant>
      <vt:variant>
        <vt:lpwstr>http://forms.apa.org/convention/viewabstract.cfm?id=132257</vt:lpwstr>
      </vt:variant>
      <vt:variant>
        <vt:lpwstr/>
      </vt:variant>
      <vt:variant>
        <vt:i4>4521986</vt:i4>
      </vt:variant>
      <vt:variant>
        <vt:i4>14</vt:i4>
      </vt:variant>
      <vt:variant>
        <vt:i4>0</vt:i4>
      </vt:variant>
      <vt:variant>
        <vt:i4>5</vt:i4>
      </vt:variant>
      <vt:variant>
        <vt:lpwstr>http://www.sciencedirect.com/science/journal/01452134</vt:lpwstr>
      </vt:variant>
      <vt:variant>
        <vt:lpwstr/>
      </vt:variant>
      <vt:variant>
        <vt:i4>917533</vt:i4>
      </vt:variant>
      <vt:variant>
        <vt:i4>11</vt:i4>
      </vt:variant>
      <vt:variant>
        <vt:i4>0</vt:i4>
      </vt:variant>
      <vt:variant>
        <vt:i4>5</vt:i4>
      </vt:variant>
      <vt:variant>
        <vt:lpwstr>https://doi.org/10.1027/1015-5759/a000251</vt:lpwstr>
      </vt:variant>
      <vt:variant>
        <vt:lpwstr/>
      </vt:variant>
      <vt:variant>
        <vt:i4>458827</vt:i4>
      </vt:variant>
      <vt:variant>
        <vt:i4>8</vt:i4>
      </vt:variant>
      <vt:variant>
        <vt:i4>0</vt:i4>
      </vt:variant>
      <vt:variant>
        <vt:i4>5</vt:i4>
      </vt:variant>
      <vt:variant>
        <vt:lpwstr>http://dx.doi.org/10.1037/cbs0000075</vt:lpwstr>
      </vt:variant>
      <vt:variant>
        <vt:lpwstr/>
      </vt:variant>
      <vt:variant>
        <vt:i4>4980802</vt:i4>
      </vt:variant>
      <vt:variant>
        <vt:i4>5</vt:i4>
      </vt:variant>
      <vt:variant>
        <vt:i4>0</vt:i4>
      </vt:variant>
      <vt:variant>
        <vt:i4>5</vt:i4>
      </vt:variant>
      <vt:variant>
        <vt:lpwstr>http://cribbie.info.yorku.ca/</vt:lpwstr>
      </vt:variant>
      <vt:variant>
        <vt:lpwstr/>
      </vt:variant>
      <vt:variant>
        <vt:i4>7471193</vt:i4>
      </vt:variant>
      <vt:variant>
        <vt:i4>2</vt:i4>
      </vt:variant>
      <vt:variant>
        <vt:i4>0</vt:i4>
      </vt:variant>
      <vt:variant>
        <vt:i4>5</vt:i4>
      </vt:variant>
      <vt:variant>
        <vt:lpwstr>mailto:cribbie@yorku.ca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 Cribbie</dc:creator>
  <cp:keywords/>
  <cp:lastModifiedBy>Robert A Cribbie</cp:lastModifiedBy>
  <cp:revision>63</cp:revision>
  <cp:lastPrinted>2020-06-17T04:07:00Z</cp:lastPrinted>
  <dcterms:created xsi:type="dcterms:W3CDTF">2020-10-14T19:47:00Z</dcterms:created>
  <dcterms:modified xsi:type="dcterms:W3CDTF">2021-07-22T18:35:00Z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0x010100B72C05144DDDDB4798F72718AA2395E8</vt:lpwstr>
  </property>
</Properties>
</file>