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943367">
        <w:trPr>
          <w:trHeight w:val="485"/>
        </w:trPr>
        <w:tc>
          <w:tcPr>
            <w:tcW w:w="9576" w:type="dxa"/>
          </w:tcPr>
          <w:p w:rsidR="00943367" w:rsidRDefault="00943367">
            <w:pPr>
              <w:rPr>
                <w:rFonts w:ascii="Arial" w:hAnsi="Arial" w:cs="Arial"/>
                <w:sz w:val="20"/>
                <w:highlight w:val="lightGray"/>
                <w:lang w:val="en-GB"/>
              </w:rPr>
            </w:pPr>
          </w:p>
          <w:p w:rsidR="00943367" w:rsidRDefault="00943367" w:rsidP="004B5E3B">
            <w:pPr>
              <w:rPr>
                <w:rFonts w:ascii="Arial" w:hAnsi="Arial" w:cs="Arial"/>
                <w:sz w:val="20"/>
                <w:highlight w:val="lightGray"/>
                <w:lang w:val="en-GB"/>
              </w:rPr>
            </w:pPr>
            <w:r>
              <w:rPr>
                <w:rFonts w:ascii="Arial" w:hAnsi="Arial" w:cs="Arial"/>
                <w:sz w:val="20"/>
                <w:highlight w:val="lightGray"/>
                <w:lang w:val="en-GB"/>
              </w:rPr>
              <w:t>Program: Nursing</w:t>
            </w:r>
            <w:r>
              <w:rPr>
                <w:rFonts w:ascii="Arial" w:hAnsi="Arial" w:cs="Arial"/>
                <w:b/>
                <w:sz w:val="20"/>
                <w:highlight w:val="lightGray"/>
                <w:lang w:val="en-GB"/>
              </w:rPr>
              <w:tab/>
            </w:r>
            <w:r>
              <w:rPr>
                <w:rFonts w:ascii="Arial" w:hAnsi="Arial" w:cs="Arial"/>
                <w:b/>
                <w:sz w:val="20"/>
                <w:highlight w:val="lightGray"/>
                <w:lang w:val="en-GB"/>
              </w:rPr>
              <w:tab/>
            </w:r>
            <w:r>
              <w:rPr>
                <w:rFonts w:ascii="Arial" w:hAnsi="Arial" w:cs="Arial"/>
                <w:b/>
                <w:sz w:val="20"/>
                <w:highlight w:val="lightGray"/>
                <w:lang w:val="en-GB"/>
              </w:rPr>
              <w:tab/>
              <w:t>CURRICULUM VITAE</w:t>
            </w:r>
            <w:r>
              <w:rPr>
                <w:rFonts w:ascii="Arial" w:hAnsi="Arial" w:cs="Arial"/>
                <w:b/>
                <w:sz w:val="20"/>
                <w:highlight w:val="lightGray"/>
                <w:lang w:val="en-GB"/>
              </w:rPr>
              <w:tab/>
            </w:r>
            <w:r>
              <w:rPr>
                <w:rFonts w:ascii="Arial" w:hAnsi="Arial" w:cs="Arial"/>
                <w:b/>
                <w:sz w:val="20"/>
                <w:highlight w:val="lightGray"/>
                <w:lang w:val="en-GB"/>
              </w:rPr>
              <w:tab/>
            </w:r>
            <w:r>
              <w:rPr>
                <w:rFonts w:ascii="Arial" w:hAnsi="Arial" w:cs="Arial"/>
                <w:b/>
                <w:sz w:val="20"/>
                <w:highlight w:val="lightGray"/>
                <w:lang w:val="en-GB"/>
              </w:rPr>
              <w:tab/>
            </w:r>
            <w:r w:rsidR="004B5E3B">
              <w:rPr>
                <w:rFonts w:ascii="Arial" w:hAnsi="Arial" w:cs="Arial"/>
                <w:sz w:val="20"/>
                <w:highlight w:val="lightGray"/>
                <w:lang w:val="en-GB"/>
              </w:rPr>
              <w:t>February</w:t>
            </w:r>
            <w:r w:rsidR="00852B41">
              <w:rPr>
                <w:rFonts w:ascii="Arial" w:hAnsi="Arial" w:cs="Arial"/>
                <w:sz w:val="20"/>
                <w:highlight w:val="lightGray"/>
                <w:lang w:val="en-GB"/>
              </w:rPr>
              <w:t xml:space="preserve"> 8</w:t>
            </w:r>
            <w:r w:rsidR="00852B41" w:rsidRPr="00852B41">
              <w:rPr>
                <w:rFonts w:ascii="Arial" w:hAnsi="Arial" w:cs="Arial"/>
                <w:sz w:val="20"/>
                <w:highlight w:val="lightGray"/>
                <w:vertAlign w:val="superscript"/>
                <w:lang w:val="en-GB"/>
              </w:rPr>
              <w:t>th</w:t>
            </w:r>
            <w:r w:rsidR="00852B41">
              <w:rPr>
                <w:rFonts w:ascii="Arial" w:hAnsi="Arial" w:cs="Arial"/>
                <w:sz w:val="20"/>
                <w:highlight w:val="lightGray"/>
                <w:lang w:val="en-GB"/>
              </w:rPr>
              <w:t>, 2018</w:t>
            </w:r>
          </w:p>
        </w:tc>
      </w:tr>
    </w:tbl>
    <w:p w:rsidR="00943367" w:rsidRDefault="00943367">
      <w:pPr>
        <w:rPr>
          <w:rFonts w:ascii="Arial" w:hAnsi="Arial" w:cs="Arial"/>
          <w:sz w:val="20"/>
          <w:szCs w:val="20"/>
        </w:rPr>
      </w:pPr>
    </w:p>
    <w:p w:rsidR="00943367" w:rsidRDefault="00943367">
      <w:pPr>
        <w:rPr>
          <w:rFonts w:ascii="Arial" w:hAnsi="Arial" w:cs="Arial"/>
          <w:b/>
          <w:sz w:val="20"/>
        </w:rPr>
      </w:pPr>
      <w:r>
        <w:rPr>
          <w:rFonts w:ascii="Arial" w:hAnsi="Arial" w:cs="Arial"/>
          <w:b/>
          <w:sz w:val="20"/>
          <w:highlight w:val="lightGray"/>
        </w:rPr>
        <w:t>A) Name</w:t>
      </w:r>
      <w:r>
        <w:rPr>
          <w:rFonts w:ascii="Arial" w:hAnsi="Arial" w:cs="Arial"/>
          <w:b/>
          <w:sz w:val="20"/>
        </w:rPr>
        <w:tab/>
      </w:r>
      <w:r>
        <w:rPr>
          <w:rFonts w:ascii="Arial" w:hAnsi="Arial" w:cs="Arial"/>
          <w:b/>
          <w:sz w:val="20"/>
        </w:rPr>
        <w:tab/>
      </w:r>
      <w:proofErr w:type="spellStart"/>
      <w:r>
        <w:rPr>
          <w:rFonts w:ascii="Arial" w:hAnsi="Arial" w:cs="Arial"/>
          <w:sz w:val="20"/>
          <w:szCs w:val="20"/>
        </w:rPr>
        <w:t>Minawatie</w:t>
      </w:r>
      <w:proofErr w:type="spellEnd"/>
      <w:r>
        <w:rPr>
          <w:rFonts w:ascii="Arial" w:hAnsi="Arial" w:cs="Arial"/>
          <w:sz w:val="20"/>
          <w:szCs w:val="20"/>
        </w:rPr>
        <w:t xml:space="preserve"> (Mina) D. Singh</w:t>
      </w:r>
      <w:r w:rsidR="006C30A0">
        <w:rPr>
          <w:rFonts w:ascii="Arial" w:hAnsi="Arial" w:cs="Arial"/>
          <w:sz w:val="20"/>
          <w:szCs w:val="20"/>
        </w:rPr>
        <w:t>, Professor, Associate Director Research</w:t>
      </w:r>
    </w:p>
    <w:p w:rsidR="00943367" w:rsidRDefault="00943367">
      <w:pPr>
        <w:rPr>
          <w:rFonts w:ascii="Arial" w:hAnsi="Arial" w:cs="Arial"/>
          <w:sz w:val="20"/>
          <w:szCs w:val="20"/>
        </w:rPr>
      </w:pPr>
    </w:p>
    <w:p w:rsidR="00943367" w:rsidRDefault="00943367">
      <w:pPr>
        <w:rPr>
          <w:rFonts w:ascii="Arial" w:hAnsi="Arial" w:cs="Arial"/>
          <w:sz w:val="20"/>
          <w:szCs w:val="20"/>
        </w:rPr>
      </w:pPr>
    </w:p>
    <w:p w:rsidR="00943367" w:rsidRDefault="00943367">
      <w:pPr>
        <w:rPr>
          <w:rFonts w:ascii="Arial" w:hAnsi="Arial" w:cs="Arial"/>
          <w:b/>
          <w:sz w:val="20"/>
        </w:rPr>
      </w:pPr>
      <w:r>
        <w:rPr>
          <w:rFonts w:ascii="Arial" w:hAnsi="Arial" w:cs="Arial"/>
          <w:b/>
          <w:sz w:val="20"/>
          <w:highlight w:val="lightGray"/>
        </w:rPr>
        <w:t>B) Degrees (and Professional Diplomas)</w:t>
      </w:r>
    </w:p>
    <w:p w:rsidR="00943367" w:rsidRDefault="00943367">
      <w:pPr>
        <w:pStyle w:val="Level1"/>
        <w:tabs>
          <w:tab w:val="clear" w:pos="2160"/>
        </w:tabs>
        <w:ind w:left="0" w:firstLine="0"/>
        <w:rPr>
          <w:rFonts w:ascii="Arial" w:hAnsi="Arial" w:cs="Arial"/>
          <w:bCs/>
          <w:sz w:val="20"/>
          <w:szCs w:val="20"/>
        </w:rPr>
      </w:pPr>
    </w:p>
    <w:p w:rsidR="00E860FF" w:rsidRPr="00E860FF" w:rsidRDefault="00E860FF">
      <w:pPr>
        <w:pStyle w:val="Level1"/>
        <w:tabs>
          <w:tab w:val="clear" w:pos="2160"/>
        </w:tabs>
        <w:ind w:left="0" w:firstLine="0"/>
        <w:rPr>
          <w:rFonts w:ascii="Arial" w:hAnsi="Arial" w:cs="Arial"/>
          <w:bCs/>
          <w:sz w:val="20"/>
          <w:szCs w:val="20"/>
        </w:rPr>
      </w:pPr>
      <w:r>
        <w:rPr>
          <w:rFonts w:ascii="Arial" w:hAnsi="Arial" w:cs="Arial"/>
          <w:bCs/>
          <w:sz w:val="20"/>
          <w:szCs w:val="20"/>
          <w:u w:val="single"/>
        </w:rPr>
        <w:t>2014</w:t>
      </w:r>
      <w:r w:rsidR="00B53218">
        <w:rPr>
          <w:rFonts w:ascii="Arial" w:hAnsi="Arial" w:cs="Arial"/>
          <w:bCs/>
          <w:sz w:val="20"/>
          <w:szCs w:val="20"/>
        </w:rPr>
        <w:tab/>
      </w:r>
      <w:r w:rsidR="00B53218">
        <w:rPr>
          <w:rFonts w:ascii="Arial" w:hAnsi="Arial" w:cs="Arial"/>
          <w:bCs/>
          <w:sz w:val="20"/>
          <w:szCs w:val="20"/>
        </w:rPr>
        <w:tab/>
      </w:r>
      <w:r w:rsidR="00B53218">
        <w:rPr>
          <w:rFonts w:ascii="Arial" w:hAnsi="Arial" w:cs="Arial"/>
          <w:bCs/>
          <w:sz w:val="20"/>
          <w:szCs w:val="20"/>
        </w:rPr>
        <w:tab/>
      </w:r>
      <w:r w:rsidRPr="00E860FF">
        <w:rPr>
          <w:rFonts w:ascii="Arial" w:hAnsi="Arial" w:cs="Arial"/>
          <w:b/>
          <w:bCs/>
          <w:sz w:val="20"/>
          <w:szCs w:val="20"/>
        </w:rPr>
        <w:t>Clinical Instructor Certificate</w:t>
      </w:r>
    </w:p>
    <w:p w:rsidR="00E860FF" w:rsidRPr="00E860FF" w:rsidRDefault="00E860FF">
      <w:pPr>
        <w:pStyle w:val="Level1"/>
        <w:tabs>
          <w:tab w:val="clear" w:pos="2160"/>
        </w:tabs>
        <w:ind w:left="0" w:firstLine="0"/>
        <w:rPr>
          <w:rFonts w:ascii="Arial" w:hAnsi="Arial" w:cs="Arial"/>
          <w:bCs/>
          <w:sz w:val="20"/>
          <w:szCs w:val="20"/>
        </w:rPr>
      </w:pPr>
      <w:r w:rsidRPr="00E860FF">
        <w:rPr>
          <w:rFonts w:ascii="Arial" w:hAnsi="Arial" w:cs="Arial"/>
          <w:bCs/>
          <w:sz w:val="20"/>
          <w:szCs w:val="20"/>
        </w:rPr>
        <w:tab/>
      </w:r>
      <w:r w:rsidRPr="00E860FF">
        <w:rPr>
          <w:rFonts w:ascii="Arial" w:hAnsi="Arial" w:cs="Arial"/>
          <w:bCs/>
          <w:sz w:val="20"/>
          <w:szCs w:val="20"/>
        </w:rPr>
        <w:tab/>
      </w:r>
      <w:r w:rsidR="00B53218">
        <w:rPr>
          <w:rFonts w:ascii="Arial" w:hAnsi="Arial" w:cs="Arial"/>
          <w:bCs/>
          <w:sz w:val="20"/>
          <w:szCs w:val="20"/>
        </w:rPr>
        <w:tab/>
      </w:r>
      <w:r>
        <w:rPr>
          <w:rFonts w:ascii="Arial" w:hAnsi="Arial" w:cs="Arial"/>
          <w:bCs/>
          <w:sz w:val="20"/>
          <w:szCs w:val="20"/>
        </w:rPr>
        <w:t>Canadian Association o</w:t>
      </w:r>
      <w:r w:rsidRPr="00E860FF">
        <w:rPr>
          <w:rFonts w:ascii="Arial" w:hAnsi="Arial" w:cs="Arial"/>
          <w:bCs/>
          <w:sz w:val="20"/>
          <w:szCs w:val="20"/>
        </w:rPr>
        <w:t>f Schools of Nursing</w:t>
      </w:r>
    </w:p>
    <w:p w:rsidR="00E860FF" w:rsidRDefault="00E860FF">
      <w:pPr>
        <w:pStyle w:val="Level1"/>
        <w:tabs>
          <w:tab w:val="clear" w:pos="2160"/>
        </w:tabs>
        <w:ind w:left="0" w:firstLine="0"/>
        <w:rPr>
          <w:rFonts w:ascii="Arial" w:hAnsi="Arial" w:cs="Arial"/>
          <w:bCs/>
          <w:sz w:val="20"/>
          <w:szCs w:val="20"/>
          <w:u w:val="single"/>
        </w:rPr>
      </w:pPr>
    </w:p>
    <w:p w:rsidR="00943367" w:rsidRDefault="00943367">
      <w:pPr>
        <w:pStyle w:val="Level1"/>
        <w:tabs>
          <w:tab w:val="clear" w:pos="2160"/>
        </w:tabs>
        <w:ind w:left="0" w:firstLine="0"/>
        <w:rPr>
          <w:rFonts w:ascii="Arial" w:hAnsi="Arial" w:cs="Arial"/>
          <w:b/>
          <w:sz w:val="20"/>
          <w:szCs w:val="20"/>
        </w:rPr>
      </w:pPr>
      <w:r>
        <w:rPr>
          <w:rFonts w:ascii="Arial" w:hAnsi="Arial" w:cs="Arial"/>
          <w:bCs/>
          <w:sz w:val="20"/>
          <w:szCs w:val="20"/>
          <w:u w:val="single"/>
        </w:rPr>
        <w:t>2011</w:t>
      </w:r>
      <w:r w:rsidR="00BA28B2">
        <w:rPr>
          <w:rFonts w:ascii="Arial" w:hAnsi="Arial" w:cs="Arial"/>
          <w:bCs/>
          <w:sz w:val="20"/>
          <w:szCs w:val="20"/>
        </w:rPr>
        <w:tab/>
      </w:r>
      <w:r w:rsidR="00BA28B2">
        <w:rPr>
          <w:rFonts w:ascii="Arial" w:hAnsi="Arial" w:cs="Arial"/>
          <w:bCs/>
          <w:sz w:val="20"/>
          <w:szCs w:val="20"/>
        </w:rPr>
        <w:tab/>
      </w:r>
      <w:r w:rsidR="00BA28B2">
        <w:rPr>
          <w:rFonts w:ascii="Arial" w:hAnsi="Arial" w:cs="Arial"/>
          <w:bCs/>
          <w:sz w:val="20"/>
          <w:szCs w:val="20"/>
        </w:rPr>
        <w:tab/>
      </w:r>
      <w:r>
        <w:rPr>
          <w:rFonts w:ascii="Arial" w:hAnsi="Arial" w:cs="Arial"/>
          <w:b/>
          <w:sz w:val="20"/>
          <w:szCs w:val="20"/>
        </w:rPr>
        <w:t>Psychotherapist</w:t>
      </w:r>
    </w:p>
    <w:p w:rsidR="00943367" w:rsidRDefault="00943367">
      <w:pPr>
        <w:pStyle w:val="Level1"/>
        <w:tabs>
          <w:tab w:val="clear" w:pos="2160"/>
        </w:tabs>
        <w:ind w:firstLine="0"/>
        <w:rPr>
          <w:rFonts w:ascii="Arial" w:hAnsi="Arial" w:cs="Arial"/>
          <w:bCs/>
          <w:sz w:val="20"/>
          <w:szCs w:val="20"/>
          <w:u w:val="single"/>
        </w:rPr>
      </w:pPr>
      <w:r>
        <w:rPr>
          <w:rFonts w:ascii="Arial" w:hAnsi="Arial" w:cs="Arial"/>
          <w:bCs/>
          <w:sz w:val="20"/>
          <w:szCs w:val="20"/>
        </w:rPr>
        <w:t>Toronto Institute for Relational Psychotherapy</w:t>
      </w:r>
    </w:p>
    <w:p w:rsidR="00943367" w:rsidRDefault="00943367">
      <w:pPr>
        <w:pStyle w:val="Level1"/>
        <w:tabs>
          <w:tab w:val="clear" w:pos="2160"/>
        </w:tabs>
        <w:ind w:left="0" w:firstLine="0"/>
        <w:rPr>
          <w:rFonts w:ascii="Arial" w:hAnsi="Arial" w:cs="Arial"/>
          <w:bCs/>
          <w:sz w:val="20"/>
          <w:szCs w:val="20"/>
          <w:u w:val="single"/>
        </w:rPr>
      </w:pPr>
    </w:p>
    <w:p w:rsidR="00943367" w:rsidRDefault="00943367">
      <w:pPr>
        <w:pStyle w:val="Level1"/>
        <w:tabs>
          <w:tab w:val="clear" w:pos="2160"/>
        </w:tabs>
        <w:ind w:left="0" w:firstLine="0"/>
        <w:rPr>
          <w:rFonts w:ascii="Arial" w:hAnsi="Arial" w:cs="Arial"/>
          <w:b/>
          <w:bCs/>
          <w:sz w:val="20"/>
          <w:szCs w:val="20"/>
        </w:rPr>
      </w:pPr>
      <w:r>
        <w:rPr>
          <w:rFonts w:ascii="Arial" w:hAnsi="Arial" w:cs="Arial"/>
          <w:bCs/>
          <w:sz w:val="20"/>
          <w:szCs w:val="20"/>
          <w:u w:val="single"/>
        </w:rPr>
        <w:t>2004</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Doctor of Philosophy (Measurement and Evaluation)</w:t>
      </w:r>
    </w:p>
    <w:p w:rsidR="00943367" w:rsidRDefault="00943367">
      <w:pPr>
        <w:pStyle w:val="Level1"/>
        <w:tabs>
          <w:tab w:val="clear" w:pos="2160"/>
        </w:tabs>
        <w:ind w:firstLine="0"/>
        <w:rPr>
          <w:rFonts w:ascii="Arial" w:hAnsi="Arial" w:cs="Arial"/>
          <w:sz w:val="20"/>
          <w:szCs w:val="20"/>
        </w:rPr>
      </w:pPr>
      <w:r>
        <w:rPr>
          <w:rFonts w:ascii="Arial" w:hAnsi="Arial" w:cs="Arial"/>
          <w:sz w:val="20"/>
          <w:szCs w:val="20"/>
        </w:rPr>
        <w:t>Ontario Institute for Studies in Education (OISE), University of Toronto, Toronto, O</w:t>
      </w:r>
      <w:r w:rsidR="008A6A2F">
        <w:rPr>
          <w:rFonts w:ascii="Arial" w:hAnsi="Arial" w:cs="Arial"/>
          <w:sz w:val="20"/>
          <w:szCs w:val="20"/>
        </w:rPr>
        <w:t>N</w:t>
      </w:r>
    </w:p>
    <w:p w:rsidR="00943367" w:rsidRDefault="00943367">
      <w:pPr>
        <w:pStyle w:val="Level1"/>
        <w:tabs>
          <w:tab w:val="clear" w:pos="2160"/>
        </w:tabs>
        <w:ind w:left="360" w:firstLine="0"/>
        <w:rPr>
          <w:rFonts w:ascii="Arial" w:hAnsi="Arial" w:cs="Arial"/>
          <w:i/>
          <w:i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Dissertation: </w:t>
      </w:r>
      <w:r>
        <w:rPr>
          <w:rFonts w:ascii="Arial" w:hAnsi="Arial" w:cs="Arial"/>
          <w:i/>
          <w:iCs/>
          <w:sz w:val="20"/>
          <w:szCs w:val="20"/>
        </w:rPr>
        <w:t>Predicting item difficulty and item bias by gender in reading literacy</w:t>
      </w:r>
    </w:p>
    <w:p w:rsidR="00943367" w:rsidRDefault="00943367">
      <w:pPr>
        <w:pStyle w:val="Level1"/>
        <w:tabs>
          <w:tab w:val="clear" w:pos="2160"/>
        </w:tabs>
        <w:ind w:firstLine="0"/>
        <w:rPr>
          <w:rFonts w:ascii="Arial" w:hAnsi="Arial" w:cs="Arial"/>
          <w:sz w:val="20"/>
          <w:szCs w:val="20"/>
        </w:rPr>
      </w:pPr>
      <w:r>
        <w:rPr>
          <w:rFonts w:ascii="Arial" w:hAnsi="Arial" w:cs="Arial"/>
          <w:sz w:val="20"/>
          <w:szCs w:val="20"/>
        </w:rPr>
        <w:t>Supervisory committee: Dr. Ruth Childs (Chair), Dr. Phil Nagy, Dr. Shelley Peterson</w:t>
      </w:r>
    </w:p>
    <w:p w:rsidR="00943367" w:rsidRDefault="00943367">
      <w:pPr>
        <w:pStyle w:val="Level1"/>
        <w:tabs>
          <w:tab w:val="clear" w:pos="2160"/>
        </w:tabs>
        <w:ind w:left="0" w:firstLine="0"/>
        <w:rPr>
          <w:rFonts w:ascii="Arial" w:hAnsi="Arial" w:cs="Arial"/>
          <w:sz w:val="20"/>
          <w:szCs w:val="20"/>
        </w:rPr>
      </w:pPr>
    </w:p>
    <w:p w:rsidR="00943367" w:rsidRDefault="00943367">
      <w:pPr>
        <w:rPr>
          <w:rFonts w:ascii="Arial" w:hAnsi="Arial" w:cs="Arial"/>
          <w:b/>
          <w:bCs/>
          <w:sz w:val="20"/>
          <w:szCs w:val="20"/>
        </w:rPr>
      </w:pPr>
      <w:r>
        <w:rPr>
          <w:rFonts w:ascii="Arial" w:hAnsi="Arial" w:cs="Arial"/>
          <w:bCs/>
          <w:sz w:val="20"/>
          <w:szCs w:val="20"/>
          <w:u w:val="single"/>
        </w:rPr>
        <w:t>1999</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Masters of Education</w:t>
      </w:r>
    </w:p>
    <w:p w:rsidR="00943367" w:rsidRDefault="00943367">
      <w:pPr>
        <w:ind w:left="2160"/>
        <w:rPr>
          <w:rFonts w:ascii="Arial" w:hAnsi="Arial" w:cs="Arial"/>
          <w:sz w:val="20"/>
          <w:szCs w:val="20"/>
        </w:rPr>
      </w:pPr>
      <w:r>
        <w:rPr>
          <w:rFonts w:ascii="Arial" w:hAnsi="Arial" w:cs="Arial"/>
          <w:sz w:val="20"/>
          <w:szCs w:val="20"/>
        </w:rPr>
        <w:t>Ontario Institute for Studies in Education (OISE), University of Toronto, Toronto, O</w:t>
      </w:r>
      <w:r w:rsidR="008A6A2F">
        <w:rPr>
          <w:rFonts w:ascii="Arial" w:hAnsi="Arial" w:cs="Arial"/>
          <w:sz w:val="20"/>
          <w:szCs w:val="20"/>
        </w:rPr>
        <w:t>N</w:t>
      </w:r>
    </w:p>
    <w:p w:rsidR="00943367" w:rsidRDefault="00943367">
      <w:pPr>
        <w:ind w:left="360"/>
        <w:rPr>
          <w:rFonts w:ascii="Arial" w:hAnsi="Arial" w:cs="Arial"/>
          <w:i/>
          <w:i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Thesis: </w:t>
      </w:r>
      <w:r>
        <w:rPr>
          <w:rFonts w:ascii="Arial" w:hAnsi="Arial" w:cs="Arial"/>
          <w:i/>
          <w:iCs/>
          <w:sz w:val="20"/>
          <w:szCs w:val="20"/>
        </w:rPr>
        <w:t>Psychosocial aspects of caregiving as it related to stroke patients</w:t>
      </w:r>
    </w:p>
    <w:p w:rsidR="00943367" w:rsidRDefault="00943367">
      <w:pPr>
        <w:ind w:left="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Supervisor: Dr. Merlin </w:t>
      </w:r>
      <w:proofErr w:type="spellStart"/>
      <w:r>
        <w:rPr>
          <w:rFonts w:ascii="Arial" w:hAnsi="Arial" w:cs="Arial"/>
          <w:sz w:val="20"/>
          <w:szCs w:val="20"/>
        </w:rPr>
        <w:t>Wahlstrom</w:t>
      </w:r>
      <w:proofErr w:type="spellEnd"/>
    </w:p>
    <w:p w:rsidR="00943367" w:rsidRDefault="00943367">
      <w:pPr>
        <w:rPr>
          <w:rFonts w:ascii="Arial" w:hAnsi="Arial" w:cs="Arial"/>
          <w:sz w:val="20"/>
          <w:szCs w:val="20"/>
        </w:rPr>
      </w:pPr>
    </w:p>
    <w:p w:rsidR="00943367" w:rsidRDefault="00943367">
      <w:pPr>
        <w:rPr>
          <w:rFonts w:ascii="Arial" w:hAnsi="Arial" w:cs="Arial"/>
          <w:b/>
          <w:bCs/>
          <w:sz w:val="20"/>
          <w:szCs w:val="20"/>
        </w:rPr>
      </w:pPr>
      <w:r>
        <w:rPr>
          <w:rFonts w:ascii="Arial" w:hAnsi="Arial" w:cs="Arial"/>
          <w:bCs/>
          <w:sz w:val="20"/>
          <w:szCs w:val="20"/>
          <w:u w:val="single"/>
        </w:rPr>
        <w:t>1988</w:t>
      </w:r>
      <w:r>
        <w:rPr>
          <w:rFonts w:ascii="Arial" w:hAnsi="Arial" w:cs="Arial"/>
          <w:b/>
          <w:sz w:val="20"/>
          <w:szCs w:val="20"/>
        </w:rPr>
        <w:tab/>
      </w:r>
      <w:r>
        <w:rPr>
          <w:rFonts w:ascii="Arial" w:hAnsi="Arial" w:cs="Arial"/>
          <w:b/>
          <w:sz w:val="20"/>
          <w:szCs w:val="20"/>
        </w:rPr>
        <w:tab/>
      </w:r>
      <w:r>
        <w:rPr>
          <w:rFonts w:ascii="Arial" w:hAnsi="Arial" w:cs="Arial"/>
          <w:sz w:val="20"/>
          <w:szCs w:val="20"/>
        </w:rPr>
        <w:tab/>
      </w:r>
      <w:r>
        <w:rPr>
          <w:rFonts w:ascii="Arial" w:hAnsi="Arial" w:cs="Arial"/>
          <w:b/>
          <w:bCs/>
          <w:sz w:val="20"/>
          <w:szCs w:val="20"/>
        </w:rPr>
        <w:t>Mental Health Nursing Certification</w:t>
      </w:r>
    </w:p>
    <w:p w:rsidR="00943367" w:rsidRDefault="00943367">
      <w:pPr>
        <w:ind w:left="1440" w:hanging="1080"/>
        <w:rPr>
          <w:rFonts w:ascii="Arial" w:hAnsi="Arial" w:cs="Arial"/>
          <w:sz w:val="20"/>
          <w:szCs w:val="20"/>
        </w:rPr>
      </w:pPr>
      <w:r>
        <w:rPr>
          <w:rFonts w:ascii="Arial" w:hAnsi="Arial" w:cs="Arial"/>
          <w:sz w:val="20"/>
          <w:szCs w:val="20"/>
        </w:rPr>
        <w:tab/>
      </w:r>
      <w:r>
        <w:rPr>
          <w:rFonts w:ascii="Arial" w:hAnsi="Arial" w:cs="Arial"/>
          <w:sz w:val="20"/>
          <w:szCs w:val="20"/>
        </w:rPr>
        <w:tab/>
        <w:t>Canadian Nurses Association, Ottawa, O</w:t>
      </w:r>
      <w:r w:rsidR="008A6A2F">
        <w:rPr>
          <w:rFonts w:ascii="Arial" w:hAnsi="Arial" w:cs="Arial"/>
          <w:sz w:val="20"/>
          <w:szCs w:val="20"/>
        </w:rPr>
        <w:t>N</w:t>
      </w:r>
    </w:p>
    <w:p w:rsidR="00943367" w:rsidRDefault="00943367">
      <w:pPr>
        <w:rPr>
          <w:rFonts w:ascii="Arial" w:hAnsi="Arial" w:cs="Arial"/>
          <w:sz w:val="20"/>
          <w:szCs w:val="20"/>
        </w:rPr>
      </w:pPr>
    </w:p>
    <w:p w:rsidR="00943367" w:rsidRDefault="00943367">
      <w:pPr>
        <w:rPr>
          <w:rFonts w:ascii="Arial" w:hAnsi="Arial" w:cs="Arial"/>
          <w:b/>
          <w:bCs/>
          <w:sz w:val="20"/>
          <w:szCs w:val="20"/>
        </w:rPr>
      </w:pPr>
      <w:r>
        <w:rPr>
          <w:rFonts w:ascii="Arial" w:hAnsi="Arial" w:cs="Arial"/>
          <w:bCs/>
          <w:sz w:val="20"/>
          <w:szCs w:val="20"/>
          <w:u w:val="single"/>
        </w:rPr>
        <w:t>1983</w:t>
      </w:r>
      <w:r>
        <w:rPr>
          <w:rFonts w:ascii="Arial" w:hAnsi="Arial" w:cs="Arial"/>
          <w:b/>
          <w:sz w:val="20"/>
          <w:szCs w:val="20"/>
        </w:rPr>
        <w:tab/>
      </w:r>
      <w:r>
        <w:rPr>
          <w:rFonts w:ascii="Arial" w:hAnsi="Arial" w:cs="Arial"/>
          <w:sz w:val="20"/>
          <w:szCs w:val="20"/>
        </w:rPr>
        <w:tab/>
      </w:r>
      <w:r>
        <w:rPr>
          <w:rFonts w:ascii="Arial" w:hAnsi="Arial" w:cs="Arial"/>
          <w:sz w:val="20"/>
          <w:szCs w:val="20"/>
        </w:rPr>
        <w:tab/>
      </w:r>
      <w:r>
        <w:rPr>
          <w:rFonts w:ascii="Arial" w:hAnsi="Arial" w:cs="Arial"/>
          <w:b/>
          <w:bCs/>
          <w:sz w:val="20"/>
          <w:szCs w:val="20"/>
        </w:rPr>
        <w:t>Neurosurgical Nursing Certificate</w:t>
      </w:r>
    </w:p>
    <w:p w:rsidR="00943367" w:rsidRDefault="00943367">
      <w:pPr>
        <w:ind w:left="1440" w:hanging="1080"/>
        <w:rPr>
          <w:rFonts w:ascii="Arial" w:hAnsi="Arial" w:cs="Arial"/>
          <w:sz w:val="20"/>
          <w:szCs w:val="20"/>
        </w:rPr>
      </w:pPr>
      <w:r>
        <w:rPr>
          <w:rFonts w:ascii="Arial" w:hAnsi="Arial" w:cs="Arial"/>
          <w:sz w:val="20"/>
          <w:szCs w:val="20"/>
        </w:rPr>
        <w:tab/>
      </w:r>
      <w:r>
        <w:rPr>
          <w:rFonts w:ascii="Arial" w:hAnsi="Arial" w:cs="Arial"/>
          <w:sz w:val="20"/>
          <w:szCs w:val="20"/>
        </w:rPr>
        <w:tab/>
        <w:t xml:space="preserve">Humber College of Applied Arts and Technology, </w:t>
      </w:r>
      <w:proofErr w:type="spellStart"/>
      <w:r>
        <w:rPr>
          <w:rFonts w:ascii="Arial" w:hAnsi="Arial" w:cs="Arial"/>
          <w:sz w:val="20"/>
          <w:szCs w:val="20"/>
        </w:rPr>
        <w:t>Etobicoke</w:t>
      </w:r>
      <w:proofErr w:type="spellEnd"/>
      <w:r>
        <w:rPr>
          <w:rFonts w:ascii="Arial" w:hAnsi="Arial" w:cs="Arial"/>
          <w:sz w:val="20"/>
          <w:szCs w:val="20"/>
        </w:rPr>
        <w:t>, O</w:t>
      </w:r>
      <w:r w:rsidR="008A6A2F">
        <w:rPr>
          <w:rFonts w:ascii="Arial" w:hAnsi="Arial" w:cs="Arial"/>
          <w:sz w:val="20"/>
          <w:szCs w:val="20"/>
        </w:rPr>
        <w:t>N</w:t>
      </w:r>
    </w:p>
    <w:p w:rsidR="00943367" w:rsidRDefault="00943367">
      <w:pPr>
        <w:rPr>
          <w:rFonts w:ascii="Arial" w:hAnsi="Arial" w:cs="Arial"/>
          <w:sz w:val="20"/>
          <w:szCs w:val="20"/>
        </w:rPr>
      </w:pPr>
    </w:p>
    <w:p w:rsidR="00943367" w:rsidRDefault="00943367">
      <w:pPr>
        <w:rPr>
          <w:rFonts w:ascii="Arial" w:hAnsi="Arial" w:cs="Arial"/>
          <w:b/>
          <w:bCs/>
          <w:sz w:val="20"/>
          <w:szCs w:val="20"/>
        </w:rPr>
      </w:pPr>
      <w:r>
        <w:rPr>
          <w:rFonts w:ascii="Arial" w:hAnsi="Arial" w:cs="Arial"/>
          <w:sz w:val="20"/>
          <w:szCs w:val="20"/>
          <w:u w:val="single"/>
        </w:rPr>
        <w:t>1981</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Registered Nurse</w:t>
      </w:r>
    </w:p>
    <w:p w:rsidR="00943367" w:rsidRDefault="00943367">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College of Nurses of Ontario</w:t>
      </w:r>
    </w:p>
    <w:p w:rsidR="00943367" w:rsidRDefault="00943367">
      <w:pPr>
        <w:rPr>
          <w:rFonts w:ascii="Arial" w:hAnsi="Arial" w:cs="Arial"/>
          <w:sz w:val="20"/>
          <w:szCs w:val="20"/>
        </w:rPr>
      </w:pPr>
    </w:p>
    <w:p w:rsidR="00943367" w:rsidRDefault="00943367">
      <w:pPr>
        <w:rPr>
          <w:rFonts w:ascii="Arial" w:hAnsi="Arial" w:cs="Arial"/>
          <w:b/>
          <w:bCs/>
          <w:sz w:val="20"/>
          <w:szCs w:val="20"/>
        </w:rPr>
      </w:pPr>
      <w:r>
        <w:rPr>
          <w:rFonts w:ascii="Arial" w:hAnsi="Arial" w:cs="Arial"/>
          <w:bCs/>
          <w:sz w:val="20"/>
          <w:szCs w:val="20"/>
          <w:u w:val="single"/>
        </w:rPr>
        <w:t>1981</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bCs/>
          <w:sz w:val="20"/>
          <w:szCs w:val="20"/>
        </w:rPr>
        <w:t>Bachelor of Science in Nursing</w:t>
      </w:r>
    </w:p>
    <w:p w:rsidR="00943367" w:rsidRDefault="00943367">
      <w:pPr>
        <w:ind w:left="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University of Toronto, Toronto, O</w:t>
      </w:r>
      <w:r w:rsidR="008A6A2F">
        <w:rPr>
          <w:rFonts w:ascii="Arial" w:hAnsi="Arial" w:cs="Arial"/>
          <w:sz w:val="20"/>
          <w:szCs w:val="20"/>
        </w:rPr>
        <w:t>N</w:t>
      </w:r>
    </w:p>
    <w:p w:rsidR="00943367" w:rsidRDefault="00943367">
      <w:pPr>
        <w:ind w:left="1440" w:firstLine="1440"/>
        <w:rPr>
          <w:rFonts w:ascii="Arial" w:hAnsi="Arial" w:cs="Arial"/>
          <w:sz w:val="20"/>
          <w:szCs w:val="20"/>
        </w:rPr>
      </w:pPr>
    </w:p>
    <w:p w:rsidR="00943367" w:rsidRDefault="00943367">
      <w:pPr>
        <w:rPr>
          <w:rFonts w:ascii="Arial" w:hAnsi="Arial" w:cs="Arial"/>
          <w:sz w:val="20"/>
          <w:szCs w:val="20"/>
        </w:rPr>
      </w:pPr>
      <w:r>
        <w:rPr>
          <w:rFonts w:ascii="Arial" w:hAnsi="Arial" w:cs="Arial"/>
          <w:bCs/>
          <w:sz w:val="20"/>
          <w:szCs w:val="20"/>
          <w:u w:val="single"/>
        </w:rPr>
        <w:t>1978</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bCs/>
          <w:sz w:val="20"/>
          <w:szCs w:val="20"/>
        </w:rPr>
        <w:t>Bachelor of Science, Minor in Pharmacology</w:t>
      </w:r>
    </w:p>
    <w:p w:rsidR="00943367" w:rsidRDefault="00943367">
      <w:pPr>
        <w:ind w:left="1440" w:hanging="1080"/>
        <w:rPr>
          <w:rFonts w:ascii="Arial" w:hAnsi="Arial" w:cs="Arial"/>
          <w:sz w:val="20"/>
          <w:szCs w:val="20"/>
        </w:rPr>
      </w:pPr>
      <w:r>
        <w:rPr>
          <w:rFonts w:ascii="Arial" w:hAnsi="Arial" w:cs="Arial"/>
          <w:sz w:val="20"/>
          <w:szCs w:val="20"/>
        </w:rPr>
        <w:tab/>
      </w:r>
      <w:r>
        <w:rPr>
          <w:rFonts w:ascii="Arial" w:hAnsi="Arial" w:cs="Arial"/>
          <w:sz w:val="20"/>
          <w:szCs w:val="20"/>
        </w:rPr>
        <w:tab/>
        <w:t>University of Toronto, Toronto, O</w:t>
      </w:r>
      <w:r w:rsidR="008A6A2F">
        <w:rPr>
          <w:rFonts w:ascii="Arial" w:hAnsi="Arial" w:cs="Arial"/>
          <w:sz w:val="20"/>
          <w:szCs w:val="20"/>
        </w:rPr>
        <w:t>N</w:t>
      </w:r>
    </w:p>
    <w:p w:rsidR="00943367" w:rsidRDefault="00943367">
      <w:pPr>
        <w:rPr>
          <w:rFonts w:ascii="Arial" w:hAnsi="Arial" w:cs="Arial"/>
          <w:sz w:val="20"/>
          <w:szCs w:val="20"/>
        </w:rPr>
      </w:pPr>
    </w:p>
    <w:p w:rsidR="002F3CAD" w:rsidRDefault="002F3CAD">
      <w:pPr>
        <w:rPr>
          <w:rFonts w:ascii="Arial" w:hAnsi="Arial" w:cs="Arial"/>
          <w:sz w:val="20"/>
          <w:szCs w:val="20"/>
        </w:rPr>
      </w:pPr>
    </w:p>
    <w:p w:rsidR="00943367" w:rsidRDefault="00943367">
      <w:pPr>
        <w:rPr>
          <w:rFonts w:ascii="Arial" w:hAnsi="Arial" w:cs="Arial"/>
          <w:b/>
          <w:bCs/>
          <w:sz w:val="20"/>
        </w:rPr>
      </w:pPr>
      <w:r>
        <w:rPr>
          <w:rFonts w:ascii="Arial" w:hAnsi="Arial" w:cs="Arial"/>
          <w:b/>
          <w:sz w:val="20"/>
          <w:highlight w:val="lightGray"/>
        </w:rPr>
        <w:t xml:space="preserve">C) </w:t>
      </w:r>
      <w:r>
        <w:rPr>
          <w:rFonts w:ascii="Arial" w:hAnsi="Arial" w:cs="Arial"/>
          <w:b/>
          <w:bCs/>
          <w:sz w:val="20"/>
          <w:highlight w:val="lightGray"/>
        </w:rPr>
        <w:t>Employment History</w:t>
      </w:r>
    </w:p>
    <w:p w:rsidR="00943367" w:rsidRDefault="00943367">
      <w:pPr>
        <w:rPr>
          <w:rFonts w:ascii="Arial" w:hAnsi="Arial" w:cs="Arial"/>
          <w:b/>
          <w:sz w:val="20"/>
          <w:u w:val="single"/>
        </w:rPr>
      </w:pPr>
    </w:p>
    <w:p w:rsidR="00943367" w:rsidRDefault="00943367">
      <w:pPr>
        <w:ind w:firstLine="720"/>
        <w:rPr>
          <w:rFonts w:ascii="Arial" w:hAnsi="Arial" w:cs="Arial"/>
          <w:sz w:val="20"/>
          <w:szCs w:val="20"/>
        </w:rPr>
      </w:pPr>
      <w:r>
        <w:rPr>
          <w:rFonts w:ascii="Arial" w:hAnsi="Arial" w:cs="Arial"/>
          <w:b/>
          <w:bCs/>
          <w:sz w:val="20"/>
          <w:szCs w:val="20"/>
        </w:rPr>
        <w:t>(</w:t>
      </w:r>
      <w:proofErr w:type="spellStart"/>
      <w:r>
        <w:rPr>
          <w:rFonts w:ascii="Arial" w:hAnsi="Arial" w:cs="Arial"/>
          <w:b/>
          <w:bCs/>
          <w:sz w:val="20"/>
          <w:szCs w:val="20"/>
        </w:rPr>
        <w:t>i</w:t>
      </w:r>
      <w:proofErr w:type="spellEnd"/>
      <w:r>
        <w:rPr>
          <w:rFonts w:ascii="Arial" w:hAnsi="Arial" w:cs="Arial"/>
          <w:b/>
          <w:bCs/>
          <w:sz w:val="20"/>
          <w:szCs w:val="20"/>
        </w:rPr>
        <w:t>) Academic</w:t>
      </w:r>
    </w:p>
    <w:p w:rsidR="00943367" w:rsidRDefault="00943367">
      <w:pPr>
        <w:rPr>
          <w:rFonts w:ascii="Arial" w:hAnsi="Arial" w:cs="Arial"/>
          <w:sz w:val="20"/>
          <w:szCs w:val="20"/>
          <w:u w:val="single"/>
        </w:rPr>
      </w:pPr>
    </w:p>
    <w:p w:rsidR="00943367" w:rsidRDefault="00943367">
      <w:pPr>
        <w:rPr>
          <w:rFonts w:ascii="Arial" w:hAnsi="Arial" w:cs="Arial"/>
          <w:b/>
          <w:bCs/>
          <w:sz w:val="20"/>
          <w:szCs w:val="20"/>
        </w:rPr>
      </w:pPr>
      <w:r>
        <w:rPr>
          <w:rFonts w:ascii="Arial" w:hAnsi="Arial" w:cs="Arial"/>
          <w:sz w:val="20"/>
          <w:szCs w:val="20"/>
          <w:u w:val="single"/>
        </w:rPr>
        <w:t>July 2007-present</w:t>
      </w:r>
      <w:r>
        <w:rPr>
          <w:rFonts w:ascii="Arial" w:hAnsi="Arial" w:cs="Arial"/>
          <w:sz w:val="20"/>
          <w:szCs w:val="20"/>
        </w:rPr>
        <w:tab/>
      </w:r>
      <w:r>
        <w:rPr>
          <w:rFonts w:ascii="Arial" w:hAnsi="Arial" w:cs="Arial"/>
          <w:b/>
          <w:bCs/>
          <w:sz w:val="20"/>
          <w:szCs w:val="20"/>
        </w:rPr>
        <w:t>Appointed to Faculty of Graduate Studies</w:t>
      </w:r>
    </w:p>
    <w:p w:rsidR="00943367" w:rsidRDefault="00943367">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York University, Toronto, ON</w:t>
      </w:r>
    </w:p>
    <w:p w:rsidR="00943367" w:rsidRDefault="00943367">
      <w:pPr>
        <w:ind w:left="1440" w:firstLine="720"/>
        <w:rPr>
          <w:rFonts w:ascii="Arial" w:hAnsi="Arial" w:cs="Arial"/>
          <w:sz w:val="20"/>
          <w:szCs w:val="20"/>
        </w:rPr>
      </w:pPr>
      <w:r>
        <w:rPr>
          <w:rFonts w:ascii="Arial" w:hAnsi="Arial" w:cs="Arial"/>
          <w:sz w:val="20"/>
          <w:szCs w:val="20"/>
        </w:rPr>
        <w:t>Cross-appointment to Graduate Program, Faculty of Education (2007-2010)</w:t>
      </w:r>
    </w:p>
    <w:p w:rsidR="00943367" w:rsidRDefault="00943367">
      <w:pPr>
        <w:rPr>
          <w:rFonts w:ascii="Arial" w:hAnsi="Arial" w:cs="Arial"/>
          <w:sz w:val="20"/>
          <w:szCs w:val="20"/>
          <w:u w:val="single"/>
        </w:rPr>
      </w:pPr>
    </w:p>
    <w:p w:rsidR="00943367" w:rsidRDefault="00A33EF8">
      <w:pPr>
        <w:rPr>
          <w:rFonts w:ascii="Arial" w:hAnsi="Arial" w:cs="Arial"/>
          <w:sz w:val="20"/>
          <w:szCs w:val="20"/>
        </w:rPr>
      </w:pPr>
      <w:r>
        <w:rPr>
          <w:rFonts w:ascii="Arial" w:hAnsi="Arial" w:cs="Arial"/>
          <w:sz w:val="20"/>
          <w:szCs w:val="20"/>
          <w:u w:val="single"/>
        </w:rPr>
        <w:t>July</w:t>
      </w:r>
      <w:r w:rsidR="00943367">
        <w:rPr>
          <w:rFonts w:ascii="Arial" w:hAnsi="Arial" w:cs="Arial"/>
          <w:sz w:val="20"/>
          <w:szCs w:val="20"/>
          <w:u w:val="single"/>
        </w:rPr>
        <w:t xml:space="preserve"> 200</w:t>
      </w:r>
      <w:r>
        <w:rPr>
          <w:rFonts w:ascii="Arial" w:hAnsi="Arial" w:cs="Arial"/>
          <w:sz w:val="20"/>
          <w:szCs w:val="20"/>
          <w:u w:val="single"/>
        </w:rPr>
        <w:t>6</w:t>
      </w:r>
      <w:r w:rsidR="00943367">
        <w:rPr>
          <w:rFonts w:ascii="Arial" w:hAnsi="Arial" w:cs="Arial"/>
          <w:sz w:val="20"/>
          <w:szCs w:val="20"/>
          <w:u w:val="single"/>
        </w:rPr>
        <w:t>-present</w:t>
      </w:r>
      <w:r w:rsidR="00943367">
        <w:rPr>
          <w:rFonts w:ascii="Arial" w:hAnsi="Arial" w:cs="Arial"/>
          <w:sz w:val="20"/>
          <w:szCs w:val="20"/>
        </w:rPr>
        <w:tab/>
      </w:r>
      <w:r w:rsidR="00943367">
        <w:rPr>
          <w:rFonts w:ascii="Arial" w:hAnsi="Arial" w:cs="Arial"/>
          <w:b/>
          <w:bCs/>
          <w:sz w:val="20"/>
          <w:szCs w:val="20"/>
        </w:rPr>
        <w:t>Associate Professor</w:t>
      </w:r>
      <w:r w:rsidR="00943367">
        <w:rPr>
          <w:rFonts w:ascii="Arial" w:hAnsi="Arial" w:cs="Arial"/>
          <w:bCs/>
          <w:sz w:val="20"/>
          <w:szCs w:val="20"/>
        </w:rPr>
        <w:t xml:space="preserve"> (</w:t>
      </w:r>
      <w:r w:rsidR="00943367">
        <w:rPr>
          <w:rFonts w:ascii="Arial" w:hAnsi="Arial" w:cs="Arial"/>
          <w:sz w:val="20"/>
          <w:szCs w:val="20"/>
        </w:rPr>
        <w:t>tenured 2006, promoted 2010)</w:t>
      </w:r>
    </w:p>
    <w:p w:rsidR="00943367" w:rsidRDefault="00943367">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School of Nursing</w:t>
      </w:r>
    </w:p>
    <w:p w:rsidR="00943367" w:rsidRDefault="00943367">
      <w:pPr>
        <w:ind w:left="2160"/>
        <w:rPr>
          <w:rFonts w:ascii="Arial" w:hAnsi="Arial" w:cs="Arial"/>
          <w:sz w:val="20"/>
          <w:szCs w:val="20"/>
        </w:rPr>
      </w:pPr>
      <w:r>
        <w:rPr>
          <w:rFonts w:ascii="Arial" w:hAnsi="Arial" w:cs="Arial"/>
          <w:sz w:val="20"/>
          <w:szCs w:val="20"/>
        </w:rPr>
        <w:t>Faculty of Health (Atkinson Faculty of Liberal &amp; Professional Studies prior to July 2006)</w:t>
      </w:r>
    </w:p>
    <w:p w:rsidR="00943367" w:rsidRDefault="00943367">
      <w:pPr>
        <w:ind w:left="1440" w:firstLine="720"/>
        <w:rPr>
          <w:rFonts w:ascii="Arial" w:hAnsi="Arial" w:cs="Arial"/>
          <w:sz w:val="20"/>
          <w:szCs w:val="20"/>
        </w:rPr>
      </w:pPr>
      <w:r>
        <w:rPr>
          <w:rFonts w:ascii="Arial" w:hAnsi="Arial" w:cs="Arial"/>
          <w:sz w:val="20"/>
          <w:szCs w:val="20"/>
        </w:rPr>
        <w:t>York University, Toronto, ON</w:t>
      </w:r>
    </w:p>
    <w:p w:rsidR="00943367" w:rsidRDefault="00943367">
      <w:pPr>
        <w:rPr>
          <w:rFonts w:ascii="Arial" w:hAnsi="Arial" w:cs="Arial"/>
          <w:sz w:val="20"/>
          <w:szCs w:val="20"/>
        </w:rPr>
      </w:pPr>
    </w:p>
    <w:p w:rsidR="00943367" w:rsidRDefault="00943367">
      <w:pPr>
        <w:rPr>
          <w:rFonts w:ascii="Arial" w:hAnsi="Arial" w:cs="Arial"/>
          <w:sz w:val="20"/>
          <w:szCs w:val="20"/>
        </w:rPr>
      </w:pPr>
      <w:r>
        <w:rPr>
          <w:rFonts w:ascii="Arial" w:hAnsi="Arial" w:cs="Arial"/>
          <w:sz w:val="20"/>
          <w:szCs w:val="20"/>
          <w:u w:val="single"/>
        </w:rPr>
        <w:t>July 2001-</w:t>
      </w:r>
      <w:r w:rsidR="00A33EF8">
        <w:rPr>
          <w:rFonts w:ascii="Arial" w:hAnsi="Arial" w:cs="Arial"/>
          <w:sz w:val="20"/>
          <w:szCs w:val="20"/>
          <w:u w:val="single"/>
        </w:rPr>
        <w:t>June</w:t>
      </w:r>
      <w:r>
        <w:rPr>
          <w:rFonts w:ascii="Arial" w:hAnsi="Arial" w:cs="Arial"/>
          <w:sz w:val="20"/>
          <w:szCs w:val="20"/>
          <w:u w:val="single"/>
        </w:rPr>
        <w:t xml:space="preserve"> 200</w:t>
      </w:r>
      <w:r w:rsidR="00A33EF8">
        <w:rPr>
          <w:rFonts w:ascii="Arial" w:hAnsi="Arial" w:cs="Arial"/>
          <w:sz w:val="20"/>
          <w:szCs w:val="20"/>
          <w:u w:val="single"/>
        </w:rPr>
        <w:t>6</w:t>
      </w:r>
      <w:r>
        <w:rPr>
          <w:rFonts w:ascii="Arial" w:hAnsi="Arial" w:cs="Arial"/>
          <w:sz w:val="20"/>
          <w:szCs w:val="20"/>
        </w:rPr>
        <w:tab/>
      </w:r>
      <w:r>
        <w:rPr>
          <w:rFonts w:ascii="Arial" w:hAnsi="Arial" w:cs="Arial"/>
          <w:b/>
          <w:bCs/>
          <w:sz w:val="20"/>
          <w:szCs w:val="20"/>
        </w:rPr>
        <w:t>Lecturer</w:t>
      </w:r>
      <w:r w:rsidR="00A33EF8">
        <w:rPr>
          <w:rFonts w:ascii="Arial" w:hAnsi="Arial" w:cs="Arial"/>
          <w:b/>
          <w:bCs/>
          <w:sz w:val="20"/>
          <w:szCs w:val="20"/>
        </w:rPr>
        <w:t>, then Assistant Professor</w:t>
      </w:r>
      <w:r>
        <w:rPr>
          <w:rFonts w:ascii="Arial" w:hAnsi="Arial" w:cs="Arial"/>
          <w:bCs/>
          <w:sz w:val="20"/>
          <w:szCs w:val="20"/>
        </w:rPr>
        <w:t xml:space="preserve"> (</w:t>
      </w:r>
      <w:r>
        <w:rPr>
          <w:rFonts w:ascii="Arial" w:hAnsi="Arial" w:cs="Arial"/>
          <w:sz w:val="20"/>
          <w:szCs w:val="20"/>
        </w:rPr>
        <w:t>Full-time, professorial tenure-stream)</w:t>
      </w:r>
    </w:p>
    <w:p w:rsidR="00943367" w:rsidRDefault="00943367">
      <w:pPr>
        <w:ind w:left="1440" w:firstLine="720"/>
        <w:rPr>
          <w:rFonts w:ascii="Arial" w:hAnsi="Arial" w:cs="Arial"/>
          <w:sz w:val="20"/>
          <w:szCs w:val="20"/>
        </w:rPr>
      </w:pPr>
      <w:r>
        <w:rPr>
          <w:rFonts w:ascii="Arial" w:hAnsi="Arial" w:cs="Arial"/>
          <w:sz w:val="20"/>
          <w:szCs w:val="20"/>
        </w:rPr>
        <w:t>School of Nursing</w:t>
      </w:r>
    </w:p>
    <w:p w:rsidR="00943367" w:rsidRDefault="00943367">
      <w:pPr>
        <w:ind w:left="1440" w:firstLine="720"/>
        <w:rPr>
          <w:rFonts w:ascii="Arial" w:hAnsi="Arial" w:cs="Arial"/>
          <w:sz w:val="20"/>
          <w:szCs w:val="20"/>
        </w:rPr>
      </w:pPr>
      <w:r>
        <w:rPr>
          <w:rFonts w:ascii="Arial" w:hAnsi="Arial" w:cs="Arial"/>
          <w:sz w:val="20"/>
          <w:szCs w:val="20"/>
        </w:rPr>
        <w:t>Atkinson Faculty of Liberal &amp; Professional Studies</w:t>
      </w:r>
    </w:p>
    <w:p w:rsidR="00943367" w:rsidRDefault="00943367">
      <w:pPr>
        <w:ind w:left="1440" w:firstLine="720"/>
        <w:rPr>
          <w:rFonts w:ascii="Arial" w:hAnsi="Arial" w:cs="Arial"/>
          <w:bCs/>
          <w:sz w:val="20"/>
          <w:szCs w:val="20"/>
          <w:u w:val="single"/>
        </w:rPr>
      </w:pPr>
      <w:r>
        <w:rPr>
          <w:rFonts w:ascii="Arial" w:hAnsi="Arial" w:cs="Arial"/>
          <w:sz w:val="20"/>
          <w:szCs w:val="20"/>
        </w:rPr>
        <w:t>York University, Toronto, ON</w:t>
      </w:r>
    </w:p>
    <w:p w:rsidR="00943367" w:rsidRDefault="00943367">
      <w:pPr>
        <w:rPr>
          <w:rFonts w:ascii="Arial" w:hAnsi="Arial" w:cs="Arial"/>
          <w:sz w:val="20"/>
          <w:szCs w:val="20"/>
          <w:u w:val="single"/>
        </w:rPr>
      </w:pPr>
    </w:p>
    <w:p w:rsidR="00943367" w:rsidRDefault="00943367">
      <w:pPr>
        <w:rPr>
          <w:rFonts w:ascii="Arial" w:hAnsi="Arial" w:cs="Arial"/>
          <w:sz w:val="20"/>
          <w:szCs w:val="20"/>
        </w:rPr>
      </w:pPr>
      <w:r>
        <w:rPr>
          <w:rFonts w:ascii="Arial" w:hAnsi="Arial" w:cs="Arial"/>
          <w:sz w:val="20"/>
          <w:szCs w:val="20"/>
          <w:u w:val="single"/>
        </w:rPr>
        <w:t>July 1999-June 2001</w:t>
      </w:r>
      <w:r>
        <w:rPr>
          <w:rFonts w:ascii="Arial" w:hAnsi="Arial" w:cs="Arial"/>
          <w:sz w:val="20"/>
          <w:szCs w:val="20"/>
        </w:rPr>
        <w:tab/>
      </w:r>
      <w:r>
        <w:rPr>
          <w:rFonts w:ascii="Arial" w:hAnsi="Arial" w:cs="Arial"/>
          <w:b/>
          <w:bCs/>
          <w:sz w:val="20"/>
          <w:szCs w:val="20"/>
        </w:rPr>
        <w:t>Practicum Coordinator</w:t>
      </w:r>
    </w:p>
    <w:p w:rsidR="00943367" w:rsidRDefault="00943367">
      <w:pPr>
        <w:ind w:left="1440" w:firstLine="720"/>
        <w:rPr>
          <w:rFonts w:ascii="Arial" w:hAnsi="Arial" w:cs="Arial"/>
          <w:sz w:val="20"/>
          <w:szCs w:val="20"/>
        </w:rPr>
      </w:pPr>
      <w:r>
        <w:rPr>
          <w:rFonts w:ascii="Arial" w:hAnsi="Arial" w:cs="Arial"/>
          <w:sz w:val="20"/>
          <w:szCs w:val="20"/>
        </w:rPr>
        <w:t>Confidential/Professional/Management position</w:t>
      </w:r>
    </w:p>
    <w:p w:rsidR="00943367" w:rsidRDefault="00943367">
      <w:pPr>
        <w:ind w:left="1440" w:firstLine="720"/>
        <w:rPr>
          <w:rFonts w:ascii="Arial" w:hAnsi="Arial" w:cs="Arial"/>
          <w:sz w:val="20"/>
          <w:szCs w:val="20"/>
        </w:rPr>
      </w:pPr>
      <w:r>
        <w:rPr>
          <w:rFonts w:ascii="Arial" w:hAnsi="Arial" w:cs="Arial"/>
          <w:sz w:val="20"/>
          <w:szCs w:val="20"/>
        </w:rPr>
        <w:t>Department/School of Nursing</w:t>
      </w:r>
    </w:p>
    <w:p w:rsidR="00943367" w:rsidRDefault="00943367">
      <w:pPr>
        <w:ind w:left="1440" w:firstLine="720"/>
        <w:rPr>
          <w:rFonts w:ascii="Arial" w:hAnsi="Arial" w:cs="Arial"/>
          <w:sz w:val="20"/>
          <w:szCs w:val="20"/>
        </w:rPr>
      </w:pPr>
      <w:r>
        <w:rPr>
          <w:rFonts w:ascii="Arial" w:hAnsi="Arial" w:cs="Arial"/>
          <w:sz w:val="20"/>
          <w:szCs w:val="20"/>
        </w:rPr>
        <w:t>Atkinson Faculty of Liberal &amp; Professional Studies</w:t>
      </w:r>
    </w:p>
    <w:p w:rsidR="00943367" w:rsidRDefault="00943367">
      <w:pPr>
        <w:ind w:left="1440" w:firstLine="720"/>
        <w:rPr>
          <w:rFonts w:ascii="Arial" w:hAnsi="Arial" w:cs="Arial"/>
          <w:sz w:val="20"/>
          <w:szCs w:val="20"/>
        </w:rPr>
      </w:pPr>
      <w:r>
        <w:rPr>
          <w:rFonts w:ascii="Arial" w:hAnsi="Arial" w:cs="Arial"/>
          <w:sz w:val="20"/>
          <w:szCs w:val="20"/>
        </w:rPr>
        <w:t>York University, Toronto, ON</w:t>
      </w:r>
    </w:p>
    <w:p w:rsidR="00943367" w:rsidRDefault="00943367">
      <w:pPr>
        <w:rPr>
          <w:rFonts w:ascii="Arial" w:hAnsi="Arial" w:cs="Arial"/>
          <w:sz w:val="20"/>
          <w:szCs w:val="20"/>
        </w:rPr>
      </w:pPr>
    </w:p>
    <w:p w:rsidR="00943367" w:rsidRDefault="00943367">
      <w:pPr>
        <w:ind w:firstLine="720"/>
        <w:rPr>
          <w:rFonts w:ascii="Arial" w:hAnsi="Arial" w:cs="Arial"/>
          <w:b/>
          <w:bCs/>
          <w:sz w:val="20"/>
          <w:szCs w:val="20"/>
        </w:rPr>
      </w:pPr>
      <w:r>
        <w:rPr>
          <w:rFonts w:ascii="Arial" w:hAnsi="Arial" w:cs="Arial"/>
          <w:b/>
          <w:bCs/>
          <w:sz w:val="20"/>
          <w:szCs w:val="20"/>
        </w:rPr>
        <w:t>(ii) Consultations</w:t>
      </w:r>
    </w:p>
    <w:p w:rsidR="00943367" w:rsidRDefault="00943367">
      <w:pPr>
        <w:rPr>
          <w:rFonts w:ascii="Arial" w:hAnsi="Arial" w:cs="Arial"/>
          <w:sz w:val="20"/>
          <w:szCs w:val="20"/>
        </w:rPr>
      </w:pPr>
    </w:p>
    <w:p w:rsidR="00175DD0" w:rsidRDefault="00175DD0">
      <w:pPr>
        <w:ind w:left="360" w:hanging="360"/>
        <w:rPr>
          <w:rFonts w:ascii="Arial" w:hAnsi="Arial" w:cs="Arial"/>
          <w:sz w:val="20"/>
          <w:szCs w:val="20"/>
          <w:u w:val="single"/>
        </w:rPr>
      </w:pPr>
    </w:p>
    <w:p w:rsidR="00175DD0" w:rsidRPr="00852B41" w:rsidRDefault="00175DD0" w:rsidP="00175DD0">
      <w:pPr>
        <w:tabs>
          <w:tab w:val="left" w:pos="2220"/>
        </w:tabs>
        <w:ind w:left="360" w:hanging="360"/>
        <w:rPr>
          <w:rFonts w:ascii="Arial" w:hAnsi="Arial" w:cs="Arial"/>
          <w:sz w:val="20"/>
          <w:szCs w:val="20"/>
          <w:u w:val="single"/>
        </w:rPr>
      </w:pPr>
      <w:r w:rsidRPr="00852B41">
        <w:rPr>
          <w:rFonts w:ascii="Arial" w:hAnsi="Arial" w:cs="Arial"/>
          <w:sz w:val="20"/>
          <w:szCs w:val="20"/>
          <w:u w:val="single"/>
        </w:rPr>
        <w:t>May 2017- Oct 2017</w:t>
      </w:r>
      <w:r w:rsidRPr="00852B41">
        <w:rPr>
          <w:rFonts w:ascii="Arial" w:hAnsi="Arial" w:cs="Arial"/>
          <w:sz w:val="20"/>
          <w:szCs w:val="20"/>
        </w:rPr>
        <w:tab/>
      </w:r>
      <w:r w:rsidRPr="00852B41">
        <w:rPr>
          <w:rFonts w:ascii="Arial" w:hAnsi="Arial" w:cs="Arial"/>
          <w:b/>
          <w:sz w:val="20"/>
          <w:szCs w:val="20"/>
        </w:rPr>
        <w:t>Program Evaluation Consultant</w:t>
      </w:r>
    </w:p>
    <w:p w:rsidR="00175DD0" w:rsidRPr="00852B41" w:rsidRDefault="00175DD0" w:rsidP="00175DD0">
      <w:pPr>
        <w:tabs>
          <w:tab w:val="left" w:pos="2220"/>
        </w:tabs>
        <w:ind w:left="360" w:hanging="360"/>
        <w:rPr>
          <w:rFonts w:ascii="Arial" w:hAnsi="Arial" w:cs="Arial"/>
          <w:sz w:val="20"/>
          <w:szCs w:val="20"/>
        </w:rPr>
      </w:pPr>
      <w:r w:rsidRPr="00852B41">
        <w:rPr>
          <w:rFonts w:ascii="Arial" w:hAnsi="Arial" w:cs="Arial"/>
          <w:sz w:val="20"/>
          <w:szCs w:val="20"/>
        </w:rPr>
        <w:tab/>
      </w:r>
      <w:r w:rsidRPr="00852B41">
        <w:rPr>
          <w:rFonts w:ascii="Arial" w:hAnsi="Arial" w:cs="Arial"/>
          <w:sz w:val="20"/>
          <w:szCs w:val="20"/>
        </w:rPr>
        <w:tab/>
        <w:t>Rainbow Health Ontario, Toronto, ON</w:t>
      </w:r>
    </w:p>
    <w:p w:rsidR="00175DD0" w:rsidRPr="00852B41" w:rsidRDefault="00175DD0" w:rsidP="00175DD0">
      <w:pPr>
        <w:tabs>
          <w:tab w:val="left" w:pos="2220"/>
        </w:tabs>
        <w:ind w:left="360" w:hanging="360"/>
        <w:rPr>
          <w:rFonts w:ascii="Arial" w:hAnsi="Arial" w:cs="Arial"/>
          <w:sz w:val="20"/>
          <w:szCs w:val="20"/>
          <w:u w:val="single"/>
        </w:rPr>
      </w:pPr>
      <w:r w:rsidRPr="00852B41">
        <w:rPr>
          <w:rFonts w:ascii="Arial" w:hAnsi="Arial" w:cs="Arial"/>
          <w:sz w:val="20"/>
          <w:szCs w:val="20"/>
        </w:rPr>
        <w:tab/>
      </w:r>
      <w:r w:rsidRPr="00852B41">
        <w:rPr>
          <w:rFonts w:ascii="Arial" w:hAnsi="Arial" w:cs="Arial"/>
          <w:sz w:val="20"/>
          <w:szCs w:val="20"/>
        </w:rPr>
        <w:tab/>
        <w:t>Contact: Devon MacFarlane</w:t>
      </w:r>
    </w:p>
    <w:p w:rsidR="00175DD0" w:rsidRPr="00852B41" w:rsidRDefault="00175DD0">
      <w:pPr>
        <w:ind w:left="360" w:hanging="360"/>
        <w:rPr>
          <w:rFonts w:ascii="Arial" w:hAnsi="Arial" w:cs="Arial"/>
          <w:sz w:val="20"/>
          <w:szCs w:val="20"/>
          <w:u w:val="single"/>
        </w:rPr>
      </w:pPr>
    </w:p>
    <w:p w:rsidR="00175DD0" w:rsidRPr="00852B41" w:rsidRDefault="00175DD0">
      <w:pPr>
        <w:ind w:left="360" w:hanging="360"/>
        <w:rPr>
          <w:rFonts w:ascii="Arial" w:hAnsi="Arial" w:cs="Arial"/>
          <w:sz w:val="20"/>
          <w:szCs w:val="20"/>
          <w:u w:val="single"/>
        </w:rPr>
      </w:pPr>
      <w:r w:rsidRPr="00852B41">
        <w:rPr>
          <w:rFonts w:ascii="Arial" w:hAnsi="Arial" w:cs="Arial"/>
          <w:sz w:val="20"/>
          <w:szCs w:val="20"/>
          <w:u w:val="single"/>
        </w:rPr>
        <w:t>Oct 2016-March 2017</w:t>
      </w:r>
      <w:r w:rsidRPr="00852B41">
        <w:t xml:space="preserve">    </w:t>
      </w:r>
      <w:r w:rsidRPr="00852B41">
        <w:rPr>
          <w:rFonts w:ascii="Arial" w:hAnsi="Arial" w:cs="Arial"/>
          <w:b/>
          <w:sz w:val="20"/>
          <w:szCs w:val="20"/>
        </w:rPr>
        <w:t>Program Evaluation Consultant</w:t>
      </w:r>
    </w:p>
    <w:p w:rsidR="00175DD0" w:rsidRPr="00852B41" w:rsidRDefault="00175DD0">
      <w:pPr>
        <w:ind w:left="360" w:hanging="360"/>
        <w:rPr>
          <w:rFonts w:ascii="Arial" w:hAnsi="Arial" w:cs="Arial"/>
          <w:sz w:val="20"/>
          <w:szCs w:val="20"/>
        </w:rPr>
      </w:pPr>
      <w:r w:rsidRPr="00852B41">
        <w:rPr>
          <w:rFonts w:ascii="Arial" w:hAnsi="Arial" w:cs="Arial"/>
          <w:sz w:val="20"/>
          <w:szCs w:val="20"/>
        </w:rPr>
        <w:tab/>
      </w:r>
      <w:r w:rsidRPr="00852B41">
        <w:rPr>
          <w:rFonts w:ascii="Arial" w:hAnsi="Arial" w:cs="Arial"/>
          <w:sz w:val="20"/>
          <w:szCs w:val="20"/>
        </w:rPr>
        <w:tab/>
      </w:r>
      <w:r w:rsidRPr="00852B41">
        <w:rPr>
          <w:rFonts w:ascii="Arial" w:hAnsi="Arial" w:cs="Arial"/>
          <w:sz w:val="20"/>
          <w:szCs w:val="20"/>
        </w:rPr>
        <w:tab/>
      </w:r>
      <w:r w:rsidRPr="00852B41">
        <w:rPr>
          <w:rFonts w:ascii="Arial" w:hAnsi="Arial" w:cs="Arial"/>
          <w:sz w:val="20"/>
          <w:szCs w:val="20"/>
        </w:rPr>
        <w:tab/>
        <w:t>Registered Nurses of Ontario, Toronto, ON</w:t>
      </w:r>
    </w:p>
    <w:p w:rsidR="00175DD0" w:rsidRPr="00175DD0" w:rsidRDefault="00175DD0">
      <w:pPr>
        <w:ind w:left="360" w:hanging="360"/>
        <w:rPr>
          <w:rFonts w:ascii="Arial" w:hAnsi="Arial" w:cs="Arial"/>
          <w:sz w:val="20"/>
          <w:szCs w:val="20"/>
        </w:rPr>
      </w:pPr>
      <w:r w:rsidRPr="00852B41">
        <w:rPr>
          <w:rFonts w:ascii="Arial" w:hAnsi="Arial" w:cs="Arial"/>
          <w:sz w:val="20"/>
          <w:szCs w:val="20"/>
        </w:rPr>
        <w:tab/>
      </w:r>
      <w:r w:rsidRPr="00852B41">
        <w:rPr>
          <w:rFonts w:ascii="Arial" w:hAnsi="Arial" w:cs="Arial"/>
          <w:sz w:val="20"/>
          <w:szCs w:val="20"/>
        </w:rPr>
        <w:tab/>
      </w:r>
      <w:r w:rsidRPr="00852B41">
        <w:rPr>
          <w:rFonts w:ascii="Arial" w:hAnsi="Arial" w:cs="Arial"/>
          <w:sz w:val="20"/>
          <w:szCs w:val="20"/>
        </w:rPr>
        <w:tab/>
      </w:r>
      <w:r w:rsidRPr="00852B41">
        <w:rPr>
          <w:rFonts w:ascii="Arial" w:hAnsi="Arial" w:cs="Arial"/>
          <w:sz w:val="20"/>
          <w:szCs w:val="20"/>
        </w:rPr>
        <w:tab/>
        <w:t>Contact: Rita Wilson</w:t>
      </w:r>
    </w:p>
    <w:p w:rsidR="00175DD0" w:rsidRDefault="00175DD0">
      <w:pPr>
        <w:ind w:left="360" w:hanging="360"/>
        <w:rPr>
          <w:rFonts w:ascii="Arial" w:hAnsi="Arial" w:cs="Arial"/>
          <w:sz w:val="20"/>
          <w:szCs w:val="20"/>
          <w:u w:val="single"/>
        </w:rPr>
      </w:pPr>
    </w:p>
    <w:p w:rsidR="00803F0A" w:rsidRPr="00803F0A" w:rsidRDefault="00803F0A">
      <w:pPr>
        <w:ind w:left="360" w:hanging="360"/>
        <w:rPr>
          <w:rFonts w:ascii="Arial" w:hAnsi="Arial" w:cs="Arial"/>
          <w:sz w:val="20"/>
          <w:szCs w:val="20"/>
        </w:rPr>
      </w:pPr>
      <w:r>
        <w:rPr>
          <w:rFonts w:ascii="Arial" w:hAnsi="Arial" w:cs="Arial"/>
          <w:sz w:val="20"/>
          <w:szCs w:val="20"/>
          <w:u w:val="single"/>
        </w:rPr>
        <w:t>Jan. 2013-present</w:t>
      </w:r>
      <w:r w:rsidR="00890866">
        <w:rPr>
          <w:rFonts w:ascii="Arial" w:hAnsi="Arial" w:cs="Arial"/>
          <w:sz w:val="20"/>
          <w:szCs w:val="20"/>
        </w:rPr>
        <w:tab/>
      </w:r>
      <w:r w:rsidRPr="00803F0A">
        <w:rPr>
          <w:rFonts w:ascii="Arial" w:hAnsi="Arial" w:cs="Arial"/>
          <w:b/>
          <w:sz w:val="20"/>
          <w:szCs w:val="20"/>
        </w:rPr>
        <w:t>Program Evaluation Consultant</w:t>
      </w:r>
    </w:p>
    <w:p w:rsidR="00803F0A" w:rsidRPr="00803F0A" w:rsidRDefault="00803F0A">
      <w:pPr>
        <w:ind w:left="360" w:hanging="360"/>
        <w:rPr>
          <w:rFonts w:ascii="Arial" w:hAnsi="Arial" w:cs="Arial"/>
          <w:sz w:val="20"/>
          <w:szCs w:val="20"/>
        </w:rPr>
      </w:pPr>
      <w:r w:rsidRPr="00803F0A">
        <w:rPr>
          <w:rFonts w:ascii="Arial" w:hAnsi="Arial" w:cs="Arial"/>
          <w:sz w:val="20"/>
          <w:szCs w:val="20"/>
        </w:rPr>
        <w:tab/>
      </w:r>
      <w:r w:rsidRPr="00803F0A">
        <w:rPr>
          <w:rFonts w:ascii="Arial" w:hAnsi="Arial" w:cs="Arial"/>
          <w:sz w:val="20"/>
          <w:szCs w:val="20"/>
        </w:rPr>
        <w:tab/>
      </w:r>
      <w:r w:rsidRPr="00803F0A">
        <w:rPr>
          <w:rFonts w:ascii="Arial" w:hAnsi="Arial" w:cs="Arial"/>
          <w:sz w:val="20"/>
          <w:szCs w:val="20"/>
        </w:rPr>
        <w:tab/>
      </w:r>
      <w:r w:rsidR="00890866">
        <w:rPr>
          <w:rFonts w:ascii="Arial" w:hAnsi="Arial" w:cs="Arial"/>
          <w:sz w:val="20"/>
          <w:szCs w:val="20"/>
        </w:rPr>
        <w:tab/>
      </w:r>
      <w:r w:rsidRPr="00803F0A">
        <w:rPr>
          <w:rFonts w:ascii="Arial" w:hAnsi="Arial" w:cs="Arial"/>
          <w:sz w:val="20"/>
          <w:szCs w:val="20"/>
        </w:rPr>
        <w:t>York Region Centre for Community Safety</w:t>
      </w:r>
      <w:r w:rsidR="008A6A2F">
        <w:rPr>
          <w:rFonts w:ascii="Arial" w:hAnsi="Arial" w:cs="Arial"/>
          <w:sz w:val="20"/>
          <w:szCs w:val="20"/>
        </w:rPr>
        <w:t>, ON</w:t>
      </w:r>
    </w:p>
    <w:p w:rsidR="00803F0A" w:rsidRPr="00803F0A" w:rsidRDefault="00803F0A">
      <w:pPr>
        <w:ind w:left="360" w:hanging="360"/>
        <w:rPr>
          <w:rFonts w:ascii="Arial" w:hAnsi="Arial" w:cs="Arial"/>
          <w:sz w:val="20"/>
          <w:szCs w:val="20"/>
        </w:rPr>
      </w:pPr>
      <w:r w:rsidRPr="00803F0A">
        <w:rPr>
          <w:rFonts w:ascii="Arial" w:hAnsi="Arial" w:cs="Arial"/>
          <w:sz w:val="20"/>
          <w:szCs w:val="20"/>
        </w:rPr>
        <w:tab/>
      </w:r>
      <w:r w:rsidRPr="00803F0A">
        <w:rPr>
          <w:rFonts w:ascii="Arial" w:hAnsi="Arial" w:cs="Arial"/>
          <w:sz w:val="20"/>
          <w:szCs w:val="20"/>
        </w:rPr>
        <w:tab/>
      </w:r>
      <w:r w:rsidRPr="00803F0A">
        <w:rPr>
          <w:rFonts w:ascii="Arial" w:hAnsi="Arial" w:cs="Arial"/>
          <w:sz w:val="20"/>
          <w:szCs w:val="20"/>
        </w:rPr>
        <w:tab/>
      </w:r>
      <w:r w:rsidR="00890866">
        <w:rPr>
          <w:rFonts w:ascii="Arial" w:hAnsi="Arial" w:cs="Arial"/>
          <w:sz w:val="20"/>
          <w:szCs w:val="20"/>
        </w:rPr>
        <w:tab/>
      </w:r>
      <w:r w:rsidRPr="00803F0A">
        <w:rPr>
          <w:rFonts w:ascii="Arial" w:hAnsi="Arial" w:cs="Arial"/>
          <w:sz w:val="20"/>
          <w:szCs w:val="20"/>
        </w:rPr>
        <w:t xml:space="preserve">Contact: </w:t>
      </w:r>
      <w:proofErr w:type="spellStart"/>
      <w:r w:rsidRPr="00803F0A">
        <w:rPr>
          <w:rFonts w:ascii="Arial" w:hAnsi="Arial" w:cs="Arial"/>
          <w:sz w:val="20"/>
          <w:szCs w:val="20"/>
        </w:rPr>
        <w:t>Rubaiyat</w:t>
      </w:r>
      <w:proofErr w:type="spellEnd"/>
      <w:r w:rsidRPr="00803F0A">
        <w:rPr>
          <w:rFonts w:ascii="Arial" w:hAnsi="Arial" w:cs="Arial"/>
          <w:sz w:val="20"/>
          <w:szCs w:val="20"/>
        </w:rPr>
        <w:t xml:space="preserve"> Karim</w:t>
      </w:r>
    </w:p>
    <w:p w:rsidR="0025041D" w:rsidRDefault="0025041D">
      <w:pPr>
        <w:ind w:left="360" w:hanging="360"/>
        <w:rPr>
          <w:rFonts w:ascii="Arial" w:hAnsi="Arial" w:cs="Arial"/>
          <w:sz w:val="20"/>
          <w:szCs w:val="20"/>
          <w:u w:val="single"/>
        </w:rPr>
      </w:pPr>
    </w:p>
    <w:p w:rsidR="00431636" w:rsidRDefault="00431636" w:rsidP="00431636">
      <w:pPr>
        <w:ind w:left="360" w:hanging="360"/>
        <w:rPr>
          <w:rFonts w:ascii="Arial" w:hAnsi="Arial" w:cs="Arial"/>
          <w:b/>
          <w:bCs/>
          <w:sz w:val="20"/>
          <w:szCs w:val="20"/>
        </w:rPr>
      </w:pPr>
      <w:r>
        <w:rPr>
          <w:rFonts w:ascii="Arial" w:hAnsi="Arial" w:cs="Arial"/>
          <w:sz w:val="20"/>
          <w:szCs w:val="20"/>
          <w:u w:val="single"/>
        </w:rPr>
        <w:t>Sept. 2002-present</w:t>
      </w:r>
      <w:r>
        <w:rPr>
          <w:rFonts w:ascii="Arial" w:hAnsi="Arial" w:cs="Arial"/>
          <w:sz w:val="20"/>
          <w:szCs w:val="20"/>
        </w:rPr>
        <w:tab/>
      </w:r>
      <w:r>
        <w:rPr>
          <w:rFonts w:ascii="Arial" w:hAnsi="Arial" w:cs="Arial"/>
          <w:b/>
          <w:bCs/>
          <w:sz w:val="20"/>
          <w:szCs w:val="20"/>
        </w:rPr>
        <w:t>Accreditation Reviewer</w:t>
      </w:r>
    </w:p>
    <w:p w:rsidR="00431636" w:rsidRDefault="00431636" w:rsidP="00431636">
      <w:pPr>
        <w:ind w:left="360" w:hanging="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Canadian Association of Schools of Nursing</w:t>
      </w:r>
    </w:p>
    <w:p w:rsidR="00431636" w:rsidRDefault="00431636" w:rsidP="00431636">
      <w:pPr>
        <w:ind w:left="360" w:hanging="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Ottawa, ON</w:t>
      </w:r>
    </w:p>
    <w:p w:rsidR="00431636" w:rsidRDefault="00431636" w:rsidP="00431636">
      <w:pPr>
        <w:ind w:left="360" w:hanging="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Contact: Joni Boyd</w:t>
      </w:r>
    </w:p>
    <w:p w:rsidR="00431636" w:rsidRDefault="00431636" w:rsidP="00431636">
      <w:pPr>
        <w:ind w:left="360" w:hanging="360"/>
        <w:rPr>
          <w:rFonts w:ascii="Arial" w:hAnsi="Arial" w:cs="Arial"/>
          <w:sz w:val="20"/>
          <w:szCs w:val="20"/>
        </w:rPr>
      </w:pPr>
    </w:p>
    <w:p w:rsidR="0025041D" w:rsidRPr="0025041D" w:rsidRDefault="0025041D">
      <w:pPr>
        <w:ind w:left="360" w:hanging="360"/>
        <w:rPr>
          <w:rFonts w:ascii="Arial" w:hAnsi="Arial" w:cs="Arial"/>
          <w:sz w:val="20"/>
          <w:szCs w:val="20"/>
        </w:rPr>
      </w:pPr>
      <w:r>
        <w:rPr>
          <w:rFonts w:ascii="Arial" w:hAnsi="Arial" w:cs="Arial"/>
          <w:sz w:val="20"/>
          <w:szCs w:val="20"/>
          <w:u w:val="single"/>
        </w:rPr>
        <w:t>Jan.</w:t>
      </w:r>
      <w:r w:rsidR="00431636">
        <w:rPr>
          <w:rFonts w:ascii="Arial" w:hAnsi="Arial" w:cs="Arial"/>
          <w:sz w:val="20"/>
          <w:szCs w:val="20"/>
          <w:u w:val="single"/>
        </w:rPr>
        <w:t xml:space="preserve"> </w:t>
      </w:r>
      <w:r>
        <w:rPr>
          <w:rFonts w:ascii="Arial" w:hAnsi="Arial" w:cs="Arial"/>
          <w:sz w:val="20"/>
          <w:szCs w:val="20"/>
          <w:u w:val="single"/>
        </w:rPr>
        <w:t>2014-Mar.2014</w:t>
      </w:r>
      <w:r w:rsidR="00890866">
        <w:rPr>
          <w:rFonts w:ascii="Arial" w:hAnsi="Arial" w:cs="Arial"/>
          <w:sz w:val="20"/>
          <w:szCs w:val="20"/>
        </w:rPr>
        <w:tab/>
      </w:r>
      <w:r w:rsidRPr="0025041D">
        <w:rPr>
          <w:rFonts w:ascii="Arial" w:hAnsi="Arial" w:cs="Arial"/>
          <w:b/>
          <w:sz w:val="20"/>
          <w:szCs w:val="20"/>
        </w:rPr>
        <w:t>Program Evaluation Consultant</w:t>
      </w:r>
    </w:p>
    <w:p w:rsidR="0025041D" w:rsidRPr="0025041D" w:rsidRDefault="0025041D">
      <w:pPr>
        <w:ind w:left="360" w:hanging="360"/>
        <w:rPr>
          <w:rFonts w:ascii="Arial" w:hAnsi="Arial" w:cs="Arial"/>
          <w:sz w:val="20"/>
          <w:szCs w:val="20"/>
        </w:rPr>
      </w:pPr>
      <w:r w:rsidRPr="0025041D">
        <w:rPr>
          <w:rFonts w:ascii="Arial" w:hAnsi="Arial" w:cs="Arial"/>
          <w:sz w:val="20"/>
          <w:szCs w:val="20"/>
        </w:rPr>
        <w:tab/>
      </w:r>
      <w:r w:rsidRPr="0025041D">
        <w:rPr>
          <w:rFonts w:ascii="Arial" w:hAnsi="Arial" w:cs="Arial"/>
          <w:sz w:val="20"/>
          <w:szCs w:val="20"/>
        </w:rPr>
        <w:tab/>
      </w:r>
      <w:r w:rsidRPr="0025041D">
        <w:rPr>
          <w:rFonts w:ascii="Arial" w:hAnsi="Arial" w:cs="Arial"/>
          <w:sz w:val="20"/>
          <w:szCs w:val="20"/>
        </w:rPr>
        <w:tab/>
      </w:r>
      <w:r w:rsidR="00890866">
        <w:rPr>
          <w:rFonts w:ascii="Arial" w:hAnsi="Arial" w:cs="Arial"/>
          <w:sz w:val="20"/>
          <w:szCs w:val="20"/>
        </w:rPr>
        <w:tab/>
      </w:r>
      <w:r w:rsidRPr="0025041D">
        <w:rPr>
          <w:rFonts w:ascii="Arial" w:hAnsi="Arial" w:cs="Arial"/>
          <w:sz w:val="20"/>
          <w:szCs w:val="20"/>
        </w:rPr>
        <w:t>School of Nursing, University of New Brunswick (Fredericton)</w:t>
      </w:r>
    </w:p>
    <w:p w:rsidR="0025041D" w:rsidRPr="0025041D" w:rsidRDefault="0025041D">
      <w:pPr>
        <w:ind w:left="360" w:hanging="360"/>
        <w:rPr>
          <w:rFonts w:ascii="Arial" w:hAnsi="Arial" w:cs="Arial"/>
          <w:sz w:val="20"/>
          <w:szCs w:val="20"/>
        </w:rPr>
      </w:pPr>
      <w:r w:rsidRPr="0025041D">
        <w:rPr>
          <w:rFonts w:ascii="Arial" w:hAnsi="Arial" w:cs="Arial"/>
          <w:sz w:val="20"/>
          <w:szCs w:val="20"/>
        </w:rPr>
        <w:tab/>
      </w:r>
      <w:r w:rsidRPr="0025041D">
        <w:rPr>
          <w:rFonts w:ascii="Arial" w:hAnsi="Arial" w:cs="Arial"/>
          <w:sz w:val="20"/>
          <w:szCs w:val="20"/>
        </w:rPr>
        <w:tab/>
      </w:r>
      <w:r w:rsidRPr="0025041D">
        <w:rPr>
          <w:rFonts w:ascii="Arial" w:hAnsi="Arial" w:cs="Arial"/>
          <w:sz w:val="20"/>
          <w:szCs w:val="20"/>
        </w:rPr>
        <w:tab/>
      </w:r>
      <w:r w:rsidR="00890866">
        <w:rPr>
          <w:rFonts w:ascii="Arial" w:hAnsi="Arial" w:cs="Arial"/>
          <w:sz w:val="20"/>
          <w:szCs w:val="20"/>
        </w:rPr>
        <w:tab/>
      </w:r>
      <w:r w:rsidRPr="0025041D">
        <w:rPr>
          <w:rFonts w:ascii="Arial" w:hAnsi="Arial" w:cs="Arial"/>
          <w:sz w:val="20"/>
          <w:szCs w:val="20"/>
        </w:rPr>
        <w:t xml:space="preserve">Contact: Linda </w:t>
      </w:r>
      <w:proofErr w:type="spellStart"/>
      <w:r w:rsidRPr="0025041D">
        <w:rPr>
          <w:rFonts w:ascii="Arial" w:hAnsi="Arial" w:cs="Arial"/>
          <w:sz w:val="20"/>
          <w:szCs w:val="20"/>
        </w:rPr>
        <w:t>Yetman</w:t>
      </w:r>
      <w:proofErr w:type="spellEnd"/>
    </w:p>
    <w:p w:rsidR="0025041D" w:rsidRDefault="0025041D">
      <w:pPr>
        <w:ind w:left="360" w:hanging="360"/>
        <w:rPr>
          <w:rFonts w:ascii="Arial" w:hAnsi="Arial" w:cs="Arial"/>
          <w:sz w:val="20"/>
          <w:szCs w:val="20"/>
          <w:u w:val="single"/>
        </w:rPr>
      </w:pPr>
    </w:p>
    <w:p w:rsidR="0025041D" w:rsidRPr="0025041D" w:rsidRDefault="00431636">
      <w:pPr>
        <w:ind w:left="360" w:hanging="360"/>
        <w:rPr>
          <w:rFonts w:ascii="Arial" w:hAnsi="Arial" w:cs="Arial"/>
          <w:sz w:val="20"/>
          <w:szCs w:val="20"/>
        </w:rPr>
      </w:pPr>
      <w:r>
        <w:rPr>
          <w:rFonts w:ascii="Arial" w:hAnsi="Arial" w:cs="Arial"/>
          <w:sz w:val="20"/>
          <w:szCs w:val="20"/>
          <w:u w:val="single"/>
        </w:rPr>
        <w:t>Jan. 2013-</w:t>
      </w:r>
      <w:r w:rsidR="0025041D">
        <w:rPr>
          <w:rFonts w:ascii="Arial" w:hAnsi="Arial" w:cs="Arial"/>
          <w:sz w:val="20"/>
          <w:szCs w:val="20"/>
          <w:u w:val="single"/>
        </w:rPr>
        <w:t>Aug.</w:t>
      </w:r>
      <w:r w:rsidR="008A6A2F">
        <w:rPr>
          <w:rFonts w:ascii="Arial" w:hAnsi="Arial" w:cs="Arial"/>
          <w:sz w:val="20"/>
          <w:szCs w:val="20"/>
          <w:u w:val="single"/>
        </w:rPr>
        <w:t xml:space="preserve"> </w:t>
      </w:r>
      <w:r w:rsidR="0025041D">
        <w:rPr>
          <w:rFonts w:ascii="Arial" w:hAnsi="Arial" w:cs="Arial"/>
          <w:sz w:val="20"/>
          <w:szCs w:val="20"/>
          <w:u w:val="single"/>
        </w:rPr>
        <w:t>2013</w:t>
      </w:r>
      <w:r>
        <w:rPr>
          <w:rFonts w:ascii="Arial" w:hAnsi="Arial" w:cs="Arial"/>
          <w:sz w:val="20"/>
          <w:szCs w:val="20"/>
        </w:rPr>
        <w:tab/>
      </w:r>
      <w:r w:rsidR="0025041D" w:rsidRPr="0025041D">
        <w:rPr>
          <w:rFonts w:ascii="Arial" w:hAnsi="Arial" w:cs="Arial"/>
          <w:b/>
          <w:sz w:val="20"/>
          <w:szCs w:val="20"/>
        </w:rPr>
        <w:t>Program Evaluation Consultant</w:t>
      </w:r>
    </w:p>
    <w:p w:rsidR="0025041D" w:rsidRPr="0025041D" w:rsidRDefault="0025041D">
      <w:pPr>
        <w:ind w:left="360" w:hanging="360"/>
        <w:rPr>
          <w:rFonts w:ascii="Arial" w:hAnsi="Arial" w:cs="Arial"/>
          <w:sz w:val="20"/>
          <w:szCs w:val="20"/>
        </w:rPr>
      </w:pPr>
      <w:r w:rsidRPr="0025041D">
        <w:rPr>
          <w:rFonts w:ascii="Arial" w:hAnsi="Arial" w:cs="Arial"/>
          <w:sz w:val="20"/>
          <w:szCs w:val="20"/>
        </w:rPr>
        <w:tab/>
      </w:r>
      <w:r w:rsidRPr="0025041D">
        <w:rPr>
          <w:rFonts w:ascii="Arial" w:hAnsi="Arial" w:cs="Arial"/>
          <w:sz w:val="20"/>
          <w:szCs w:val="20"/>
        </w:rPr>
        <w:tab/>
      </w:r>
      <w:r w:rsidRPr="0025041D">
        <w:rPr>
          <w:rFonts w:ascii="Arial" w:hAnsi="Arial" w:cs="Arial"/>
          <w:sz w:val="20"/>
          <w:szCs w:val="20"/>
        </w:rPr>
        <w:tab/>
      </w:r>
      <w:r w:rsidR="00431636">
        <w:rPr>
          <w:rFonts w:ascii="Arial" w:hAnsi="Arial" w:cs="Arial"/>
          <w:sz w:val="20"/>
          <w:szCs w:val="20"/>
        </w:rPr>
        <w:tab/>
      </w:r>
      <w:r w:rsidRPr="0025041D">
        <w:rPr>
          <w:rFonts w:ascii="Arial" w:hAnsi="Arial" w:cs="Arial"/>
          <w:sz w:val="20"/>
          <w:szCs w:val="20"/>
        </w:rPr>
        <w:t>Ministry of Health and Long Term Care</w:t>
      </w:r>
    </w:p>
    <w:p w:rsidR="0025041D" w:rsidRPr="0025041D" w:rsidRDefault="0025041D">
      <w:pPr>
        <w:ind w:left="360" w:hanging="360"/>
        <w:rPr>
          <w:rFonts w:ascii="Arial" w:hAnsi="Arial" w:cs="Arial"/>
          <w:sz w:val="20"/>
          <w:szCs w:val="20"/>
        </w:rPr>
      </w:pPr>
      <w:r w:rsidRPr="0025041D">
        <w:rPr>
          <w:rFonts w:ascii="Arial" w:hAnsi="Arial" w:cs="Arial"/>
          <w:sz w:val="20"/>
          <w:szCs w:val="20"/>
        </w:rPr>
        <w:tab/>
      </w:r>
      <w:r w:rsidRPr="0025041D">
        <w:rPr>
          <w:rFonts w:ascii="Arial" w:hAnsi="Arial" w:cs="Arial"/>
          <w:sz w:val="20"/>
          <w:szCs w:val="20"/>
        </w:rPr>
        <w:tab/>
      </w:r>
      <w:r w:rsidRPr="0025041D">
        <w:rPr>
          <w:rFonts w:ascii="Arial" w:hAnsi="Arial" w:cs="Arial"/>
          <w:sz w:val="20"/>
          <w:szCs w:val="20"/>
        </w:rPr>
        <w:tab/>
      </w:r>
      <w:r w:rsidR="00431636">
        <w:rPr>
          <w:rFonts w:ascii="Arial" w:hAnsi="Arial" w:cs="Arial"/>
          <w:sz w:val="20"/>
          <w:szCs w:val="20"/>
        </w:rPr>
        <w:tab/>
      </w:r>
      <w:r w:rsidRPr="0025041D">
        <w:rPr>
          <w:rFonts w:ascii="Arial" w:hAnsi="Arial" w:cs="Arial"/>
          <w:sz w:val="20"/>
          <w:szCs w:val="20"/>
        </w:rPr>
        <w:t>Contact: Steve Lough</w:t>
      </w:r>
    </w:p>
    <w:p w:rsidR="0025041D" w:rsidRDefault="0025041D">
      <w:pPr>
        <w:ind w:left="360" w:hanging="360"/>
        <w:rPr>
          <w:rFonts w:ascii="Arial" w:hAnsi="Arial" w:cs="Arial"/>
          <w:sz w:val="20"/>
          <w:szCs w:val="20"/>
          <w:u w:val="single"/>
        </w:rPr>
      </w:pPr>
    </w:p>
    <w:p w:rsidR="004A0F0F" w:rsidRPr="004A0F0F" w:rsidRDefault="004A0F0F">
      <w:pPr>
        <w:ind w:left="360" w:hanging="360"/>
        <w:rPr>
          <w:rFonts w:ascii="Arial" w:hAnsi="Arial" w:cs="Arial"/>
          <w:sz w:val="20"/>
          <w:szCs w:val="20"/>
        </w:rPr>
      </w:pPr>
      <w:r>
        <w:rPr>
          <w:rFonts w:ascii="Arial" w:hAnsi="Arial" w:cs="Arial"/>
          <w:sz w:val="20"/>
          <w:szCs w:val="20"/>
          <w:u w:val="single"/>
        </w:rPr>
        <w:t>May 2011-</w:t>
      </w:r>
      <w:r w:rsidR="00803F0A">
        <w:rPr>
          <w:rFonts w:ascii="Arial" w:hAnsi="Arial" w:cs="Arial"/>
          <w:sz w:val="20"/>
          <w:szCs w:val="20"/>
          <w:u w:val="single"/>
        </w:rPr>
        <w:t>2013</w:t>
      </w:r>
      <w:r w:rsidR="009B52E1">
        <w:rPr>
          <w:rFonts w:ascii="Arial" w:hAnsi="Arial" w:cs="Arial"/>
          <w:sz w:val="20"/>
          <w:szCs w:val="20"/>
        </w:rPr>
        <w:tab/>
      </w:r>
      <w:r w:rsidR="00431636">
        <w:rPr>
          <w:rFonts w:ascii="Arial" w:hAnsi="Arial" w:cs="Arial"/>
          <w:sz w:val="20"/>
          <w:szCs w:val="20"/>
        </w:rPr>
        <w:tab/>
      </w:r>
      <w:r w:rsidRPr="004A0F0F">
        <w:rPr>
          <w:rFonts w:ascii="Arial" w:hAnsi="Arial" w:cs="Arial"/>
          <w:b/>
          <w:sz w:val="20"/>
          <w:szCs w:val="20"/>
        </w:rPr>
        <w:t>Program Evaluation Consultant</w:t>
      </w:r>
    </w:p>
    <w:p w:rsidR="004A0F0F" w:rsidRPr="004A0F0F" w:rsidRDefault="004A0F0F">
      <w:pPr>
        <w:ind w:left="360" w:hanging="360"/>
        <w:rPr>
          <w:rFonts w:ascii="Arial" w:hAnsi="Arial" w:cs="Arial"/>
          <w:sz w:val="20"/>
          <w:szCs w:val="20"/>
        </w:rPr>
      </w:pPr>
      <w:r w:rsidRPr="004A0F0F">
        <w:rPr>
          <w:rFonts w:ascii="Arial" w:hAnsi="Arial" w:cs="Arial"/>
          <w:sz w:val="20"/>
          <w:szCs w:val="20"/>
        </w:rPr>
        <w:tab/>
      </w:r>
      <w:r w:rsidRPr="004A0F0F">
        <w:rPr>
          <w:rFonts w:ascii="Arial" w:hAnsi="Arial" w:cs="Arial"/>
          <w:sz w:val="20"/>
          <w:szCs w:val="20"/>
        </w:rPr>
        <w:tab/>
      </w:r>
      <w:r w:rsidRPr="004A0F0F">
        <w:rPr>
          <w:rFonts w:ascii="Arial" w:hAnsi="Arial" w:cs="Arial"/>
          <w:sz w:val="20"/>
          <w:szCs w:val="20"/>
        </w:rPr>
        <w:tab/>
      </w:r>
      <w:r w:rsidRPr="004A0F0F">
        <w:rPr>
          <w:rFonts w:ascii="Arial" w:hAnsi="Arial" w:cs="Arial"/>
          <w:sz w:val="20"/>
          <w:szCs w:val="20"/>
        </w:rPr>
        <w:tab/>
        <w:t>The Arthritis Program</w:t>
      </w:r>
    </w:p>
    <w:p w:rsidR="004A0F0F" w:rsidRPr="004A0F0F" w:rsidRDefault="004A0F0F">
      <w:pPr>
        <w:ind w:left="360" w:hanging="360"/>
        <w:rPr>
          <w:rFonts w:ascii="Arial" w:hAnsi="Arial" w:cs="Arial"/>
          <w:sz w:val="20"/>
          <w:szCs w:val="20"/>
        </w:rPr>
      </w:pPr>
      <w:r w:rsidRPr="004A0F0F">
        <w:rPr>
          <w:rFonts w:ascii="Arial" w:hAnsi="Arial" w:cs="Arial"/>
          <w:sz w:val="20"/>
          <w:szCs w:val="20"/>
        </w:rPr>
        <w:tab/>
      </w:r>
      <w:r w:rsidRPr="004A0F0F">
        <w:rPr>
          <w:rFonts w:ascii="Arial" w:hAnsi="Arial" w:cs="Arial"/>
          <w:sz w:val="20"/>
          <w:szCs w:val="20"/>
        </w:rPr>
        <w:tab/>
      </w:r>
      <w:r w:rsidRPr="004A0F0F">
        <w:rPr>
          <w:rFonts w:ascii="Arial" w:hAnsi="Arial" w:cs="Arial"/>
          <w:sz w:val="20"/>
          <w:szCs w:val="20"/>
        </w:rPr>
        <w:tab/>
      </w:r>
      <w:r w:rsidRPr="004A0F0F">
        <w:rPr>
          <w:rFonts w:ascii="Arial" w:hAnsi="Arial" w:cs="Arial"/>
          <w:sz w:val="20"/>
          <w:szCs w:val="20"/>
        </w:rPr>
        <w:tab/>
        <w:t>Southlake Regional Healthcare Centre</w:t>
      </w:r>
    </w:p>
    <w:p w:rsidR="004A0F0F" w:rsidRPr="004A0F0F" w:rsidRDefault="004A0F0F" w:rsidP="009B52E1">
      <w:pPr>
        <w:ind w:left="1800" w:firstLine="360"/>
        <w:rPr>
          <w:rFonts w:ascii="Arial" w:hAnsi="Arial" w:cs="Arial"/>
          <w:sz w:val="20"/>
          <w:szCs w:val="20"/>
        </w:rPr>
      </w:pPr>
      <w:r w:rsidRPr="004A0F0F">
        <w:rPr>
          <w:rFonts w:ascii="Arial" w:hAnsi="Arial" w:cs="Arial"/>
          <w:sz w:val="20"/>
          <w:szCs w:val="20"/>
        </w:rPr>
        <w:t>Contact: Lorna Bain</w:t>
      </w:r>
    </w:p>
    <w:p w:rsidR="004A0F0F" w:rsidRDefault="004A0F0F">
      <w:pPr>
        <w:ind w:left="360" w:hanging="360"/>
        <w:rPr>
          <w:rFonts w:ascii="Arial" w:hAnsi="Arial" w:cs="Arial"/>
          <w:sz w:val="20"/>
          <w:szCs w:val="20"/>
          <w:u w:val="single"/>
        </w:rPr>
      </w:pPr>
    </w:p>
    <w:p w:rsidR="00943367" w:rsidRDefault="00943367">
      <w:pPr>
        <w:ind w:left="360" w:hanging="360"/>
        <w:rPr>
          <w:rFonts w:ascii="Arial" w:hAnsi="Arial" w:cs="Arial"/>
          <w:b/>
          <w:bCs/>
          <w:sz w:val="20"/>
          <w:szCs w:val="20"/>
        </w:rPr>
      </w:pPr>
      <w:r>
        <w:rPr>
          <w:rFonts w:ascii="Arial" w:hAnsi="Arial" w:cs="Arial"/>
          <w:sz w:val="20"/>
          <w:szCs w:val="20"/>
          <w:u w:val="single"/>
        </w:rPr>
        <w:t>Feb. 2007-</w:t>
      </w:r>
      <w:r w:rsidR="00803F0A">
        <w:rPr>
          <w:rFonts w:ascii="Arial" w:hAnsi="Arial" w:cs="Arial"/>
          <w:sz w:val="20"/>
          <w:szCs w:val="20"/>
          <w:u w:val="single"/>
        </w:rPr>
        <w:t>2009</w:t>
      </w:r>
      <w:r>
        <w:rPr>
          <w:rFonts w:ascii="Arial" w:hAnsi="Arial" w:cs="Arial"/>
          <w:sz w:val="20"/>
          <w:szCs w:val="20"/>
        </w:rPr>
        <w:tab/>
      </w:r>
      <w:r w:rsidR="00431636">
        <w:rPr>
          <w:rFonts w:ascii="Arial" w:hAnsi="Arial" w:cs="Arial"/>
          <w:sz w:val="20"/>
          <w:szCs w:val="20"/>
        </w:rPr>
        <w:tab/>
      </w:r>
      <w:r>
        <w:rPr>
          <w:rFonts w:ascii="Arial" w:hAnsi="Arial" w:cs="Arial"/>
          <w:b/>
          <w:bCs/>
          <w:sz w:val="20"/>
          <w:szCs w:val="20"/>
        </w:rPr>
        <w:t>Clinical Nurse Researcher</w:t>
      </w:r>
    </w:p>
    <w:p w:rsidR="00943367" w:rsidRDefault="00943367">
      <w:pPr>
        <w:ind w:left="360" w:hanging="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York Central Hospital</w:t>
      </w:r>
    </w:p>
    <w:p w:rsidR="00943367" w:rsidRDefault="00943367">
      <w:pPr>
        <w:ind w:left="360" w:hanging="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Richmond Hill, ON</w:t>
      </w:r>
    </w:p>
    <w:p w:rsidR="00943367" w:rsidRDefault="00943367">
      <w:pPr>
        <w:ind w:left="360" w:hanging="360"/>
        <w:rPr>
          <w:rFonts w:ascii="Arial" w:hAnsi="Arial" w:cs="Arial"/>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Contact: Kathleen </w:t>
      </w:r>
      <w:proofErr w:type="spellStart"/>
      <w:r>
        <w:rPr>
          <w:rFonts w:ascii="Arial" w:hAnsi="Arial" w:cs="Arial"/>
          <w:sz w:val="20"/>
          <w:szCs w:val="20"/>
        </w:rPr>
        <w:t>Heslin</w:t>
      </w:r>
      <w:proofErr w:type="spellEnd"/>
    </w:p>
    <w:p w:rsidR="00943367" w:rsidRDefault="00943367">
      <w:pPr>
        <w:ind w:left="360" w:hanging="360"/>
        <w:rPr>
          <w:rFonts w:ascii="Arial" w:hAnsi="Arial" w:cs="Arial"/>
          <w:sz w:val="20"/>
          <w:szCs w:val="20"/>
          <w:u w:val="single"/>
        </w:rPr>
      </w:pPr>
    </w:p>
    <w:p w:rsidR="00943367" w:rsidRDefault="00943367">
      <w:pPr>
        <w:rPr>
          <w:rFonts w:ascii="Arial" w:hAnsi="Arial" w:cs="Arial"/>
          <w:sz w:val="20"/>
        </w:rPr>
      </w:pPr>
      <w:r>
        <w:rPr>
          <w:rFonts w:ascii="Arial" w:hAnsi="Arial" w:cs="Arial"/>
          <w:sz w:val="20"/>
          <w:u w:val="single"/>
        </w:rPr>
        <w:t>Jan. 2010-May 2010</w:t>
      </w:r>
      <w:r>
        <w:rPr>
          <w:rFonts w:ascii="Arial" w:hAnsi="Arial" w:cs="Arial"/>
          <w:sz w:val="20"/>
        </w:rPr>
        <w:tab/>
      </w:r>
      <w:r>
        <w:rPr>
          <w:rFonts w:ascii="Arial" w:hAnsi="Arial" w:cs="Arial"/>
          <w:b/>
          <w:bCs/>
          <w:sz w:val="20"/>
        </w:rPr>
        <w:t>Program Evaluation Consultan</w:t>
      </w:r>
      <w:r>
        <w:rPr>
          <w:rFonts w:ascii="Arial" w:hAnsi="Arial" w:cs="Arial"/>
          <w:sz w:val="20"/>
        </w:rPr>
        <w:t>t</w:t>
      </w:r>
    </w:p>
    <w:p w:rsidR="00943367" w:rsidRDefault="00943367">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Community of Practice, Diabetic Education Program, Live Learn, Share Project</w:t>
      </w:r>
    </w:p>
    <w:p w:rsidR="00943367" w:rsidRDefault="00943367">
      <w:pPr>
        <w:ind w:left="2160"/>
        <w:rPr>
          <w:rFonts w:ascii="Arial" w:hAnsi="Arial" w:cs="Arial"/>
          <w:sz w:val="20"/>
          <w:szCs w:val="20"/>
        </w:rPr>
      </w:pPr>
      <w:r>
        <w:rPr>
          <w:rFonts w:ascii="Arial" w:hAnsi="Arial" w:cs="Arial"/>
          <w:sz w:val="20"/>
          <w:szCs w:val="20"/>
        </w:rPr>
        <w:t xml:space="preserve">Black Creek Community Health Centre </w:t>
      </w:r>
    </w:p>
    <w:p w:rsidR="00943367" w:rsidRDefault="00943367">
      <w:pPr>
        <w:ind w:left="1440" w:firstLine="720"/>
        <w:rPr>
          <w:rFonts w:ascii="Arial" w:hAnsi="Arial" w:cs="Arial"/>
          <w:sz w:val="20"/>
          <w:szCs w:val="20"/>
        </w:rPr>
      </w:pPr>
      <w:r>
        <w:rPr>
          <w:rFonts w:ascii="Arial" w:hAnsi="Arial" w:cs="Arial"/>
          <w:sz w:val="20"/>
          <w:szCs w:val="20"/>
        </w:rPr>
        <w:t>Toronto, ON</w:t>
      </w:r>
    </w:p>
    <w:p w:rsidR="00943367" w:rsidRDefault="00943367">
      <w:pPr>
        <w:ind w:left="1440" w:firstLine="720"/>
        <w:rPr>
          <w:rFonts w:ascii="Arial" w:hAnsi="Arial" w:cs="Arial"/>
          <w:sz w:val="20"/>
          <w:szCs w:val="20"/>
        </w:rPr>
      </w:pPr>
      <w:r>
        <w:rPr>
          <w:rFonts w:ascii="Arial" w:hAnsi="Arial" w:cs="Arial"/>
          <w:sz w:val="20"/>
          <w:szCs w:val="20"/>
        </w:rPr>
        <w:t>Contact: Michelle Westin</w:t>
      </w:r>
    </w:p>
    <w:p w:rsidR="00943367" w:rsidRDefault="00943367">
      <w:pPr>
        <w:rPr>
          <w:rFonts w:ascii="Arial" w:hAnsi="Arial" w:cs="Arial"/>
          <w:sz w:val="20"/>
          <w:u w:val="single"/>
        </w:rPr>
      </w:pPr>
    </w:p>
    <w:p w:rsidR="00943367" w:rsidRDefault="00943367">
      <w:pPr>
        <w:rPr>
          <w:rFonts w:ascii="Arial" w:hAnsi="Arial" w:cs="Arial"/>
          <w:sz w:val="20"/>
        </w:rPr>
      </w:pPr>
      <w:r>
        <w:rPr>
          <w:rFonts w:ascii="Arial" w:hAnsi="Arial" w:cs="Arial"/>
          <w:sz w:val="20"/>
          <w:u w:val="single"/>
        </w:rPr>
        <w:lastRenderedPageBreak/>
        <w:t>Sept. 2008-Mar 2009</w:t>
      </w:r>
      <w:r>
        <w:rPr>
          <w:rFonts w:ascii="Arial" w:hAnsi="Arial" w:cs="Arial"/>
          <w:sz w:val="20"/>
        </w:rPr>
        <w:tab/>
      </w:r>
      <w:r>
        <w:rPr>
          <w:rFonts w:ascii="Arial" w:hAnsi="Arial" w:cs="Arial"/>
          <w:b/>
          <w:bCs/>
          <w:sz w:val="20"/>
        </w:rPr>
        <w:t>Program Evaluation Consultan</w:t>
      </w:r>
      <w:r>
        <w:rPr>
          <w:rFonts w:ascii="Arial" w:hAnsi="Arial" w:cs="Arial"/>
          <w:sz w:val="20"/>
        </w:rPr>
        <w:t>t</w:t>
      </w:r>
    </w:p>
    <w:p w:rsidR="00943367" w:rsidRDefault="00943367">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Community of Practice, Inclusion, Diversity and Social Justice</w:t>
      </w:r>
    </w:p>
    <w:p w:rsidR="00943367" w:rsidRDefault="00943367">
      <w:pPr>
        <w:ind w:left="2160"/>
        <w:rPr>
          <w:rFonts w:ascii="Arial" w:hAnsi="Arial" w:cs="Arial"/>
          <w:sz w:val="20"/>
          <w:szCs w:val="20"/>
        </w:rPr>
      </w:pPr>
      <w:r>
        <w:rPr>
          <w:rFonts w:ascii="Arial" w:hAnsi="Arial" w:cs="Arial"/>
          <w:sz w:val="20"/>
          <w:szCs w:val="20"/>
        </w:rPr>
        <w:t>Black Creek Community Health Centre and Central Local Health Integrated Network</w:t>
      </w:r>
    </w:p>
    <w:p w:rsidR="00943367" w:rsidRDefault="00943367">
      <w:pPr>
        <w:ind w:left="1440" w:firstLine="720"/>
        <w:rPr>
          <w:rFonts w:ascii="Arial" w:hAnsi="Arial" w:cs="Arial"/>
          <w:sz w:val="20"/>
          <w:szCs w:val="20"/>
        </w:rPr>
      </w:pPr>
      <w:r>
        <w:rPr>
          <w:rFonts w:ascii="Arial" w:hAnsi="Arial" w:cs="Arial"/>
          <w:sz w:val="20"/>
          <w:szCs w:val="20"/>
        </w:rPr>
        <w:t>Toronto, ON</w:t>
      </w:r>
    </w:p>
    <w:p w:rsidR="00943367" w:rsidRDefault="00943367">
      <w:pPr>
        <w:ind w:left="1440" w:firstLine="720"/>
        <w:rPr>
          <w:rFonts w:ascii="Arial" w:hAnsi="Arial" w:cs="Arial"/>
          <w:sz w:val="20"/>
          <w:szCs w:val="20"/>
        </w:rPr>
      </w:pPr>
      <w:r>
        <w:rPr>
          <w:rFonts w:ascii="Arial" w:hAnsi="Arial" w:cs="Arial"/>
          <w:sz w:val="20"/>
          <w:szCs w:val="20"/>
        </w:rPr>
        <w:t xml:space="preserve">Contact: </w:t>
      </w:r>
      <w:proofErr w:type="spellStart"/>
      <w:r>
        <w:rPr>
          <w:rFonts w:ascii="Arial" w:hAnsi="Arial" w:cs="Arial"/>
          <w:sz w:val="20"/>
          <w:szCs w:val="20"/>
        </w:rPr>
        <w:t>Joesiann</w:t>
      </w:r>
      <w:proofErr w:type="spellEnd"/>
      <w:r>
        <w:rPr>
          <w:rFonts w:ascii="Arial" w:hAnsi="Arial" w:cs="Arial"/>
          <w:sz w:val="20"/>
          <w:szCs w:val="20"/>
        </w:rPr>
        <w:t xml:space="preserve"> Nelson</w:t>
      </w:r>
    </w:p>
    <w:p w:rsidR="00CE3B0D" w:rsidRDefault="00CE3B0D">
      <w:pPr>
        <w:ind w:left="1440" w:firstLine="720"/>
        <w:rPr>
          <w:rFonts w:ascii="Arial" w:hAnsi="Arial" w:cs="Arial"/>
          <w:sz w:val="20"/>
          <w:szCs w:val="20"/>
        </w:rPr>
      </w:pPr>
    </w:p>
    <w:p w:rsidR="00943367" w:rsidRDefault="00943367">
      <w:pPr>
        <w:rPr>
          <w:rFonts w:ascii="Arial" w:hAnsi="Arial" w:cs="Arial"/>
          <w:sz w:val="20"/>
          <w:szCs w:val="20"/>
        </w:rPr>
      </w:pPr>
    </w:p>
    <w:p w:rsidR="00943367" w:rsidRDefault="00943367">
      <w:pPr>
        <w:ind w:left="360" w:hanging="360"/>
        <w:rPr>
          <w:rFonts w:ascii="Arial" w:hAnsi="Arial" w:cs="Arial"/>
          <w:b/>
          <w:bCs/>
          <w:sz w:val="20"/>
          <w:szCs w:val="20"/>
        </w:rPr>
      </w:pPr>
      <w:r>
        <w:rPr>
          <w:rFonts w:ascii="Arial" w:hAnsi="Arial" w:cs="Arial"/>
          <w:sz w:val="20"/>
          <w:szCs w:val="20"/>
          <w:u w:val="single"/>
        </w:rPr>
        <w:t>Sept. 2004-2006</w:t>
      </w:r>
      <w:r>
        <w:rPr>
          <w:rFonts w:ascii="Arial" w:hAnsi="Arial" w:cs="Arial"/>
          <w:sz w:val="20"/>
          <w:szCs w:val="20"/>
        </w:rPr>
        <w:tab/>
      </w:r>
      <w:r>
        <w:rPr>
          <w:rFonts w:ascii="Arial" w:hAnsi="Arial" w:cs="Arial"/>
          <w:b/>
          <w:bCs/>
          <w:sz w:val="20"/>
          <w:szCs w:val="20"/>
        </w:rPr>
        <w:t>Course Development Consultant</w:t>
      </w:r>
    </w:p>
    <w:p w:rsidR="00943367" w:rsidRDefault="00943367">
      <w:pPr>
        <w:ind w:left="360" w:hanging="360"/>
        <w:rPr>
          <w:rFonts w:ascii="Arial" w:hAnsi="Arial" w:cs="Arial"/>
          <w:b/>
          <w:b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bCs/>
          <w:sz w:val="20"/>
          <w:szCs w:val="20"/>
        </w:rPr>
        <w:t>Academic Pathways for International Nurses</w:t>
      </w:r>
    </w:p>
    <w:p w:rsidR="00943367" w:rsidRDefault="00943367">
      <w:pPr>
        <w:ind w:left="360" w:hanging="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George Brown College</w:t>
      </w:r>
      <w:r w:rsidR="00493A6A">
        <w:rPr>
          <w:rFonts w:ascii="Arial" w:hAnsi="Arial" w:cs="Arial"/>
          <w:sz w:val="20"/>
          <w:szCs w:val="20"/>
        </w:rPr>
        <w:t xml:space="preserve"> </w:t>
      </w:r>
      <w:r>
        <w:rPr>
          <w:rFonts w:ascii="Arial" w:hAnsi="Arial" w:cs="Arial"/>
          <w:sz w:val="20"/>
          <w:szCs w:val="20"/>
        </w:rPr>
        <w:t>Nursing, Continuing Education</w:t>
      </w:r>
    </w:p>
    <w:p w:rsidR="00943367" w:rsidRDefault="00943367">
      <w:pPr>
        <w:ind w:left="360" w:hanging="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Toronto, ON</w:t>
      </w:r>
    </w:p>
    <w:p w:rsidR="00943367" w:rsidRDefault="00943367">
      <w:pPr>
        <w:ind w:left="360" w:hanging="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Contact: Patricia Marten-Daniels</w:t>
      </w:r>
    </w:p>
    <w:p w:rsidR="00943367" w:rsidRDefault="00943367">
      <w:pPr>
        <w:ind w:left="360" w:hanging="360"/>
        <w:rPr>
          <w:rFonts w:ascii="Arial" w:hAnsi="Arial" w:cs="Arial"/>
          <w:sz w:val="20"/>
          <w:szCs w:val="20"/>
        </w:rPr>
      </w:pPr>
    </w:p>
    <w:p w:rsidR="00943367" w:rsidRDefault="00943367">
      <w:pPr>
        <w:ind w:left="360" w:hanging="360"/>
        <w:rPr>
          <w:rFonts w:ascii="Arial" w:hAnsi="Arial" w:cs="Arial"/>
          <w:b/>
          <w:bCs/>
          <w:sz w:val="20"/>
          <w:szCs w:val="20"/>
        </w:rPr>
      </w:pPr>
      <w:r>
        <w:rPr>
          <w:rFonts w:ascii="Arial" w:hAnsi="Arial" w:cs="Arial"/>
          <w:sz w:val="20"/>
          <w:szCs w:val="20"/>
          <w:u w:val="single"/>
        </w:rPr>
        <w:t>Sept. 2000</w:t>
      </w:r>
      <w:r>
        <w:rPr>
          <w:rFonts w:ascii="Arial" w:hAnsi="Arial" w:cs="Arial"/>
          <w:sz w:val="20"/>
          <w:szCs w:val="20"/>
        </w:rPr>
        <w:tab/>
      </w:r>
      <w:r>
        <w:rPr>
          <w:rFonts w:ascii="Arial" w:hAnsi="Arial" w:cs="Arial"/>
          <w:sz w:val="20"/>
          <w:szCs w:val="20"/>
        </w:rPr>
        <w:tab/>
      </w:r>
      <w:r>
        <w:rPr>
          <w:rFonts w:ascii="Arial" w:hAnsi="Arial" w:cs="Arial"/>
          <w:b/>
          <w:bCs/>
          <w:sz w:val="20"/>
          <w:szCs w:val="20"/>
        </w:rPr>
        <w:t>Program Evaluation Consultant, Critical Care</w:t>
      </w:r>
    </w:p>
    <w:p w:rsidR="00943367" w:rsidRDefault="00943367">
      <w:pPr>
        <w:ind w:left="360" w:hanging="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University Health Network, Toronto, ON</w:t>
      </w:r>
    </w:p>
    <w:p w:rsidR="00943367" w:rsidRDefault="00943367">
      <w:pPr>
        <w:rPr>
          <w:rFonts w:ascii="Arial" w:hAnsi="Arial" w:cs="Arial"/>
          <w:sz w:val="20"/>
          <w:szCs w:val="20"/>
        </w:rPr>
      </w:pPr>
    </w:p>
    <w:p w:rsidR="00943367" w:rsidRDefault="00943367">
      <w:pPr>
        <w:ind w:left="360" w:firstLine="360"/>
        <w:rPr>
          <w:rFonts w:ascii="Arial" w:hAnsi="Arial" w:cs="Arial"/>
          <w:b/>
          <w:bCs/>
          <w:sz w:val="20"/>
          <w:szCs w:val="20"/>
        </w:rPr>
      </w:pPr>
      <w:r>
        <w:rPr>
          <w:rFonts w:ascii="Arial" w:hAnsi="Arial" w:cs="Arial"/>
          <w:b/>
          <w:bCs/>
          <w:sz w:val="20"/>
          <w:szCs w:val="20"/>
        </w:rPr>
        <w:t>(iii) Research Positions</w:t>
      </w:r>
    </w:p>
    <w:p w:rsidR="00943367" w:rsidRDefault="00943367">
      <w:pPr>
        <w:ind w:left="360" w:hanging="360"/>
        <w:rPr>
          <w:rFonts w:ascii="Arial" w:hAnsi="Arial" w:cs="Arial"/>
          <w:sz w:val="20"/>
          <w:szCs w:val="20"/>
          <w:u w:val="single"/>
        </w:rPr>
      </w:pPr>
    </w:p>
    <w:p w:rsidR="00943367" w:rsidRDefault="00943367">
      <w:pPr>
        <w:ind w:left="360" w:hanging="360"/>
        <w:rPr>
          <w:rFonts w:ascii="Arial" w:hAnsi="Arial" w:cs="Arial"/>
          <w:b/>
          <w:bCs/>
          <w:sz w:val="20"/>
          <w:szCs w:val="20"/>
        </w:rPr>
      </w:pPr>
      <w:r>
        <w:rPr>
          <w:rFonts w:ascii="Arial" w:hAnsi="Arial" w:cs="Arial"/>
          <w:sz w:val="20"/>
          <w:szCs w:val="20"/>
          <w:u w:val="single"/>
        </w:rPr>
        <w:t>2001</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bCs/>
          <w:sz w:val="20"/>
          <w:szCs w:val="20"/>
        </w:rPr>
        <w:t>Research Assistant</w:t>
      </w:r>
    </w:p>
    <w:p w:rsidR="00943367" w:rsidRDefault="00943367">
      <w:pPr>
        <w:ind w:left="2160"/>
        <w:rPr>
          <w:rFonts w:ascii="Arial" w:hAnsi="Arial" w:cs="Arial"/>
          <w:i/>
          <w:iCs/>
          <w:sz w:val="20"/>
          <w:szCs w:val="20"/>
        </w:rPr>
      </w:pPr>
      <w:r>
        <w:rPr>
          <w:rFonts w:ascii="Arial" w:hAnsi="Arial" w:cs="Arial"/>
          <w:i/>
          <w:iCs/>
          <w:sz w:val="20"/>
          <w:szCs w:val="20"/>
        </w:rPr>
        <w:t>Development of an indicator s</w:t>
      </w:r>
      <w:r w:rsidR="00B62279">
        <w:rPr>
          <w:rFonts w:ascii="Arial" w:hAnsi="Arial" w:cs="Arial"/>
          <w:i/>
          <w:iCs/>
          <w:sz w:val="20"/>
          <w:szCs w:val="20"/>
        </w:rPr>
        <w:t>ystem for accreditation review</w:t>
      </w:r>
      <w:r>
        <w:rPr>
          <w:rFonts w:ascii="Arial" w:hAnsi="Arial" w:cs="Arial"/>
          <w:i/>
          <w:iCs/>
          <w:sz w:val="20"/>
          <w:szCs w:val="20"/>
        </w:rPr>
        <w:t xml:space="preserve"> </w:t>
      </w:r>
    </w:p>
    <w:p w:rsidR="00943367" w:rsidRDefault="00943367">
      <w:pPr>
        <w:ind w:left="360" w:hanging="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Funded study: P.I.s Drs. T. Lam and H. Russell</w:t>
      </w:r>
    </w:p>
    <w:p w:rsidR="00943367" w:rsidRDefault="005102A6">
      <w:pPr>
        <w:ind w:left="360" w:hanging="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sidR="00B62279" w:rsidRPr="00B62279">
        <w:rPr>
          <w:rFonts w:ascii="Arial" w:hAnsi="Arial" w:cs="Arial"/>
          <w:sz w:val="20"/>
          <w:szCs w:val="20"/>
        </w:rPr>
        <w:t>Canadian Association of Occupational Therapists.</w:t>
      </w:r>
      <w:proofErr w:type="gramEnd"/>
    </w:p>
    <w:p w:rsidR="00B62279" w:rsidRDefault="00B62279">
      <w:pPr>
        <w:ind w:left="360" w:hanging="360"/>
        <w:rPr>
          <w:rFonts w:ascii="Arial" w:hAnsi="Arial" w:cs="Arial"/>
          <w:sz w:val="20"/>
          <w:szCs w:val="20"/>
          <w:u w:val="single"/>
        </w:rPr>
      </w:pPr>
    </w:p>
    <w:p w:rsidR="00943367" w:rsidRDefault="00943367">
      <w:pPr>
        <w:ind w:left="360" w:hanging="360"/>
        <w:rPr>
          <w:rFonts w:ascii="Arial" w:hAnsi="Arial" w:cs="Arial"/>
          <w:b/>
          <w:bCs/>
          <w:sz w:val="20"/>
          <w:szCs w:val="20"/>
        </w:rPr>
      </w:pPr>
      <w:r>
        <w:rPr>
          <w:rFonts w:ascii="Arial" w:hAnsi="Arial" w:cs="Arial"/>
          <w:sz w:val="20"/>
          <w:szCs w:val="20"/>
          <w:u w:val="single"/>
        </w:rPr>
        <w:t>Jan. 1998-Oct. 2000</w:t>
      </w:r>
      <w:r>
        <w:rPr>
          <w:rFonts w:ascii="Arial" w:hAnsi="Arial" w:cs="Arial"/>
          <w:sz w:val="20"/>
          <w:szCs w:val="20"/>
        </w:rPr>
        <w:tab/>
      </w:r>
      <w:r>
        <w:rPr>
          <w:rFonts w:ascii="Arial" w:hAnsi="Arial" w:cs="Arial"/>
          <w:b/>
          <w:bCs/>
          <w:sz w:val="20"/>
          <w:szCs w:val="20"/>
        </w:rPr>
        <w:t>Research Assistant</w:t>
      </w:r>
    </w:p>
    <w:p w:rsidR="00943367" w:rsidRDefault="00943367">
      <w:pPr>
        <w:ind w:left="360" w:hanging="360"/>
        <w:rPr>
          <w:rFonts w:ascii="Arial" w:hAnsi="Arial" w:cs="Arial"/>
          <w:i/>
          <w:i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i/>
          <w:iCs/>
          <w:sz w:val="20"/>
          <w:szCs w:val="20"/>
        </w:rPr>
        <w:t>Psychosocial aspects of caregiving as it related to stroke patients</w:t>
      </w:r>
    </w:p>
    <w:p w:rsidR="00943367" w:rsidRDefault="00943367">
      <w:pPr>
        <w:ind w:left="360" w:hanging="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Funded study: P.I.s Ms. J. Cameron and Dr. D. Stewart</w:t>
      </w:r>
    </w:p>
    <w:p w:rsidR="00943367" w:rsidRDefault="00943367">
      <w:pPr>
        <w:ind w:left="360" w:hanging="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Women’s Program</w:t>
      </w:r>
      <w:r w:rsidR="005102A6">
        <w:rPr>
          <w:rFonts w:ascii="Arial" w:hAnsi="Arial" w:cs="Arial"/>
          <w:sz w:val="20"/>
          <w:szCs w:val="20"/>
        </w:rPr>
        <w:t xml:space="preserve">; </w:t>
      </w:r>
      <w:r>
        <w:rPr>
          <w:rFonts w:ascii="Arial" w:hAnsi="Arial" w:cs="Arial"/>
          <w:sz w:val="20"/>
          <w:szCs w:val="20"/>
        </w:rPr>
        <w:t>University Health Network, Toronto, ON</w:t>
      </w:r>
    </w:p>
    <w:p w:rsidR="00943367" w:rsidRDefault="00943367">
      <w:pPr>
        <w:ind w:left="360" w:hanging="360"/>
        <w:rPr>
          <w:rFonts w:ascii="Arial" w:hAnsi="Arial" w:cs="Arial"/>
          <w:sz w:val="20"/>
          <w:szCs w:val="20"/>
        </w:rPr>
      </w:pPr>
    </w:p>
    <w:p w:rsidR="00943367" w:rsidRDefault="00943367">
      <w:pPr>
        <w:ind w:left="360" w:firstLine="360"/>
        <w:rPr>
          <w:rFonts w:ascii="Arial" w:hAnsi="Arial" w:cs="Arial"/>
          <w:b/>
          <w:bCs/>
          <w:sz w:val="20"/>
          <w:szCs w:val="20"/>
        </w:rPr>
      </w:pPr>
      <w:proofErr w:type="gramStart"/>
      <w:r>
        <w:rPr>
          <w:rFonts w:ascii="Arial" w:hAnsi="Arial" w:cs="Arial"/>
          <w:b/>
          <w:bCs/>
          <w:sz w:val="20"/>
          <w:szCs w:val="20"/>
        </w:rPr>
        <w:t>(iv) Teaching/Teaching</w:t>
      </w:r>
      <w:proofErr w:type="gramEnd"/>
      <w:r>
        <w:rPr>
          <w:rFonts w:ascii="Arial" w:hAnsi="Arial" w:cs="Arial"/>
          <w:b/>
          <w:bCs/>
          <w:sz w:val="20"/>
          <w:szCs w:val="20"/>
        </w:rPr>
        <w:t xml:space="preserve"> Assistant Positions</w:t>
      </w:r>
    </w:p>
    <w:p w:rsidR="00943367" w:rsidRDefault="00943367">
      <w:pPr>
        <w:ind w:left="360" w:hanging="360"/>
        <w:rPr>
          <w:rFonts w:ascii="Arial" w:hAnsi="Arial" w:cs="Arial"/>
          <w:sz w:val="20"/>
          <w:szCs w:val="20"/>
        </w:rPr>
      </w:pPr>
    </w:p>
    <w:p w:rsidR="00943367" w:rsidRDefault="00943367">
      <w:pPr>
        <w:ind w:left="360" w:hanging="360"/>
        <w:rPr>
          <w:rFonts w:ascii="Arial" w:hAnsi="Arial" w:cs="Arial"/>
          <w:b/>
          <w:bCs/>
          <w:sz w:val="20"/>
          <w:szCs w:val="20"/>
        </w:rPr>
      </w:pPr>
      <w:r>
        <w:rPr>
          <w:rFonts w:ascii="Arial" w:hAnsi="Arial" w:cs="Arial"/>
          <w:sz w:val="20"/>
          <w:szCs w:val="20"/>
          <w:u w:val="single"/>
        </w:rPr>
        <w:t>Sept. 2004-2005</w:t>
      </w:r>
      <w:r>
        <w:rPr>
          <w:rFonts w:ascii="Arial" w:hAnsi="Arial" w:cs="Arial"/>
          <w:b/>
          <w:bCs/>
          <w:sz w:val="20"/>
          <w:szCs w:val="20"/>
        </w:rPr>
        <w:tab/>
        <w:t>Part-time Teacher</w:t>
      </w:r>
    </w:p>
    <w:p w:rsidR="00943367" w:rsidRDefault="00943367">
      <w:pPr>
        <w:ind w:left="360" w:hanging="360"/>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sz w:val="20"/>
          <w:szCs w:val="20"/>
        </w:rPr>
        <w:t>Continuing Education, Ryerson University,</w:t>
      </w:r>
      <w:r w:rsidR="00B66120">
        <w:rPr>
          <w:rFonts w:ascii="Arial" w:hAnsi="Arial" w:cs="Arial"/>
          <w:sz w:val="20"/>
          <w:szCs w:val="20"/>
        </w:rPr>
        <w:t xml:space="preserve"> </w:t>
      </w:r>
      <w:r>
        <w:rPr>
          <w:rFonts w:ascii="Arial" w:hAnsi="Arial" w:cs="Arial"/>
          <w:sz w:val="20"/>
          <w:szCs w:val="20"/>
        </w:rPr>
        <w:t>Toronto, ON</w:t>
      </w:r>
    </w:p>
    <w:p w:rsidR="00943367" w:rsidRDefault="00943367">
      <w:pPr>
        <w:ind w:left="360" w:hanging="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Contact: Dr. Rob Higgins</w:t>
      </w:r>
    </w:p>
    <w:p w:rsidR="00943367" w:rsidRDefault="00943367">
      <w:pPr>
        <w:ind w:left="360" w:hanging="360"/>
        <w:rPr>
          <w:rFonts w:ascii="Arial" w:hAnsi="Arial" w:cs="Arial"/>
          <w:sz w:val="20"/>
          <w:szCs w:val="20"/>
          <w:u w:val="single"/>
        </w:rPr>
      </w:pPr>
    </w:p>
    <w:p w:rsidR="00943367" w:rsidRDefault="00943367">
      <w:pPr>
        <w:ind w:left="360" w:hanging="360"/>
        <w:rPr>
          <w:rFonts w:ascii="Arial" w:hAnsi="Arial" w:cs="Arial"/>
          <w:b/>
          <w:bCs/>
          <w:sz w:val="20"/>
          <w:szCs w:val="20"/>
        </w:rPr>
      </w:pPr>
      <w:r>
        <w:rPr>
          <w:rFonts w:ascii="Arial" w:hAnsi="Arial" w:cs="Arial"/>
          <w:sz w:val="20"/>
          <w:szCs w:val="20"/>
          <w:u w:val="single"/>
        </w:rPr>
        <w:t>2001</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Teaching Assistant, Graduate Intermediate Statistics &amp; Research Design</w:t>
      </w:r>
    </w:p>
    <w:p w:rsidR="00943367" w:rsidRDefault="00943367" w:rsidP="00B66120">
      <w:pPr>
        <w:ind w:left="2160"/>
        <w:rPr>
          <w:rFonts w:ascii="Arial" w:hAnsi="Arial" w:cs="Arial"/>
          <w:sz w:val="20"/>
          <w:szCs w:val="20"/>
        </w:rPr>
      </w:pPr>
      <w:r>
        <w:rPr>
          <w:rFonts w:ascii="Arial" w:hAnsi="Arial" w:cs="Arial"/>
          <w:sz w:val="20"/>
          <w:szCs w:val="20"/>
        </w:rPr>
        <w:t>Ontario Institute for Studies in Education (OISE), University of Toronto, Toronto, ON</w:t>
      </w:r>
    </w:p>
    <w:p w:rsidR="00943367" w:rsidRDefault="00943367">
      <w:pPr>
        <w:ind w:left="360" w:hanging="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Contact: Dr. Ruth Childs</w:t>
      </w:r>
    </w:p>
    <w:p w:rsidR="00943367" w:rsidRDefault="00943367">
      <w:pPr>
        <w:ind w:left="360" w:hanging="360"/>
        <w:rPr>
          <w:rFonts w:ascii="Arial" w:hAnsi="Arial" w:cs="Arial"/>
          <w:sz w:val="20"/>
          <w:szCs w:val="20"/>
        </w:rPr>
      </w:pPr>
    </w:p>
    <w:p w:rsidR="00943367" w:rsidRDefault="00943367">
      <w:pPr>
        <w:ind w:left="360" w:hanging="360"/>
        <w:rPr>
          <w:rFonts w:ascii="Arial" w:hAnsi="Arial" w:cs="Arial"/>
          <w:sz w:val="20"/>
          <w:szCs w:val="20"/>
        </w:rPr>
      </w:pPr>
      <w:r>
        <w:rPr>
          <w:rFonts w:ascii="Arial" w:hAnsi="Arial" w:cs="Arial"/>
          <w:sz w:val="20"/>
          <w:szCs w:val="20"/>
          <w:u w:val="single"/>
        </w:rPr>
        <w:t>1992-1999</w:t>
      </w:r>
      <w:r>
        <w:rPr>
          <w:rFonts w:ascii="Arial" w:hAnsi="Arial" w:cs="Arial"/>
          <w:sz w:val="20"/>
          <w:szCs w:val="20"/>
        </w:rPr>
        <w:tab/>
      </w:r>
      <w:r>
        <w:rPr>
          <w:rFonts w:ascii="Arial" w:hAnsi="Arial" w:cs="Arial"/>
          <w:sz w:val="20"/>
          <w:szCs w:val="20"/>
        </w:rPr>
        <w:tab/>
      </w:r>
      <w:r>
        <w:rPr>
          <w:rFonts w:ascii="Arial" w:hAnsi="Arial" w:cs="Arial"/>
          <w:b/>
          <w:bCs/>
          <w:sz w:val="20"/>
          <w:szCs w:val="20"/>
        </w:rPr>
        <w:t>Clinical Assistant (Preceptor)</w:t>
      </w:r>
    </w:p>
    <w:p w:rsidR="00943367" w:rsidRDefault="00943367">
      <w:pPr>
        <w:ind w:left="360" w:hanging="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Faculty of Nursing</w:t>
      </w:r>
      <w:r w:rsidR="00B66120">
        <w:rPr>
          <w:rFonts w:ascii="Arial" w:hAnsi="Arial" w:cs="Arial"/>
          <w:sz w:val="20"/>
          <w:szCs w:val="20"/>
        </w:rPr>
        <w:t xml:space="preserve">, </w:t>
      </w:r>
      <w:r>
        <w:rPr>
          <w:rFonts w:ascii="Arial" w:hAnsi="Arial" w:cs="Arial"/>
          <w:sz w:val="20"/>
          <w:szCs w:val="20"/>
        </w:rPr>
        <w:t>University of Toronto, Toronto, ON</w:t>
      </w:r>
    </w:p>
    <w:p w:rsidR="00943367" w:rsidRDefault="00943367">
      <w:pPr>
        <w:ind w:left="360" w:hanging="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Contact: Maureen Cava, Toronto Public Health</w:t>
      </w:r>
    </w:p>
    <w:p w:rsidR="00943367" w:rsidRDefault="00943367">
      <w:pPr>
        <w:ind w:left="360" w:hanging="360"/>
        <w:rPr>
          <w:rFonts w:ascii="Arial" w:hAnsi="Arial" w:cs="Arial"/>
          <w:sz w:val="20"/>
          <w:szCs w:val="20"/>
        </w:rPr>
      </w:pPr>
    </w:p>
    <w:p w:rsidR="00943367" w:rsidRDefault="00943367">
      <w:pPr>
        <w:ind w:left="360" w:hanging="360"/>
        <w:rPr>
          <w:rFonts w:ascii="Arial" w:hAnsi="Arial" w:cs="Arial"/>
          <w:sz w:val="20"/>
          <w:szCs w:val="20"/>
        </w:rPr>
      </w:pPr>
      <w:r>
        <w:rPr>
          <w:rFonts w:ascii="Arial" w:hAnsi="Arial" w:cs="Arial"/>
          <w:sz w:val="20"/>
          <w:szCs w:val="20"/>
          <w:u w:val="single"/>
        </w:rPr>
        <w:t>1992-1994</w:t>
      </w:r>
      <w:r>
        <w:rPr>
          <w:rFonts w:ascii="Arial" w:hAnsi="Arial" w:cs="Arial"/>
          <w:sz w:val="20"/>
          <w:szCs w:val="20"/>
        </w:rPr>
        <w:tab/>
      </w:r>
      <w:r>
        <w:rPr>
          <w:rFonts w:ascii="Arial" w:hAnsi="Arial" w:cs="Arial"/>
          <w:sz w:val="20"/>
          <w:szCs w:val="20"/>
        </w:rPr>
        <w:tab/>
      </w:r>
      <w:r>
        <w:rPr>
          <w:rFonts w:ascii="Arial" w:hAnsi="Arial" w:cs="Arial"/>
          <w:b/>
          <w:bCs/>
          <w:sz w:val="20"/>
          <w:szCs w:val="20"/>
        </w:rPr>
        <w:t>Instructor, Early Childhood Education</w:t>
      </w:r>
    </w:p>
    <w:p w:rsidR="00943367" w:rsidRDefault="00943367">
      <w:pPr>
        <w:ind w:left="360" w:hanging="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Seneca College</w:t>
      </w:r>
      <w:r w:rsidR="00B66120">
        <w:rPr>
          <w:rFonts w:ascii="Arial" w:hAnsi="Arial" w:cs="Arial"/>
          <w:sz w:val="20"/>
          <w:szCs w:val="20"/>
        </w:rPr>
        <w:t xml:space="preserve">, </w:t>
      </w:r>
      <w:r>
        <w:rPr>
          <w:rFonts w:ascii="Arial" w:hAnsi="Arial" w:cs="Arial"/>
          <w:sz w:val="20"/>
          <w:szCs w:val="20"/>
        </w:rPr>
        <w:t>Toronto, ON</w:t>
      </w:r>
    </w:p>
    <w:p w:rsidR="00943367" w:rsidRDefault="00943367">
      <w:pPr>
        <w:ind w:left="360" w:hanging="360"/>
        <w:rPr>
          <w:rFonts w:ascii="Arial" w:hAnsi="Arial" w:cs="Arial"/>
          <w:sz w:val="20"/>
          <w:szCs w:val="20"/>
        </w:rPr>
      </w:pPr>
    </w:p>
    <w:p w:rsidR="00943367" w:rsidRDefault="00943367">
      <w:pPr>
        <w:ind w:left="360" w:hanging="360"/>
        <w:rPr>
          <w:rFonts w:ascii="Arial" w:hAnsi="Arial" w:cs="Arial"/>
          <w:b/>
          <w:bCs/>
          <w:sz w:val="20"/>
          <w:szCs w:val="20"/>
        </w:rPr>
      </w:pPr>
      <w:r>
        <w:rPr>
          <w:rFonts w:ascii="Arial" w:hAnsi="Arial" w:cs="Arial"/>
          <w:sz w:val="20"/>
          <w:szCs w:val="20"/>
          <w:u w:val="single"/>
        </w:rPr>
        <w:t>1991</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bCs/>
          <w:sz w:val="20"/>
          <w:szCs w:val="20"/>
        </w:rPr>
        <w:t>Instructor, Nursing</w:t>
      </w:r>
    </w:p>
    <w:p w:rsidR="00943367" w:rsidRDefault="00943367">
      <w:pPr>
        <w:ind w:left="360" w:hanging="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Centennial College</w:t>
      </w:r>
      <w:r w:rsidR="00B66120">
        <w:rPr>
          <w:rFonts w:ascii="Arial" w:hAnsi="Arial" w:cs="Arial"/>
          <w:sz w:val="20"/>
          <w:szCs w:val="20"/>
        </w:rPr>
        <w:t xml:space="preserve">, </w:t>
      </w:r>
      <w:r>
        <w:rPr>
          <w:rFonts w:ascii="Arial" w:hAnsi="Arial" w:cs="Arial"/>
          <w:sz w:val="20"/>
          <w:szCs w:val="20"/>
        </w:rPr>
        <w:t>Toronto, ON</w:t>
      </w:r>
    </w:p>
    <w:p w:rsidR="00943367" w:rsidRDefault="00943367">
      <w:pPr>
        <w:ind w:left="360" w:hanging="360"/>
        <w:rPr>
          <w:rFonts w:ascii="Arial" w:hAnsi="Arial" w:cs="Arial"/>
          <w:sz w:val="20"/>
          <w:szCs w:val="20"/>
        </w:rPr>
      </w:pPr>
    </w:p>
    <w:p w:rsidR="00943367" w:rsidRDefault="00943367">
      <w:pPr>
        <w:ind w:firstLine="720"/>
        <w:rPr>
          <w:rFonts w:ascii="Arial" w:hAnsi="Arial" w:cs="Arial"/>
          <w:b/>
          <w:bCs/>
          <w:sz w:val="20"/>
        </w:rPr>
      </w:pPr>
      <w:r>
        <w:rPr>
          <w:rFonts w:ascii="Arial" w:hAnsi="Arial" w:cs="Arial"/>
          <w:b/>
          <w:bCs/>
          <w:sz w:val="20"/>
        </w:rPr>
        <w:t>(v) Nursing Practice/Clinical Positions</w:t>
      </w:r>
    </w:p>
    <w:p w:rsidR="00943367" w:rsidRDefault="00943367">
      <w:pPr>
        <w:rPr>
          <w:rFonts w:ascii="Arial" w:hAnsi="Arial" w:cs="Arial"/>
          <w:sz w:val="20"/>
          <w:szCs w:val="20"/>
          <w:u w:val="single"/>
        </w:rPr>
      </w:pPr>
    </w:p>
    <w:p w:rsidR="00943367" w:rsidRDefault="00943367">
      <w:pPr>
        <w:rPr>
          <w:rFonts w:ascii="Arial" w:hAnsi="Arial" w:cs="Arial"/>
          <w:sz w:val="20"/>
        </w:rPr>
      </w:pPr>
      <w:r>
        <w:rPr>
          <w:rFonts w:ascii="Arial" w:hAnsi="Arial" w:cs="Arial"/>
          <w:sz w:val="20"/>
          <w:u w:val="single"/>
        </w:rPr>
        <w:t>1981-2003</w:t>
      </w:r>
      <w:r>
        <w:rPr>
          <w:rFonts w:ascii="Arial" w:hAnsi="Arial" w:cs="Arial"/>
          <w:sz w:val="20"/>
        </w:rPr>
        <w:tab/>
      </w:r>
      <w:r>
        <w:rPr>
          <w:rFonts w:ascii="Arial" w:hAnsi="Arial" w:cs="Arial"/>
          <w:sz w:val="20"/>
        </w:rPr>
        <w:tab/>
      </w:r>
      <w:r>
        <w:rPr>
          <w:rFonts w:ascii="Arial" w:hAnsi="Arial" w:cs="Arial"/>
          <w:b/>
          <w:bCs/>
          <w:sz w:val="20"/>
        </w:rPr>
        <w:t xml:space="preserve">Staff </w:t>
      </w:r>
      <w:proofErr w:type="gramStart"/>
      <w:r>
        <w:rPr>
          <w:rFonts w:ascii="Arial" w:hAnsi="Arial" w:cs="Arial"/>
          <w:b/>
          <w:bCs/>
          <w:sz w:val="20"/>
        </w:rPr>
        <w:t>Nurse</w:t>
      </w:r>
      <w:proofErr w:type="gramEnd"/>
    </w:p>
    <w:p w:rsidR="00943367" w:rsidRDefault="00943367">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Neurosurgery, Float Pool, Mental Health</w:t>
      </w:r>
    </w:p>
    <w:p w:rsidR="00943367" w:rsidRDefault="00943367">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Toronto Western Hospital/University Health Network, </w:t>
      </w:r>
      <w:r w:rsidR="00016A30">
        <w:rPr>
          <w:rFonts w:ascii="Arial" w:hAnsi="Arial" w:cs="Arial"/>
          <w:sz w:val="20"/>
          <w:szCs w:val="20"/>
        </w:rPr>
        <w:t xml:space="preserve">Toronto, </w:t>
      </w:r>
      <w:r>
        <w:rPr>
          <w:rFonts w:ascii="Arial" w:hAnsi="Arial" w:cs="Arial"/>
          <w:sz w:val="20"/>
          <w:szCs w:val="20"/>
        </w:rPr>
        <w:t>ON</w:t>
      </w:r>
    </w:p>
    <w:p w:rsidR="004D34A7" w:rsidRDefault="004D34A7">
      <w:pPr>
        <w:rPr>
          <w:rFonts w:ascii="Arial" w:hAnsi="Arial" w:cs="Arial"/>
          <w:sz w:val="20"/>
          <w:szCs w:val="20"/>
          <w:u w:val="single"/>
        </w:rPr>
      </w:pPr>
    </w:p>
    <w:p w:rsidR="00943367" w:rsidRDefault="00943367">
      <w:pPr>
        <w:rPr>
          <w:rFonts w:ascii="Arial" w:hAnsi="Arial" w:cs="Arial"/>
          <w:sz w:val="20"/>
          <w:szCs w:val="20"/>
          <w:u w:val="single"/>
        </w:rPr>
      </w:pPr>
    </w:p>
    <w:p w:rsidR="00943367" w:rsidRDefault="00943367">
      <w:pPr>
        <w:rPr>
          <w:rFonts w:ascii="Arial" w:hAnsi="Arial" w:cs="Arial"/>
          <w:b/>
          <w:bCs/>
          <w:sz w:val="20"/>
          <w:szCs w:val="20"/>
        </w:rPr>
      </w:pPr>
      <w:r>
        <w:rPr>
          <w:rFonts w:ascii="Arial" w:hAnsi="Arial" w:cs="Arial"/>
          <w:sz w:val="20"/>
          <w:szCs w:val="20"/>
          <w:u w:val="single"/>
        </w:rPr>
        <w:t>1992-1999</w:t>
      </w:r>
      <w:r>
        <w:rPr>
          <w:rFonts w:ascii="Arial" w:hAnsi="Arial" w:cs="Arial"/>
          <w:sz w:val="20"/>
          <w:szCs w:val="20"/>
        </w:rPr>
        <w:tab/>
      </w:r>
      <w:r>
        <w:rPr>
          <w:rFonts w:ascii="Arial" w:hAnsi="Arial" w:cs="Arial"/>
          <w:sz w:val="20"/>
          <w:szCs w:val="20"/>
        </w:rPr>
        <w:tab/>
      </w:r>
      <w:r>
        <w:rPr>
          <w:rFonts w:ascii="Arial" w:hAnsi="Arial" w:cs="Arial"/>
          <w:b/>
          <w:bCs/>
          <w:sz w:val="20"/>
          <w:szCs w:val="20"/>
        </w:rPr>
        <w:t xml:space="preserve">Public Health </w:t>
      </w:r>
      <w:proofErr w:type="gramStart"/>
      <w:r>
        <w:rPr>
          <w:rFonts w:ascii="Arial" w:hAnsi="Arial" w:cs="Arial"/>
          <w:b/>
          <w:bCs/>
          <w:sz w:val="20"/>
          <w:szCs w:val="20"/>
        </w:rPr>
        <w:t>Nurse</w:t>
      </w:r>
      <w:proofErr w:type="gramEnd"/>
    </w:p>
    <w:p w:rsidR="00943367" w:rsidRDefault="00943367">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City of North York/Toronto, ON</w:t>
      </w:r>
    </w:p>
    <w:p w:rsidR="00943367" w:rsidRDefault="00943367">
      <w:pPr>
        <w:rPr>
          <w:rFonts w:ascii="Arial" w:hAnsi="Arial" w:cs="Arial"/>
          <w:sz w:val="20"/>
          <w:szCs w:val="20"/>
        </w:rPr>
      </w:pPr>
    </w:p>
    <w:p w:rsidR="00943367" w:rsidRDefault="00943367">
      <w:pPr>
        <w:rPr>
          <w:rFonts w:ascii="Arial" w:hAnsi="Arial" w:cs="Arial"/>
          <w:b/>
          <w:bCs/>
          <w:sz w:val="20"/>
          <w:szCs w:val="20"/>
        </w:rPr>
      </w:pPr>
      <w:r>
        <w:rPr>
          <w:rFonts w:ascii="Arial" w:hAnsi="Arial" w:cs="Arial"/>
          <w:sz w:val="20"/>
          <w:szCs w:val="20"/>
          <w:u w:val="single"/>
        </w:rPr>
        <w:t>1988-1991</w:t>
      </w:r>
      <w:r>
        <w:rPr>
          <w:rFonts w:ascii="Arial" w:hAnsi="Arial" w:cs="Arial"/>
          <w:sz w:val="20"/>
          <w:szCs w:val="20"/>
        </w:rPr>
        <w:tab/>
      </w:r>
      <w:r>
        <w:rPr>
          <w:rFonts w:ascii="Arial" w:hAnsi="Arial" w:cs="Arial"/>
          <w:sz w:val="20"/>
          <w:szCs w:val="20"/>
        </w:rPr>
        <w:tab/>
      </w:r>
      <w:r>
        <w:rPr>
          <w:rFonts w:ascii="Arial" w:hAnsi="Arial" w:cs="Arial"/>
          <w:b/>
          <w:bCs/>
          <w:sz w:val="20"/>
          <w:szCs w:val="20"/>
        </w:rPr>
        <w:t xml:space="preserve">Public Health </w:t>
      </w:r>
      <w:proofErr w:type="gramStart"/>
      <w:r>
        <w:rPr>
          <w:rFonts w:ascii="Arial" w:hAnsi="Arial" w:cs="Arial"/>
          <w:b/>
          <w:bCs/>
          <w:sz w:val="20"/>
          <w:szCs w:val="20"/>
        </w:rPr>
        <w:t>Nurse</w:t>
      </w:r>
      <w:proofErr w:type="gramEnd"/>
    </w:p>
    <w:p w:rsidR="00943367" w:rsidRDefault="00943367">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City of North York/Toronto, ON</w:t>
      </w:r>
    </w:p>
    <w:p w:rsidR="00943367" w:rsidRDefault="00943367">
      <w:pPr>
        <w:ind w:left="360" w:hanging="360"/>
        <w:rPr>
          <w:rFonts w:ascii="Arial" w:hAnsi="Arial" w:cs="Arial"/>
          <w:sz w:val="20"/>
          <w:szCs w:val="20"/>
        </w:rPr>
      </w:pPr>
    </w:p>
    <w:p w:rsidR="002F3CAD" w:rsidRDefault="002F3CAD">
      <w:pPr>
        <w:ind w:left="360" w:hanging="360"/>
        <w:rPr>
          <w:rFonts w:ascii="Arial" w:hAnsi="Arial" w:cs="Arial"/>
          <w:sz w:val="20"/>
          <w:szCs w:val="20"/>
        </w:rPr>
      </w:pPr>
    </w:p>
    <w:p w:rsidR="002F3CAD" w:rsidRDefault="002F3CAD">
      <w:pPr>
        <w:ind w:left="360" w:hanging="360"/>
        <w:rPr>
          <w:rFonts w:ascii="Arial" w:hAnsi="Arial" w:cs="Arial"/>
          <w:sz w:val="20"/>
          <w:szCs w:val="20"/>
        </w:rPr>
      </w:pPr>
    </w:p>
    <w:p w:rsidR="00943367" w:rsidRDefault="00943367">
      <w:pPr>
        <w:ind w:left="360" w:hanging="360"/>
        <w:rPr>
          <w:rFonts w:ascii="Arial" w:hAnsi="Arial" w:cs="Arial"/>
          <w:b/>
          <w:bCs/>
          <w:sz w:val="20"/>
          <w:szCs w:val="20"/>
        </w:rPr>
      </w:pPr>
      <w:r w:rsidRPr="00CE3B0D">
        <w:rPr>
          <w:rFonts w:ascii="Arial" w:hAnsi="Arial" w:cs="Arial"/>
          <w:b/>
          <w:sz w:val="20"/>
        </w:rPr>
        <w:t>D) Professional Organizations: Member of</w:t>
      </w:r>
    </w:p>
    <w:p w:rsidR="00943367" w:rsidRDefault="00943367">
      <w:pPr>
        <w:ind w:left="360" w:hanging="360"/>
        <w:rPr>
          <w:rFonts w:ascii="Arial" w:hAnsi="Arial" w:cs="Arial"/>
          <w:sz w:val="20"/>
          <w:szCs w:val="20"/>
        </w:rPr>
      </w:pPr>
    </w:p>
    <w:p w:rsidR="00943367" w:rsidRDefault="00943367">
      <w:pPr>
        <w:ind w:left="360" w:hanging="360"/>
        <w:rPr>
          <w:rFonts w:ascii="Arial" w:hAnsi="Arial" w:cs="Arial"/>
          <w:sz w:val="20"/>
          <w:szCs w:val="20"/>
        </w:rPr>
      </w:pPr>
      <w:r>
        <w:rPr>
          <w:rFonts w:ascii="Arial" w:hAnsi="Arial" w:cs="Arial"/>
          <w:sz w:val="20"/>
          <w:szCs w:val="20"/>
        </w:rPr>
        <w:t>Canadian Evaluation Society</w:t>
      </w:r>
      <w:r w:rsidR="004D34A7">
        <w:rPr>
          <w:rFonts w:ascii="Arial" w:hAnsi="Arial" w:cs="Arial"/>
          <w:sz w:val="20"/>
          <w:szCs w:val="20"/>
        </w:rPr>
        <w:t>-Ontario</w:t>
      </w:r>
      <w:r>
        <w:rPr>
          <w:rFonts w:ascii="Arial" w:hAnsi="Arial" w:cs="Arial"/>
          <w:sz w:val="20"/>
          <w:szCs w:val="20"/>
        </w:rPr>
        <w:t xml:space="preserve"> (CES</w:t>
      </w:r>
      <w:r w:rsidR="004D34A7">
        <w:rPr>
          <w:rFonts w:ascii="Arial" w:hAnsi="Arial" w:cs="Arial"/>
          <w:sz w:val="20"/>
          <w:szCs w:val="20"/>
        </w:rPr>
        <w:t>-ON</w:t>
      </w:r>
      <w:r>
        <w:rPr>
          <w:rFonts w:ascii="Arial" w:hAnsi="Arial" w:cs="Arial"/>
          <w:sz w:val="20"/>
          <w:szCs w:val="20"/>
        </w:rPr>
        <w:t>)</w:t>
      </w:r>
    </w:p>
    <w:p w:rsidR="00943367" w:rsidRDefault="00943367">
      <w:pPr>
        <w:ind w:left="360" w:hanging="360"/>
        <w:rPr>
          <w:rFonts w:ascii="Arial" w:hAnsi="Arial" w:cs="Arial"/>
          <w:sz w:val="20"/>
          <w:szCs w:val="20"/>
        </w:rPr>
      </w:pPr>
      <w:r>
        <w:rPr>
          <w:rFonts w:ascii="Arial" w:hAnsi="Arial" w:cs="Arial"/>
          <w:sz w:val="20"/>
          <w:szCs w:val="20"/>
        </w:rPr>
        <w:t>College of Nurses of Ontario (regulatory body)</w:t>
      </w:r>
    </w:p>
    <w:p w:rsidR="00016A30" w:rsidRDefault="00016A30" w:rsidP="00016A30">
      <w:pPr>
        <w:ind w:left="360" w:hanging="360"/>
        <w:rPr>
          <w:rFonts w:ascii="Arial" w:hAnsi="Arial" w:cs="Arial"/>
          <w:sz w:val="20"/>
          <w:szCs w:val="20"/>
        </w:rPr>
      </w:pPr>
      <w:r>
        <w:rPr>
          <w:rFonts w:ascii="Arial" w:hAnsi="Arial" w:cs="Arial"/>
          <w:sz w:val="20"/>
          <w:szCs w:val="20"/>
        </w:rPr>
        <w:t>College of Registered Psychotherapist of Ontario (CRPO)</w:t>
      </w:r>
    </w:p>
    <w:p w:rsidR="00016A30" w:rsidRDefault="00016A30" w:rsidP="00016A30">
      <w:pPr>
        <w:ind w:left="360" w:hanging="360"/>
        <w:rPr>
          <w:rFonts w:ascii="Arial" w:hAnsi="Arial" w:cs="Arial"/>
          <w:sz w:val="20"/>
          <w:szCs w:val="20"/>
        </w:rPr>
      </w:pPr>
      <w:r>
        <w:rPr>
          <w:rFonts w:ascii="Arial" w:hAnsi="Arial" w:cs="Arial"/>
          <w:sz w:val="20"/>
          <w:szCs w:val="20"/>
        </w:rPr>
        <w:t>Ontario Society of Psychotherapists, Clinical Member</w:t>
      </w:r>
    </w:p>
    <w:p w:rsidR="00943367" w:rsidRDefault="00943367">
      <w:pPr>
        <w:ind w:left="360" w:hanging="360"/>
        <w:rPr>
          <w:rFonts w:ascii="Arial" w:hAnsi="Arial" w:cs="Arial"/>
          <w:sz w:val="20"/>
          <w:szCs w:val="20"/>
        </w:rPr>
      </w:pPr>
    </w:p>
    <w:p w:rsidR="002F3CAD" w:rsidRDefault="002F3CAD">
      <w:pPr>
        <w:ind w:left="360" w:hanging="360"/>
        <w:rPr>
          <w:rFonts w:ascii="Arial" w:hAnsi="Arial" w:cs="Arial"/>
          <w:sz w:val="20"/>
          <w:szCs w:val="20"/>
        </w:rPr>
      </w:pPr>
    </w:p>
    <w:p w:rsidR="00943367" w:rsidRDefault="00943367">
      <w:pPr>
        <w:rPr>
          <w:rFonts w:ascii="Arial" w:hAnsi="Arial" w:cs="Arial"/>
          <w:b/>
          <w:bCs/>
          <w:sz w:val="20"/>
        </w:rPr>
      </w:pPr>
      <w:r w:rsidRPr="00CE3B0D">
        <w:rPr>
          <w:rFonts w:ascii="Arial" w:hAnsi="Arial" w:cs="Arial"/>
          <w:b/>
          <w:sz w:val="20"/>
        </w:rPr>
        <w:t xml:space="preserve">E) </w:t>
      </w:r>
      <w:proofErr w:type="spellStart"/>
      <w:r w:rsidRPr="00CE3B0D">
        <w:rPr>
          <w:rFonts w:ascii="Arial" w:hAnsi="Arial" w:cs="Arial"/>
          <w:b/>
          <w:bCs/>
          <w:sz w:val="20"/>
        </w:rPr>
        <w:t>Honours</w:t>
      </w:r>
      <w:proofErr w:type="spellEnd"/>
    </w:p>
    <w:p w:rsidR="00376214" w:rsidRDefault="00376214">
      <w:pPr>
        <w:rPr>
          <w:rFonts w:ascii="Arial" w:hAnsi="Arial" w:cs="Arial"/>
          <w:b/>
          <w:bCs/>
          <w:sz w:val="20"/>
        </w:rPr>
      </w:pPr>
    </w:p>
    <w:p w:rsidR="00175DD0" w:rsidRPr="00852B41" w:rsidRDefault="00175DD0">
      <w:pPr>
        <w:rPr>
          <w:rFonts w:ascii="Arial" w:hAnsi="Arial" w:cs="Arial"/>
          <w:bCs/>
          <w:sz w:val="20"/>
        </w:rPr>
      </w:pPr>
      <w:r w:rsidRPr="00852B41">
        <w:rPr>
          <w:rFonts w:ascii="Arial" w:hAnsi="Arial" w:cs="Arial"/>
          <w:bCs/>
          <w:sz w:val="20"/>
          <w:u w:val="single"/>
        </w:rPr>
        <w:t>2017</w:t>
      </w:r>
      <w:r w:rsidRPr="00852B41">
        <w:rPr>
          <w:rFonts w:ascii="Arial" w:hAnsi="Arial" w:cs="Arial"/>
          <w:bCs/>
          <w:sz w:val="20"/>
        </w:rPr>
        <w:t xml:space="preserve">                               </w:t>
      </w:r>
      <w:r w:rsidRPr="00852B41">
        <w:rPr>
          <w:rFonts w:ascii="Arial" w:hAnsi="Arial" w:cs="Arial"/>
          <w:b/>
          <w:bCs/>
          <w:sz w:val="20"/>
        </w:rPr>
        <w:t>Inaugural Member, Canadian Nurses Educator Institute</w:t>
      </w:r>
    </w:p>
    <w:p w:rsidR="00175DD0" w:rsidRPr="00175DD0" w:rsidRDefault="00175DD0">
      <w:pPr>
        <w:rPr>
          <w:rFonts w:ascii="Arial" w:hAnsi="Arial" w:cs="Arial"/>
          <w:bCs/>
          <w:sz w:val="20"/>
        </w:rPr>
      </w:pPr>
      <w:r w:rsidRPr="00852B41">
        <w:rPr>
          <w:rFonts w:ascii="Arial" w:hAnsi="Arial" w:cs="Arial"/>
          <w:bCs/>
          <w:sz w:val="20"/>
        </w:rPr>
        <w:tab/>
      </w:r>
      <w:r w:rsidRPr="00852B41">
        <w:rPr>
          <w:rFonts w:ascii="Arial" w:hAnsi="Arial" w:cs="Arial"/>
          <w:bCs/>
          <w:sz w:val="20"/>
        </w:rPr>
        <w:tab/>
      </w:r>
      <w:r w:rsidRPr="00852B41">
        <w:rPr>
          <w:rFonts w:ascii="Arial" w:hAnsi="Arial" w:cs="Arial"/>
          <w:bCs/>
          <w:sz w:val="20"/>
        </w:rPr>
        <w:tab/>
        <w:t>Canadian Association of Schools of Nursing (CASN)</w:t>
      </w:r>
    </w:p>
    <w:p w:rsidR="00175DD0" w:rsidRDefault="00175DD0">
      <w:pPr>
        <w:rPr>
          <w:rFonts w:ascii="Arial" w:hAnsi="Arial" w:cs="Arial"/>
          <w:bCs/>
          <w:sz w:val="20"/>
          <w:u w:val="single"/>
        </w:rPr>
      </w:pPr>
    </w:p>
    <w:p w:rsidR="0064295A" w:rsidRPr="00EE61B2" w:rsidRDefault="0064295A">
      <w:pPr>
        <w:rPr>
          <w:rFonts w:ascii="Arial" w:hAnsi="Arial" w:cs="Arial"/>
          <w:b/>
          <w:bCs/>
          <w:sz w:val="20"/>
          <w:szCs w:val="20"/>
          <w:u w:val="single"/>
        </w:rPr>
      </w:pPr>
      <w:r>
        <w:rPr>
          <w:rFonts w:ascii="Arial" w:hAnsi="Arial" w:cs="Arial"/>
          <w:bCs/>
          <w:sz w:val="20"/>
          <w:u w:val="single"/>
        </w:rPr>
        <w:t>2014</w:t>
      </w:r>
      <w:r w:rsidR="00016A30">
        <w:rPr>
          <w:rFonts w:ascii="Arial" w:hAnsi="Arial" w:cs="Arial"/>
          <w:bCs/>
          <w:sz w:val="20"/>
        </w:rPr>
        <w:tab/>
      </w:r>
      <w:r w:rsidR="00016A30">
        <w:rPr>
          <w:rFonts w:ascii="Arial" w:hAnsi="Arial" w:cs="Arial"/>
          <w:bCs/>
          <w:sz w:val="20"/>
        </w:rPr>
        <w:tab/>
      </w:r>
      <w:r w:rsidR="00016A30">
        <w:rPr>
          <w:rFonts w:ascii="Arial" w:hAnsi="Arial" w:cs="Arial"/>
          <w:bCs/>
          <w:sz w:val="20"/>
        </w:rPr>
        <w:tab/>
      </w:r>
      <w:r w:rsidRPr="00EE61B2">
        <w:rPr>
          <w:rFonts w:ascii="Arial" w:hAnsi="Arial" w:cs="Arial"/>
          <w:b/>
          <w:bCs/>
          <w:sz w:val="20"/>
          <w:szCs w:val="20"/>
        </w:rPr>
        <w:t>Wendy McBride Accreditation Reviewer Excellence Award</w:t>
      </w:r>
    </w:p>
    <w:p w:rsidR="0064295A" w:rsidRPr="00EE61B2" w:rsidRDefault="0064295A" w:rsidP="0064295A">
      <w:pPr>
        <w:ind w:left="1440" w:firstLine="720"/>
        <w:rPr>
          <w:rFonts w:ascii="Arial" w:hAnsi="Arial" w:cs="Arial"/>
          <w:color w:val="000000" w:themeColor="text1"/>
          <w:sz w:val="20"/>
          <w:szCs w:val="20"/>
        </w:rPr>
      </w:pPr>
      <w:r w:rsidRPr="00EE61B2">
        <w:rPr>
          <w:rFonts w:ascii="Arial" w:hAnsi="Arial" w:cs="Arial"/>
          <w:color w:val="000000" w:themeColor="text1"/>
          <w:sz w:val="20"/>
          <w:szCs w:val="20"/>
        </w:rPr>
        <w:t>Canadian Association of Schools of Nursing (CASN)</w:t>
      </w:r>
    </w:p>
    <w:p w:rsidR="0064295A" w:rsidRDefault="0064295A">
      <w:pPr>
        <w:rPr>
          <w:rFonts w:ascii="Arial" w:hAnsi="Arial" w:cs="Arial"/>
          <w:bCs/>
          <w:sz w:val="20"/>
          <w:u w:val="single"/>
        </w:rPr>
      </w:pPr>
    </w:p>
    <w:p w:rsidR="00376214" w:rsidRPr="00016A30" w:rsidRDefault="00376214">
      <w:pPr>
        <w:rPr>
          <w:rFonts w:ascii="Arial" w:hAnsi="Arial" w:cs="Arial"/>
          <w:b/>
          <w:color w:val="000000" w:themeColor="text1"/>
          <w:sz w:val="20"/>
          <w:szCs w:val="20"/>
        </w:rPr>
      </w:pPr>
      <w:r w:rsidRPr="00376214">
        <w:rPr>
          <w:rFonts w:ascii="Arial" w:hAnsi="Arial" w:cs="Arial"/>
          <w:bCs/>
          <w:sz w:val="20"/>
          <w:u w:val="single"/>
        </w:rPr>
        <w:t>2012</w:t>
      </w:r>
      <w:r w:rsidR="00016A30">
        <w:rPr>
          <w:rFonts w:ascii="Arial" w:hAnsi="Arial" w:cs="Arial"/>
          <w:b/>
          <w:bCs/>
          <w:sz w:val="20"/>
        </w:rPr>
        <w:tab/>
      </w:r>
      <w:r w:rsidR="00016A30">
        <w:rPr>
          <w:rFonts w:ascii="Arial" w:hAnsi="Arial" w:cs="Arial"/>
          <w:b/>
          <w:bCs/>
          <w:sz w:val="20"/>
        </w:rPr>
        <w:tab/>
      </w:r>
      <w:r w:rsidR="00016A30">
        <w:rPr>
          <w:rFonts w:ascii="Arial" w:hAnsi="Arial" w:cs="Arial"/>
          <w:b/>
          <w:bCs/>
          <w:sz w:val="20"/>
        </w:rPr>
        <w:tab/>
      </w:r>
      <w:r w:rsidRPr="00016A30">
        <w:rPr>
          <w:rFonts w:ascii="Arial" w:hAnsi="Arial" w:cs="Arial"/>
          <w:b/>
          <w:color w:val="000000" w:themeColor="text1"/>
          <w:sz w:val="20"/>
          <w:szCs w:val="20"/>
        </w:rPr>
        <w:t>Pat Griffin Nursing Education Research Scholar</w:t>
      </w:r>
    </w:p>
    <w:p w:rsidR="00376214" w:rsidRPr="00016A30" w:rsidRDefault="0064295A" w:rsidP="00376214">
      <w:pPr>
        <w:ind w:left="1440" w:firstLine="720"/>
        <w:rPr>
          <w:rFonts w:ascii="Arial" w:hAnsi="Arial" w:cs="Arial"/>
          <w:color w:val="000000" w:themeColor="text1"/>
          <w:sz w:val="20"/>
          <w:szCs w:val="20"/>
        </w:rPr>
      </w:pPr>
      <w:r w:rsidRPr="00016A30">
        <w:rPr>
          <w:rFonts w:ascii="Arial" w:hAnsi="Arial" w:cs="Arial"/>
          <w:color w:val="000000" w:themeColor="text1"/>
          <w:sz w:val="20"/>
          <w:szCs w:val="20"/>
        </w:rPr>
        <w:t>Canadian Association of Schools of Nursing (</w:t>
      </w:r>
      <w:r w:rsidR="00376214" w:rsidRPr="00016A30">
        <w:rPr>
          <w:rFonts w:ascii="Arial" w:hAnsi="Arial" w:cs="Arial"/>
          <w:color w:val="000000" w:themeColor="text1"/>
          <w:sz w:val="20"/>
          <w:szCs w:val="20"/>
        </w:rPr>
        <w:t>CASN</w:t>
      </w:r>
      <w:r w:rsidRPr="00016A30">
        <w:rPr>
          <w:rFonts w:ascii="Arial" w:hAnsi="Arial" w:cs="Arial"/>
          <w:color w:val="000000" w:themeColor="text1"/>
          <w:sz w:val="20"/>
          <w:szCs w:val="20"/>
        </w:rPr>
        <w:t>)</w:t>
      </w:r>
    </w:p>
    <w:p w:rsidR="00376214" w:rsidRPr="00016A30" w:rsidRDefault="00376214" w:rsidP="00376214">
      <w:pPr>
        <w:ind w:left="1440" w:firstLine="720"/>
        <w:rPr>
          <w:rFonts w:ascii="Arial" w:hAnsi="Arial" w:cs="Arial"/>
          <w:b/>
          <w:bCs/>
          <w:color w:val="000000" w:themeColor="text1"/>
          <w:sz w:val="20"/>
          <w:szCs w:val="20"/>
        </w:rPr>
      </w:pPr>
      <w:r w:rsidRPr="00016A30">
        <w:rPr>
          <w:rFonts w:ascii="Arial" w:hAnsi="Arial" w:cs="Arial"/>
          <w:color w:val="000000" w:themeColor="text1"/>
          <w:sz w:val="20"/>
          <w:szCs w:val="20"/>
        </w:rPr>
        <w:t>$10,000</w:t>
      </w:r>
    </w:p>
    <w:p w:rsidR="00E3791B" w:rsidRDefault="00E3791B">
      <w:pPr>
        <w:rPr>
          <w:rFonts w:ascii="Arial" w:hAnsi="Arial" w:cs="Arial"/>
          <w:b/>
          <w:bCs/>
          <w:sz w:val="20"/>
        </w:rPr>
      </w:pPr>
    </w:p>
    <w:p w:rsidR="00E3791B" w:rsidRDefault="00E3791B" w:rsidP="00E3791B">
      <w:pPr>
        <w:rPr>
          <w:rFonts w:ascii="Arial" w:hAnsi="Arial" w:cs="Arial"/>
          <w:sz w:val="20"/>
          <w:szCs w:val="20"/>
        </w:rPr>
      </w:pPr>
      <w:r>
        <w:rPr>
          <w:rFonts w:ascii="Arial" w:hAnsi="Arial" w:cs="Arial"/>
          <w:sz w:val="20"/>
          <w:szCs w:val="20"/>
          <w:u w:val="single"/>
        </w:rPr>
        <w:t>2011</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YUFA Merit Award</w:t>
      </w:r>
    </w:p>
    <w:p w:rsidR="00E3791B" w:rsidRDefault="00E3791B" w:rsidP="00E3791B">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York University</w:t>
      </w:r>
    </w:p>
    <w:p w:rsidR="00E3791B" w:rsidRDefault="00E3791B" w:rsidP="00E3791B">
      <w:pPr>
        <w:ind w:left="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Full-time faculty merit exercise</w:t>
      </w:r>
    </w:p>
    <w:p w:rsidR="00E3791B" w:rsidRDefault="00E3791B" w:rsidP="00E3791B">
      <w:pPr>
        <w:rPr>
          <w:rFonts w:ascii="Arial" w:hAnsi="Arial" w:cs="Arial"/>
          <w:b/>
          <w:bCs/>
          <w:sz w:val="20"/>
        </w:rPr>
      </w:pPr>
      <w:r>
        <w:rPr>
          <w:rFonts w:ascii="Arial" w:hAnsi="Arial" w:cs="Arial"/>
          <w:sz w:val="20"/>
          <w:szCs w:val="20"/>
        </w:rPr>
        <w:tab/>
      </w:r>
      <w:r>
        <w:rPr>
          <w:rFonts w:ascii="Arial" w:hAnsi="Arial" w:cs="Arial"/>
          <w:sz w:val="20"/>
          <w:szCs w:val="20"/>
        </w:rPr>
        <w:tab/>
      </w:r>
      <w:r>
        <w:rPr>
          <w:rFonts w:ascii="Arial" w:hAnsi="Arial" w:cs="Arial"/>
          <w:sz w:val="20"/>
          <w:szCs w:val="20"/>
        </w:rPr>
        <w:tab/>
        <w:t>$2,000, non-renewable</w:t>
      </w:r>
    </w:p>
    <w:p w:rsidR="00943367" w:rsidRDefault="00943367">
      <w:pPr>
        <w:rPr>
          <w:rFonts w:ascii="Arial" w:hAnsi="Arial" w:cs="Arial"/>
          <w:sz w:val="20"/>
          <w:szCs w:val="20"/>
          <w:u w:val="single"/>
        </w:rPr>
      </w:pPr>
    </w:p>
    <w:p w:rsidR="00943367" w:rsidRDefault="00943367">
      <w:pPr>
        <w:rPr>
          <w:rFonts w:ascii="Arial" w:hAnsi="Arial" w:cs="Arial"/>
          <w:sz w:val="20"/>
          <w:szCs w:val="20"/>
        </w:rPr>
      </w:pPr>
      <w:r>
        <w:rPr>
          <w:rFonts w:ascii="Arial" w:hAnsi="Arial" w:cs="Arial"/>
          <w:sz w:val="20"/>
          <w:szCs w:val="20"/>
          <w:u w:val="single"/>
        </w:rPr>
        <w:t>2010</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YUFA Merit Award</w:t>
      </w:r>
    </w:p>
    <w:p w:rsidR="00943367" w:rsidRDefault="00943367">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York University</w:t>
      </w:r>
    </w:p>
    <w:p w:rsidR="00943367" w:rsidRDefault="00943367">
      <w:pPr>
        <w:ind w:left="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Full-time faculty merit exercise</w:t>
      </w:r>
    </w:p>
    <w:p w:rsidR="00943367" w:rsidRDefault="00943367">
      <w:pPr>
        <w:rPr>
          <w:rFonts w:ascii="Arial" w:hAnsi="Arial" w:cs="Arial"/>
          <w:b/>
          <w:bCs/>
          <w:sz w:val="20"/>
        </w:rPr>
      </w:pPr>
      <w:r>
        <w:rPr>
          <w:rFonts w:ascii="Arial" w:hAnsi="Arial" w:cs="Arial"/>
          <w:sz w:val="20"/>
          <w:szCs w:val="20"/>
        </w:rPr>
        <w:tab/>
      </w:r>
      <w:r>
        <w:rPr>
          <w:rFonts w:ascii="Arial" w:hAnsi="Arial" w:cs="Arial"/>
          <w:sz w:val="20"/>
          <w:szCs w:val="20"/>
        </w:rPr>
        <w:tab/>
      </w:r>
      <w:r>
        <w:rPr>
          <w:rFonts w:ascii="Arial" w:hAnsi="Arial" w:cs="Arial"/>
          <w:sz w:val="20"/>
          <w:szCs w:val="20"/>
        </w:rPr>
        <w:tab/>
        <w:t>$2,000, non-renewable</w:t>
      </w:r>
    </w:p>
    <w:p w:rsidR="009E420E" w:rsidRDefault="009E420E">
      <w:pPr>
        <w:rPr>
          <w:rFonts w:ascii="Arial" w:hAnsi="Arial" w:cs="Arial"/>
          <w:sz w:val="20"/>
          <w:szCs w:val="20"/>
          <w:u w:val="single"/>
        </w:rPr>
      </w:pPr>
    </w:p>
    <w:p w:rsidR="00943367" w:rsidRDefault="00943367">
      <w:pPr>
        <w:rPr>
          <w:rFonts w:ascii="Arial" w:hAnsi="Arial" w:cs="Arial"/>
          <w:sz w:val="20"/>
          <w:szCs w:val="20"/>
        </w:rPr>
      </w:pPr>
      <w:r>
        <w:rPr>
          <w:rFonts w:ascii="Arial" w:hAnsi="Arial" w:cs="Arial"/>
          <w:sz w:val="20"/>
          <w:szCs w:val="20"/>
          <w:u w:val="single"/>
        </w:rPr>
        <w:t>2009</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YUFA Merit Award</w:t>
      </w:r>
    </w:p>
    <w:p w:rsidR="00943367" w:rsidRDefault="00943367">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York University</w:t>
      </w:r>
    </w:p>
    <w:p w:rsidR="00943367" w:rsidRDefault="00943367">
      <w:pPr>
        <w:ind w:left="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Full-time faculty merit exercise</w:t>
      </w:r>
    </w:p>
    <w:p w:rsidR="00943367" w:rsidRDefault="00943367">
      <w:pPr>
        <w:rPr>
          <w:rFonts w:ascii="Arial" w:hAnsi="Arial" w:cs="Arial"/>
          <w:b/>
          <w:bCs/>
          <w:sz w:val="20"/>
        </w:rPr>
      </w:pPr>
      <w:r>
        <w:rPr>
          <w:rFonts w:ascii="Arial" w:hAnsi="Arial" w:cs="Arial"/>
          <w:sz w:val="20"/>
          <w:szCs w:val="20"/>
        </w:rPr>
        <w:tab/>
      </w:r>
      <w:r>
        <w:rPr>
          <w:rFonts w:ascii="Arial" w:hAnsi="Arial" w:cs="Arial"/>
          <w:sz w:val="20"/>
          <w:szCs w:val="20"/>
        </w:rPr>
        <w:tab/>
      </w:r>
      <w:r>
        <w:rPr>
          <w:rFonts w:ascii="Arial" w:hAnsi="Arial" w:cs="Arial"/>
          <w:sz w:val="20"/>
          <w:szCs w:val="20"/>
        </w:rPr>
        <w:tab/>
        <w:t>$2,000, non-renewable</w:t>
      </w:r>
    </w:p>
    <w:p w:rsidR="00943367" w:rsidRDefault="00943367">
      <w:pPr>
        <w:rPr>
          <w:rFonts w:ascii="Arial" w:hAnsi="Arial" w:cs="Arial"/>
          <w:sz w:val="20"/>
          <w:szCs w:val="20"/>
          <w:u w:val="single"/>
        </w:rPr>
      </w:pPr>
    </w:p>
    <w:p w:rsidR="00943367" w:rsidRDefault="00943367">
      <w:pPr>
        <w:rPr>
          <w:rFonts w:ascii="Arial" w:hAnsi="Arial" w:cs="Arial"/>
          <w:b/>
          <w:bCs/>
          <w:sz w:val="20"/>
          <w:szCs w:val="20"/>
        </w:rPr>
      </w:pPr>
      <w:r>
        <w:rPr>
          <w:rFonts w:ascii="Arial" w:hAnsi="Arial" w:cs="Arial"/>
          <w:sz w:val="20"/>
          <w:szCs w:val="20"/>
          <w:u w:val="single"/>
        </w:rPr>
        <w:t>2009</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School of Nursing Nominee</w:t>
      </w:r>
      <w:r>
        <w:rPr>
          <w:rFonts w:ascii="Arial" w:hAnsi="Arial" w:cs="Arial"/>
          <w:sz w:val="20"/>
          <w:szCs w:val="20"/>
        </w:rPr>
        <w:t>,</w:t>
      </w:r>
      <w:r>
        <w:rPr>
          <w:rFonts w:ascii="Arial" w:hAnsi="Arial" w:cs="Arial"/>
          <w:sz w:val="20"/>
        </w:rPr>
        <w:t xml:space="preserve"> Dean’s Awards of Excellence</w:t>
      </w:r>
    </w:p>
    <w:p w:rsidR="00943367" w:rsidRDefault="00943367">
      <w:pPr>
        <w:ind w:left="1440" w:firstLine="720"/>
        <w:rPr>
          <w:rFonts w:ascii="Arial" w:hAnsi="Arial" w:cs="Arial"/>
          <w:sz w:val="20"/>
          <w:szCs w:val="20"/>
        </w:rPr>
      </w:pPr>
      <w:r>
        <w:rPr>
          <w:rFonts w:ascii="Arial" w:hAnsi="Arial" w:cs="Arial"/>
          <w:sz w:val="20"/>
        </w:rPr>
        <w:t>Faculty of Health Research Award – Early Career</w:t>
      </w:r>
    </w:p>
    <w:p w:rsidR="00943367" w:rsidRDefault="00943367">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York University</w:t>
      </w:r>
    </w:p>
    <w:p w:rsidR="00943367" w:rsidRDefault="00943367">
      <w:pPr>
        <w:rPr>
          <w:rFonts w:ascii="Arial" w:hAnsi="Arial" w:cs="Arial"/>
          <w:sz w:val="20"/>
        </w:rPr>
      </w:pPr>
    </w:p>
    <w:p w:rsidR="00943367" w:rsidRDefault="00943367">
      <w:pPr>
        <w:rPr>
          <w:rFonts w:ascii="Arial" w:hAnsi="Arial" w:cs="Arial"/>
          <w:b/>
          <w:bCs/>
          <w:sz w:val="20"/>
          <w:szCs w:val="20"/>
        </w:rPr>
      </w:pPr>
      <w:r>
        <w:rPr>
          <w:rFonts w:ascii="Arial" w:hAnsi="Arial" w:cs="Arial"/>
          <w:sz w:val="20"/>
          <w:szCs w:val="20"/>
          <w:u w:val="single"/>
        </w:rPr>
        <w:t>2008</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School of Nursing Nominee</w:t>
      </w:r>
      <w:r>
        <w:rPr>
          <w:rFonts w:ascii="Arial" w:hAnsi="Arial" w:cs="Arial"/>
          <w:sz w:val="20"/>
          <w:szCs w:val="20"/>
        </w:rPr>
        <w:t>,</w:t>
      </w:r>
      <w:r>
        <w:rPr>
          <w:rFonts w:ascii="Arial" w:hAnsi="Arial" w:cs="Arial"/>
          <w:sz w:val="20"/>
        </w:rPr>
        <w:t xml:space="preserve"> Dean’s Awards of Excellence</w:t>
      </w:r>
    </w:p>
    <w:p w:rsidR="00943367" w:rsidRDefault="00943367">
      <w:pPr>
        <w:ind w:left="1440" w:firstLine="720"/>
        <w:rPr>
          <w:rFonts w:ascii="Arial" w:hAnsi="Arial" w:cs="Arial"/>
          <w:sz w:val="20"/>
          <w:szCs w:val="20"/>
        </w:rPr>
      </w:pPr>
      <w:r>
        <w:rPr>
          <w:rFonts w:ascii="Arial" w:hAnsi="Arial" w:cs="Arial"/>
          <w:sz w:val="20"/>
        </w:rPr>
        <w:t>Faculty of Health Research Award – Early Career</w:t>
      </w:r>
    </w:p>
    <w:p w:rsidR="00943367" w:rsidRDefault="00943367">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York University</w:t>
      </w:r>
    </w:p>
    <w:p w:rsidR="00943367" w:rsidRDefault="00943367">
      <w:pPr>
        <w:rPr>
          <w:rFonts w:ascii="Arial" w:hAnsi="Arial" w:cs="Arial"/>
          <w:b/>
          <w:bCs/>
          <w:sz w:val="20"/>
        </w:rPr>
      </w:pPr>
    </w:p>
    <w:p w:rsidR="00943367" w:rsidRDefault="00943367">
      <w:pPr>
        <w:rPr>
          <w:rFonts w:ascii="Arial" w:hAnsi="Arial" w:cs="Arial"/>
          <w:sz w:val="20"/>
          <w:szCs w:val="20"/>
        </w:rPr>
      </w:pPr>
      <w:r>
        <w:rPr>
          <w:rFonts w:ascii="Arial" w:hAnsi="Arial" w:cs="Arial"/>
          <w:sz w:val="20"/>
          <w:szCs w:val="20"/>
          <w:u w:val="single"/>
        </w:rPr>
        <w:t>2008</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YUFA Merit Award</w:t>
      </w:r>
    </w:p>
    <w:p w:rsidR="00943367" w:rsidRDefault="00943367">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York University</w:t>
      </w:r>
    </w:p>
    <w:p w:rsidR="00943367" w:rsidRDefault="00943367">
      <w:pPr>
        <w:ind w:left="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Full-time faculty merit exercise</w:t>
      </w:r>
    </w:p>
    <w:p w:rsidR="00943367" w:rsidRDefault="00943367">
      <w:pPr>
        <w:rPr>
          <w:rFonts w:ascii="Arial" w:hAnsi="Arial" w:cs="Arial"/>
          <w:b/>
          <w:bCs/>
          <w:sz w:val="20"/>
        </w:rPr>
      </w:pPr>
      <w:r>
        <w:rPr>
          <w:rFonts w:ascii="Arial" w:hAnsi="Arial" w:cs="Arial"/>
          <w:sz w:val="20"/>
          <w:szCs w:val="20"/>
        </w:rPr>
        <w:tab/>
      </w:r>
      <w:r>
        <w:rPr>
          <w:rFonts w:ascii="Arial" w:hAnsi="Arial" w:cs="Arial"/>
          <w:sz w:val="20"/>
          <w:szCs w:val="20"/>
        </w:rPr>
        <w:tab/>
      </w:r>
      <w:r>
        <w:rPr>
          <w:rFonts w:ascii="Arial" w:hAnsi="Arial" w:cs="Arial"/>
          <w:sz w:val="20"/>
          <w:szCs w:val="20"/>
        </w:rPr>
        <w:tab/>
        <w:t>$2,000, non-renewable</w:t>
      </w:r>
    </w:p>
    <w:p w:rsidR="00943367" w:rsidRDefault="00943367">
      <w:pPr>
        <w:rPr>
          <w:rFonts w:ascii="Arial" w:hAnsi="Arial" w:cs="Arial"/>
          <w:sz w:val="20"/>
          <w:szCs w:val="20"/>
          <w:u w:val="single"/>
        </w:rPr>
      </w:pPr>
    </w:p>
    <w:p w:rsidR="00943367" w:rsidRDefault="00943367">
      <w:pPr>
        <w:rPr>
          <w:rFonts w:ascii="Arial" w:hAnsi="Arial" w:cs="Arial"/>
          <w:sz w:val="20"/>
          <w:szCs w:val="20"/>
        </w:rPr>
      </w:pPr>
      <w:r>
        <w:rPr>
          <w:rFonts w:ascii="Arial" w:hAnsi="Arial" w:cs="Arial"/>
          <w:sz w:val="20"/>
          <w:szCs w:val="20"/>
          <w:u w:val="single"/>
        </w:rPr>
        <w:t>2005</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YUFA Merit Award</w:t>
      </w:r>
    </w:p>
    <w:p w:rsidR="00943367" w:rsidRDefault="00943367">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York University</w:t>
      </w:r>
    </w:p>
    <w:p w:rsidR="00943367" w:rsidRDefault="00943367">
      <w:pPr>
        <w:ind w:left="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Full-time faculty merit exercise</w:t>
      </w:r>
    </w:p>
    <w:p w:rsidR="00943367" w:rsidRPr="00545D4F" w:rsidRDefault="00943367">
      <w:pPr>
        <w:rPr>
          <w:rFonts w:ascii="Arial" w:hAnsi="Arial" w:cs="Arial"/>
          <w:sz w:val="20"/>
          <w:szCs w:val="20"/>
          <w:lang w:val="en-CA"/>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545D4F">
        <w:rPr>
          <w:rFonts w:ascii="Arial" w:hAnsi="Arial" w:cs="Arial"/>
          <w:sz w:val="20"/>
          <w:szCs w:val="20"/>
          <w:lang w:val="en-CA"/>
        </w:rPr>
        <w:t>$2,000, non-renewable</w:t>
      </w:r>
    </w:p>
    <w:p w:rsidR="00943367" w:rsidRPr="00545D4F" w:rsidRDefault="00943367">
      <w:pPr>
        <w:rPr>
          <w:rFonts w:ascii="Arial" w:hAnsi="Arial" w:cs="Arial"/>
          <w:sz w:val="20"/>
          <w:szCs w:val="20"/>
          <w:lang w:val="en-CA"/>
        </w:rPr>
      </w:pPr>
    </w:p>
    <w:p w:rsidR="00943367" w:rsidRPr="00545D4F" w:rsidRDefault="00943367">
      <w:pPr>
        <w:rPr>
          <w:rFonts w:ascii="Arial" w:hAnsi="Arial" w:cs="Arial"/>
          <w:b/>
          <w:bCs/>
          <w:sz w:val="20"/>
          <w:szCs w:val="20"/>
          <w:lang w:val="en-CA"/>
        </w:rPr>
      </w:pPr>
      <w:r w:rsidRPr="00545D4F">
        <w:rPr>
          <w:rFonts w:ascii="Arial" w:hAnsi="Arial" w:cs="Arial"/>
          <w:sz w:val="20"/>
          <w:szCs w:val="20"/>
          <w:u w:val="single"/>
          <w:lang w:val="en-CA"/>
        </w:rPr>
        <w:t>2004</w:t>
      </w:r>
      <w:r w:rsidRPr="00545D4F">
        <w:rPr>
          <w:rFonts w:ascii="Arial" w:hAnsi="Arial" w:cs="Arial"/>
          <w:sz w:val="20"/>
          <w:szCs w:val="20"/>
          <w:lang w:val="en-CA"/>
        </w:rPr>
        <w:tab/>
      </w:r>
      <w:r w:rsidRPr="00545D4F">
        <w:rPr>
          <w:rFonts w:ascii="Arial" w:hAnsi="Arial" w:cs="Arial"/>
          <w:sz w:val="20"/>
          <w:szCs w:val="20"/>
          <w:lang w:val="en-CA"/>
        </w:rPr>
        <w:tab/>
      </w:r>
      <w:r w:rsidRPr="00545D4F">
        <w:rPr>
          <w:rFonts w:ascii="Arial" w:hAnsi="Arial" w:cs="Arial"/>
          <w:sz w:val="20"/>
          <w:szCs w:val="20"/>
          <w:lang w:val="en-CA"/>
        </w:rPr>
        <w:tab/>
      </w:r>
      <w:r w:rsidRPr="00545D4F">
        <w:rPr>
          <w:rFonts w:ascii="Arial" w:hAnsi="Arial" w:cs="Arial"/>
          <w:b/>
          <w:bCs/>
          <w:sz w:val="20"/>
          <w:szCs w:val="20"/>
          <w:lang w:val="en-CA"/>
        </w:rPr>
        <w:t>PhD Completion Grant</w:t>
      </w:r>
    </w:p>
    <w:p w:rsidR="00943367" w:rsidRDefault="00943367">
      <w:pPr>
        <w:ind w:left="360" w:hanging="360"/>
        <w:rPr>
          <w:rFonts w:ascii="Arial" w:hAnsi="Arial" w:cs="Arial"/>
          <w:sz w:val="20"/>
          <w:szCs w:val="20"/>
        </w:rPr>
      </w:pPr>
      <w:r w:rsidRPr="00545D4F">
        <w:rPr>
          <w:rFonts w:ascii="Arial" w:hAnsi="Arial" w:cs="Arial"/>
          <w:b/>
          <w:bCs/>
          <w:sz w:val="20"/>
          <w:szCs w:val="20"/>
          <w:lang w:val="en-CA"/>
        </w:rPr>
        <w:tab/>
      </w:r>
      <w:r w:rsidRPr="00545D4F">
        <w:rPr>
          <w:rFonts w:ascii="Arial" w:hAnsi="Arial" w:cs="Arial"/>
          <w:b/>
          <w:bCs/>
          <w:sz w:val="20"/>
          <w:szCs w:val="20"/>
          <w:lang w:val="en-CA"/>
        </w:rPr>
        <w:tab/>
      </w:r>
      <w:r w:rsidRPr="00545D4F">
        <w:rPr>
          <w:rFonts w:ascii="Arial" w:hAnsi="Arial" w:cs="Arial"/>
          <w:sz w:val="20"/>
          <w:szCs w:val="20"/>
          <w:lang w:val="en-CA"/>
        </w:rPr>
        <w:tab/>
      </w:r>
      <w:r w:rsidRPr="00545D4F">
        <w:rPr>
          <w:rFonts w:ascii="Arial" w:hAnsi="Arial" w:cs="Arial"/>
          <w:sz w:val="20"/>
          <w:szCs w:val="20"/>
          <w:lang w:val="en-CA"/>
        </w:rPr>
        <w:tab/>
      </w:r>
      <w:r>
        <w:rPr>
          <w:rFonts w:ascii="Arial" w:hAnsi="Arial" w:cs="Arial"/>
          <w:sz w:val="20"/>
          <w:szCs w:val="20"/>
        </w:rPr>
        <w:t>Ontario Institute for Studies in Education (OISE), University of Toronto, ON</w:t>
      </w:r>
    </w:p>
    <w:p w:rsidR="00943367" w:rsidRDefault="00943367">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$1,587, non-renewable</w:t>
      </w:r>
    </w:p>
    <w:p w:rsidR="00943367" w:rsidRDefault="00943367">
      <w:pPr>
        <w:rPr>
          <w:rFonts w:ascii="Arial" w:hAnsi="Arial" w:cs="Arial"/>
          <w:sz w:val="20"/>
          <w:szCs w:val="20"/>
        </w:rPr>
      </w:pPr>
    </w:p>
    <w:p w:rsidR="00943367" w:rsidRDefault="00943367">
      <w:pPr>
        <w:rPr>
          <w:rFonts w:ascii="Arial" w:hAnsi="Arial" w:cs="Arial"/>
          <w:b/>
          <w:bCs/>
          <w:sz w:val="20"/>
          <w:szCs w:val="20"/>
        </w:rPr>
      </w:pPr>
      <w:r>
        <w:rPr>
          <w:rFonts w:ascii="Arial" w:hAnsi="Arial" w:cs="Arial"/>
          <w:sz w:val="20"/>
          <w:szCs w:val="20"/>
          <w:u w:val="single"/>
        </w:rPr>
        <w:t>2003</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bCs/>
          <w:sz w:val="20"/>
          <w:szCs w:val="20"/>
        </w:rPr>
        <w:t>Graduate Scholarship</w:t>
      </w:r>
    </w:p>
    <w:p w:rsidR="00943367" w:rsidRDefault="00943367">
      <w:pPr>
        <w:ind w:left="360" w:hanging="360"/>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sz w:val="20"/>
          <w:szCs w:val="20"/>
        </w:rPr>
        <w:tab/>
      </w:r>
      <w:r>
        <w:rPr>
          <w:rFonts w:ascii="Arial" w:hAnsi="Arial" w:cs="Arial"/>
          <w:sz w:val="20"/>
          <w:szCs w:val="20"/>
        </w:rPr>
        <w:tab/>
        <w:t>Ontario Institute for Studies in Education (OISE), University of Toronto, ON</w:t>
      </w:r>
    </w:p>
    <w:p w:rsidR="00943367" w:rsidRDefault="00943367">
      <w:pPr>
        <w:ind w:left="360" w:hanging="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$5,000, non-renewable</w:t>
      </w:r>
    </w:p>
    <w:p w:rsidR="00943367" w:rsidRDefault="00943367">
      <w:pPr>
        <w:rPr>
          <w:rFonts w:ascii="Arial" w:hAnsi="Arial" w:cs="Arial"/>
          <w:sz w:val="20"/>
          <w:szCs w:val="20"/>
        </w:rPr>
      </w:pPr>
    </w:p>
    <w:p w:rsidR="002F3CAD" w:rsidRDefault="002F3CAD">
      <w:pPr>
        <w:rPr>
          <w:rFonts w:ascii="Arial" w:hAnsi="Arial" w:cs="Arial"/>
          <w:sz w:val="20"/>
          <w:szCs w:val="20"/>
        </w:rPr>
      </w:pPr>
    </w:p>
    <w:p w:rsidR="00943367" w:rsidRDefault="00943367">
      <w:pPr>
        <w:rPr>
          <w:rFonts w:ascii="Arial" w:hAnsi="Arial" w:cs="Arial"/>
          <w:b/>
          <w:sz w:val="20"/>
        </w:rPr>
      </w:pPr>
      <w:r>
        <w:rPr>
          <w:rFonts w:ascii="Arial" w:hAnsi="Arial" w:cs="Arial"/>
          <w:b/>
          <w:bCs/>
          <w:sz w:val="20"/>
          <w:highlight w:val="lightGray"/>
        </w:rPr>
        <w:t>F) Scholarly and Professional Activities</w:t>
      </w:r>
      <w:r>
        <w:rPr>
          <w:rFonts w:ascii="Arial" w:hAnsi="Arial" w:cs="Arial"/>
          <w:b/>
          <w:sz w:val="20"/>
          <w:highlight w:val="lightGray"/>
        </w:rPr>
        <w:t xml:space="preserve"> </w:t>
      </w:r>
      <w:r w:rsidRPr="00EA19A9">
        <w:rPr>
          <w:rFonts w:ascii="Arial" w:hAnsi="Arial" w:cs="Arial"/>
          <w:b/>
          <w:sz w:val="20"/>
        </w:rPr>
        <w:t>(past seven years)</w:t>
      </w:r>
    </w:p>
    <w:p w:rsidR="00943367" w:rsidRDefault="00943367">
      <w:pPr>
        <w:rPr>
          <w:rFonts w:ascii="Arial" w:hAnsi="Arial" w:cs="Arial"/>
          <w:b/>
          <w:bCs/>
          <w:sz w:val="20"/>
        </w:rPr>
      </w:pPr>
    </w:p>
    <w:p w:rsidR="00313064" w:rsidRDefault="00313064">
      <w:pPr>
        <w:rPr>
          <w:rFonts w:ascii="Arial" w:hAnsi="Arial" w:cs="Arial"/>
          <w:b/>
          <w:bCs/>
          <w:sz w:val="20"/>
        </w:rPr>
      </w:pPr>
      <w:r>
        <w:rPr>
          <w:rFonts w:ascii="Arial" w:hAnsi="Arial" w:cs="Arial"/>
          <w:b/>
          <w:bCs/>
          <w:sz w:val="20"/>
        </w:rPr>
        <w:tab/>
      </w:r>
      <w:r>
        <w:rPr>
          <w:rFonts w:ascii="Arial" w:hAnsi="Arial" w:cs="Arial"/>
          <w:b/>
          <w:bCs/>
          <w:sz w:val="20"/>
        </w:rPr>
        <w:tab/>
        <w:t>(</w:t>
      </w:r>
      <w:proofErr w:type="spellStart"/>
      <w:r>
        <w:rPr>
          <w:rFonts w:ascii="Arial" w:hAnsi="Arial" w:cs="Arial"/>
          <w:b/>
          <w:bCs/>
          <w:sz w:val="20"/>
        </w:rPr>
        <w:t>i</w:t>
      </w:r>
      <w:proofErr w:type="spellEnd"/>
      <w:r>
        <w:rPr>
          <w:rFonts w:ascii="Arial" w:hAnsi="Arial" w:cs="Arial"/>
          <w:b/>
          <w:bCs/>
          <w:sz w:val="20"/>
        </w:rPr>
        <w:t>) Executive and Editorial Positions</w:t>
      </w:r>
    </w:p>
    <w:p w:rsidR="00313064" w:rsidRDefault="00313064">
      <w:pPr>
        <w:rPr>
          <w:rFonts w:ascii="Arial" w:hAnsi="Arial" w:cs="Arial"/>
          <w:b/>
          <w:bCs/>
          <w:sz w:val="20"/>
        </w:rPr>
      </w:pPr>
    </w:p>
    <w:p w:rsidR="00B00D06" w:rsidRPr="00B00D06" w:rsidRDefault="00B00D06">
      <w:pPr>
        <w:rPr>
          <w:rFonts w:ascii="Arial" w:hAnsi="Arial" w:cs="Arial"/>
          <w:bCs/>
          <w:i/>
          <w:sz w:val="20"/>
        </w:rPr>
      </w:pPr>
      <w:r>
        <w:rPr>
          <w:rFonts w:ascii="Arial" w:hAnsi="Arial" w:cs="Arial"/>
          <w:b/>
          <w:bCs/>
          <w:sz w:val="20"/>
        </w:rPr>
        <w:tab/>
      </w:r>
      <w:r>
        <w:rPr>
          <w:rFonts w:ascii="Arial" w:hAnsi="Arial" w:cs="Arial"/>
          <w:bCs/>
          <w:i/>
          <w:sz w:val="20"/>
        </w:rPr>
        <w:t>Editorial Positions</w:t>
      </w:r>
    </w:p>
    <w:p w:rsidR="00B00D06" w:rsidRDefault="00B00D06">
      <w:pPr>
        <w:rPr>
          <w:rFonts w:ascii="Arial" w:hAnsi="Arial" w:cs="Arial"/>
          <w:b/>
          <w:bCs/>
          <w:sz w:val="20"/>
        </w:rPr>
      </w:pPr>
    </w:p>
    <w:p w:rsidR="00175DD0" w:rsidRDefault="00175DD0">
      <w:pPr>
        <w:rPr>
          <w:rFonts w:ascii="Arial" w:hAnsi="Arial" w:cs="Arial"/>
          <w:bCs/>
          <w:sz w:val="20"/>
          <w:u w:val="single"/>
        </w:rPr>
      </w:pPr>
    </w:p>
    <w:p w:rsidR="00175DD0" w:rsidRPr="00C74789" w:rsidRDefault="00175DD0" w:rsidP="00175DD0">
      <w:pPr>
        <w:ind w:left="2160" w:hanging="2160"/>
        <w:rPr>
          <w:rFonts w:ascii="Arial" w:hAnsi="Arial" w:cs="Arial"/>
          <w:sz w:val="20"/>
          <w:szCs w:val="20"/>
        </w:rPr>
      </w:pPr>
      <w:proofErr w:type="gramStart"/>
      <w:r w:rsidRPr="00852B41">
        <w:rPr>
          <w:rFonts w:ascii="Arial" w:hAnsi="Arial" w:cs="Arial"/>
          <w:sz w:val="20"/>
          <w:szCs w:val="20"/>
          <w:u w:val="single"/>
        </w:rPr>
        <w:t>2016-2017</w:t>
      </w:r>
      <w:r w:rsidRPr="00852B41">
        <w:rPr>
          <w:rFonts w:ascii="Arial" w:hAnsi="Arial" w:cs="Arial"/>
          <w:sz w:val="20"/>
          <w:szCs w:val="20"/>
        </w:rPr>
        <w:tab/>
      </w:r>
      <w:r w:rsidRPr="00852B41">
        <w:rPr>
          <w:rFonts w:ascii="Arial" w:hAnsi="Arial" w:cs="Arial"/>
          <w:b/>
          <w:sz w:val="20"/>
          <w:szCs w:val="20"/>
        </w:rPr>
        <w:t>Editor</w:t>
      </w:r>
      <w:r w:rsidRPr="00852B41">
        <w:rPr>
          <w:rFonts w:ascii="Arial" w:hAnsi="Arial" w:cs="Arial"/>
          <w:sz w:val="20"/>
          <w:szCs w:val="20"/>
        </w:rPr>
        <w:t xml:space="preserve"> (2018).</w:t>
      </w:r>
      <w:proofErr w:type="gramEnd"/>
      <w:r w:rsidRPr="00852B41">
        <w:rPr>
          <w:rFonts w:ascii="Arial" w:hAnsi="Arial" w:cs="Arial"/>
          <w:sz w:val="20"/>
          <w:szCs w:val="20"/>
        </w:rPr>
        <w:t xml:space="preserve"> </w:t>
      </w:r>
      <w:proofErr w:type="gramStart"/>
      <w:r w:rsidRPr="00852B41">
        <w:rPr>
          <w:rFonts w:ascii="Arial" w:hAnsi="Arial" w:cs="Arial"/>
          <w:sz w:val="20"/>
          <w:szCs w:val="20"/>
        </w:rPr>
        <w:t xml:space="preserve">In G. </w:t>
      </w:r>
      <w:proofErr w:type="spellStart"/>
      <w:r w:rsidRPr="00852B41">
        <w:rPr>
          <w:rFonts w:ascii="Arial" w:hAnsi="Arial" w:cs="Arial"/>
          <w:sz w:val="20"/>
          <w:szCs w:val="20"/>
        </w:rPr>
        <w:t>Lobiondo</w:t>
      </w:r>
      <w:proofErr w:type="spellEnd"/>
      <w:r w:rsidRPr="00852B41">
        <w:rPr>
          <w:rFonts w:ascii="Arial" w:hAnsi="Arial" w:cs="Arial"/>
          <w:sz w:val="20"/>
          <w:szCs w:val="20"/>
        </w:rPr>
        <w:t xml:space="preserve">-Wood, J. Haber, C. Cameron, &amp; </w:t>
      </w:r>
      <w:r w:rsidRPr="00852B41">
        <w:rPr>
          <w:rFonts w:ascii="Arial" w:hAnsi="Arial" w:cs="Arial"/>
          <w:b/>
          <w:sz w:val="20"/>
          <w:szCs w:val="20"/>
        </w:rPr>
        <w:t xml:space="preserve">M. D. </w:t>
      </w:r>
      <w:r w:rsidRPr="00852B41">
        <w:rPr>
          <w:rFonts w:ascii="Arial" w:hAnsi="Arial" w:cs="Arial"/>
          <w:b/>
          <w:bCs/>
          <w:sz w:val="20"/>
          <w:szCs w:val="20"/>
        </w:rPr>
        <w:t>Singh</w:t>
      </w:r>
      <w:r w:rsidRPr="00852B41">
        <w:rPr>
          <w:rFonts w:ascii="Arial" w:hAnsi="Arial" w:cs="Arial"/>
          <w:sz w:val="20"/>
          <w:szCs w:val="20"/>
        </w:rPr>
        <w:t>.</w:t>
      </w:r>
      <w:proofErr w:type="gramEnd"/>
      <w:r w:rsidRPr="00852B41">
        <w:rPr>
          <w:rFonts w:ascii="Arial" w:hAnsi="Arial" w:cs="Arial"/>
          <w:sz w:val="20"/>
          <w:szCs w:val="20"/>
        </w:rPr>
        <w:t xml:space="preserve"> (Eds.), </w:t>
      </w:r>
      <w:r w:rsidRPr="00852B41">
        <w:rPr>
          <w:rFonts w:ascii="Arial" w:hAnsi="Arial" w:cs="Arial"/>
          <w:i/>
          <w:iCs/>
          <w:sz w:val="20"/>
          <w:szCs w:val="20"/>
        </w:rPr>
        <w:t>Nursing research in Canada: Methods, critical appraisal and utilization</w:t>
      </w:r>
      <w:r w:rsidRPr="00852B41">
        <w:rPr>
          <w:rFonts w:ascii="Arial" w:hAnsi="Arial" w:cs="Arial"/>
          <w:iCs/>
          <w:sz w:val="20"/>
          <w:szCs w:val="20"/>
        </w:rPr>
        <w:t xml:space="preserve"> (4</w:t>
      </w:r>
      <w:r w:rsidRPr="00852B41">
        <w:rPr>
          <w:rFonts w:ascii="Arial" w:hAnsi="Arial" w:cs="Arial"/>
          <w:iCs/>
          <w:sz w:val="20"/>
          <w:szCs w:val="20"/>
          <w:vertAlign w:val="superscript"/>
        </w:rPr>
        <w:t>th</w:t>
      </w:r>
      <w:r w:rsidRPr="00852B41">
        <w:rPr>
          <w:rFonts w:ascii="Arial" w:hAnsi="Arial" w:cs="Arial"/>
          <w:iCs/>
          <w:sz w:val="20"/>
          <w:szCs w:val="20"/>
        </w:rPr>
        <w:t xml:space="preserve"> </w:t>
      </w:r>
      <w:proofErr w:type="gramStart"/>
      <w:r w:rsidRPr="00852B41">
        <w:rPr>
          <w:rFonts w:ascii="Arial" w:hAnsi="Arial" w:cs="Arial"/>
          <w:iCs/>
          <w:sz w:val="20"/>
          <w:szCs w:val="20"/>
        </w:rPr>
        <w:t>ed</w:t>
      </w:r>
      <w:proofErr w:type="gramEnd"/>
      <w:r w:rsidRPr="00852B41">
        <w:rPr>
          <w:rFonts w:ascii="Arial" w:hAnsi="Arial" w:cs="Arial"/>
          <w:iCs/>
          <w:sz w:val="20"/>
          <w:szCs w:val="20"/>
        </w:rPr>
        <w:t>.)</w:t>
      </w:r>
      <w:r w:rsidRPr="00852B41">
        <w:rPr>
          <w:rFonts w:ascii="Arial" w:hAnsi="Arial" w:cs="Arial"/>
          <w:sz w:val="20"/>
          <w:szCs w:val="20"/>
        </w:rPr>
        <w:t>. Toronto, ON: Elsevier Canada.</w:t>
      </w:r>
    </w:p>
    <w:p w:rsidR="00175DD0" w:rsidRDefault="00175DD0">
      <w:pPr>
        <w:rPr>
          <w:rFonts w:ascii="Arial" w:hAnsi="Arial" w:cs="Arial"/>
          <w:bCs/>
          <w:sz w:val="20"/>
          <w:u w:val="single"/>
        </w:rPr>
      </w:pPr>
    </w:p>
    <w:p w:rsidR="004B5C59" w:rsidRDefault="004B5C59">
      <w:pPr>
        <w:rPr>
          <w:rFonts w:ascii="Arial" w:hAnsi="Arial" w:cs="Arial"/>
          <w:b/>
          <w:bCs/>
          <w:sz w:val="20"/>
        </w:rPr>
      </w:pPr>
      <w:r w:rsidRPr="004B5C59">
        <w:rPr>
          <w:rFonts w:ascii="Arial" w:hAnsi="Arial" w:cs="Arial"/>
          <w:bCs/>
          <w:sz w:val="20"/>
          <w:u w:val="single"/>
        </w:rPr>
        <w:t>May 2015-</w:t>
      </w:r>
      <w:r w:rsidR="00442078">
        <w:rPr>
          <w:rFonts w:ascii="Arial" w:hAnsi="Arial" w:cs="Arial"/>
          <w:bCs/>
          <w:sz w:val="20"/>
          <w:u w:val="single"/>
        </w:rPr>
        <w:t>June 2016</w:t>
      </w:r>
      <w:r w:rsidR="00EE61B2">
        <w:rPr>
          <w:rFonts w:ascii="Arial" w:hAnsi="Arial" w:cs="Arial"/>
          <w:b/>
          <w:bCs/>
          <w:sz w:val="20"/>
        </w:rPr>
        <w:tab/>
      </w:r>
      <w:r>
        <w:rPr>
          <w:rFonts w:ascii="Arial" w:hAnsi="Arial" w:cs="Arial"/>
          <w:b/>
          <w:bCs/>
          <w:sz w:val="20"/>
        </w:rPr>
        <w:t xml:space="preserve">Editor, </w:t>
      </w:r>
      <w:r w:rsidRPr="004B5C59">
        <w:rPr>
          <w:rFonts w:ascii="Arial" w:hAnsi="Arial" w:cs="Arial"/>
          <w:bCs/>
          <w:sz w:val="20"/>
        </w:rPr>
        <w:t>Canadian Journal of Neuroscience Nurses</w:t>
      </w:r>
    </w:p>
    <w:p w:rsidR="004B5C59" w:rsidRDefault="004B5C59">
      <w:pPr>
        <w:ind w:left="2160" w:hanging="2160"/>
        <w:rPr>
          <w:rFonts w:ascii="Arial" w:hAnsi="Arial" w:cs="Arial"/>
          <w:sz w:val="20"/>
          <w:szCs w:val="20"/>
          <w:u w:val="single"/>
        </w:rPr>
      </w:pPr>
    </w:p>
    <w:p w:rsidR="00175DD0" w:rsidRDefault="00175DD0" w:rsidP="001B710C">
      <w:pPr>
        <w:ind w:left="2160" w:hanging="2160"/>
        <w:rPr>
          <w:rFonts w:ascii="Arial" w:hAnsi="Arial" w:cs="Arial"/>
          <w:sz w:val="20"/>
          <w:szCs w:val="20"/>
          <w:u w:val="single"/>
        </w:rPr>
      </w:pPr>
    </w:p>
    <w:p w:rsidR="005829D9" w:rsidRPr="00C74789" w:rsidRDefault="005829D9" w:rsidP="001B710C">
      <w:pPr>
        <w:ind w:left="2160" w:hanging="2160"/>
        <w:rPr>
          <w:rFonts w:ascii="Arial" w:hAnsi="Arial" w:cs="Arial"/>
          <w:sz w:val="20"/>
          <w:szCs w:val="20"/>
        </w:rPr>
      </w:pPr>
      <w:proofErr w:type="gramStart"/>
      <w:r w:rsidRPr="002A2092">
        <w:rPr>
          <w:rFonts w:ascii="Arial" w:hAnsi="Arial" w:cs="Arial"/>
          <w:sz w:val="20"/>
          <w:szCs w:val="20"/>
          <w:u w:val="single"/>
        </w:rPr>
        <w:t>201</w:t>
      </w:r>
      <w:r w:rsidR="00B62279">
        <w:rPr>
          <w:rFonts w:ascii="Arial" w:hAnsi="Arial" w:cs="Arial"/>
          <w:sz w:val="20"/>
          <w:szCs w:val="20"/>
          <w:u w:val="single"/>
        </w:rPr>
        <w:t>2</w:t>
      </w:r>
      <w:r w:rsidRPr="002A2092">
        <w:rPr>
          <w:rFonts w:ascii="Arial" w:hAnsi="Arial" w:cs="Arial"/>
          <w:sz w:val="20"/>
          <w:szCs w:val="20"/>
          <w:u w:val="single"/>
        </w:rPr>
        <w:t>-201</w:t>
      </w:r>
      <w:r w:rsidRPr="00987792">
        <w:rPr>
          <w:rFonts w:ascii="Arial" w:hAnsi="Arial" w:cs="Arial"/>
          <w:sz w:val="20"/>
          <w:szCs w:val="20"/>
          <w:u w:val="single"/>
        </w:rPr>
        <w:t>3</w:t>
      </w:r>
      <w:r>
        <w:rPr>
          <w:rFonts w:ascii="Arial" w:hAnsi="Arial" w:cs="Arial"/>
          <w:sz w:val="20"/>
          <w:szCs w:val="20"/>
        </w:rPr>
        <w:tab/>
      </w:r>
      <w:r>
        <w:rPr>
          <w:rFonts w:ascii="Arial" w:hAnsi="Arial" w:cs="Arial"/>
          <w:b/>
          <w:sz w:val="20"/>
          <w:szCs w:val="20"/>
        </w:rPr>
        <w:t>Editor</w:t>
      </w:r>
      <w:r>
        <w:rPr>
          <w:rFonts w:ascii="Arial" w:hAnsi="Arial" w:cs="Arial"/>
          <w:sz w:val="20"/>
          <w:szCs w:val="20"/>
        </w:rPr>
        <w:t xml:space="preserve"> (2013).</w:t>
      </w:r>
      <w:proofErr w:type="gramEnd"/>
      <w:r>
        <w:rPr>
          <w:rFonts w:ascii="Arial" w:hAnsi="Arial" w:cs="Arial"/>
          <w:sz w:val="20"/>
          <w:szCs w:val="20"/>
        </w:rPr>
        <w:t xml:space="preserve"> </w:t>
      </w:r>
      <w:proofErr w:type="gramStart"/>
      <w:r>
        <w:rPr>
          <w:rFonts w:ascii="Arial" w:hAnsi="Arial" w:cs="Arial"/>
          <w:sz w:val="20"/>
          <w:szCs w:val="20"/>
        </w:rPr>
        <w:t xml:space="preserve">In G. </w:t>
      </w:r>
      <w:proofErr w:type="spellStart"/>
      <w:r>
        <w:rPr>
          <w:rFonts w:ascii="Arial" w:hAnsi="Arial" w:cs="Arial"/>
          <w:sz w:val="20"/>
          <w:szCs w:val="20"/>
        </w:rPr>
        <w:t>Lobiondo</w:t>
      </w:r>
      <w:proofErr w:type="spellEnd"/>
      <w:r>
        <w:rPr>
          <w:rFonts w:ascii="Arial" w:hAnsi="Arial" w:cs="Arial"/>
          <w:sz w:val="20"/>
          <w:szCs w:val="20"/>
        </w:rPr>
        <w:t xml:space="preserve">-Wood, J. Haber, C. Cameron, &amp; </w:t>
      </w:r>
      <w:r w:rsidRPr="002667CD">
        <w:rPr>
          <w:rFonts w:ascii="Arial" w:hAnsi="Arial" w:cs="Arial"/>
          <w:b/>
          <w:sz w:val="20"/>
          <w:szCs w:val="20"/>
        </w:rPr>
        <w:t>M.</w:t>
      </w:r>
      <w:r w:rsidR="002667CD" w:rsidRPr="002667CD">
        <w:rPr>
          <w:rFonts w:ascii="Arial" w:hAnsi="Arial" w:cs="Arial"/>
          <w:b/>
          <w:sz w:val="20"/>
          <w:szCs w:val="20"/>
        </w:rPr>
        <w:t xml:space="preserve"> D.</w:t>
      </w:r>
      <w:r w:rsidRPr="002667CD">
        <w:rPr>
          <w:rFonts w:ascii="Arial" w:hAnsi="Arial" w:cs="Arial"/>
          <w:b/>
          <w:sz w:val="20"/>
          <w:szCs w:val="20"/>
        </w:rPr>
        <w:t xml:space="preserve"> </w:t>
      </w:r>
      <w:r>
        <w:rPr>
          <w:rFonts w:ascii="Arial" w:hAnsi="Arial" w:cs="Arial"/>
          <w:b/>
          <w:bCs/>
          <w:sz w:val="20"/>
          <w:szCs w:val="20"/>
        </w:rPr>
        <w:t>Singh</w:t>
      </w:r>
      <w:r>
        <w:rPr>
          <w:rFonts w:ascii="Arial" w:hAnsi="Arial" w:cs="Arial"/>
          <w:sz w:val="20"/>
          <w:szCs w:val="20"/>
        </w:rPr>
        <w:t>.</w:t>
      </w:r>
      <w:proofErr w:type="gramEnd"/>
      <w:r>
        <w:rPr>
          <w:rFonts w:ascii="Arial" w:hAnsi="Arial" w:cs="Arial"/>
          <w:sz w:val="20"/>
          <w:szCs w:val="20"/>
        </w:rPr>
        <w:t xml:space="preserve"> (Eds.)</w:t>
      </w:r>
      <w:r w:rsidR="00987792">
        <w:rPr>
          <w:rFonts w:ascii="Arial" w:hAnsi="Arial" w:cs="Arial"/>
          <w:sz w:val="20"/>
          <w:szCs w:val="20"/>
        </w:rPr>
        <w:t>,</w:t>
      </w:r>
      <w:r>
        <w:rPr>
          <w:rFonts w:ascii="Arial" w:hAnsi="Arial" w:cs="Arial"/>
          <w:sz w:val="20"/>
          <w:szCs w:val="20"/>
        </w:rPr>
        <w:t xml:space="preserve"> </w:t>
      </w:r>
      <w:r>
        <w:rPr>
          <w:rFonts w:ascii="Arial" w:hAnsi="Arial" w:cs="Arial"/>
          <w:i/>
          <w:iCs/>
          <w:sz w:val="20"/>
          <w:szCs w:val="20"/>
        </w:rPr>
        <w:t>Nursing research in Canada: Methods, critical appraisal and utilization</w:t>
      </w:r>
      <w:r>
        <w:rPr>
          <w:rFonts w:ascii="Arial" w:hAnsi="Arial" w:cs="Arial"/>
          <w:iCs/>
          <w:sz w:val="20"/>
          <w:szCs w:val="20"/>
        </w:rPr>
        <w:t xml:space="preserve"> </w:t>
      </w:r>
      <w:r w:rsidRPr="00C74789">
        <w:rPr>
          <w:rFonts w:ascii="Arial" w:hAnsi="Arial" w:cs="Arial"/>
          <w:iCs/>
          <w:sz w:val="20"/>
          <w:szCs w:val="20"/>
        </w:rPr>
        <w:t>(3</w:t>
      </w:r>
      <w:r w:rsidRPr="00C74789">
        <w:rPr>
          <w:rFonts w:ascii="Arial" w:hAnsi="Arial" w:cs="Arial"/>
          <w:iCs/>
          <w:sz w:val="20"/>
          <w:szCs w:val="20"/>
          <w:vertAlign w:val="superscript"/>
        </w:rPr>
        <w:t>rd</w:t>
      </w:r>
      <w:r w:rsidRPr="00C74789">
        <w:rPr>
          <w:rFonts w:ascii="Arial" w:hAnsi="Arial" w:cs="Arial"/>
          <w:iCs/>
          <w:sz w:val="20"/>
          <w:szCs w:val="20"/>
        </w:rPr>
        <w:t xml:space="preserve"> </w:t>
      </w:r>
      <w:proofErr w:type="gramStart"/>
      <w:r w:rsidRPr="00C74789">
        <w:rPr>
          <w:rFonts w:ascii="Arial" w:hAnsi="Arial" w:cs="Arial"/>
          <w:iCs/>
          <w:sz w:val="20"/>
          <w:szCs w:val="20"/>
        </w:rPr>
        <w:t>ed</w:t>
      </w:r>
      <w:proofErr w:type="gramEnd"/>
      <w:r w:rsidRPr="00C74789">
        <w:rPr>
          <w:rFonts w:ascii="Arial" w:hAnsi="Arial" w:cs="Arial"/>
          <w:iCs/>
          <w:sz w:val="20"/>
          <w:szCs w:val="20"/>
        </w:rPr>
        <w:t>.)</w:t>
      </w:r>
      <w:r w:rsidRPr="00C74789">
        <w:rPr>
          <w:rFonts w:ascii="Arial" w:hAnsi="Arial" w:cs="Arial"/>
          <w:sz w:val="20"/>
          <w:szCs w:val="20"/>
        </w:rPr>
        <w:t xml:space="preserve">. Toronto, ON: Elsevier </w:t>
      </w:r>
      <w:r w:rsidR="00100CE4">
        <w:rPr>
          <w:rFonts w:ascii="Arial" w:hAnsi="Arial" w:cs="Arial"/>
          <w:sz w:val="20"/>
          <w:szCs w:val="20"/>
        </w:rPr>
        <w:t>Canada</w:t>
      </w:r>
      <w:r w:rsidRPr="00C74789">
        <w:rPr>
          <w:rFonts w:ascii="Arial" w:hAnsi="Arial" w:cs="Arial"/>
          <w:sz w:val="20"/>
          <w:szCs w:val="20"/>
        </w:rPr>
        <w:t>.</w:t>
      </w:r>
    </w:p>
    <w:p w:rsidR="005829D9" w:rsidRDefault="005829D9" w:rsidP="005829D9">
      <w:pPr>
        <w:ind w:left="900" w:hanging="900"/>
        <w:rPr>
          <w:rFonts w:ascii="Arial" w:hAnsi="Arial" w:cs="Arial"/>
          <w:b/>
          <w:bCs/>
          <w:sz w:val="20"/>
          <w:szCs w:val="20"/>
          <w:u w:val="single"/>
        </w:rPr>
      </w:pPr>
    </w:p>
    <w:p w:rsidR="002A2092" w:rsidRPr="00C74789" w:rsidRDefault="002A2092" w:rsidP="001B710C">
      <w:pPr>
        <w:ind w:left="2160" w:hanging="2160"/>
        <w:rPr>
          <w:rFonts w:ascii="Arial" w:hAnsi="Arial" w:cs="Arial"/>
          <w:sz w:val="20"/>
          <w:szCs w:val="20"/>
        </w:rPr>
      </w:pPr>
      <w:r w:rsidRPr="002A2092">
        <w:rPr>
          <w:rFonts w:ascii="Arial" w:hAnsi="Arial" w:cs="Arial"/>
          <w:sz w:val="20"/>
          <w:szCs w:val="20"/>
          <w:u w:val="single"/>
        </w:rPr>
        <w:t>20</w:t>
      </w:r>
      <w:r w:rsidR="00987792">
        <w:rPr>
          <w:rFonts w:ascii="Arial" w:hAnsi="Arial" w:cs="Arial"/>
          <w:sz w:val="20"/>
          <w:szCs w:val="20"/>
          <w:u w:val="single"/>
        </w:rPr>
        <w:t>0</w:t>
      </w:r>
      <w:r w:rsidR="00B62279">
        <w:rPr>
          <w:rFonts w:ascii="Arial" w:hAnsi="Arial" w:cs="Arial"/>
          <w:sz w:val="20"/>
          <w:szCs w:val="20"/>
          <w:u w:val="single"/>
        </w:rPr>
        <w:t>8</w:t>
      </w:r>
      <w:r w:rsidRPr="002A2092">
        <w:rPr>
          <w:rFonts w:ascii="Arial" w:hAnsi="Arial" w:cs="Arial"/>
          <w:sz w:val="20"/>
          <w:szCs w:val="20"/>
          <w:u w:val="single"/>
        </w:rPr>
        <w:t>-2009</w:t>
      </w:r>
      <w:r>
        <w:rPr>
          <w:rFonts w:ascii="Arial" w:hAnsi="Arial" w:cs="Arial"/>
          <w:sz w:val="20"/>
          <w:szCs w:val="20"/>
        </w:rPr>
        <w:tab/>
      </w:r>
      <w:r>
        <w:rPr>
          <w:rFonts w:ascii="Arial" w:hAnsi="Arial" w:cs="Arial"/>
          <w:b/>
          <w:sz w:val="20"/>
          <w:szCs w:val="20"/>
        </w:rPr>
        <w:t>Editor</w:t>
      </w:r>
      <w:r>
        <w:rPr>
          <w:rFonts w:ascii="Arial" w:hAnsi="Arial" w:cs="Arial"/>
          <w:sz w:val="20"/>
          <w:szCs w:val="20"/>
        </w:rPr>
        <w:t xml:space="preserve"> (book released Month, 2009). </w:t>
      </w:r>
      <w:proofErr w:type="gramStart"/>
      <w:r>
        <w:rPr>
          <w:rFonts w:ascii="Arial" w:hAnsi="Arial" w:cs="Arial"/>
          <w:sz w:val="20"/>
          <w:szCs w:val="20"/>
        </w:rPr>
        <w:t xml:space="preserve">In G. </w:t>
      </w:r>
      <w:proofErr w:type="spellStart"/>
      <w:r>
        <w:rPr>
          <w:rFonts w:ascii="Arial" w:hAnsi="Arial" w:cs="Arial"/>
          <w:sz w:val="20"/>
          <w:szCs w:val="20"/>
        </w:rPr>
        <w:t>Lobiondo</w:t>
      </w:r>
      <w:proofErr w:type="spellEnd"/>
      <w:r>
        <w:rPr>
          <w:rFonts w:ascii="Arial" w:hAnsi="Arial" w:cs="Arial"/>
          <w:sz w:val="20"/>
          <w:szCs w:val="20"/>
        </w:rPr>
        <w:t xml:space="preserve">-Wood, J. Haber, C. Cameron, &amp; </w:t>
      </w:r>
      <w:r w:rsidRPr="002667CD">
        <w:rPr>
          <w:rFonts w:ascii="Arial" w:hAnsi="Arial" w:cs="Arial"/>
          <w:b/>
          <w:sz w:val="20"/>
          <w:szCs w:val="20"/>
        </w:rPr>
        <w:t xml:space="preserve">M. </w:t>
      </w:r>
      <w:r w:rsidR="002667CD" w:rsidRPr="002667CD">
        <w:rPr>
          <w:rFonts w:ascii="Arial" w:hAnsi="Arial" w:cs="Arial"/>
          <w:b/>
          <w:sz w:val="20"/>
          <w:szCs w:val="20"/>
        </w:rPr>
        <w:t xml:space="preserve">D. </w:t>
      </w:r>
      <w:r>
        <w:rPr>
          <w:rFonts w:ascii="Arial" w:hAnsi="Arial" w:cs="Arial"/>
          <w:b/>
          <w:bCs/>
          <w:sz w:val="20"/>
          <w:szCs w:val="20"/>
        </w:rPr>
        <w:t>Singh</w:t>
      </w:r>
      <w:r>
        <w:rPr>
          <w:rFonts w:ascii="Arial" w:hAnsi="Arial" w:cs="Arial"/>
          <w:sz w:val="20"/>
          <w:szCs w:val="20"/>
        </w:rPr>
        <w:t>.</w:t>
      </w:r>
      <w:proofErr w:type="gramEnd"/>
      <w:r>
        <w:rPr>
          <w:rFonts w:ascii="Arial" w:hAnsi="Arial" w:cs="Arial"/>
          <w:sz w:val="20"/>
          <w:szCs w:val="20"/>
        </w:rPr>
        <w:t xml:space="preserve"> (Eds.)</w:t>
      </w:r>
      <w:r w:rsidR="00987792">
        <w:rPr>
          <w:rFonts w:ascii="Arial" w:hAnsi="Arial" w:cs="Arial"/>
          <w:sz w:val="20"/>
          <w:szCs w:val="20"/>
        </w:rPr>
        <w:t>,</w:t>
      </w:r>
      <w:r>
        <w:rPr>
          <w:rFonts w:ascii="Arial" w:hAnsi="Arial" w:cs="Arial"/>
          <w:sz w:val="20"/>
          <w:szCs w:val="20"/>
        </w:rPr>
        <w:t xml:space="preserve"> </w:t>
      </w:r>
      <w:r>
        <w:rPr>
          <w:rFonts w:ascii="Arial" w:hAnsi="Arial" w:cs="Arial"/>
          <w:i/>
          <w:iCs/>
          <w:sz w:val="20"/>
          <w:szCs w:val="20"/>
        </w:rPr>
        <w:t>Nursing research in Canada: Methods, critical appraisal and utilization</w:t>
      </w:r>
      <w:r>
        <w:rPr>
          <w:rFonts w:ascii="Arial" w:hAnsi="Arial" w:cs="Arial"/>
          <w:iCs/>
          <w:sz w:val="20"/>
          <w:szCs w:val="20"/>
        </w:rPr>
        <w:t xml:space="preserve"> </w:t>
      </w:r>
      <w:r w:rsidRPr="00C74789">
        <w:rPr>
          <w:rFonts w:ascii="Arial" w:hAnsi="Arial" w:cs="Arial"/>
          <w:iCs/>
          <w:sz w:val="20"/>
          <w:szCs w:val="20"/>
        </w:rPr>
        <w:t>(</w:t>
      </w:r>
      <w:r w:rsidR="00987792">
        <w:rPr>
          <w:rFonts w:ascii="Arial" w:hAnsi="Arial" w:cs="Arial"/>
          <w:iCs/>
          <w:sz w:val="20"/>
          <w:szCs w:val="20"/>
        </w:rPr>
        <w:t>2</w:t>
      </w:r>
      <w:r w:rsidR="00987792">
        <w:rPr>
          <w:rFonts w:ascii="Arial" w:hAnsi="Arial" w:cs="Arial"/>
          <w:iCs/>
          <w:sz w:val="20"/>
          <w:szCs w:val="20"/>
          <w:vertAlign w:val="superscript"/>
        </w:rPr>
        <w:t>n</w:t>
      </w:r>
      <w:r w:rsidRPr="00C74789">
        <w:rPr>
          <w:rFonts w:ascii="Arial" w:hAnsi="Arial" w:cs="Arial"/>
          <w:iCs/>
          <w:sz w:val="20"/>
          <w:szCs w:val="20"/>
          <w:vertAlign w:val="superscript"/>
        </w:rPr>
        <w:t>d</w:t>
      </w:r>
      <w:r w:rsidRPr="00C74789">
        <w:rPr>
          <w:rFonts w:ascii="Arial" w:hAnsi="Arial" w:cs="Arial"/>
          <w:iCs/>
          <w:sz w:val="20"/>
          <w:szCs w:val="20"/>
        </w:rPr>
        <w:t xml:space="preserve"> </w:t>
      </w:r>
      <w:proofErr w:type="gramStart"/>
      <w:r w:rsidRPr="00C74789">
        <w:rPr>
          <w:rFonts w:ascii="Arial" w:hAnsi="Arial" w:cs="Arial"/>
          <w:iCs/>
          <w:sz w:val="20"/>
          <w:szCs w:val="20"/>
        </w:rPr>
        <w:t>ed</w:t>
      </w:r>
      <w:proofErr w:type="gramEnd"/>
      <w:r w:rsidRPr="00C74789">
        <w:rPr>
          <w:rFonts w:ascii="Arial" w:hAnsi="Arial" w:cs="Arial"/>
          <w:iCs/>
          <w:sz w:val="20"/>
          <w:szCs w:val="20"/>
        </w:rPr>
        <w:t>.)</w:t>
      </w:r>
      <w:r w:rsidRPr="00C74789">
        <w:rPr>
          <w:rFonts w:ascii="Arial" w:hAnsi="Arial" w:cs="Arial"/>
          <w:sz w:val="20"/>
          <w:szCs w:val="20"/>
        </w:rPr>
        <w:t>. Toronto, ON: Elsevier Science.</w:t>
      </w:r>
    </w:p>
    <w:p w:rsidR="002A2092" w:rsidRPr="00C74789" w:rsidRDefault="002A2092" w:rsidP="005829D9">
      <w:pPr>
        <w:ind w:left="900" w:hanging="900"/>
        <w:rPr>
          <w:rFonts w:ascii="Arial" w:hAnsi="Arial" w:cs="Arial"/>
          <w:b/>
          <w:bCs/>
          <w:sz w:val="20"/>
          <w:szCs w:val="20"/>
          <w:u w:val="single"/>
        </w:rPr>
      </w:pPr>
    </w:p>
    <w:p w:rsidR="00987792" w:rsidRPr="00C74789" w:rsidRDefault="00987792" w:rsidP="001B710C">
      <w:pPr>
        <w:ind w:left="2160" w:hanging="2160"/>
        <w:rPr>
          <w:rFonts w:ascii="Arial" w:hAnsi="Arial" w:cs="Arial"/>
          <w:sz w:val="20"/>
          <w:szCs w:val="20"/>
        </w:rPr>
      </w:pPr>
      <w:r w:rsidRPr="002A2092">
        <w:rPr>
          <w:rFonts w:ascii="Arial" w:hAnsi="Arial" w:cs="Arial"/>
          <w:sz w:val="20"/>
          <w:szCs w:val="20"/>
          <w:u w:val="single"/>
        </w:rPr>
        <w:t>20</w:t>
      </w:r>
      <w:r>
        <w:rPr>
          <w:rFonts w:ascii="Arial" w:hAnsi="Arial" w:cs="Arial"/>
          <w:sz w:val="20"/>
          <w:szCs w:val="20"/>
          <w:u w:val="single"/>
        </w:rPr>
        <w:t>0</w:t>
      </w:r>
      <w:r w:rsidR="00B62279">
        <w:rPr>
          <w:rFonts w:ascii="Arial" w:hAnsi="Arial" w:cs="Arial"/>
          <w:sz w:val="20"/>
          <w:szCs w:val="20"/>
          <w:u w:val="single"/>
        </w:rPr>
        <w:t>4</w:t>
      </w:r>
      <w:r w:rsidRPr="002A2092">
        <w:rPr>
          <w:rFonts w:ascii="Arial" w:hAnsi="Arial" w:cs="Arial"/>
          <w:sz w:val="20"/>
          <w:szCs w:val="20"/>
          <w:u w:val="single"/>
        </w:rPr>
        <w:t>-200</w:t>
      </w:r>
      <w:r>
        <w:rPr>
          <w:rFonts w:ascii="Arial" w:hAnsi="Arial" w:cs="Arial"/>
          <w:sz w:val="20"/>
          <w:szCs w:val="20"/>
          <w:u w:val="single"/>
        </w:rPr>
        <w:t>5</w:t>
      </w:r>
      <w:r>
        <w:rPr>
          <w:rFonts w:ascii="Arial" w:hAnsi="Arial" w:cs="Arial"/>
          <w:sz w:val="20"/>
          <w:szCs w:val="20"/>
        </w:rPr>
        <w:tab/>
      </w:r>
      <w:r>
        <w:rPr>
          <w:rFonts w:ascii="Arial" w:hAnsi="Arial" w:cs="Arial"/>
          <w:b/>
          <w:sz w:val="20"/>
          <w:szCs w:val="20"/>
        </w:rPr>
        <w:t>Editor</w:t>
      </w:r>
      <w:r>
        <w:rPr>
          <w:rFonts w:ascii="Arial" w:hAnsi="Arial" w:cs="Arial"/>
          <w:sz w:val="20"/>
          <w:szCs w:val="20"/>
        </w:rPr>
        <w:t xml:space="preserve"> (book released Month, 2005). </w:t>
      </w:r>
      <w:proofErr w:type="gramStart"/>
      <w:r>
        <w:rPr>
          <w:rFonts w:ascii="Arial" w:hAnsi="Arial" w:cs="Arial"/>
          <w:sz w:val="20"/>
          <w:szCs w:val="20"/>
        </w:rPr>
        <w:t xml:space="preserve">In G. </w:t>
      </w:r>
      <w:proofErr w:type="spellStart"/>
      <w:r>
        <w:rPr>
          <w:rFonts w:ascii="Arial" w:hAnsi="Arial" w:cs="Arial"/>
          <w:sz w:val="20"/>
          <w:szCs w:val="20"/>
        </w:rPr>
        <w:t>Lobiondo</w:t>
      </w:r>
      <w:proofErr w:type="spellEnd"/>
      <w:r>
        <w:rPr>
          <w:rFonts w:ascii="Arial" w:hAnsi="Arial" w:cs="Arial"/>
          <w:sz w:val="20"/>
          <w:szCs w:val="20"/>
        </w:rPr>
        <w:t xml:space="preserve">-Wood, J. Haber, C. Cameron, &amp; </w:t>
      </w:r>
      <w:r w:rsidRPr="002667CD">
        <w:rPr>
          <w:rFonts w:ascii="Arial" w:hAnsi="Arial" w:cs="Arial"/>
          <w:b/>
          <w:sz w:val="20"/>
          <w:szCs w:val="20"/>
        </w:rPr>
        <w:t xml:space="preserve">M. </w:t>
      </w:r>
      <w:r w:rsidR="002667CD" w:rsidRPr="002667CD">
        <w:rPr>
          <w:rFonts w:ascii="Arial" w:hAnsi="Arial" w:cs="Arial"/>
          <w:b/>
          <w:sz w:val="20"/>
          <w:szCs w:val="20"/>
        </w:rPr>
        <w:t>D.</w:t>
      </w:r>
      <w:r w:rsidR="002667CD">
        <w:rPr>
          <w:rFonts w:ascii="Arial" w:hAnsi="Arial" w:cs="Arial"/>
          <w:sz w:val="20"/>
          <w:szCs w:val="20"/>
        </w:rPr>
        <w:t xml:space="preserve"> </w:t>
      </w:r>
      <w:r>
        <w:rPr>
          <w:rFonts w:ascii="Arial" w:hAnsi="Arial" w:cs="Arial"/>
          <w:b/>
          <w:bCs/>
          <w:sz w:val="20"/>
          <w:szCs w:val="20"/>
        </w:rPr>
        <w:t>Singh</w:t>
      </w:r>
      <w:r>
        <w:rPr>
          <w:rFonts w:ascii="Arial" w:hAnsi="Arial" w:cs="Arial"/>
          <w:sz w:val="20"/>
          <w:szCs w:val="20"/>
        </w:rPr>
        <w:t>.</w:t>
      </w:r>
      <w:proofErr w:type="gramEnd"/>
      <w:r>
        <w:rPr>
          <w:rFonts w:ascii="Arial" w:hAnsi="Arial" w:cs="Arial"/>
          <w:sz w:val="20"/>
          <w:szCs w:val="20"/>
        </w:rPr>
        <w:t xml:space="preserve"> (Eds.), </w:t>
      </w:r>
      <w:r>
        <w:rPr>
          <w:rFonts w:ascii="Arial" w:hAnsi="Arial" w:cs="Arial"/>
          <w:i/>
          <w:iCs/>
          <w:sz w:val="20"/>
          <w:szCs w:val="20"/>
        </w:rPr>
        <w:t>Nursing research in Canada: Methods, critical appraisal and utilization</w:t>
      </w:r>
      <w:r w:rsidRPr="00C74789">
        <w:rPr>
          <w:rFonts w:ascii="Arial" w:hAnsi="Arial" w:cs="Arial"/>
          <w:sz w:val="20"/>
          <w:szCs w:val="20"/>
        </w:rPr>
        <w:t>. Toronto, ON: Elsevier Science.</w:t>
      </w:r>
    </w:p>
    <w:p w:rsidR="00987792" w:rsidRPr="00C74789" w:rsidRDefault="00987792" w:rsidP="00987792">
      <w:pPr>
        <w:ind w:left="900" w:hanging="900"/>
        <w:rPr>
          <w:rFonts w:ascii="Arial" w:hAnsi="Arial" w:cs="Arial"/>
          <w:b/>
          <w:bCs/>
          <w:sz w:val="20"/>
          <w:szCs w:val="20"/>
          <w:u w:val="single"/>
        </w:rPr>
      </w:pPr>
    </w:p>
    <w:p w:rsidR="001602E7" w:rsidRDefault="001602E7">
      <w:pPr>
        <w:ind w:left="2160" w:hanging="2160"/>
        <w:rPr>
          <w:rFonts w:ascii="Arial" w:hAnsi="Arial" w:cs="Arial"/>
          <w:sz w:val="20"/>
          <w:szCs w:val="20"/>
          <w:u w:val="single"/>
        </w:rPr>
      </w:pPr>
    </w:p>
    <w:p w:rsidR="005C0FBE" w:rsidRDefault="005C0FBE" w:rsidP="005C0FBE">
      <w:pPr>
        <w:rPr>
          <w:rFonts w:ascii="Arial" w:hAnsi="Arial" w:cs="Arial"/>
          <w:b/>
          <w:bCs/>
          <w:sz w:val="20"/>
        </w:rPr>
      </w:pPr>
      <w:r>
        <w:rPr>
          <w:rFonts w:ascii="Arial" w:hAnsi="Arial" w:cs="Arial"/>
          <w:b/>
          <w:bCs/>
          <w:sz w:val="20"/>
        </w:rPr>
        <w:tab/>
      </w:r>
      <w:r>
        <w:rPr>
          <w:rFonts w:ascii="Arial" w:hAnsi="Arial" w:cs="Arial"/>
          <w:b/>
          <w:bCs/>
          <w:sz w:val="20"/>
        </w:rPr>
        <w:tab/>
        <w:t>(ii) Journal Referee</w:t>
      </w:r>
    </w:p>
    <w:p w:rsidR="004C39AF" w:rsidRDefault="004C39AF">
      <w:pPr>
        <w:ind w:left="2160" w:hanging="2160"/>
        <w:rPr>
          <w:rFonts w:ascii="Arial" w:hAnsi="Arial" w:cs="Arial"/>
          <w:sz w:val="20"/>
          <w:szCs w:val="20"/>
          <w:u w:val="single"/>
        </w:rPr>
      </w:pPr>
    </w:p>
    <w:p w:rsidR="0064295A" w:rsidRDefault="004B5C59">
      <w:pPr>
        <w:ind w:left="2160" w:hanging="2160"/>
        <w:rPr>
          <w:rFonts w:ascii="Arial" w:hAnsi="Arial" w:cs="Arial"/>
          <w:sz w:val="20"/>
          <w:szCs w:val="20"/>
        </w:rPr>
      </w:pPr>
      <w:r>
        <w:rPr>
          <w:rFonts w:ascii="Arial" w:hAnsi="Arial" w:cs="Arial"/>
          <w:sz w:val="20"/>
          <w:szCs w:val="20"/>
          <w:u w:val="single"/>
        </w:rPr>
        <w:t>2014-p</w:t>
      </w:r>
      <w:r w:rsidR="0064295A">
        <w:rPr>
          <w:rFonts w:ascii="Arial" w:hAnsi="Arial" w:cs="Arial"/>
          <w:sz w:val="20"/>
          <w:szCs w:val="20"/>
          <w:u w:val="single"/>
        </w:rPr>
        <w:t>resent</w:t>
      </w:r>
      <w:r w:rsidR="00EE61B2">
        <w:rPr>
          <w:rFonts w:ascii="Arial" w:hAnsi="Arial" w:cs="Arial"/>
          <w:sz w:val="20"/>
          <w:szCs w:val="20"/>
        </w:rPr>
        <w:tab/>
      </w:r>
      <w:r w:rsidR="0064295A" w:rsidRPr="0064295A">
        <w:rPr>
          <w:rFonts w:ascii="Arial" w:hAnsi="Arial" w:cs="Arial"/>
          <w:b/>
          <w:sz w:val="20"/>
          <w:szCs w:val="20"/>
        </w:rPr>
        <w:t xml:space="preserve">Reviewer, </w:t>
      </w:r>
      <w:r w:rsidR="0064295A" w:rsidRPr="0064295A">
        <w:rPr>
          <w:rFonts w:ascii="Arial" w:hAnsi="Arial" w:cs="Arial"/>
          <w:sz w:val="20"/>
          <w:szCs w:val="20"/>
        </w:rPr>
        <w:t xml:space="preserve">Canadian </w:t>
      </w:r>
      <w:r w:rsidR="004F5A27" w:rsidRPr="0064295A">
        <w:rPr>
          <w:rFonts w:ascii="Arial" w:hAnsi="Arial" w:cs="Arial"/>
          <w:sz w:val="20"/>
          <w:szCs w:val="20"/>
        </w:rPr>
        <w:t>Oncology</w:t>
      </w:r>
      <w:r w:rsidR="004F5A27" w:rsidRPr="0064295A" w:rsidDel="004F5A27">
        <w:rPr>
          <w:rFonts w:ascii="Arial" w:hAnsi="Arial" w:cs="Arial"/>
          <w:sz w:val="20"/>
          <w:szCs w:val="20"/>
        </w:rPr>
        <w:t xml:space="preserve"> </w:t>
      </w:r>
      <w:r w:rsidR="0064295A" w:rsidRPr="0064295A">
        <w:rPr>
          <w:rFonts w:ascii="Arial" w:hAnsi="Arial" w:cs="Arial"/>
          <w:sz w:val="20"/>
          <w:szCs w:val="20"/>
        </w:rPr>
        <w:t>Nurs</w:t>
      </w:r>
      <w:r w:rsidR="004F5A27">
        <w:rPr>
          <w:rFonts w:ascii="Arial" w:hAnsi="Arial" w:cs="Arial"/>
          <w:sz w:val="20"/>
          <w:szCs w:val="20"/>
        </w:rPr>
        <w:t>ing Journal</w:t>
      </w:r>
    </w:p>
    <w:p w:rsidR="0064295A" w:rsidRDefault="0064295A">
      <w:pPr>
        <w:ind w:left="2160" w:hanging="2160"/>
        <w:rPr>
          <w:rFonts w:ascii="Arial" w:hAnsi="Arial" w:cs="Arial"/>
          <w:sz w:val="20"/>
          <w:szCs w:val="20"/>
        </w:rPr>
      </w:pPr>
    </w:p>
    <w:p w:rsidR="00B848D8" w:rsidRDefault="00B848D8" w:rsidP="00B848D8">
      <w:pPr>
        <w:rPr>
          <w:rFonts w:ascii="Arial" w:hAnsi="Arial" w:cs="Arial"/>
          <w:sz w:val="20"/>
          <w:szCs w:val="20"/>
        </w:rPr>
      </w:pPr>
      <w:r>
        <w:rPr>
          <w:rFonts w:ascii="Arial" w:hAnsi="Arial" w:cs="Arial"/>
          <w:sz w:val="20"/>
          <w:szCs w:val="20"/>
          <w:u w:val="single"/>
        </w:rPr>
        <w:t>2005-present</w:t>
      </w:r>
      <w:r>
        <w:rPr>
          <w:rFonts w:ascii="Arial" w:hAnsi="Arial" w:cs="Arial"/>
          <w:sz w:val="20"/>
          <w:szCs w:val="20"/>
        </w:rPr>
        <w:tab/>
      </w:r>
      <w:r>
        <w:rPr>
          <w:rFonts w:ascii="Arial" w:hAnsi="Arial" w:cs="Arial"/>
          <w:sz w:val="20"/>
          <w:szCs w:val="20"/>
        </w:rPr>
        <w:tab/>
      </w:r>
      <w:r>
        <w:rPr>
          <w:rFonts w:ascii="Arial" w:hAnsi="Arial" w:cs="Arial"/>
          <w:b/>
          <w:sz w:val="20"/>
          <w:szCs w:val="20"/>
        </w:rPr>
        <w:t>Reviewer</w:t>
      </w:r>
      <w:r>
        <w:rPr>
          <w:rFonts w:ascii="Arial" w:hAnsi="Arial" w:cs="Arial"/>
          <w:sz w:val="20"/>
          <w:szCs w:val="20"/>
        </w:rPr>
        <w:t>, International Journal of Nursing Education Scholarship (IJNES)</w:t>
      </w:r>
    </w:p>
    <w:p w:rsidR="00B848D8" w:rsidRDefault="00B848D8" w:rsidP="00B848D8">
      <w:pPr>
        <w:rPr>
          <w:rFonts w:ascii="Arial" w:hAnsi="Arial" w:cs="Arial"/>
          <w:sz w:val="20"/>
          <w:szCs w:val="20"/>
          <w:u w:val="single"/>
        </w:rPr>
      </w:pPr>
    </w:p>
    <w:p w:rsidR="00B848D8" w:rsidRDefault="00B848D8" w:rsidP="00B848D8">
      <w:pPr>
        <w:rPr>
          <w:rFonts w:ascii="Arial" w:hAnsi="Arial" w:cs="Arial"/>
          <w:sz w:val="20"/>
          <w:szCs w:val="20"/>
        </w:rPr>
      </w:pPr>
      <w:r>
        <w:rPr>
          <w:rFonts w:ascii="Arial" w:hAnsi="Arial" w:cs="Arial"/>
          <w:sz w:val="20"/>
          <w:szCs w:val="20"/>
          <w:u w:val="single"/>
        </w:rPr>
        <w:t>2005-present</w:t>
      </w:r>
      <w:r>
        <w:rPr>
          <w:rFonts w:ascii="Arial" w:hAnsi="Arial" w:cs="Arial"/>
          <w:sz w:val="20"/>
          <w:szCs w:val="20"/>
        </w:rPr>
        <w:tab/>
      </w:r>
      <w:r>
        <w:rPr>
          <w:rFonts w:ascii="Arial" w:hAnsi="Arial" w:cs="Arial"/>
          <w:sz w:val="20"/>
          <w:szCs w:val="20"/>
        </w:rPr>
        <w:tab/>
      </w:r>
      <w:r>
        <w:rPr>
          <w:rFonts w:ascii="Arial" w:hAnsi="Arial" w:cs="Arial"/>
          <w:b/>
          <w:sz w:val="20"/>
          <w:szCs w:val="20"/>
        </w:rPr>
        <w:t>Reviewer</w:t>
      </w:r>
      <w:r>
        <w:rPr>
          <w:rFonts w:ascii="Arial" w:hAnsi="Arial" w:cs="Arial"/>
          <w:sz w:val="20"/>
          <w:szCs w:val="20"/>
        </w:rPr>
        <w:t>, Canadian Journal of Nursing Research (CJNR)</w:t>
      </w:r>
    </w:p>
    <w:p w:rsidR="00B848D8" w:rsidRDefault="00B848D8" w:rsidP="00B848D8">
      <w:pPr>
        <w:rPr>
          <w:rFonts w:ascii="Arial" w:hAnsi="Arial" w:cs="Arial"/>
          <w:sz w:val="20"/>
          <w:szCs w:val="20"/>
          <w:u w:val="single"/>
        </w:rPr>
      </w:pPr>
    </w:p>
    <w:p w:rsidR="00B848D8" w:rsidRDefault="00B848D8" w:rsidP="00B848D8">
      <w:pPr>
        <w:ind w:left="2160" w:hanging="2160"/>
        <w:rPr>
          <w:rFonts w:ascii="Arial" w:hAnsi="Arial" w:cs="Arial"/>
          <w:sz w:val="20"/>
          <w:szCs w:val="20"/>
        </w:rPr>
      </w:pPr>
      <w:r>
        <w:rPr>
          <w:rFonts w:ascii="Arial" w:hAnsi="Arial" w:cs="Arial"/>
          <w:sz w:val="20"/>
          <w:szCs w:val="20"/>
          <w:u w:val="single"/>
        </w:rPr>
        <w:t>2004-present</w:t>
      </w:r>
      <w:r>
        <w:rPr>
          <w:rFonts w:ascii="Arial" w:hAnsi="Arial" w:cs="Arial"/>
          <w:sz w:val="20"/>
          <w:szCs w:val="20"/>
        </w:rPr>
        <w:tab/>
      </w:r>
      <w:r>
        <w:rPr>
          <w:rFonts w:ascii="Arial" w:hAnsi="Arial" w:cs="Arial"/>
          <w:b/>
          <w:sz w:val="20"/>
          <w:szCs w:val="20"/>
        </w:rPr>
        <w:t>Reviewer</w:t>
      </w:r>
      <w:r>
        <w:rPr>
          <w:rFonts w:ascii="Arial" w:hAnsi="Arial" w:cs="Arial"/>
          <w:sz w:val="20"/>
          <w:szCs w:val="20"/>
        </w:rPr>
        <w:t>, Journal of Canadian Association of Neuroscience Nursing (Previously AXON (official publication of the Canadian Association of Neuroscience Nurses)</w:t>
      </w:r>
    </w:p>
    <w:p w:rsidR="00B848D8" w:rsidRDefault="00B848D8" w:rsidP="00B848D8">
      <w:pPr>
        <w:ind w:left="1440" w:hanging="1440"/>
        <w:rPr>
          <w:rFonts w:ascii="Arial" w:hAnsi="Arial" w:cs="Arial"/>
          <w:sz w:val="20"/>
          <w:szCs w:val="20"/>
        </w:rPr>
      </w:pPr>
      <w:r>
        <w:rPr>
          <w:rFonts w:ascii="Arial" w:hAnsi="Arial" w:cs="Arial"/>
          <w:b/>
          <w:bCs/>
          <w:sz w:val="20"/>
          <w:szCs w:val="20"/>
        </w:rPr>
        <w:tab/>
      </w:r>
      <w:r>
        <w:rPr>
          <w:rFonts w:ascii="Arial" w:hAnsi="Arial" w:cs="Arial"/>
          <w:b/>
          <w:bCs/>
          <w:sz w:val="20"/>
          <w:szCs w:val="20"/>
        </w:rPr>
        <w:tab/>
        <w:t>Associate Editor</w:t>
      </w:r>
      <w:r>
        <w:rPr>
          <w:rFonts w:ascii="Arial" w:hAnsi="Arial" w:cs="Arial"/>
          <w:sz w:val="20"/>
          <w:szCs w:val="20"/>
        </w:rPr>
        <w:t>, Research, AXON (2004-2007)</w:t>
      </w:r>
    </w:p>
    <w:p w:rsidR="00D0517E" w:rsidRDefault="00D0517E" w:rsidP="00B848D8">
      <w:pPr>
        <w:ind w:left="1440" w:hanging="1440"/>
        <w:rPr>
          <w:rFonts w:ascii="Arial" w:hAnsi="Arial" w:cs="Arial"/>
          <w:sz w:val="20"/>
          <w:szCs w:val="20"/>
        </w:rPr>
      </w:pPr>
    </w:p>
    <w:p w:rsidR="00D0517E" w:rsidRDefault="00D0517E" w:rsidP="00B848D8">
      <w:pPr>
        <w:ind w:left="1440" w:hanging="1440"/>
        <w:rPr>
          <w:rFonts w:ascii="Arial" w:hAnsi="Arial" w:cs="Arial"/>
          <w:sz w:val="20"/>
          <w:szCs w:val="20"/>
        </w:rPr>
      </w:pPr>
    </w:p>
    <w:p w:rsidR="00B848D8" w:rsidRDefault="00B848D8" w:rsidP="00B848D8">
      <w:pPr>
        <w:ind w:left="1440" w:hanging="1440"/>
        <w:rPr>
          <w:rFonts w:ascii="Arial" w:hAnsi="Arial" w:cs="Arial"/>
          <w:sz w:val="20"/>
          <w:szCs w:val="20"/>
        </w:rPr>
      </w:pPr>
    </w:p>
    <w:p w:rsidR="005C0FBE" w:rsidRDefault="005C0FBE" w:rsidP="005C0FBE">
      <w:pPr>
        <w:rPr>
          <w:rFonts w:ascii="Arial" w:hAnsi="Arial" w:cs="Arial"/>
          <w:b/>
          <w:bCs/>
          <w:sz w:val="20"/>
        </w:rPr>
      </w:pPr>
      <w:r>
        <w:rPr>
          <w:rFonts w:ascii="Arial" w:hAnsi="Arial" w:cs="Arial"/>
          <w:b/>
          <w:bCs/>
          <w:sz w:val="20"/>
        </w:rPr>
        <w:lastRenderedPageBreak/>
        <w:tab/>
      </w:r>
      <w:r>
        <w:rPr>
          <w:rFonts w:ascii="Arial" w:hAnsi="Arial" w:cs="Arial"/>
          <w:b/>
          <w:bCs/>
          <w:sz w:val="20"/>
        </w:rPr>
        <w:tab/>
        <w:t>(iii) Other</w:t>
      </w:r>
    </w:p>
    <w:p w:rsidR="005C0FBE" w:rsidRDefault="005C0FBE" w:rsidP="005C0FBE">
      <w:pPr>
        <w:ind w:left="2160" w:hanging="2160"/>
        <w:rPr>
          <w:rFonts w:ascii="Arial" w:hAnsi="Arial" w:cs="Arial"/>
          <w:sz w:val="20"/>
          <w:szCs w:val="20"/>
          <w:u w:val="single"/>
        </w:rPr>
      </w:pPr>
    </w:p>
    <w:p w:rsidR="00943367" w:rsidRDefault="00943367">
      <w:pPr>
        <w:ind w:left="2160" w:hanging="2160"/>
        <w:rPr>
          <w:rFonts w:ascii="Arial" w:hAnsi="Arial" w:cs="Arial"/>
          <w:bCs/>
          <w:sz w:val="20"/>
          <w:szCs w:val="20"/>
        </w:rPr>
      </w:pPr>
      <w:r>
        <w:rPr>
          <w:rFonts w:ascii="Arial" w:hAnsi="Arial" w:cs="Arial"/>
          <w:sz w:val="20"/>
          <w:szCs w:val="20"/>
          <w:u w:val="single"/>
        </w:rPr>
        <w:t>2009-2010</w:t>
      </w:r>
      <w:r>
        <w:rPr>
          <w:rFonts w:ascii="Arial" w:hAnsi="Arial" w:cs="Arial"/>
          <w:sz w:val="20"/>
          <w:szCs w:val="20"/>
        </w:rPr>
        <w:tab/>
      </w:r>
      <w:r>
        <w:rPr>
          <w:rFonts w:ascii="Arial" w:hAnsi="Arial" w:cs="Arial"/>
          <w:b/>
          <w:sz w:val="20"/>
          <w:szCs w:val="20"/>
        </w:rPr>
        <w:t>Co-Chair, Graduate Studies Forum</w:t>
      </w:r>
    </w:p>
    <w:p w:rsidR="00943367" w:rsidRDefault="00943367">
      <w:pPr>
        <w:ind w:left="2160" w:hanging="2160"/>
        <w:rPr>
          <w:rFonts w:ascii="Arial" w:hAnsi="Arial" w:cs="Arial"/>
          <w:bCs/>
          <w:sz w:val="20"/>
          <w:szCs w:val="20"/>
        </w:rPr>
      </w:pPr>
      <w:r>
        <w:rPr>
          <w:rFonts w:ascii="Arial" w:hAnsi="Arial" w:cs="Arial"/>
          <w:sz w:val="20"/>
          <w:szCs w:val="20"/>
        </w:rPr>
        <w:tab/>
        <w:t>Canadian Association of Schools of Nursing</w:t>
      </w:r>
    </w:p>
    <w:p w:rsidR="00943367" w:rsidRDefault="00943367" w:rsidP="00313064">
      <w:pPr>
        <w:tabs>
          <w:tab w:val="left" w:pos="720"/>
          <w:tab w:val="left" w:pos="1440"/>
          <w:tab w:val="left" w:pos="2160"/>
          <w:tab w:val="left" w:pos="2880"/>
          <w:tab w:val="left" w:pos="7670"/>
        </w:tabs>
        <w:ind w:left="360" w:hanging="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Ottawa, ON</w:t>
      </w:r>
      <w:r w:rsidR="00AA6AE6">
        <w:rPr>
          <w:rFonts w:ascii="Arial" w:hAnsi="Arial" w:cs="Arial"/>
          <w:sz w:val="20"/>
          <w:szCs w:val="20"/>
        </w:rPr>
        <w:t>, Canada</w:t>
      </w:r>
    </w:p>
    <w:p w:rsidR="00943367" w:rsidRDefault="00943367">
      <w:pPr>
        <w:rPr>
          <w:rFonts w:ascii="Arial" w:hAnsi="Arial" w:cs="Arial"/>
          <w:b/>
          <w:bCs/>
          <w:sz w:val="20"/>
        </w:rPr>
      </w:pPr>
      <w:r>
        <w:rPr>
          <w:rFonts w:ascii="Arial" w:hAnsi="Arial" w:cs="Arial"/>
          <w:sz w:val="20"/>
          <w:szCs w:val="20"/>
        </w:rPr>
        <w:tab/>
      </w:r>
      <w:r>
        <w:rPr>
          <w:rFonts w:ascii="Arial" w:hAnsi="Arial" w:cs="Arial"/>
          <w:sz w:val="20"/>
          <w:szCs w:val="20"/>
        </w:rPr>
        <w:tab/>
      </w:r>
      <w:r>
        <w:rPr>
          <w:rFonts w:ascii="Arial" w:hAnsi="Arial" w:cs="Arial"/>
          <w:sz w:val="20"/>
          <w:szCs w:val="20"/>
        </w:rPr>
        <w:tab/>
        <w:t>Contact: Joanne Swanson</w:t>
      </w:r>
    </w:p>
    <w:p w:rsidR="00943367" w:rsidRDefault="00943367">
      <w:pPr>
        <w:rPr>
          <w:rFonts w:ascii="Arial" w:hAnsi="Arial" w:cs="Arial"/>
          <w:b/>
          <w:bCs/>
          <w:sz w:val="20"/>
        </w:rPr>
      </w:pPr>
    </w:p>
    <w:p w:rsidR="00943367" w:rsidRDefault="00943367">
      <w:pPr>
        <w:ind w:left="2160" w:hanging="2160"/>
        <w:rPr>
          <w:rFonts w:ascii="Arial" w:hAnsi="Arial" w:cs="Arial"/>
          <w:bCs/>
          <w:sz w:val="20"/>
          <w:szCs w:val="20"/>
        </w:rPr>
      </w:pPr>
      <w:r>
        <w:rPr>
          <w:rFonts w:ascii="Arial" w:hAnsi="Arial" w:cs="Arial"/>
          <w:sz w:val="20"/>
          <w:szCs w:val="20"/>
          <w:u w:val="single"/>
        </w:rPr>
        <w:t>2007-2010</w:t>
      </w:r>
      <w:r>
        <w:rPr>
          <w:rFonts w:ascii="Arial" w:hAnsi="Arial" w:cs="Arial"/>
          <w:sz w:val="20"/>
          <w:szCs w:val="20"/>
        </w:rPr>
        <w:tab/>
      </w:r>
      <w:r>
        <w:rPr>
          <w:rFonts w:ascii="Arial" w:hAnsi="Arial" w:cs="Arial"/>
          <w:b/>
          <w:sz w:val="20"/>
          <w:szCs w:val="20"/>
        </w:rPr>
        <w:t>Academic Mentor</w:t>
      </w:r>
      <w:r>
        <w:rPr>
          <w:rFonts w:ascii="Arial" w:hAnsi="Arial" w:cs="Arial"/>
          <w:bCs/>
          <w:sz w:val="20"/>
          <w:szCs w:val="20"/>
        </w:rPr>
        <w:t xml:space="preserve"> for Kathleen </w:t>
      </w:r>
      <w:proofErr w:type="spellStart"/>
      <w:r>
        <w:rPr>
          <w:rFonts w:ascii="Arial" w:hAnsi="Arial" w:cs="Arial"/>
          <w:bCs/>
          <w:sz w:val="20"/>
          <w:szCs w:val="20"/>
        </w:rPr>
        <w:t>Heslin</w:t>
      </w:r>
      <w:proofErr w:type="spellEnd"/>
      <w:r>
        <w:rPr>
          <w:rFonts w:ascii="Arial" w:hAnsi="Arial" w:cs="Arial"/>
          <w:bCs/>
          <w:sz w:val="20"/>
          <w:szCs w:val="20"/>
        </w:rPr>
        <w:t>, Chief Nurse Executive and Professional Practice Officer, York Central Hospital, Richmond Hill, O</w:t>
      </w:r>
      <w:r w:rsidR="00E64DB6">
        <w:rPr>
          <w:rFonts w:ascii="Arial" w:hAnsi="Arial" w:cs="Arial"/>
          <w:bCs/>
          <w:sz w:val="20"/>
          <w:szCs w:val="20"/>
        </w:rPr>
        <w:t>N, Canada</w:t>
      </w:r>
    </w:p>
    <w:p w:rsidR="00943367" w:rsidRDefault="00943367">
      <w:pPr>
        <w:ind w:left="2160"/>
        <w:rPr>
          <w:rFonts w:ascii="Arial" w:hAnsi="Arial" w:cs="Arial"/>
          <w:sz w:val="20"/>
          <w:szCs w:val="20"/>
        </w:rPr>
      </w:pPr>
      <w:r>
        <w:rPr>
          <w:rFonts w:ascii="Arial" w:hAnsi="Arial" w:cs="Arial"/>
          <w:sz w:val="20"/>
          <w:szCs w:val="20"/>
        </w:rPr>
        <w:t>Supported by the Executive Training for Research Application (EXTRA) program</w:t>
      </w:r>
    </w:p>
    <w:p w:rsidR="00943367" w:rsidRDefault="00943367">
      <w:pPr>
        <w:ind w:left="2160"/>
        <w:rPr>
          <w:rFonts w:ascii="Arial" w:hAnsi="Arial" w:cs="Arial"/>
          <w:sz w:val="20"/>
          <w:szCs w:val="20"/>
        </w:rPr>
      </w:pPr>
      <w:r>
        <w:rPr>
          <w:rFonts w:ascii="Arial" w:hAnsi="Arial" w:cs="Arial"/>
          <w:sz w:val="20"/>
          <w:szCs w:val="20"/>
        </w:rPr>
        <w:t>Canadian Health Services Research Foundation</w:t>
      </w:r>
    </w:p>
    <w:p w:rsidR="00943367" w:rsidRDefault="00943367">
      <w:pPr>
        <w:ind w:left="2160"/>
        <w:rPr>
          <w:rFonts w:ascii="Arial" w:hAnsi="Arial" w:cs="Arial"/>
          <w:sz w:val="20"/>
          <w:szCs w:val="20"/>
        </w:rPr>
      </w:pPr>
      <w:r>
        <w:rPr>
          <w:rFonts w:ascii="Arial" w:hAnsi="Arial" w:cs="Arial"/>
          <w:sz w:val="20"/>
          <w:szCs w:val="20"/>
        </w:rPr>
        <w:t>Contact: Miguel Perez</w:t>
      </w:r>
    </w:p>
    <w:p w:rsidR="00943367" w:rsidRDefault="00943367">
      <w:pPr>
        <w:rPr>
          <w:rFonts w:ascii="Arial" w:hAnsi="Arial" w:cs="Arial"/>
          <w:sz w:val="20"/>
          <w:szCs w:val="20"/>
        </w:rPr>
      </w:pPr>
    </w:p>
    <w:p w:rsidR="00943367" w:rsidRDefault="00943367">
      <w:pPr>
        <w:rPr>
          <w:rFonts w:ascii="Arial" w:hAnsi="Arial" w:cs="Arial"/>
          <w:sz w:val="20"/>
          <w:szCs w:val="20"/>
          <w:u w:val="single"/>
        </w:rPr>
      </w:pPr>
      <w:r>
        <w:rPr>
          <w:rFonts w:ascii="Arial" w:hAnsi="Arial" w:cs="Arial"/>
          <w:sz w:val="20"/>
          <w:szCs w:val="20"/>
          <w:u w:val="single"/>
        </w:rPr>
        <w:t>2007</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bCs/>
          <w:sz w:val="20"/>
          <w:szCs w:val="20"/>
        </w:rPr>
        <w:t>Reviewer,</w:t>
      </w:r>
      <w:r>
        <w:rPr>
          <w:rFonts w:ascii="Arial" w:hAnsi="Arial" w:cs="Arial"/>
          <w:sz w:val="20"/>
          <w:szCs w:val="20"/>
        </w:rPr>
        <w:t xml:space="preserve"> Canadian version, Brunner’s Medical-Surgical Nursing</w:t>
      </w:r>
      <w:r w:rsidR="0064727E">
        <w:rPr>
          <w:rFonts w:ascii="Arial" w:hAnsi="Arial" w:cs="Arial"/>
          <w:sz w:val="20"/>
          <w:szCs w:val="20"/>
        </w:rPr>
        <w:t xml:space="preserve"> textbook</w:t>
      </w:r>
    </w:p>
    <w:p w:rsidR="00943367" w:rsidRDefault="00943367">
      <w:pPr>
        <w:rPr>
          <w:rFonts w:ascii="Arial" w:hAnsi="Arial" w:cs="Arial"/>
          <w:sz w:val="20"/>
          <w:szCs w:val="20"/>
          <w:u w:val="single"/>
        </w:rPr>
      </w:pPr>
    </w:p>
    <w:p w:rsidR="00943367" w:rsidRDefault="00943367">
      <w:pPr>
        <w:rPr>
          <w:rFonts w:ascii="Arial" w:hAnsi="Arial" w:cs="Arial"/>
          <w:b/>
          <w:bCs/>
          <w:sz w:val="20"/>
          <w:szCs w:val="20"/>
        </w:rPr>
      </w:pPr>
      <w:r>
        <w:rPr>
          <w:rFonts w:ascii="Arial" w:hAnsi="Arial" w:cs="Arial"/>
          <w:b/>
          <w:bCs/>
          <w:sz w:val="20"/>
          <w:szCs w:val="20"/>
        </w:rPr>
        <w:t>Areas of Interest</w:t>
      </w:r>
    </w:p>
    <w:p w:rsidR="00943367" w:rsidRDefault="00943367">
      <w:pPr>
        <w:rPr>
          <w:rFonts w:ascii="Arial" w:hAnsi="Arial" w:cs="Arial"/>
          <w:sz w:val="20"/>
          <w:szCs w:val="20"/>
        </w:rPr>
      </w:pPr>
    </w:p>
    <w:p w:rsidR="00943367" w:rsidRDefault="00943367">
      <w:pPr>
        <w:ind w:left="720"/>
        <w:rPr>
          <w:rFonts w:ascii="Arial" w:hAnsi="Arial" w:cs="Arial"/>
          <w:sz w:val="20"/>
          <w:szCs w:val="20"/>
        </w:rPr>
      </w:pPr>
      <w:r>
        <w:rPr>
          <w:rFonts w:ascii="Arial" w:hAnsi="Arial" w:cs="Arial"/>
          <w:sz w:val="20"/>
          <w:szCs w:val="20"/>
        </w:rPr>
        <w:t>Statistics; quantitative methods; program evaluation; accountability in education and practice; curriculum development and design; community development; mental health nursing; community health nursing; international development in nursing education</w:t>
      </w:r>
    </w:p>
    <w:p w:rsidR="00943367" w:rsidRDefault="00943367">
      <w:pPr>
        <w:rPr>
          <w:rFonts w:ascii="Arial" w:hAnsi="Arial" w:cs="Arial"/>
          <w:sz w:val="20"/>
          <w:highlight w:val="lightGray"/>
        </w:rPr>
      </w:pPr>
    </w:p>
    <w:p w:rsidR="002F3CAD" w:rsidRDefault="002F3CAD">
      <w:pPr>
        <w:rPr>
          <w:rFonts w:ascii="Arial" w:hAnsi="Arial" w:cs="Arial"/>
          <w:sz w:val="20"/>
          <w:highlight w:val="lightGray"/>
        </w:rPr>
      </w:pPr>
    </w:p>
    <w:p w:rsidR="00943367" w:rsidRDefault="00943367">
      <w:pPr>
        <w:rPr>
          <w:rFonts w:ascii="Arial" w:hAnsi="Arial" w:cs="Arial"/>
          <w:b/>
          <w:bCs/>
          <w:sz w:val="20"/>
        </w:rPr>
      </w:pPr>
      <w:r w:rsidRPr="00267FF6">
        <w:rPr>
          <w:rFonts w:ascii="Arial" w:hAnsi="Arial" w:cs="Arial"/>
          <w:b/>
          <w:bCs/>
          <w:sz w:val="20"/>
        </w:rPr>
        <w:t>G) Courses Taught</w:t>
      </w:r>
    </w:p>
    <w:p w:rsidR="00943367" w:rsidRDefault="00943367">
      <w:pPr>
        <w:rPr>
          <w:rFonts w:ascii="Arial" w:hAnsi="Arial" w:cs="Arial"/>
          <w:sz w:val="20"/>
          <w:szCs w:val="20"/>
        </w:rPr>
      </w:pPr>
    </w:p>
    <w:p w:rsidR="00943367" w:rsidRDefault="00943367">
      <w:pPr>
        <w:ind w:left="720" w:firstLine="720"/>
        <w:rPr>
          <w:rFonts w:ascii="Arial" w:hAnsi="Arial" w:cs="Arial"/>
          <w:b/>
          <w:bCs/>
          <w:sz w:val="20"/>
          <w:szCs w:val="20"/>
        </w:rPr>
      </w:pPr>
      <w:r>
        <w:rPr>
          <w:rFonts w:ascii="Arial" w:hAnsi="Arial" w:cs="Arial"/>
          <w:b/>
          <w:bCs/>
          <w:sz w:val="20"/>
          <w:szCs w:val="20"/>
        </w:rPr>
        <w:t>(</w:t>
      </w:r>
      <w:proofErr w:type="spellStart"/>
      <w:r>
        <w:rPr>
          <w:rFonts w:ascii="Arial" w:hAnsi="Arial" w:cs="Arial"/>
          <w:b/>
          <w:bCs/>
          <w:sz w:val="20"/>
          <w:szCs w:val="20"/>
        </w:rPr>
        <w:t>i</w:t>
      </w:r>
      <w:proofErr w:type="spellEnd"/>
      <w:r>
        <w:rPr>
          <w:rFonts w:ascii="Arial" w:hAnsi="Arial" w:cs="Arial"/>
          <w:b/>
          <w:bCs/>
          <w:sz w:val="20"/>
          <w:szCs w:val="20"/>
        </w:rPr>
        <w:t>) Undergraduate Courses</w:t>
      </w:r>
    </w:p>
    <w:p w:rsidR="00943367" w:rsidRDefault="00943367">
      <w:pPr>
        <w:rPr>
          <w:rFonts w:ascii="Arial" w:hAnsi="Arial" w:cs="Arial"/>
          <w:b/>
          <w:bCs/>
          <w:sz w:val="20"/>
          <w:szCs w:val="20"/>
        </w:rPr>
      </w:pPr>
    </w:p>
    <w:p w:rsidR="00943367" w:rsidRDefault="00943367">
      <w:pPr>
        <w:rPr>
          <w:rFonts w:ascii="Arial" w:hAnsi="Arial" w:cs="Arial"/>
          <w:b/>
          <w:bCs/>
          <w:sz w:val="20"/>
          <w:szCs w:val="20"/>
          <w:u w:val="single"/>
        </w:rPr>
      </w:pPr>
      <w:r>
        <w:rPr>
          <w:rFonts w:ascii="Arial" w:hAnsi="Arial" w:cs="Arial"/>
          <w:b/>
          <w:bCs/>
          <w:sz w:val="20"/>
          <w:szCs w:val="20"/>
        </w:rPr>
        <w:t>York University</w:t>
      </w:r>
    </w:p>
    <w:p w:rsidR="00943367" w:rsidRDefault="00943367">
      <w:pPr>
        <w:ind w:left="1440" w:hanging="1440"/>
        <w:rPr>
          <w:rFonts w:ascii="Arial" w:hAnsi="Arial" w:cs="Arial"/>
          <w:sz w:val="20"/>
          <w:szCs w:val="20"/>
          <w:u w:val="single"/>
        </w:rPr>
      </w:pPr>
    </w:p>
    <w:p w:rsidR="00E369FB" w:rsidRDefault="00630477">
      <w:pPr>
        <w:ind w:left="1440" w:hanging="1440"/>
        <w:rPr>
          <w:rFonts w:ascii="Arial" w:hAnsi="Arial" w:cs="Arial"/>
          <w:sz w:val="20"/>
          <w:szCs w:val="20"/>
          <w:u w:val="single"/>
        </w:rPr>
      </w:pPr>
      <w:r>
        <w:rPr>
          <w:rFonts w:ascii="Arial" w:hAnsi="Arial" w:cs="Arial"/>
          <w:sz w:val="20"/>
          <w:szCs w:val="20"/>
        </w:rPr>
        <w:t>[Sabbatical July 1</w:t>
      </w:r>
      <w:r w:rsidRPr="00630477">
        <w:rPr>
          <w:rFonts w:ascii="Arial" w:hAnsi="Arial" w:cs="Arial"/>
          <w:sz w:val="20"/>
          <w:szCs w:val="20"/>
          <w:vertAlign w:val="superscript"/>
        </w:rPr>
        <w:t>st</w:t>
      </w:r>
      <w:r>
        <w:rPr>
          <w:rFonts w:ascii="Arial" w:hAnsi="Arial" w:cs="Arial"/>
          <w:sz w:val="20"/>
          <w:szCs w:val="20"/>
        </w:rPr>
        <w:t>, 2007- June 30</w:t>
      </w:r>
      <w:r w:rsidRPr="00630477">
        <w:rPr>
          <w:rFonts w:ascii="Arial" w:hAnsi="Arial" w:cs="Arial"/>
          <w:sz w:val="20"/>
          <w:szCs w:val="20"/>
          <w:vertAlign w:val="superscript"/>
        </w:rPr>
        <w:t>th</w:t>
      </w:r>
      <w:r>
        <w:rPr>
          <w:rFonts w:ascii="Arial" w:hAnsi="Arial" w:cs="Arial"/>
          <w:sz w:val="20"/>
          <w:szCs w:val="20"/>
        </w:rPr>
        <w:t>, 2008; + July 1</w:t>
      </w:r>
      <w:r w:rsidRPr="00630477">
        <w:rPr>
          <w:rFonts w:ascii="Arial" w:hAnsi="Arial" w:cs="Arial"/>
          <w:sz w:val="20"/>
          <w:szCs w:val="20"/>
          <w:vertAlign w:val="superscript"/>
        </w:rPr>
        <w:t>st</w:t>
      </w:r>
      <w:r>
        <w:rPr>
          <w:rFonts w:ascii="Arial" w:hAnsi="Arial" w:cs="Arial"/>
          <w:sz w:val="20"/>
          <w:szCs w:val="20"/>
        </w:rPr>
        <w:t>, 2014-June 30</w:t>
      </w:r>
      <w:r w:rsidRPr="00630477">
        <w:rPr>
          <w:rFonts w:ascii="Arial" w:hAnsi="Arial" w:cs="Arial"/>
          <w:sz w:val="20"/>
          <w:szCs w:val="20"/>
          <w:vertAlign w:val="superscript"/>
        </w:rPr>
        <w:t>th</w:t>
      </w:r>
      <w:r>
        <w:rPr>
          <w:rFonts w:ascii="Arial" w:hAnsi="Arial" w:cs="Arial"/>
          <w:sz w:val="20"/>
          <w:szCs w:val="20"/>
        </w:rPr>
        <w:t>, 2015]</w:t>
      </w:r>
    </w:p>
    <w:p w:rsidR="00E369FB" w:rsidRDefault="00E369FB">
      <w:pPr>
        <w:ind w:left="1440" w:hanging="1440"/>
        <w:rPr>
          <w:rFonts w:ascii="Arial" w:hAnsi="Arial" w:cs="Arial"/>
          <w:sz w:val="20"/>
          <w:szCs w:val="20"/>
          <w:u w:val="single"/>
        </w:rPr>
      </w:pPr>
    </w:p>
    <w:p w:rsidR="00630477" w:rsidRPr="00267FF6" w:rsidRDefault="00966232">
      <w:pPr>
        <w:ind w:left="1440" w:hanging="1440"/>
        <w:rPr>
          <w:rFonts w:ascii="Arial" w:hAnsi="Arial" w:cs="Arial"/>
          <w:sz w:val="20"/>
          <w:szCs w:val="20"/>
        </w:rPr>
      </w:pPr>
      <w:r w:rsidRPr="00267FF6">
        <w:rPr>
          <w:rFonts w:ascii="Arial" w:hAnsi="Arial" w:cs="Arial"/>
          <w:sz w:val="20"/>
          <w:szCs w:val="20"/>
        </w:rPr>
        <w:t>[</w:t>
      </w:r>
      <w:r w:rsidR="00267FF6" w:rsidRPr="00267FF6">
        <w:rPr>
          <w:rFonts w:ascii="Arial" w:hAnsi="Arial" w:cs="Arial"/>
          <w:sz w:val="20"/>
          <w:szCs w:val="20"/>
        </w:rPr>
        <w:t>1.0</w:t>
      </w:r>
      <w:r w:rsidRPr="00267FF6">
        <w:rPr>
          <w:rFonts w:ascii="Arial" w:hAnsi="Arial" w:cs="Arial"/>
          <w:sz w:val="20"/>
          <w:szCs w:val="20"/>
        </w:rPr>
        <w:t xml:space="preserve"> course release for research, </w:t>
      </w:r>
      <w:r w:rsidR="00267FF6" w:rsidRPr="00267FF6">
        <w:rPr>
          <w:rFonts w:ascii="Arial" w:hAnsi="Arial" w:cs="Arial"/>
          <w:sz w:val="20"/>
          <w:szCs w:val="20"/>
        </w:rPr>
        <w:t>2009-2011</w:t>
      </w:r>
      <w:r w:rsidRPr="00267FF6">
        <w:rPr>
          <w:rFonts w:ascii="Arial" w:hAnsi="Arial" w:cs="Arial"/>
          <w:sz w:val="20"/>
          <w:szCs w:val="20"/>
        </w:rPr>
        <w:t>]</w:t>
      </w:r>
    </w:p>
    <w:p w:rsidR="00966232" w:rsidRPr="00267FF6" w:rsidRDefault="00966232">
      <w:pPr>
        <w:ind w:left="1440" w:hanging="1440"/>
        <w:rPr>
          <w:rFonts w:ascii="Arial" w:hAnsi="Arial" w:cs="Arial"/>
          <w:sz w:val="20"/>
          <w:szCs w:val="20"/>
        </w:rPr>
      </w:pPr>
      <w:r w:rsidRPr="00267FF6">
        <w:rPr>
          <w:rFonts w:ascii="Arial" w:hAnsi="Arial" w:cs="Arial"/>
          <w:sz w:val="20"/>
          <w:szCs w:val="20"/>
        </w:rPr>
        <w:t>[</w:t>
      </w:r>
      <w:r w:rsidR="00B62279" w:rsidRPr="00267FF6">
        <w:rPr>
          <w:rFonts w:ascii="Arial" w:hAnsi="Arial" w:cs="Arial"/>
          <w:sz w:val="20"/>
          <w:szCs w:val="20"/>
        </w:rPr>
        <w:t>1</w:t>
      </w:r>
      <w:r w:rsidRPr="00267FF6">
        <w:rPr>
          <w:rFonts w:ascii="Arial" w:hAnsi="Arial" w:cs="Arial"/>
          <w:sz w:val="20"/>
          <w:szCs w:val="20"/>
        </w:rPr>
        <w:t>.0 course release for service, 2015-2016; Associate Director – Research, School of Nursing]</w:t>
      </w:r>
    </w:p>
    <w:p w:rsidR="00966232" w:rsidRPr="00267FF6" w:rsidRDefault="00966232" w:rsidP="00966232">
      <w:pPr>
        <w:ind w:left="1440" w:hanging="1440"/>
        <w:rPr>
          <w:rFonts w:ascii="Arial" w:hAnsi="Arial" w:cs="Arial"/>
          <w:sz w:val="20"/>
          <w:szCs w:val="20"/>
        </w:rPr>
      </w:pPr>
      <w:r w:rsidRPr="00267FF6">
        <w:rPr>
          <w:rFonts w:ascii="Arial" w:hAnsi="Arial" w:cs="Arial"/>
          <w:sz w:val="20"/>
          <w:szCs w:val="20"/>
        </w:rPr>
        <w:t>[</w:t>
      </w:r>
      <w:r w:rsidR="00B62279" w:rsidRPr="00267FF6">
        <w:rPr>
          <w:rFonts w:ascii="Arial" w:hAnsi="Arial" w:cs="Arial"/>
          <w:sz w:val="20"/>
          <w:szCs w:val="20"/>
        </w:rPr>
        <w:t>1</w:t>
      </w:r>
      <w:r w:rsidRPr="00267FF6">
        <w:rPr>
          <w:rFonts w:ascii="Arial" w:hAnsi="Arial" w:cs="Arial"/>
          <w:sz w:val="20"/>
          <w:szCs w:val="20"/>
        </w:rPr>
        <w:t>.0 course release for service, 2015-2016; Accreditation Lead – Research, School of Nursing]</w:t>
      </w:r>
    </w:p>
    <w:p w:rsidR="00D0517E" w:rsidRPr="00267FF6" w:rsidRDefault="00D0517E" w:rsidP="00D0517E">
      <w:pPr>
        <w:ind w:left="1440" w:hanging="1440"/>
        <w:rPr>
          <w:rFonts w:ascii="Arial" w:hAnsi="Arial" w:cs="Arial"/>
          <w:sz w:val="20"/>
          <w:szCs w:val="20"/>
        </w:rPr>
      </w:pPr>
      <w:r w:rsidRPr="00267FF6">
        <w:rPr>
          <w:rFonts w:ascii="Arial" w:hAnsi="Arial" w:cs="Arial"/>
          <w:sz w:val="20"/>
          <w:szCs w:val="20"/>
        </w:rPr>
        <w:t>[1.0 course release for service, 20</w:t>
      </w:r>
      <w:r>
        <w:rPr>
          <w:rFonts w:ascii="Arial" w:hAnsi="Arial" w:cs="Arial"/>
          <w:sz w:val="20"/>
          <w:szCs w:val="20"/>
        </w:rPr>
        <w:t>17-2018</w:t>
      </w:r>
      <w:r w:rsidRPr="00267FF6">
        <w:rPr>
          <w:rFonts w:ascii="Arial" w:hAnsi="Arial" w:cs="Arial"/>
          <w:sz w:val="20"/>
          <w:szCs w:val="20"/>
        </w:rPr>
        <w:t>; Associate Director – Research, School of Nursing]</w:t>
      </w:r>
    </w:p>
    <w:p w:rsidR="00D0517E" w:rsidRPr="00267FF6" w:rsidRDefault="00D0517E" w:rsidP="00D0517E">
      <w:pPr>
        <w:ind w:left="1440" w:hanging="1440"/>
        <w:rPr>
          <w:rFonts w:ascii="Arial" w:hAnsi="Arial" w:cs="Arial"/>
          <w:sz w:val="20"/>
          <w:szCs w:val="20"/>
        </w:rPr>
      </w:pPr>
      <w:r w:rsidRPr="00267FF6">
        <w:rPr>
          <w:rFonts w:ascii="Arial" w:hAnsi="Arial" w:cs="Arial"/>
          <w:sz w:val="20"/>
          <w:szCs w:val="20"/>
        </w:rPr>
        <w:t>[</w:t>
      </w:r>
      <w:r>
        <w:rPr>
          <w:rFonts w:ascii="Arial" w:hAnsi="Arial" w:cs="Arial"/>
          <w:sz w:val="20"/>
          <w:szCs w:val="20"/>
        </w:rPr>
        <w:t>0.5</w:t>
      </w:r>
      <w:r w:rsidRPr="00267FF6">
        <w:rPr>
          <w:rFonts w:ascii="Arial" w:hAnsi="Arial" w:cs="Arial"/>
          <w:sz w:val="20"/>
          <w:szCs w:val="20"/>
        </w:rPr>
        <w:t xml:space="preserve"> course release for service, 201</w:t>
      </w:r>
      <w:r>
        <w:rPr>
          <w:rFonts w:ascii="Arial" w:hAnsi="Arial" w:cs="Arial"/>
          <w:sz w:val="20"/>
          <w:szCs w:val="20"/>
        </w:rPr>
        <w:t>7</w:t>
      </w:r>
      <w:r w:rsidRPr="00267FF6">
        <w:rPr>
          <w:rFonts w:ascii="Arial" w:hAnsi="Arial" w:cs="Arial"/>
          <w:sz w:val="20"/>
          <w:szCs w:val="20"/>
        </w:rPr>
        <w:t>-201</w:t>
      </w:r>
      <w:r>
        <w:rPr>
          <w:rFonts w:ascii="Arial" w:hAnsi="Arial" w:cs="Arial"/>
          <w:sz w:val="20"/>
          <w:szCs w:val="20"/>
        </w:rPr>
        <w:t>8</w:t>
      </w:r>
      <w:r w:rsidRPr="00267FF6">
        <w:rPr>
          <w:rFonts w:ascii="Arial" w:hAnsi="Arial" w:cs="Arial"/>
          <w:sz w:val="20"/>
          <w:szCs w:val="20"/>
        </w:rPr>
        <w:t xml:space="preserve">; </w:t>
      </w:r>
      <w:r>
        <w:rPr>
          <w:rFonts w:ascii="Arial" w:hAnsi="Arial" w:cs="Arial"/>
          <w:sz w:val="20"/>
          <w:szCs w:val="20"/>
        </w:rPr>
        <w:t>Research Release Program]</w:t>
      </w:r>
    </w:p>
    <w:p w:rsidR="00630477" w:rsidRDefault="00630477">
      <w:pPr>
        <w:ind w:left="1440" w:hanging="1440"/>
        <w:rPr>
          <w:rFonts w:ascii="Arial" w:hAnsi="Arial" w:cs="Arial"/>
          <w:sz w:val="20"/>
          <w:szCs w:val="20"/>
          <w:u w:val="single"/>
        </w:rPr>
      </w:pPr>
    </w:p>
    <w:p w:rsidR="00D0517E" w:rsidRPr="00852B41" w:rsidRDefault="00D0517E" w:rsidP="00DC7148">
      <w:pPr>
        <w:ind w:left="1440" w:hanging="1440"/>
        <w:rPr>
          <w:rFonts w:ascii="Arial" w:hAnsi="Arial" w:cs="Arial"/>
          <w:sz w:val="20"/>
          <w:szCs w:val="20"/>
          <w:lang w:val="en-CA"/>
        </w:rPr>
      </w:pPr>
      <w:r w:rsidRPr="00852B41">
        <w:rPr>
          <w:rFonts w:ascii="Arial" w:hAnsi="Arial" w:cs="Arial"/>
          <w:sz w:val="20"/>
          <w:szCs w:val="20"/>
          <w:u w:val="single"/>
        </w:rPr>
        <w:t>Winter 2018</w:t>
      </w:r>
      <w:r w:rsidRPr="00852B41">
        <w:rPr>
          <w:rFonts w:ascii="Arial" w:hAnsi="Arial" w:cs="Arial"/>
          <w:sz w:val="20"/>
          <w:szCs w:val="20"/>
        </w:rPr>
        <w:tab/>
        <w:t>HH/NURS 3515Z 3.0 Development of Self as Nurse: Research and Inquiry</w:t>
      </w:r>
      <w:r w:rsidRPr="00852B41">
        <w:rPr>
          <w:rFonts w:ascii="Arial" w:hAnsi="Arial" w:cs="Arial"/>
          <w:sz w:val="20"/>
          <w:szCs w:val="20"/>
          <w:lang w:val="en-CA"/>
        </w:rPr>
        <w:t xml:space="preserve"> (5</w:t>
      </w:r>
      <w:r w:rsidR="00B7026C">
        <w:rPr>
          <w:rFonts w:ascii="Arial" w:hAnsi="Arial" w:cs="Arial"/>
          <w:sz w:val="20"/>
          <w:szCs w:val="20"/>
          <w:lang w:val="en-CA"/>
        </w:rPr>
        <w:t>4</w:t>
      </w:r>
      <w:r w:rsidRPr="00852B41">
        <w:rPr>
          <w:rFonts w:ascii="Arial" w:hAnsi="Arial" w:cs="Arial"/>
          <w:sz w:val="20"/>
          <w:szCs w:val="20"/>
          <w:lang w:val="en-CA"/>
        </w:rPr>
        <w:t xml:space="preserve"> students)</w:t>
      </w:r>
    </w:p>
    <w:p w:rsidR="00D0517E" w:rsidRPr="00D0517E" w:rsidRDefault="00D0517E" w:rsidP="00DC7148">
      <w:pPr>
        <w:ind w:left="1440" w:hanging="1440"/>
        <w:rPr>
          <w:rFonts w:ascii="Arial" w:hAnsi="Arial" w:cs="Arial"/>
          <w:sz w:val="20"/>
          <w:szCs w:val="20"/>
        </w:rPr>
      </w:pPr>
      <w:r w:rsidRPr="00852B41">
        <w:rPr>
          <w:rFonts w:ascii="Arial" w:hAnsi="Arial" w:cs="Arial"/>
          <w:sz w:val="20"/>
          <w:szCs w:val="20"/>
        </w:rPr>
        <w:tab/>
        <w:t>On overload</w:t>
      </w:r>
    </w:p>
    <w:p w:rsidR="00D0517E" w:rsidRDefault="00D0517E" w:rsidP="00DC7148">
      <w:pPr>
        <w:ind w:left="1440" w:hanging="1440"/>
        <w:rPr>
          <w:rFonts w:ascii="Arial" w:hAnsi="Arial" w:cs="Arial"/>
          <w:sz w:val="20"/>
          <w:szCs w:val="20"/>
          <w:u w:val="single"/>
        </w:rPr>
      </w:pPr>
    </w:p>
    <w:p w:rsidR="00DC7148" w:rsidRDefault="00DC7148" w:rsidP="00DC7148">
      <w:pPr>
        <w:ind w:left="1440" w:hanging="1440"/>
        <w:rPr>
          <w:rFonts w:ascii="Arial" w:hAnsi="Arial" w:cs="Arial"/>
          <w:sz w:val="20"/>
          <w:szCs w:val="20"/>
          <w:lang w:val="en-CA"/>
        </w:rPr>
      </w:pPr>
      <w:r>
        <w:rPr>
          <w:rFonts w:ascii="Arial" w:hAnsi="Arial" w:cs="Arial"/>
          <w:sz w:val="20"/>
          <w:szCs w:val="20"/>
          <w:u w:val="single"/>
        </w:rPr>
        <w:t>Winter 201</w:t>
      </w:r>
      <w:r w:rsidR="0064727E">
        <w:rPr>
          <w:rFonts w:ascii="Arial" w:hAnsi="Arial" w:cs="Arial"/>
          <w:sz w:val="20"/>
          <w:szCs w:val="20"/>
          <w:u w:val="single"/>
        </w:rPr>
        <w:t>6</w:t>
      </w:r>
      <w:r>
        <w:rPr>
          <w:rFonts w:ascii="Arial" w:hAnsi="Arial" w:cs="Arial"/>
          <w:sz w:val="20"/>
          <w:szCs w:val="20"/>
        </w:rPr>
        <w:tab/>
      </w:r>
      <w:r w:rsidR="00E152A5" w:rsidRPr="00376214">
        <w:rPr>
          <w:rFonts w:ascii="Arial" w:hAnsi="Arial" w:cs="Arial"/>
          <w:sz w:val="20"/>
          <w:szCs w:val="20"/>
        </w:rPr>
        <w:t>HH/NURS 3514</w:t>
      </w:r>
      <w:r w:rsidR="00E152A5">
        <w:rPr>
          <w:rFonts w:ascii="Arial" w:hAnsi="Arial" w:cs="Arial"/>
          <w:sz w:val="20"/>
          <w:szCs w:val="20"/>
        </w:rPr>
        <w:t>O</w:t>
      </w:r>
      <w:r w:rsidR="00E152A5" w:rsidRPr="00376214">
        <w:rPr>
          <w:rFonts w:ascii="Arial" w:hAnsi="Arial" w:cs="Arial"/>
          <w:sz w:val="20"/>
          <w:szCs w:val="20"/>
        </w:rPr>
        <w:t xml:space="preserve"> 3.0</w:t>
      </w:r>
      <w:r w:rsidR="00E152A5" w:rsidRPr="00EA5CC7">
        <w:rPr>
          <w:lang w:val="en-CA"/>
        </w:rPr>
        <w:t xml:space="preserve"> </w:t>
      </w:r>
      <w:r w:rsidR="00E152A5" w:rsidRPr="00EA5CC7">
        <w:rPr>
          <w:rFonts w:ascii="Arial" w:hAnsi="Arial" w:cs="Arial"/>
          <w:sz w:val="20"/>
          <w:szCs w:val="20"/>
          <w:lang w:val="en-CA"/>
        </w:rPr>
        <w:t xml:space="preserve">Development of Self as Nurse: </w:t>
      </w:r>
      <w:r w:rsidR="00407A0B">
        <w:rPr>
          <w:rFonts w:ascii="Arial" w:hAnsi="Arial" w:cs="Arial"/>
          <w:sz w:val="20"/>
          <w:szCs w:val="20"/>
          <w:lang w:val="en-CA"/>
        </w:rPr>
        <w:t xml:space="preserve">Nurse as </w:t>
      </w:r>
      <w:r w:rsidR="00407A0B" w:rsidRPr="00EA5CC7">
        <w:rPr>
          <w:rFonts w:ascii="Arial" w:hAnsi="Arial" w:cs="Arial"/>
          <w:sz w:val="20"/>
          <w:szCs w:val="20"/>
          <w:lang w:val="en-CA"/>
        </w:rPr>
        <w:t xml:space="preserve">Leader and </w:t>
      </w:r>
      <w:r w:rsidR="00407A0B">
        <w:rPr>
          <w:rFonts w:ascii="Arial" w:hAnsi="Arial" w:cs="Arial"/>
          <w:sz w:val="20"/>
          <w:szCs w:val="20"/>
          <w:lang w:val="en-CA"/>
        </w:rPr>
        <w:t xml:space="preserve">Agent of </w:t>
      </w:r>
      <w:r w:rsidR="00407A0B" w:rsidRPr="00EA5CC7">
        <w:rPr>
          <w:rFonts w:ascii="Arial" w:hAnsi="Arial" w:cs="Arial"/>
          <w:sz w:val="20"/>
          <w:szCs w:val="20"/>
          <w:lang w:val="en-CA"/>
        </w:rPr>
        <w:t>Change</w:t>
      </w:r>
      <w:r w:rsidR="007E3D55">
        <w:rPr>
          <w:rFonts w:ascii="Arial" w:hAnsi="Arial" w:cs="Arial"/>
          <w:sz w:val="20"/>
          <w:szCs w:val="20"/>
          <w:lang w:val="en-CA"/>
        </w:rPr>
        <w:t xml:space="preserve"> </w:t>
      </w:r>
      <w:r w:rsidR="007E3D55" w:rsidRPr="00D0517E">
        <w:rPr>
          <w:rFonts w:ascii="Arial" w:hAnsi="Arial" w:cs="Arial"/>
          <w:sz w:val="20"/>
          <w:szCs w:val="20"/>
          <w:lang w:val="en-CA"/>
        </w:rPr>
        <w:t>(120 students)</w:t>
      </w:r>
    </w:p>
    <w:p w:rsidR="00E152A5" w:rsidRDefault="00E152A5" w:rsidP="00DC7148">
      <w:pPr>
        <w:ind w:left="1440" w:hanging="1440"/>
        <w:rPr>
          <w:rFonts w:ascii="Arial" w:hAnsi="Arial" w:cs="Arial"/>
          <w:sz w:val="20"/>
          <w:szCs w:val="20"/>
          <w:u w:val="single"/>
        </w:rPr>
      </w:pPr>
    </w:p>
    <w:p w:rsidR="00C20A1F" w:rsidRDefault="00C20A1F">
      <w:pPr>
        <w:ind w:left="1440" w:hanging="1440"/>
        <w:rPr>
          <w:rFonts w:ascii="Arial" w:hAnsi="Arial" w:cs="Arial"/>
          <w:sz w:val="20"/>
          <w:szCs w:val="20"/>
          <w:u w:val="single"/>
        </w:rPr>
      </w:pPr>
      <w:r>
        <w:rPr>
          <w:rFonts w:ascii="Arial" w:hAnsi="Arial" w:cs="Arial"/>
          <w:sz w:val="20"/>
          <w:szCs w:val="20"/>
          <w:u w:val="single"/>
        </w:rPr>
        <w:t>Fall 2015</w:t>
      </w:r>
      <w:r w:rsidR="00A721B7">
        <w:rPr>
          <w:rFonts w:ascii="Arial" w:hAnsi="Arial" w:cs="Arial"/>
          <w:sz w:val="20"/>
          <w:szCs w:val="20"/>
        </w:rPr>
        <w:tab/>
      </w:r>
      <w:r w:rsidRPr="00C20A1F">
        <w:rPr>
          <w:rFonts w:ascii="Arial" w:hAnsi="Arial" w:cs="Arial"/>
          <w:sz w:val="20"/>
          <w:szCs w:val="20"/>
        </w:rPr>
        <w:t xml:space="preserve">HH/NURS 2300L 3.0 </w:t>
      </w:r>
      <w:r w:rsidR="003D15EF">
        <w:rPr>
          <w:rFonts w:ascii="Arial" w:hAnsi="Arial" w:cs="Arial"/>
          <w:sz w:val="20"/>
          <w:szCs w:val="20"/>
        </w:rPr>
        <w:t xml:space="preserve">Development of Self as Nurse: Understanding and Interpreting </w:t>
      </w:r>
      <w:r w:rsidRPr="00C20A1F">
        <w:rPr>
          <w:rFonts w:ascii="Arial" w:hAnsi="Arial" w:cs="Arial"/>
          <w:sz w:val="20"/>
          <w:szCs w:val="20"/>
        </w:rPr>
        <w:t>Quantitative Data Analysis in Nursing Research</w:t>
      </w:r>
      <w:r w:rsidR="007E3D55">
        <w:rPr>
          <w:rFonts w:ascii="Arial" w:hAnsi="Arial" w:cs="Arial"/>
          <w:sz w:val="20"/>
          <w:szCs w:val="20"/>
        </w:rPr>
        <w:t xml:space="preserve"> (</w:t>
      </w:r>
      <w:r w:rsidR="007952EB">
        <w:rPr>
          <w:rFonts w:ascii="Arial" w:hAnsi="Arial" w:cs="Arial"/>
          <w:sz w:val="20"/>
          <w:szCs w:val="20"/>
        </w:rPr>
        <w:t>48</w:t>
      </w:r>
      <w:r w:rsidR="007E3D55">
        <w:rPr>
          <w:rFonts w:ascii="Arial" w:hAnsi="Arial" w:cs="Arial"/>
          <w:sz w:val="20"/>
          <w:szCs w:val="20"/>
        </w:rPr>
        <w:t xml:space="preserve"> students)</w:t>
      </w:r>
    </w:p>
    <w:p w:rsidR="00C20A1F" w:rsidRDefault="00C20A1F">
      <w:pPr>
        <w:ind w:left="1440" w:hanging="1440"/>
        <w:rPr>
          <w:rFonts w:ascii="Arial" w:hAnsi="Arial" w:cs="Arial"/>
          <w:sz w:val="20"/>
          <w:szCs w:val="20"/>
          <w:u w:val="single"/>
        </w:rPr>
      </w:pPr>
    </w:p>
    <w:p w:rsidR="00071366" w:rsidRDefault="00071366">
      <w:pPr>
        <w:ind w:left="1440" w:hanging="1440"/>
        <w:rPr>
          <w:rFonts w:ascii="Arial" w:hAnsi="Arial" w:cs="Arial"/>
          <w:sz w:val="20"/>
          <w:szCs w:val="20"/>
        </w:rPr>
      </w:pPr>
      <w:r>
        <w:rPr>
          <w:rFonts w:ascii="Arial" w:hAnsi="Arial" w:cs="Arial"/>
          <w:sz w:val="20"/>
          <w:szCs w:val="20"/>
          <w:u w:val="single"/>
        </w:rPr>
        <w:t>Winter 2014</w:t>
      </w:r>
      <w:r w:rsidRPr="009C29C4">
        <w:rPr>
          <w:rFonts w:ascii="Arial" w:hAnsi="Arial" w:cs="Arial"/>
          <w:sz w:val="20"/>
          <w:szCs w:val="20"/>
        </w:rPr>
        <w:tab/>
      </w:r>
      <w:r w:rsidRPr="00376214">
        <w:rPr>
          <w:rFonts w:ascii="Arial" w:hAnsi="Arial" w:cs="Arial"/>
          <w:sz w:val="20"/>
          <w:szCs w:val="20"/>
        </w:rPr>
        <w:t>HH/NURS 3514</w:t>
      </w:r>
      <w:r>
        <w:rPr>
          <w:rFonts w:ascii="Arial" w:hAnsi="Arial" w:cs="Arial"/>
          <w:sz w:val="20"/>
          <w:szCs w:val="20"/>
        </w:rPr>
        <w:t>O</w:t>
      </w:r>
      <w:r w:rsidRPr="00376214">
        <w:rPr>
          <w:rFonts w:ascii="Arial" w:hAnsi="Arial" w:cs="Arial"/>
          <w:sz w:val="20"/>
          <w:szCs w:val="20"/>
        </w:rPr>
        <w:t xml:space="preserve"> 3.0</w:t>
      </w:r>
      <w:r w:rsidR="00EA5CC7" w:rsidRPr="00EA5CC7">
        <w:rPr>
          <w:lang w:val="en-CA"/>
        </w:rPr>
        <w:t xml:space="preserve"> </w:t>
      </w:r>
      <w:r w:rsidR="00EA5CC7" w:rsidRPr="00EA5CC7">
        <w:rPr>
          <w:rFonts w:ascii="Arial" w:hAnsi="Arial" w:cs="Arial"/>
          <w:sz w:val="20"/>
          <w:szCs w:val="20"/>
          <w:lang w:val="en-CA"/>
        </w:rPr>
        <w:t xml:space="preserve">Development of Self as Nurse: </w:t>
      </w:r>
      <w:r w:rsidR="00407A0B">
        <w:rPr>
          <w:rFonts w:ascii="Arial" w:hAnsi="Arial" w:cs="Arial"/>
          <w:sz w:val="20"/>
          <w:szCs w:val="20"/>
          <w:lang w:val="en-CA"/>
        </w:rPr>
        <w:t xml:space="preserve">Nurse as </w:t>
      </w:r>
      <w:r w:rsidR="00EA5CC7" w:rsidRPr="00EA5CC7">
        <w:rPr>
          <w:rFonts w:ascii="Arial" w:hAnsi="Arial" w:cs="Arial"/>
          <w:sz w:val="20"/>
          <w:szCs w:val="20"/>
          <w:lang w:val="en-CA"/>
        </w:rPr>
        <w:t xml:space="preserve">Leader and </w:t>
      </w:r>
      <w:r w:rsidR="00407A0B">
        <w:rPr>
          <w:rFonts w:ascii="Arial" w:hAnsi="Arial" w:cs="Arial"/>
          <w:sz w:val="20"/>
          <w:szCs w:val="20"/>
          <w:lang w:val="en-CA"/>
        </w:rPr>
        <w:t xml:space="preserve">Agent of </w:t>
      </w:r>
      <w:r w:rsidR="00EA5CC7" w:rsidRPr="00EA5CC7">
        <w:rPr>
          <w:rFonts w:ascii="Arial" w:hAnsi="Arial" w:cs="Arial"/>
          <w:sz w:val="20"/>
          <w:szCs w:val="20"/>
          <w:lang w:val="en-CA"/>
        </w:rPr>
        <w:t>Change</w:t>
      </w:r>
      <w:r w:rsidR="007E3D55">
        <w:rPr>
          <w:rFonts w:ascii="Arial" w:hAnsi="Arial" w:cs="Arial"/>
          <w:sz w:val="20"/>
          <w:szCs w:val="20"/>
          <w:lang w:val="en-CA"/>
        </w:rPr>
        <w:t xml:space="preserve"> (</w:t>
      </w:r>
      <w:r w:rsidR="007952EB">
        <w:rPr>
          <w:rFonts w:ascii="Arial" w:hAnsi="Arial" w:cs="Arial"/>
          <w:sz w:val="20"/>
          <w:szCs w:val="20"/>
          <w:lang w:val="en-CA"/>
        </w:rPr>
        <w:t>107</w:t>
      </w:r>
      <w:r w:rsidR="007E3D55">
        <w:rPr>
          <w:rFonts w:ascii="Arial" w:hAnsi="Arial" w:cs="Arial"/>
          <w:sz w:val="20"/>
          <w:szCs w:val="20"/>
          <w:lang w:val="en-CA"/>
        </w:rPr>
        <w:t xml:space="preserve"> students)</w:t>
      </w:r>
    </w:p>
    <w:p w:rsidR="00071366" w:rsidRDefault="00071366">
      <w:pPr>
        <w:ind w:left="1440" w:hanging="1440"/>
        <w:rPr>
          <w:rFonts w:ascii="Arial" w:hAnsi="Arial" w:cs="Arial"/>
          <w:sz w:val="20"/>
          <w:szCs w:val="20"/>
          <w:u w:val="single"/>
        </w:rPr>
      </w:pPr>
    </w:p>
    <w:p w:rsidR="009C29C4" w:rsidRDefault="009C29C4">
      <w:pPr>
        <w:ind w:left="1440" w:hanging="1440"/>
        <w:rPr>
          <w:rFonts w:ascii="Arial" w:hAnsi="Arial" w:cs="Arial"/>
          <w:sz w:val="20"/>
          <w:szCs w:val="20"/>
        </w:rPr>
      </w:pPr>
      <w:r>
        <w:rPr>
          <w:rFonts w:ascii="Arial" w:hAnsi="Arial" w:cs="Arial"/>
          <w:sz w:val="20"/>
          <w:szCs w:val="20"/>
          <w:u w:val="single"/>
        </w:rPr>
        <w:t>Fall 2013</w:t>
      </w:r>
      <w:r w:rsidRPr="009C29C4">
        <w:rPr>
          <w:rFonts w:ascii="Arial" w:hAnsi="Arial" w:cs="Arial"/>
          <w:sz w:val="20"/>
          <w:szCs w:val="20"/>
        </w:rPr>
        <w:tab/>
      </w:r>
      <w:r w:rsidRPr="00376214">
        <w:rPr>
          <w:rFonts w:ascii="Arial" w:hAnsi="Arial" w:cs="Arial"/>
          <w:sz w:val="20"/>
          <w:szCs w:val="20"/>
        </w:rPr>
        <w:t>HH/NURS 3514</w:t>
      </w:r>
      <w:r>
        <w:rPr>
          <w:rFonts w:ascii="Arial" w:hAnsi="Arial" w:cs="Arial"/>
          <w:sz w:val="20"/>
          <w:szCs w:val="20"/>
        </w:rPr>
        <w:t xml:space="preserve">A </w:t>
      </w:r>
      <w:r w:rsidRPr="00376214">
        <w:rPr>
          <w:rFonts w:ascii="Arial" w:hAnsi="Arial" w:cs="Arial"/>
          <w:sz w:val="20"/>
          <w:szCs w:val="20"/>
        </w:rPr>
        <w:t xml:space="preserve">3.0 </w:t>
      </w:r>
      <w:r w:rsidR="00EA5CC7" w:rsidRPr="00EA5CC7">
        <w:rPr>
          <w:rFonts w:ascii="Arial" w:hAnsi="Arial" w:cs="Arial"/>
          <w:sz w:val="20"/>
          <w:szCs w:val="20"/>
          <w:lang w:val="en-CA"/>
        </w:rPr>
        <w:t xml:space="preserve">Development of Self as Nurse: </w:t>
      </w:r>
      <w:r w:rsidR="007E3D55">
        <w:rPr>
          <w:rFonts w:ascii="Arial" w:hAnsi="Arial" w:cs="Arial"/>
          <w:sz w:val="20"/>
          <w:szCs w:val="20"/>
          <w:lang w:val="en-CA"/>
        </w:rPr>
        <w:t xml:space="preserve">Nurse as </w:t>
      </w:r>
      <w:r w:rsidR="007E3D55" w:rsidRPr="00EA5CC7">
        <w:rPr>
          <w:rFonts w:ascii="Arial" w:hAnsi="Arial" w:cs="Arial"/>
          <w:sz w:val="20"/>
          <w:szCs w:val="20"/>
          <w:lang w:val="en-CA"/>
        </w:rPr>
        <w:t xml:space="preserve">Leader and </w:t>
      </w:r>
      <w:r w:rsidR="007E3D55">
        <w:rPr>
          <w:rFonts w:ascii="Arial" w:hAnsi="Arial" w:cs="Arial"/>
          <w:sz w:val="20"/>
          <w:szCs w:val="20"/>
          <w:lang w:val="en-CA"/>
        </w:rPr>
        <w:t xml:space="preserve">Agent of </w:t>
      </w:r>
      <w:r w:rsidR="007E3D55" w:rsidRPr="00EA5CC7">
        <w:rPr>
          <w:rFonts w:ascii="Arial" w:hAnsi="Arial" w:cs="Arial"/>
          <w:sz w:val="20"/>
          <w:szCs w:val="20"/>
          <w:lang w:val="en-CA"/>
        </w:rPr>
        <w:t>Change</w:t>
      </w:r>
      <w:r w:rsidR="007952EB">
        <w:rPr>
          <w:rFonts w:ascii="Arial" w:hAnsi="Arial" w:cs="Arial"/>
          <w:sz w:val="20"/>
          <w:szCs w:val="20"/>
          <w:lang w:val="en-CA"/>
        </w:rPr>
        <w:t xml:space="preserve"> (139</w:t>
      </w:r>
      <w:r w:rsidR="007E3D55">
        <w:rPr>
          <w:rFonts w:ascii="Arial" w:hAnsi="Arial" w:cs="Arial"/>
          <w:sz w:val="20"/>
          <w:szCs w:val="20"/>
          <w:lang w:val="en-CA"/>
        </w:rPr>
        <w:t xml:space="preserve"> students)</w:t>
      </w:r>
    </w:p>
    <w:p w:rsidR="009C29C4" w:rsidRDefault="009C29C4">
      <w:pPr>
        <w:ind w:left="1440" w:hanging="1440"/>
        <w:rPr>
          <w:rFonts w:ascii="Arial" w:hAnsi="Arial" w:cs="Arial"/>
          <w:sz w:val="20"/>
          <w:szCs w:val="20"/>
          <w:u w:val="single"/>
        </w:rPr>
      </w:pPr>
    </w:p>
    <w:p w:rsidR="009C29C4" w:rsidRDefault="009C29C4">
      <w:pPr>
        <w:ind w:left="1440" w:hanging="1440"/>
        <w:rPr>
          <w:rFonts w:ascii="Arial" w:hAnsi="Arial" w:cs="Arial"/>
          <w:sz w:val="20"/>
          <w:szCs w:val="20"/>
          <w:u w:val="single"/>
        </w:rPr>
      </w:pPr>
      <w:r>
        <w:rPr>
          <w:rFonts w:ascii="Arial" w:hAnsi="Arial" w:cs="Arial"/>
          <w:sz w:val="20"/>
          <w:szCs w:val="20"/>
          <w:u w:val="single"/>
        </w:rPr>
        <w:t>Fall 2012</w:t>
      </w:r>
      <w:r w:rsidR="00A721B7">
        <w:rPr>
          <w:rFonts w:ascii="Arial" w:hAnsi="Arial" w:cs="Arial"/>
          <w:sz w:val="20"/>
          <w:szCs w:val="20"/>
        </w:rPr>
        <w:tab/>
      </w:r>
      <w:r w:rsidRPr="009C29C4">
        <w:rPr>
          <w:rFonts w:ascii="Arial" w:hAnsi="Arial" w:cs="Arial"/>
          <w:sz w:val="20"/>
          <w:szCs w:val="20"/>
        </w:rPr>
        <w:t xml:space="preserve">HH/NURS 1950B 3.0 </w:t>
      </w:r>
      <w:r w:rsidR="00E75E19" w:rsidRPr="00E75E19">
        <w:rPr>
          <w:rFonts w:ascii="Arial" w:hAnsi="Arial" w:cs="Arial"/>
          <w:sz w:val="20"/>
          <w:szCs w:val="20"/>
        </w:rPr>
        <w:t xml:space="preserve">Development of Self as Nurse: Foundations </w:t>
      </w:r>
      <w:r w:rsidR="00E75E19">
        <w:rPr>
          <w:rFonts w:ascii="Arial" w:hAnsi="Arial" w:cs="Arial"/>
          <w:sz w:val="20"/>
          <w:szCs w:val="20"/>
        </w:rPr>
        <w:t>o</w:t>
      </w:r>
      <w:r w:rsidR="00E75E19" w:rsidRPr="00E75E19">
        <w:rPr>
          <w:rFonts w:ascii="Arial" w:hAnsi="Arial" w:cs="Arial"/>
          <w:sz w:val="20"/>
          <w:szCs w:val="20"/>
        </w:rPr>
        <w:t xml:space="preserve">f Nursing: Thinking, Communicating, and </w:t>
      </w:r>
      <w:proofErr w:type="gramStart"/>
      <w:r w:rsidR="00E75E19" w:rsidRPr="00E75E19">
        <w:rPr>
          <w:rFonts w:ascii="Arial" w:hAnsi="Arial" w:cs="Arial"/>
          <w:sz w:val="20"/>
          <w:szCs w:val="20"/>
        </w:rPr>
        <w:t>Relating</w:t>
      </w:r>
      <w:proofErr w:type="gramEnd"/>
      <w:r w:rsidR="007E3D55">
        <w:rPr>
          <w:rFonts w:ascii="Arial" w:hAnsi="Arial" w:cs="Arial"/>
          <w:sz w:val="20"/>
          <w:szCs w:val="20"/>
          <w:lang w:val="en-CA"/>
        </w:rPr>
        <w:t xml:space="preserve"> (</w:t>
      </w:r>
      <w:r w:rsidR="007952EB">
        <w:rPr>
          <w:rFonts w:ascii="Arial" w:hAnsi="Arial" w:cs="Arial"/>
          <w:sz w:val="20"/>
          <w:szCs w:val="20"/>
          <w:lang w:val="en-CA"/>
        </w:rPr>
        <w:t>50</w:t>
      </w:r>
      <w:r w:rsidR="007E3D55">
        <w:rPr>
          <w:rFonts w:ascii="Arial" w:hAnsi="Arial" w:cs="Arial"/>
          <w:sz w:val="20"/>
          <w:szCs w:val="20"/>
          <w:lang w:val="en-CA"/>
        </w:rPr>
        <w:t xml:space="preserve"> students)</w:t>
      </w:r>
    </w:p>
    <w:p w:rsidR="009C29C4" w:rsidRDefault="009C29C4">
      <w:pPr>
        <w:ind w:left="1440" w:hanging="1440"/>
        <w:rPr>
          <w:rFonts w:ascii="Arial" w:hAnsi="Arial" w:cs="Arial"/>
          <w:sz w:val="20"/>
          <w:szCs w:val="20"/>
          <w:u w:val="single"/>
        </w:rPr>
      </w:pPr>
    </w:p>
    <w:p w:rsidR="009C29C4" w:rsidRPr="009C29C4" w:rsidRDefault="009C29C4">
      <w:pPr>
        <w:ind w:left="1440" w:hanging="1440"/>
        <w:rPr>
          <w:rFonts w:ascii="Arial" w:hAnsi="Arial" w:cs="Arial"/>
          <w:sz w:val="20"/>
          <w:szCs w:val="20"/>
        </w:rPr>
      </w:pPr>
      <w:r>
        <w:rPr>
          <w:rFonts w:ascii="Arial" w:hAnsi="Arial" w:cs="Arial"/>
          <w:sz w:val="20"/>
          <w:szCs w:val="20"/>
          <w:u w:val="single"/>
        </w:rPr>
        <w:t>Fall 2012</w:t>
      </w:r>
      <w:r w:rsidR="00A721B7">
        <w:rPr>
          <w:rFonts w:ascii="Arial" w:hAnsi="Arial" w:cs="Arial"/>
          <w:sz w:val="20"/>
          <w:szCs w:val="20"/>
        </w:rPr>
        <w:tab/>
      </w:r>
      <w:r w:rsidRPr="009C29C4">
        <w:rPr>
          <w:rFonts w:ascii="Arial" w:hAnsi="Arial" w:cs="Arial"/>
          <w:sz w:val="20"/>
          <w:szCs w:val="20"/>
        </w:rPr>
        <w:t xml:space="preserve">HH/NURS 3515D 3.0 </w:t>
      </w:r>
      <w:r>
        <w:rPr>
          <w:rFonts w:ascii="Arial" w:hAnsi="Arial" w:cs="Arial"/>
          <w:sz w:val="20"/>
          <w:szCs w:val="20"/>
        </w:rPr>
        <w:t xml:space="preserve">Development of Self as Nurse: </w:t>
      </w:r>
      <w:r w:rsidRPr="009C29C4">
        <w:rPr>
          <w:rFonts w:ascii="Arial" w:hAnsi="Arial" w:cs="Arial"/>
          <w:sz w:val="20"/>
          <w:szCs w:val="20"/>
        </w:rPr>
        <w:t>Research and Inquiry</w:t>
      </w:r>
      <w:r w:rsidR="007E3D55">
        <w:rPr>
          <w:rFonts w:ascii="Arial" w:hAnsi="Arial" w:cs="Arial"/>
          <w:sz w:val="20"/>
          <w:szCs w:val="20"/>
          <w:lang w:val="en-CA"/>
        </w:rPr>
        <w:t xml:space="preserve"> (</w:t>
      </w:r>
      <w:r w:rsidR="007952EB">
        <w:rPr>
          <w:rFonts w:ascii="Arial" w:hAnsi="Arial" w:cs="Arial"/>
          <w:sz w:val="20"/>
          <w:szCs w:val="20"/>
          <w:lang w:val="en-CA"/>
        </w:rPr>
        <w:t>90</w:t>
      </w:r>
      <w:r w:rsidR="007E3D55">
        <w:rPr>
          <w:rFonts w:ascii="Arial" w:hAnsi="Arial" w:cs="Arial"/>
          <w:sz w:val="20"/>
          <w:szCs w:val="20"/>
          <w:lang w:val="en-CA"/>
        </w:rPr>
        <w:t xml:space="preserve"> students)</w:t>
      </w:r>
    </w:p>
    <w:p w:rsidR="009C29C4" w:rsidRDefault="009C29C4">
      <w:pPr>
        <w:ind w:left="1440" w:hanging="1440"/>
        <w:rPr>
          <w:rFonts w:ascii="Arial" w:hAnsi="Arial" w:cs="Arial"/>
          <w:sz w:val="20"/>
          <w:szCs w:val="20"/>
          <w:u w:val="single"/>
        </w:rPr>
      </w:pPr>
    </w:p>
    <w:p w:rsidR="00376214" w:rsidRDefault="00376214">
      <w:pPr>
        <w:ind w:left="1440" w:hanging="1440"/>
        <w:rPr>
          <w:rFonts w:ascii="Arial" w:hAnsi="Arial" w:cs="Arial"/>
          <w:sz w:val="20"/>
          <w:szCs w:val="20"/>
          <w:u w:val="single"/>
        </w:rPr>
      </w:pPr>
      <w:r>
        <w:rPr>
          <w:rFonts w:ascii="Arial" w:hAnsi="Arial" w:cs="Arial"/>
          <w:sz w:val="20"/>
          <w:szCs w:val="20"/>
          <w:u w:val="single"/>
        </w:rPr>
        <w:lastRenderedPageBreak/>
        <w:t>Winter 2012</w:t>
      </w:r>
      <w:r w:rsidR="00A721B7">
        <w:rPr>
          <w:rFonts w:ascii="Arial" w:hAnsi="Arial" w:cs="Arial"/>
          <w:sz w:val="20"/>
          <w:szCs w:val="20"/>
        </w:rPr>
        <w:tab/>
      </w:r>
      <w:r w:rsidRPr="00376214">
        <w:rPr>
          <w:rFonts w:ascii="Arial" w:hAnsi="Arial" w:cs="Arial"/>
          <w:sz w:val="20"/>
          <w:szCs w:val="20"/>
        </w:rPr>
        <w:t xml:space="preserve">HH/NURS 3514Q 3.0 </w:t>
      </w:r>
      <w:r w:rsidR="00EA5CC7" w:rsidRPr="00EA5CC7">
        <w:rPr>
          <w:rFonts w:ascii="Arial" w:hAnsi="Arial" w:cs="Arial"/>
          <w:sz w:val="20"/>
          <w:szCs w:val="20"/>
          <w:lang w:val="en-CA"/>
        </w:rPr>
        <w:t>Development of Self as Nurse:</w:t>
      </w:r>
      <w:r w:rsidR="007E3D55" w:rsidRPr="007E3D55">
        <w:rPr>
          <w:rFonts w:ascii="Arial" w:hAnsi="Arial" w:cs="Arial"/>
          <w:sz w:val="20"/>
          <w:szCs w:val="20"/>
          <w:lang w:val="en-CA"/>
        </w:rPr>
        <w:t xml:space="preserve"> </w:t>
      </w:r>
      <w:r w:rsidR="007E3D55">
        <w:rPr>
          <w:rFonts w:ascii="Arial" w:hAnsi="Arial" w:cs="Arial"/>
          <w:sz w:val="20"/>
          <w:szCs w:val="20"/>
          <w:lang w:val="en-CA"/>
        </w:rPr>
        <w:t xml:space="preserve">Nurse as </w:t>
      </w:r>
      <w:r w:rsidR="007E3D55" w:rsidRPr="00EA5CC7">
        <w:rPr>
          <w:rFonts w:ascii="Arial" w:hAnsi="Arial" w:cs="Arial"/>
          <w:sz w:val="20"/>
          <w:szCs w:val="20"/>
          <w:lang w:val="en-CA"/>
        </w:rPr>
        <w:t xml:space="preserve">Leader and </w:t>
      </w:r>
      <w:r w:rsidR="007E3D55">
        <w:rPr>
          <w:rFonts w:ascii="Arial" w:hAnsi="Arial" w:cs="Arial"/>
          <w:sz w:val="20"/>
          <w:szCs w:val="20"/>
          <w:lang w:val="en-CA"/>
        </w:rPr>
        <w:t xml:space="preserve">Agent of </w:t>
      </w:r>
      <w:r w:rsidR="007E3D55" w:rsidRPr="00EA5CC7">
        <w:rPr>
          <w:rFonts w:ascii="Arial" w:hAnsi="Arial" w:cs="Arial"/>
          <w:sz w:val="20"/>
          <w:szCs w:val="20"/>
          <w:lang w:val="en-CA"/>
        </w:rPr>
        <w:t>Change</w:t>
      </w:r>
      <w:r w:rsidR="007E3D55">
        <w:rPr>
          <w:rFonts w:ascii="Arial" w:hAnsi="Arial" w:cs="Arial"/>
          <w:sz w:val="20"/>
          <w:szCs w:val="20"/>
          <w:lang w:val="en-CA"/>
        </w:rPr>
        <w:t xml:space="preserve"> (</w:t>
      </w:r>
      <w:r w:rsidR="007952EB">
        <w:rPr>
          <w:rFonts w:ascii="Arial" w:hAnsi="Arial" w:cs="Arial"/>
          <w:sz w:val="20"/>
          <w:szCs w:val="20"/>
          <w:lang w:val="en-CA"/>
        </w:rPr>
        <w:t>122</w:t>
      </w:r>
      <w:r w:rsidR="007E3D55">
        <w:rPr>
          <w:rFonts w:ascii="Arial" w:hAnsi="Arial" w:cs="Arial"/>
          <w:sz w:val="20"/>
          <w:szCs w:val="20"/>
          <w:lang w:val="en-CA"/>
        </w:rPr>
        <w:t xml:space="preserve"> students)</w:t>
      </w:r>
    </w:p>
    <w:p w:rsidR="00376214" w:rsidRDefault="00376214">
      <w:pPr>
        <w:ind w:left="1440" w:hanging="1440"/>
        <w:rPr>
          <w:rFonts w:ascii="Arial" w:hAnsi="Arial" w:cs="Arial"/>
          <w:sz w:val="20"/>
          <w:szCs w:val="20"/>
          <w:u w:val="single"/>
        </w:rPr>
      </w:pPr>
    </w:p>
    <w:p w:rsidR="00943367" w:rsidRDefault="00943367">
      <w:pPr>
        <w:ind w:left="1440" w:hanging="1440"/>
        <w:rPr>
          <w:rFonts w:ascii="Arial" w:hAnsi="Arial" w:cs="Arial"/>
          <w:sz w:val="20"/>
          <w:szCs w:val="20"/>
        </w:rPr>
      </w:pPr>
      <w:r>
        <w:rPr>
          <w:rFonts w:ascii="Arial" w:hAnsi="Arial" w:cs="Arial"/>
          <w:sz w:val="20"/>
          <w:szCs w:val="20"/>
          <w:u w:val="single"/>
        </w:rPr>
        <w:t>Winter 2009</w:t>
      </w:r>
      <w:r>
        <w:rPr>
          <w:rFonts w:ascii="Arial" w:hAnsi="Arial" w:cs="Arial"/>
          <w:sz w:val="20"/>
          <w:szCs w:val="20"/>
        </w:rPr>
        <w:tab/>
        <w:t>HH/NURS 2960M 3.0 Health and Healing: Applied Pathophysiology – Elementary Concepts</w:t>
      </w:r>
    </w:p>
    <w:p w:rsidR="00943367" w:rsidRDefault="00943367">
      <w:pPr>
        <w:rPr>
          <w:rFonts w:ascii="Arial" w:hAnsi="Arial" w:cs="Arial"/>
          <w:sz w:val="20"/>
          <w:szCs w:val="20"/>
          <w:u w:val="single"/>
        </w:rPr>
      </w:pPr>
    </w:p>
    <w:p w:rsidR="00943367" w:rsidRDefault="00943367">
      <w:pPr>
        <w:ind w:left="1440" w:hanging="1440"/>
        <w:rPr>
          <w:rFonts w:ascii="Arial" w:hAnsi="Arial" w:cs="Arial"/>
          <w:sz w:val="20"/>
          <w:szCs w:val="20"/>
        </w:rPr>
      </w:pPr>
      <w:r>
        <w:rPr>
          <w:rFonts w:ascii="Arial" w:hAnsi="Arial" w:cs="Arial"/>
          <w:sz w:val="20"/>
          <w:szCs w:val="20"/>
          <w:u w:val="single"/>
        </w:rPr>
        <w:t>Winter 2007</w:t>
      </w:r>
      <w:r>
        <w:rPr>
          <w:rFonts w:ascii="Arial" w:hAnsi="Arial" w:cs="Arial"/>
          <w:sz w:val="20"/>
          <w:szCs w:val="20"/>
        </w:rPr>
        <w:tab/>
        <w:t>HH/NURS 2960</w:t>
      </w:r>
      <w:r w:rsidR="00EA5CC7">
        <w:rPr>
          <w:rFonts w:ascii="Arial" w:hAnsi="Arial" w:cs="Arial"/>
          <w:sz w:val="20"/>
          <w:szCs w:val="20"/>
        </w:rPr>
        <w:t>M/P</w:t>
      </w:r>
      <w:r>
        <w:rPr>
          <w:rFonts w:ascii="Arial" w:hAnsi="Arial" w:cs="Arial"/>
          <w:sz w:val="20"/>
          <w:szCs w:val="20"/>
        </w:rPr>
        <w:t xml:space="preserve"> 3.0 Health and Healing: Applied Pathophysiology – Elementary Concepts</w:t>
      </w:r>
    </w:p>
    <w:p w:rsidR="00943367" w:rsidRDefault="00943367">
      <w:pPr>
        <w:rPr>
          <w:rFonts w:ascii="Arial" w:hAnsi="Arial" w:cs="Arial"/>
          <w:b/>
          <w:bCs/>
          <w:sz w:val="20"/>
          <w:szCs w:val="20"/>
        </w:rPr>
      </w:pPr>
    </w:p>
    <w:p w:rsidR="00943367" w:rsidRDefault="00943367" w:rsidP="0026202A">
      <w:pPr>
        <w:ind w:left="1440" w:hanging="1440"/>
        <w:rPr>
          <w:rFonts w:ascii="Arial" w:hAnsi="Arial" w:cs="Arial"/>
          <w:b/>
          <w:bCs/>
          <w:sz w:val="20"/>
          <w:szCs w:val="20"/>
        </w:rPr>
      </w:pPr>
      <w:r>
        <w:rPr>
          <w:rFonts w:ascii="Arial" w:hAnsi="Arial" w:cs="Arial"/>
          <w:sz w:val="20"/>
          <w:szCs w:val="20"/>
          <w:u w:val="single"/>
        </w:rPr>
        <w:t>Fall 2006</w:t>
      </w:r>
      <w:r>
        <w:rPr>
          <w:rFonts w:ascii="Arial" w:hAnsi="Arial" w:cs="Arial"/>
          <w:sz w:val="20"/>
          <w:szCs w:val="20"/>
        </w:rPr>
        <w:tab/>
        <w:t>HH/NURS 2300</w:t>
      </w:r>
      <w:r w:rsidR="0026202A">
        <w:rPr>
          <w:rFonts w:ascii="Arial" w:hAnsi="Arial" w:cs="Arial"/>
          <w:sz w:val="20"/>
          <w:szCs w:val="20"/>
        </w:rPr>
        <w:t>A/E</w:t>
      </w:r>
      <w:r>
        <w:rPr>
          <w:rFonts w:ascii="Arial" w:hAnsi="Arial" w:cs="Arial"/>
          <w:sz w:val="20"/>
          <w:szCs w:val="20"/>
        </w:rPr>
        <w:t xml:space="preserve"> 3.0 </w:t>
      </w:r>
      <w:r w:rsidR="0026202A">
        <w:rPr>
          <w:rFonts w:ascii="Arial" w:hAnsi="Arial" w:cs="Arial"/>
          <w:sz w:val="20"/>
          <w:szCs w:val="20"/>
        </w:rPr>
        <w:t xml:space="preserve">Development of Self as Nurse: Understanding and Interpreting </w:t>
      </w:r>
      <w:r w:rsidR="0026202A" w:rsidRPr="00C20A1F">
        <w:rPr>
          <w:rFonts w:ascii="Arial" w:hAnsi="Arial" w:cs="Arial"/>
          <w:sz w:val="20"/>
          <w:szCs w:val="20"/>
        </w:rPr>
        <w:t>Quantitative Data Analysis in Nursing Research</w:t>
      </w:r>
    </w:p>
    <w:p w:rsidR="00943367" w:rsidRDefault="00943367" w:rsidP="003F67DE">
      <w:pPr>
        <w:ind w:left="1440"/>
        <w:rPr>
          <w:rFonts w:ascii="Arial" w:hAnsi="Arial" w:cs="Arial"/>
          <w:sz w:val="20"/>
          <w:szCs w:val="20"/>
          <w:u w:val="single"/>
        </w:rPr>
      </w:pPr>
      <w:r>
        <w:rPr>
          <w:rFonts w:ascii="Arial" w:hAnsi="Arial" w:cs="Arial"/>
          <w:sz w:val="20"/>
          <w:szCs w:val="20"/>
        </w:rPr>
        <w:t>HH/NURS 3400A 3.0 Development of Self as Nurse: Ethical Ways of Knowing</w:t>
      </w:r>
      <w:r w:rsidR="003F67DE">
        <w:rPr>
          <w:rFonts w:ascii="Arial" w:hAnsi="Arial" w:cs="Arial"/>
          <w:sz w:val="20"/>
          <w:szCs w:val="20"/>
        </w:rPr>
        <w:t xml:space="preserve"> and Caring</w:t>
      </w:r>
    </w:p>
    <w:p w:rsidR="00943367" w:rsidRDefault="00943367">
      <w:pPr>
        <w:rPr>
          <w:rFonts w:ascii="Arial" w:hAnsi="Arial" w:cs="Arial"/>
          <w:sz w:val="20"/>
          <w:szCs w:val="20"/>
          <w:u w:val="single"/>
        </w:rPr>
      </w:pPr>
    </w:p>
    <w:p w:rsidR="00943367" w:rsidRDefault="00943367">
      <w:pPr>
        <w:ind w:left="1440" w:hanging="1440"/>
        <w:rPr>
          <w:rFonts w:ascii="Arial" w:hAnsi="Arial" w:cs="Arial"/>
          <w:sz w:val="20"/>
          <w:szCs w:val="20"/>
        </w:rPr>
      </w:pPr>
      <w:r>
        <w:rPr>
          <w:rFonts w:ascii="Arial" w:hAnsi="Arial" w:cs="Arial"/>
          <w:sz w:val="20"/>
          <w:szCs w:val="20"/>
          <w:u w:val="single"/>
        </w:rPr>
        <w:t>Winter 2006</w:t>
      </w:r>
      <w:r>
        <w:rPr>
          <w:rFonts w:ascii="Arial" w:hAnsi="Arial" w:cs="Arial"/>
          <w:sz w:val="20"/>
          <w:szCs w:val="20"/>
        </w:rPr>
        <w:tab/>
        <w:t>AK/NURS 2960M 3.0 Health and Healing: Applied Pathophysiology – Elementary Concepts</w:t>
      </w:r>
    </w:p>
    <w:p w:rsidR="00943367" w:rsidRDefault="00943367">
      <w:pPr>
        <w:rPr>
          <w:rFonts w:ascii="Arial" w:hAnsi="Arial" w:cs="Arial"/>
          <w:b/>
          <w:bCs/>
          <w:sz w:val="20"/>
          <w:szCs w:val="20"/>
        </w:rPr>
      </w:pPr>
    </w:p>
    <w:p w:rsidR="00943367" w:rsidRDefault="00943367" w:rsidP="00B20E6D">
      <w:pPr>
        <w:ind w:left="1440" w:hanging="1440"/>
        <w:rPr>
          <w:rFonts w:ascii="Arial" w:hAnsi="Arial" w:cs="Arial"/>
          <w:b/>
          <w:bCs/>
          <w:sz w:val="20"/>
          <w:szCs w:val="20"/>
        </w:rPr>
      </w:pPr>
      <w:r>
        <w:rPr>
          <w:rFonts w:ascii="Arial" w:hAnsi="Arial" w:cs="Arial"/>
          <w:sz w:val="20"/>
          <w:szCs w:val="20"/>
          <w:u w:val="single"/>
        </w:rPr>
        <w:t>Fall 2005</w:t>
      </w:r>
      <w:r>
        <w:rPr>
          <w:rFonts w:ascii="Arial" w:hAnsi="Arial" w:cs="Arial"/>
          <w:sz w:val="20"/>
          <w:szCs w:val="20"/>
        </w:rPr>
        <w:tab/>
        <w:t>AK/NURS 2300</w:t>
      </w:r>
      <w:r w:rsidR="00B20E6D">
        <w:rPr>
          <w:rFonts w:ascii="Arial" w:hAnsi="Arial" w:cs="Arial"/>
          <w:sz w:val="20"/>
          <w:szCs w:val="20"/>
        </w:rPr>
        <w:t>A/C</w:t>
      </w:r>
      <w:r>
        <w:rPr>
          <w:rFonts w:ascii="Arial" w:hAnsi="Arial" w:cs="Arial"/>
          <w:sz w:val="20"/>
          <w:szCs w:val="20"/>
        </w:rPr>
        <w:t xml:space="preserve"> 3.0 </w:t>
      </w:r>
      <w:r w:rsidR="00B20E6D">
        <w:rPr>
          <w:rFonts w:ascii="Arial" w:hAnsi="Arial" w:cs="Arial"/>
          <w:sz w:val="20"/>
          <w:szCs w:val="20"/>
        </w:rPr>
        <w:t xml:space="preserve">Development of Self as Nurse: Understanding and Interpreting </w:t>
      </w:r>
      <w:r w:rsidR="00B20E6D" w:rsidRPr="00C20A1F">
        <w:rPr>
          <w:rFonts w:ascii="Arial" w:hAnsi="Arial" w:cs="Arial"/>
          <w:sz w:val="20"/>
          <w:szCs w:val="20"/>
        </w:rPr>
        <w:t>Quantitative Data Analysis in Nursing Research</w:t>
      </w:r>
    </w:p>
    <w:p w:rsidR="00943367" w:rsidRDefault="00943367">
      <w:pPr>
        <w:rPr>
          <w:rFonts w:ascii="Arial" w:hAnsi="Arial" w:cs="Arial"/>
          <w:sz w:val="20"/>
          <w:szCs w:val="20"/>
          <w:u w:val="single"/>
        </w:rPr>
      </w:pPr>
      <w:r>
        <w:rPr>
          <w:rFonts w:ascii="Arial" w:hAnsi="Arial" w:cs="Arial"/>
          <w:b/>
          <w:bCs/>
          <w:sz w:val="20"/>
          <w:szCs w:val="20"/>
        </w:rPr>
        <w:tab/>
      </w:r>
      <w:r>
        <w:rPr>
          <w:rFonts w:ascii="Arial" w:hAnsi="Arial" w:cs="Arial"/>
          <w:b/>
          <w:bCs/>
          <w:sz w:val="20"/>
          <w:szCs w:val="20"/>
        </w:rPr>
        <w:tab/>
      </w:r>
      <w:r>
        <w:rPr>
          <w:rFonts w:ascii="Arial" w:hAnsi="Arial" w:cs="Arial"/>
          <w:sz w:val="20"/>
          <w:szCs w:val="20"/>
        </w:rPr>
        <w:t>AK/NURS 3300C 3.0 Development of Self as Nurse: Research and Inquiry</w:t>
      </w:r>
    </w:p>
    <w:p w:rsidR="00943367" w:rsidRDefault="00943367">
      <w:pPr>
        <w:rPr>
          <w:rFonts w:ascii="Arial" w:hAnsi="Arial" w:cs="Arial"/>
          <w:sz w:val="20"/>
          <w:szCs w:val="20"/>
          <w:u w:val="single"/>
        </w:rPr>
      </w:pPr>
    </w:p>
    <w:p w:rsidR="00943367" w:rsidRDefault="00943367">
      <w:pPr>
        <w:rPr>
          <w:rFonts w:ascii="Arial" w:hAnsi="Arial" w:cs="Arial"/>
          <w:b/>
          <w:bCs/>
          <w:sz w:val="20"/>
          <w:szCs w:val="20"/>
        </w:rPr>
      </w:pPr>
      <w:r>
        <w:rPr>
          <w:rFonts w:ascii="Arial" w:hAnsi="Arial" w:cs="Arial"/>
          <w:sz w:val="20"/>
          <w:szCs w:val="20"/>
          <w:u w:val="single"/>
        </w:rPr>
        <w:t>Winter 2005</w:t>
      </w:r>
      <w:r>
        <w:rPr>
          <w:rFonts w:ascii="Arial" w:hAnsi="Arial" w:cs="Arial"/>
          <w:sz w:val="20"/>
          <w:szCs w:val="20"/>
        </w:rPr>
        <w:tab/>
        <w:t>AK/NURS 3500/4500</w:t>
      </w:r>
      <w:r w:rsidR="005411F4">
        <w:rPr>
          <w:rFonts w:ascii="Arial" w:hAnsi="Arial" w:cs="Arial"/>
          <w:sz w:val="20"/>
          <w:szCs w:val="20"/>
        </w:rPr>
        <w:t>M/N</w:t>
      </w:r>
      <w:r>
        <w:rPr>
          <w:rFonts w:ascii="Arial" w:hAnsi="Arial" w:cs="Arial"/>
          <w:sz w:val="20"/>
          <w:szCs w:val="20"/>
        </w:rPr>
        <w:t xml:space="preserve"> 3.0 Program Evaluation in Health Care: Part 1</w:t>
      </w:r>
    </w:p>
    <w:p w:rsidR="00943367" w:rsidRDefault="00943367">
      <w:pPr>
        <w:rPr>
          <w:rFonts w:ascii="Arial" w:hAnsi="Arial" w:cs="Arial"/>
          <w:sz w:val="20"/>
          <w:szCs w:val="20"/>
        </w:rPr>
      </w:pPr>
    </w:p>
    <w:p w:rsidR="00943367" w:rsidRDefault="00943367" w:rsidP="00B20E6D">
      <w:pPr>
        <w:ind w:left="1440" w:hanging="1440"/>
        <w:rPr>
          <w:rFonts w:ascii="Arial" w:hAnsi="Arial" w:cs="Arial"/>
          <w:b/>
          <w:bCs/>
          <w:sz w:val="20"/>
          <w:szCs w:val="20"/>
        </w:rPr>
      </w:pPr>
      <w:r>
        <w:rPr>
          <w:rFonts w:ascii="Arial" w:hAnsi="Arial" w:cs="Arial"/>
          <w:sz w:val="20"/>
          <w:szCs w:val="20"/>
          <w:u w:val="single"/>
        </w:rPr>
        <w:t>Fall 2004</w:t>
      </w:r>
      <w:r>
        <w:rPr>
          <w:rFonts w:ascii="Arial" w:hAnsi="Arial" w:cs="Arial"/>
          <w:sz w:val="20"/>
          <w:szCs w:val="20"/>
        </w:rPr>
        <w:tab/>
        <w:t>AK/NURS 2300</w:t>
      </w:r>
      <w:r w:rsidR="0026202A">
        <w:rPr>
          <w:rFonts w:ascii="Arial" w:hAnsi="Arial" w:cs="Arial"/>
          <w:sz w:val="20"/>
          <w:szCs w:val="20"/>
        </w:rPr>
        <w:t>A/J</w:t>
      </w:r>
      <w:r>
        <w:rPr>
          <w:rFonts w:ascii="Arial" w:hAnsi="Arial" w:cs="Arial"/>
          <w:sz w:val="20"/>
          <w:szCs w:val="20"/>
        </w:rPr>
        <w:t xml:space="preserve"> 3.0 </w:t>
      </w:r>
      <w:r w:rsidR="00B20E6D">
        <w:rPr>
          <w:rFonts w:ascii="Arial" w:hAnsi="Arial" w:cs="Arial"/>
          <w:sz w:val="20"/>
          <w:szCs w:val="20"/>
        </w:rPr>
        <w:t xml:space="preserve">Development of Self as Nurse: Understanding and Interpreting </w:t>
      </w:r>
      <w:r w:rsidR="00B20E6D" w:rsidRPr="00C20A1F">
        <w:rPr>
          <w:rFonts w:ascii="Arial" w:hAnsi="Arial" w:cs="Arial"/>
          <w:sz w:val="20"/>
          <w:szCs w:val="20"/>
        </w:rPr>
        <w:t>Quantitative Data Analysis in Nursing Research</w:t>
      </w:r>
    </w:p>
    <w:p w:rsidR="00943367" w:rsidRDefault="00943367">
      <w:pPr>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sz w:val="20"/>
          <w:szCs w:val="20"/>
        </w:rPr>
        <w:t>AK/NURS 3300 3.0 Development of Self as Nurse: Research and Inquiry</w:t>
      </w:r>
    </w:p>
    <w:p w:rsidR="00943367" w:rsidRDefault="00943367">
      <w:pPr>
        <w:rPr>
          <w:rFonts w:ascii="Arial" w:hAnsi="Arial" w:cs="Arial"/>
          <w:sz w:val="20"/>
          <w:szCs w:val="20"/>
        </w:rPr>
      </w:pPr>
    </w:p>
    <w:p w:rsidR="00943367" w:rsidRDefault="00943367">
      <w:pPr>
        <w:rPr>
          <w:rFonts w:ascii="Arial" w:hAnsi="Arial" w:cs="Arial"/>
          <w:sz w:val="20"/>
          <w:szCs w:val="20"/>
        </w:rPr>
      </w:pPr>
      <w:r>
        <w:rPr>
          <w:rFonts w:ascii="Arial" w:hAnsi="Arial" w:cs="Arial"/>
          <w:sz w:val="20"/>
          <w:szCs w:val="20"/>
          <w:u w:val="single"/>
        </w:rPr>
        <w:t>Winter 2004</w:t>
      </w:r>
      <w:r>
        <w:rPr>
          <w:rFonts w:ascii="Arial" w:hAnsi="Arial" w:cs="Arial"/>
          <w:sz w:val="20"/>
          <w:szCs w:val="20"/>
        </w:rPr>
        <w:tab/>
        <w:t>AK/NURS 3500/4500</w:t>
      </w:r>
      <w:r w:rsidR="005411F4">
        <w:rPr>
          <w:rFonts w:ascii="Arial" w:hAnsi="Arial" w:cs="Arial"/>
          <w:sz w:val="20"/>
          <w:szCs w:val="20"/>
        </w:rPr>
        <w:t>M/N</w:t>
      </w:r>
      <w:r>
        <w:rPr>
          <w:rFonts w:ascii="Arial" w:hAnsi="Arial" w:cs="Arial"/>
          <w:sz w:val="20"/>
          <w:szCs w:val="20"/>
        </w:rPr>
        <w:t xml:space="preserve"> 3.0 Program Evaluation in Health Care: Part 1</w:t>
      </w:r>
    </w:p>
    <w:p w:rsidR="00943367" w:rsidRDefault="00943367">
      <w:pPr>
        <w:rPr>
          <w:rFonts w:ascii="Arial" w:hAnsi="Arial" w:cs="Arial"/>
          <w:sz w:val="20"/>
          <w:szCs w:val="20"/>
        </w:rPr>
      </w:pPr>
    </w:p>
    <w:p w:rsidR="00943367" w:rsidRDefault="00943367">
      <w:pPr>
        <w:ind w:left="1440" w:hanging="1440"/>
        <w:rPr>
          <w:rFonts w:ascii="Arial" w:hAnsi="Arial" w:cs="Arial"/>
          <w:sz w:val="20"/>
          <w:szCs w:val="20"/>
        </w:rPr>
      </w:pPr>
      <w:r>
        <w:rPr>
          <w:rFonts w:ascii="Arial" w:hAnsi="Arial" w:cs="Arial"/>
          <w:sz w:val="20"/>
          <w:szCs w:val="20"/>
          <w:u w:val="single"/>
        </w:rPr>
        <w:t>Fall 2003</w:t>
      </w:r>
      <w:r>
        <w:rPr>
          <w:rFonts w:ascii="Arial" w:hAnsi="Arial" w:cs="Arial"/>
          <w:sz w:val="20"/>
          <w:szCs w:val="20"/>
        </w:rPr>
        <w:tab/>
        <w:t xml:space="preserve">AK/NURS 2300 3.0 </w:t>
      </w:r>
      <w:r w:rsidR="00B20E6D">
        <w:rPr>
          <w:rFonts w:ascii="Arial" w:hAnsi="Arial" w:cs="Arial"/>
          <w:sz w:val="20"/>
          <w:szCs w:val="20"/>
        </w:rPr>
        <w:t xml:space="preserve">Development of Self as Nurse: Understanding and Interpreting </w:t>
      </w:r>
      <w:r w:rsidR="00B20E6D" w:rsidRPr="00C20A1F">
        <w:rPr>
          <w:rFonts w:ascii="Arial" w:hAnsi="Arial" w:cs="Arial"/>
          <w:sz w:val="20"/>
          <w:szCs w:val="20"/>
        </w:rPr>
        <w:t>Quantitative Data Analysis in Nursing Research</w:t>
      </w:r>
      <w:r w:rsidR="00B20E6D">
        <w:rPr>
          <w:rFonts w:ascii="Arial" w:hAnsi="Arial" w:cs="Arial"/>
          <w:sz w:val="20"/>
          <w:szCs w:val="20"/>
        </w:rPr>
        <w:t xml:space="preserve"> </w:t>
      </w:r>
      <w:proofErr w:type="gramStart"/>
      <w:r>
        <w:rPr>
          <w:rFonts w:ascii="Arial" w:hAnsi="Arial" w:cs="Arial"/>
          <w:sz w:val="20"/>
          <w:szCs w:val="20"/>
        </w:rPr>
        <w:t>( three</w:t>
      </w:r>
      <w:proofErr w:type="gramEnd"/>
      <w:r>
        <w:rPr>
          <w:rFonts w:ascii="Arial" w:hAnsi="Arial" w:cs="Arial"/>
          <w:sz w:val="20"/>
          <w:szCs w:val="20"/>
        </w:rPr>
        <w:t xml:space="preserve"> sections)</w:t>
      </w:r>
    </w:p>
    <w:p w:rsidR="00943367" w:rsidRDefault="00943367">
      <w:pPr>
        <w:rPr>
          <w:rFonts w:ascii="Arial" w:hAnsi="Arial" w:cs="Arial"/>
          <w:sz w:val="20"/>
          <w:szCs w:val="20"/>
        </w:rPr>
      </w:pPr>
    </w:p>
    <w:p w:rsidR="00943367" w:rsidRPr="00E17903" w:rsidRDefault="00943367">
      <w:pPr>
        <w:rPr>
          <w:rFonts w:ascii="Arial" w:hAnsi="Arial" w:cs="Arial"/>
          <w:sz w:val="20"/>
          <w:szCs w:val="20"/>
        </w:rPr>
      </w:pPr>
      <w:r>
        <w:rPr>
          <w:rFonts w:ascii="Arial" w:hAnsi="Arial" w:cs="Arial"/>
          <w:sz w:val="20"/>
          <w:szCs w:val="20"/>
          <w:u w:val="single"/>
        </w:rPr>
        <w:t>Winter 2003</w:t>
      </w:r>
      <w:r>
        <w:rPr>
          <w:rFonts w:ascii="Arial" w:hAnsi="Arial" w:cs="Arial"/>
          <w:sz w:val="20"/>
          <w:szCs w:val="20"/>
        </w:rPr>
        <w:tab/>
        <w:t xml:space="preserve">AK/NURS 3500/4500 3.0 Program </w:t>
      </w:r>
      <w:proofErr w:type="gramStart"/>
      <w:r>
        <w:rPr>
          <w:rFonts w:ascii="Arial" w:hAnsi="Arial" w:cs="Arial"/>
          <w:sz w:val="20"/>
          <w:szCs w:val="20"/>
        </w:rPr>
        <w:t>Evaluation</w:t>
      </w:r>
      <w:proofErr w:type="gramEnd"/>
      <w:r>
        <w:rPr>
          <w:rFonts w:ascii="Arial" w:hAnsi="Arial" w:cs="Arial"/>
          <w:sz w:val="20"/>
          <w:szCs w:val="20"/>
        </w:rPr>
        <w:t xml:space="preserve"> in Health Care: Part 1</w:t>
      </w:r>
    </w:p>
    <w:p w:rsidR="00943367" w:rsidRDefault="00943367">
      <w:pPr>
        <w:rPr>
          <w:rFonts w:ascii="Arial" w:hAnsi="Arial" w:cs="Arial"/>
          <w:sz w:val="20"/>
          <w:szCs w:val="20"/>
        </w:rPr>
      </w:pPr>
    </w:p>
    <w:p w:rsidR="00943367" w:rsidRDefault="00943367">
      <w:pPr>
        <w:ind w:left="1440" w:hanging="1440"/>
        <w:rPr>
          <w:rFonts w:ascii="Arial" w:hAnsi="Arial" w:cs="Arial"/>
          <w:sz w:val="20"/>
          <w:szCs w:val="20"/>
        </w:rPr>
      </w:pPr>
      <w:r>
        <w:rPr>
          <w:rFonts w:ascii="Arial" w:hAnsi="Arial" w:cs="Arial"/>
          <w:sz w:val="20"/>
          <w:szCs w:val="20"/>
          <w:u w:val="single"/>
        </w:rPr>
        <w:t>Fall 2002</w:t>
      </w:r>
      <w:r>
        <w:rPr>
          <w:rFonts w:ascii="Arial" w:hAnsi="Arial" w:cs="Arial"/>
          <w:sz w:val="20"/>
          <w:szCs w:val="20"/>
        </w:rPr>
        <w:tab/>
        <w:t>AK/NURS 3300 3.0 Development of Self as Nurse I: Nursing Research and Inquiry</w:t>
      </w:r>
    </w:p>
    <w:p w:rsidR="00943367" w:rsidRDefault="00943367">
      <w:pPr>
        <w:ind w:left="1440" w:hanging="1440"/>
        <w:rPr>
          <w:rFonts w:ascii="Arial" w:hAnsi="Arial" w:cs="Arial"/>
          <w:sz w:val="20"/>
          <w:szCs w:val="20"/>
        </w:rPr>
      </w:pPr>
      <w:r>
        <w:rPr>
          <w:rFonts w:ascii="Arial" w:hAnsi="Arial" w:cs="Arial"/>
          <w:sz w:val="20"/>
          <w:szCs w:val="20"/>
        </w:rPr>
        <w:tab/>
        <w:t xml:space="preserve">AK/NURS 2300 3.0 </w:t>
      </w:r>
      <w:r w:rsidR="00B20E6D">
        <w:rPr>
          <w:rFonts w:ascii="Arial" w:hAnsi="Arial" w:cs="Arial"/>
          <w:sz w:val="20"/>
          <w:szCs w:val="20"/>
        </w:rPr>
        <w:t xml:space="preserve">Development of Self as Nurse: Understanding and Interpreting </w:t>
      </w:r>
      <w:r w:rsidR="00B20E6D" w:rsidRPr="00C20A1F">
        <w:rPr>
          <w:rFonts w:ascii="Arial" w:hAnsi="Arial" w:cs="Arial"/>
          <w:sz w:val="20"/>
          <w:szCs w:val="20"/>
        </w:rPr>
        <w:t>Quantitative Data Analysis in Nursing Research</w:t>
      </w:r>
      <w:r>
        <w:rPr>
          <w:rFonts w:ascii="Arial" w:hAnsi="Arial" w:cs="Arial"/>
          <w:sz w:val="20"/>
          <w:szCs w:val="20"/>
        </w:rPr>
        <w:t xml:space="preserve"> (three sections)</w:t>
      </w:r>
    </w:p>
    <w:p w:rsidR="00943367" w:rsidRDefault="00943367">
      <w:pPr>
        <w:rPr>
          <w:rFonts w:ascii="Arial" w:hAnsi="Arial" w:cs="Arial"/>
          <w:sz w:val="20"/>
          <w:szCs w:val="20"/>
        </w:rPr>
      </w:pPr>
    </w:p>
    <w:p w:rsidR="00943367" w:rsidRDefault="00943367">
      <w:pPr>
        <w:ind w:left="1440" w:hanging="1440"/>
        <w:rPr>
          <w:rFonts w:ascii="Arial" w:hAnsi="Arial" w:cs="Arial"/>
          <w:b/>
          <w:bCs/>
          <w:sz w:val="20"/>
          <w:szCs w:val="20"/>
        </w:rPr>
      </w:pPr>
      <w:r>
        <w:rPr>
          <w:rFonts w:ascii="Arial" w:hAnsi="Arial" w:cs="Arial"/>
          <w:sz w:val="20"/>
          <w:szCs w:val="20"/>
          <w:u w:val="single"/>
        </w:rPr>
        <w:t>Fall 2001</w:t>
      </w:r>
      <w:r>
        <w:rPr>
          <w:rFonts w:ascii="Arial" w:hAnsi="Arial" w:cs="Arial"/>
          <w:sz w:val="20"/>
          <w:szCs w:val="20"/>
        </w:rPr>
        <w:tab/>
        <w:t xml:space="preserve">AK/MATH 2500 3.0 Introduction to the </w:t>
      </w:r>
      <w:r w:rsidR="00911F74">
        <w:rPr>
          <w:rFonts w:ascii="Arial" w:hAnsi="Arial" w:cs="Arial"/>
          <w:sz w:val="20"/>
          <w:szCs w:val="20"/>
        </w:rPr>
        <w:t>B</w:t>
      </w:r>
      <w:r>
        <w:rPr>
          <w:rFonts w:ascii="Arial" w:hAnsi="Arial" w:cs="Arial"/>
          <w:sz w:val="20"/>
          <w:szCs w:val="20"/>
        </w:rPr>
        <w:t xml:space="preserve">asic </w:t>
      </w:r>
      <w:r w:rsidR="00911F74">
        <w:rPr>
          <w:rFonts w:ascii="Arial" w:hAnsi="Arial" w:cs="Arial"/>
          <w:sz w:val="20"/>
          <w:szCs w:val="20"/>
        </w:rPr>
        <w:t>Practice of S</w:t>
      </w:r>
      <w:r>
        <w:rPr>
          <w:rFonts w:ascii="Arial" w:hAnsi="Arial" w:cs="Arial"/>
          <w:sz w:val="20"/>
          <w:szCs w:val="20"/>
        </w:rPr>
        <w:t>tatistics (two sections)</w:t>
      </w:r>
    </w:p>
    <w:p w:rsidR="00943367" w:rsidRDefault="00943367">
      <w:pPr>
        <w:ind w:left="1440" w:hanging="1440"/>
        <w:rPr>
          <w:rFonts w:ascii="Arial" w:hAnsi="Arial" w:cs="Arial"/>
          <w:sz w:val="20"/>
          <w:szCs w:val="20"/>
        </w:rPr>
      </w:pPr>
      <w:r>
        <w:rPr>
          <w:rFonts w:ascii="Arial" w:hAnsi="Arial" w:cs="Arial"/>
          <w:sz w:val="20"/>
          <w:szCs w:val="20"/>
        </w:rPr>
        <w:tab/>
        <w:t>AK/NURS 3300 3.0 Development of Self as Nurse I: Nursing Research and Inquiry (two sections)</w:t>
      </w:r>
    </w:p>
    <w:p w:rsidR="00943367" w:rsidRDefault="00943367">
      <w:pPr>
        <w:rPr>
          <w:rFonts w:ascii="Arial" w:hAnsi="Arial" w:cs="Arial"/>
          <w:sz w:val="20"/>
          <w:szCs w:val="20"/>
        </w:rPr>
      </w:pPr>
    </w:p>
    <w:p w:rsidR="00943367" w:rsidRDefault="00943367">
      <w:pPr>
        <w:rPr>
          <w:rFonts w:ascii="Arial" w:hAnsi="Arial" w:cs="Arial"/>
          <w:sz w:val="20"/>
          <w:szCs w:val="20"/>
        </w:rPr>
      </w:pPr>
      <w:r>
        <w:rPr>
          <w:rFonts w:ascii="Arial" w:hAnsi="Arial" w:cs="Arial"/>
          <w:sz w:val="20"/>
          <w:szCs w:val="20"/>
          <w:u w:val="single"/>
        </w:rPr>
        <w:t>Winter 2001</w:t>
      </w:r>
      <w:r>
        <w:rPr>
          <w:rFonts w:ascii="Arial" w:hAnsi="Arial" w:cs="Arial"/>
          <w:sz w:val="20"/>
          <w:szCs w:val="20"/>
        </w:rPr>
        <w:tab/>
        <w:t>AK/NURS 4110 9.0 Integrated Practicum</w:t>
      </w:r>
    </w:p>
    <w:p w:rsidR="00943367" w:rsidRDefault="00943367">
      <w:pPr>
        <w:rPr>
          <w:rFonts w:ascii="Arial" w:hAnsi="Arial" w:cs="Arial"/>
          <w:sz w:val="20"/>
          <w:szCs w:val="20"/>
        </w:rPr>
      </w:pPr>
    </w:p>
    <w:p w:rsidR="00943367" w:rsidRDefault="00943367">
      <w:pPr>
        <w:rPr>
          <w:rFonts w:ascii="Arial" w:hAnsi="Arial" w:cs="Arial"/>
          <w:sz w:val="20"/>
          <w:szCs w:val="20"/>
        </w:rPr>
      </w:pPr>
      <w:r>
        <w:rPr>
          <w:rFonts w:ascii="Arial" w:hAnsi="Arial" w:cs="Arial"/>
          <w:sz w:val="20"/>
          <w:szCs w:val="20"/>
          <w:u w:val="single"/>
        </w:rPr>
        <w:t>Fall 2000</w:t>
      </w:r>
      <w:r>
        <w:rPr>
          <w:rFonts w:ascii="Arial" w:hAnsi="Arial" w:cs="Arial"/>
          <w:sz w:val="20"/>
          <w:szCs w:val="20"/>
        </w:rPr>
        <w:tab/>
        <w:t>AK/NURS 3300 3.0 Development of Self as Nurse I: Nursing Research and Inquiry</w:t>
      </w:r>
    </w:p>
    <w:p w:rsidR="00943367" w:rsidRDefault="00943367">
      <w:pPr>
        <w:rPr>
          <w:rFonts w:ascii="Arial" w:hAnsi="Arial" w:cs="Arial"/>
          <w:sz w:val="20"/>
          <w:szCs w:val="20"/>
        </w:rPr>
      </w:pPr>
    </w:p>
    <w:p w:rsidR="00943367" w:rsidRDefault="00943367">
      <w:pPr>
        <w:ind w:firstLine="720"/>
        <w:rPr>
          <w:rFonts w:ascii="Arial" w:hAnsi="Arial" w:cs="Arial"/>
          <w:b/>
          <w:sz w:val="20"/>
          <w:szCs w:val="20"/>
        </w:rPr>
      </w:pPr>
      <w:r>
        <w:rPr>
          <w:rFonts w:ascii="Arial" w:hAnsi="Arial" w:cs="Arial"/>
          <w:b/>
          <w:sz w:val="20"/>
          <w:szCs w:val="20"/>
        </w:rPr>
        <w:t>Undergraduate Curriculum Development</w:t>
      </w:r>
    </w:p>
    <w:p w:rsidR="00943367" w:rsidRDefault="00943367">
      <w:pPr>
        <w:rPr>
          <w:rFonts w:ascii="Arial" w:hAnsi="Arial" w:cs="Arial"/>
          <w:sz w:val="20"/>
          <w:szCs w:val="20"/>
        </w:rPr>
      </w:pPr>
    </w:p>
    <w:p w:rsidR="00943367" w:rsidRDefault="00943367">
      <w:pPr>
        <w:rPr>
          <w:rFonts w:ascii="Arial" w:hAnsi="Arial" w:cs="Arial"/>
          <w:sz w:val="20"/>
          <w:szCs w:val="20"/>
        </w:rPr>
      </w:pPr>
      <w:r>
        <w:rPr>
          <w:rFonts w:ascii="Arial" w:hAnsi="Arial" w:cs="Arial"/>
          <w:sz w:val="20"/>
          <w:szCs w:val="20"/>
          <w:u w:val="single"/>
        </w:rPr>
        <w:t>Winter 2005</w:t>
      </w:r>
      <w:r>
        <w:rPr>
          <w:rFonts w:ascii="Arial" w:hAnsi="Arial" w:cs="Arial"/>
          <w:sz w:val="20"/>
          <w:szCs w:val="20"/>
        </w:rPr>
        <w:tab/>
        <w:t xml:space="preserve">AK/NURS 2960 3.0 </w:t>
      </w:r>
      <w:proofErr w:type="gramStart"/>
      <w:r>
        <w:rPr>
          <w:rFonts w:ascii="Arial" w:hAnsi="Arial" w:cs="Arial"/>
          <w:sz w:val="20"/>
          <w:szCs w:val="20"/>
        </w:rPr>
        <w:t>Health</w:t>
      </w:r>
      <w:proofErr w:type="gramEnd"/>
      <w:r>
        <w:rPr>
          <w:rFonts w:ascii="Arial" w:hAnsi="Arial" w:cs="Arial"/>
          <w:sz w:val="20"/>
          <w:szCs w:val="20"/>
        </w:rPr>
        <w:t xml:space="preserve"> and Healing: Applied Pathophysiology – Elementary Concepts</w:t>
      </w:r>
    </w:p>
    <w:p w:rsidR="00943367" w:rsidRDefault="00943367">
      <w:pPr>
        <w:rPr>
          <w:rFonts w:ascii="Arial" w:hAnsi="Arial" w:cs="Arial"/>
          <w:sz w:val="20"/>
          <w:szCs w:val="20"/>
          <w:u w:val="single"/>
        </w:rPr>
      </w:pPr>
    </w:p>
    <w:p w:rsidR="00943367" w:rsidRDefault="00943367">
      <w:pPr>
        <w:rPr>
          <w:rFonts w:ascii="Arial" w:hAnsi="Arial" w:cs="Arial"/>
          <w:sz w:val="20"/>
          <w:szCs w:val="20"/>
        </w:rPr>
      </w:pPr>
      <w:r>
        <w:rPr>
          <w:rFonts w:ascii="Arial" w:hAnsi="Arial" w:cs="Arial"/>
          <w:sz w:val="20"/>
          <w:szCs w:val="20"/>
          <w:u w:val="single"/>
        </w:rPr>
        <w:t>Fall 2002</w:t>
      </w:r>
      <w:r>
        <w:rPr>
          <w:rFonts w:ascii="Arial" w:hAnsi="Arial" w:cs="Arial"/>
          <w:sz w:val="20"/>
          <w:szCs w:val="20"/>
        </w:rPr>
        <w:tab/>
        <w:t xml:space="preserve">AK/NURS 3500/4500 3.0 Program </w:t>
      </w:r>
      <w:proofErr w:type="gramStart"/>
      <w:r>
        <w:rPr>
          <w:rFonts w:ascii="Arial" w:hAnsi="Arial" w:cs="Arial"/>
          <w:sz w:val="20"/>
          <w:szCs w:val="20"/>
        </w:rPr>
        <w:t>Evaluation</w:t>
      </w:r>
      <w:proofErr w:type="gramEnd"/>
      <w:r>
        <w:rPr>
          <w:rFonts w:ascii="Arial" w:hAnsi="Arial" w:cs="Arial"/>
          <w:sz w:val="20"/>
          <w:szCs w:val="20"/>
        </w:rPr>
        <w:t xml:space="preserve"> in Health Care: Part 1</w:t>
      </w:r>
    </w:p>
    <w:p w:rsidR="00943367" w:rsidRDefault="00943367">
      <w:pPr>
        <w:rPr>
          <w:rFonts w:ascii="Arial" w:hAnsi="Arial" w:cs="Arial"/>
          <w:sz w:val="20"/>
          <w:szCs w:val="20"/>
        </w:rPr>
      </w:pPr>
    </w:p>
    <w:p w:rsidR="00943367" w:rsidRDefault="00943367">
      <w:pPr>
        <w:ind w:left="1440" w:hanging="1440"/>
        <w:rPr>
          <w:rFonts w:ascii="Arial" w:hAnsi="Arial" w:cs="Arial"/>
          <w:sz w:val="20"/>
          <w:szCs w:val="20"/>
        </w:rPr>
      </w:pPr>
      <w:r>
        <w:rPr>
          <w:rFonts w:ascii="Arial" w:hAnsi="Arial" w:cs="Arial"/>
          <w:sz w:val="20"/>
          <w:szCs w:val="20"/>
          <w:u w:val="single"/>
        </w:rPr>
        <w:t>Winter 2002</w:t>
      </w:r>
      <w:r>
        <w:rPr>
          <w:rFonts w:ascii="Arial" w:hAnsi="Arial" w:cs="Arial"/>
          <w:sz w:val="20"/>
          <w:szCs w:val="20"/>
        </w:rPr>
        <w:tab/>
        <w:t xml:space="preserve">AK/NURS 2300 3.0 </w:t>
      </w:r>
      <w:r w:rsidR="005411F4" w:rsidRPr="005411F4">
        <w:rPr>
          <w:rFonts w:ascii="Arial" w:hAnsi="Arial" w:cs="Arial"/>
          <w:sz w:val="20"/>
          <w:szCs w:val="20"/>
        </w:rPr>
        <w:t>Development of Self as Nurse: Understanding and Interpreting Quantitative Data Analysis in Nursing Research</w:t>
      </w:r>
      <w:r>
        <w:rPr>
          <w:rFonts w:ascii="Arial" w:hAnsi="Arial" w:cs="Arial"/>
          <w:sz w:val="20"/>
          <w:szCs w:val="20"/>
        </w:rPr>
        <w:t>, in collaboration with Dr. Rose Steele</w:t>
      </w:r>
    </w:p>
    <w:p w:rsidR="00943367" w:rsidRDefault="00943367">
      <w:pPr>
        <w:rPr>
          <w:rFonts w:ascii="Arial" w:hAnsi="Arial" w:cs="Arial"/>
          <w:sz w:val="20"/>
          <w:szCs w:val="20"/>
        </w:rPr>
      </w:pPr>
    </w:p>
    <w:p w:rsidR="00943367" w:rsidRDefault="00943367">
      <w:pPr>
        <w:ind w:left="1440" w:hanging="1440"/>
        <w:rPr>
          <w:rFonts w:ascii="Arial" w:hAnsi="Arial" w:cs="Arial"/>
          <w:sz w:val="20"/>
          <w:szCs w:val="20"/>
        </w:rPr>
      </w:pPr>
      <w:r>
        <w:rPr>
          <w:rFonts w:ascii="Arial" w:hAnsi="Arial" w:cs="Arial"/>
          <w:sz w:val="20"/>
          <w:szCs w:val="20"/>
          <w:u w:val="single"/>
        </w:rPr>
        <w:lastRenderedPageBreak/>
        <w:t>Winter 2000</w:t>
      </w:r>
      <w:r>
        <w:rPr>
          <w:rFonts w:ascii="Arial" w:hAnsi="Arial" w:cs="Arial"/>
          <w:sz w:val="20"/>
          <w:szCs w:val="20"/>
        </w:rPr>
        <w:tab/>
        <w:t>AK/NURS 4110 9.0 Integrated Practicum, in collaboration with Prof</w:t>
      </w:r>
      <w:r w:rsidR="000C76F0">
        <w:rPr>
          <w:rFonts w:ascii="Arial" w:hAnsi="Arial" w:cs="Arial"/>
          <w:sz w:val="20"/>
          <w:szCs w:val="20"/>
        </w:rPr>
        <w:t>es</w:t>
      </w:r>
      <w:r>
        <w:rPr>
          <w:rFonts w:ascii="Arial" w:hAnsi="Arial" w:cs="Arial"/>
          <w:sz w:val="20"/>
          <w:szCs w:val="20"/>
        </w:rPr>
        <w:t>s</w:t>
      </w:r>
      <w:r w:rsidR="000C76F0">
        <w:rPr>
          <w:rFonts w:ascii="Arial" w:hAnsi="Arial" w:cs="Arial"/>
          <w:sz w:val="20"/>
          <w:szCs w:val="20"/>
        </w:rPr>
        <w:t>ors</w:t>
      </w:r>
      <w:r>
        <w:rPr>
          <w:rFonts w:ascii="Arial" w:hAnsi="Arial" w:cs="Arial"/>
          <w:sz w:val="20"/>
          <w:szCs w:val="20"/>
        </w:rPr>
        <w:t>. Nadine Cross and Gail Lindsay</w:t>
      </w:r>
    </w:p>
    <w:p w:rsidR="00943367" w:rsidRDefault="00943367">
      <w:pPr>
        <w:ind w:left="1440" w:hanging="1440"/>
        <w:rPr>
          <w:rFonts w:ascii="Arial" w:hAnsi="Arial" w:cs="Arial"/>
          <w:sz w:val="20"/>
          <w:szCs w:val="20"/>
        </w:rPr>
      </w:pPr>
    </w:p>
    <w:p w:rsidR="00943367" w:rsidRDefault="00943367">
      <w:pPr>
        <w:rPr>
          <w:rFonts w:ascii="Arial" w:hAnsi="Arial" w:cs="Arial"/>
          <w:b/>
          <w:sz w:val="20"/>
          <w:szCs w:val="20"/>
        </w:rPr>
      </w:pPr>
      <w:r>
        <w:rPr>
          <w:rFonts w:ascii="Arial" w:hAnsi="Arial" w:cs="Arial"/>
          <w:b/>
          <w:sz w:val="20"/>
          <w:szCs w:val="20"/>
        </w:rPr>
        <w:t>Ryerson University</w:t>
      </w:r>
    </w:p>
    <w:p w:rsidR="00943367" w:rsidRDefault="00943367">
      <w:pPr>
        <w:rPr>
          <w:rFonts w:ascii="Arial" w:hAnsi="Arial" w:cs="Arial"/>
          <w:sz w:val="20"/>
          <w:szCs w:val="20"/>
        </w:rPr>
      </w:pPr>
    </w:p>
    <w:p w:rsidR="00943367" w:rsidRDefault="00943367">
      <w:pPr>
        <w:rPr>
          <w:rFonts w:ascii="Arial" w:hAnsi="Arial" w:cs="Arial"/>
          <w:sz w:val="20"/>
          <w:szCs w:val="20"/>
        </w:rPr>
      </w:pPr>
      <w:r>
        <w:rPr>
          <w:rFonts w:ascii="Arial" w:hAnsi="Arial" w:cs="Arial"/>
          <w:sz w:val="20"/>
          <w:szCs w:val="20"/>
          <w:u w:val="single"/>
        </w:rPr>
        <w:t>Fall 2005</w:t>
      </w:r>
      <w:r>
        <w:rPr>
          <w:rFonts w:ascii="Arial" w:hAnsi="Arial" w:cs="Arial"/>
          <w:sz w:val="20"/>
          <w:szCs w:val="20"/>
        </w:rPr>
        <w:tab/>
        <w:t>NUR 080 Measurement, Design, and Application Part 1 (one section)</w:t>
      </w:r>
    </w:p>
    <w:p w:rsidR="00943367" w:rsidRDefault="00943367">
      <w:pPr>
        <w:rPr>
          <w:rFonts w:ascii="Arial" w:hAnsi="Arial" w:cs="Arial"/>
          <w:sz w:val="20"/>
          <w:szCs w:val="20"/>
          <w:u w:val="single"/>
        </w:rPr>
      </w:pPr>
    </w:p>
    <w:p w:rsidR="00943367" w:rsidRDefault="00943367">
      <w:pPr>
        <w:rPr>
          <w:rFonts w:ascii="Arial" w:hAnsi="Arial" w:cs="Arial"/>
          <w:sz w:val="20"/>
          <w:szCs w:val="20"/>
        </w:rPr>
      </w:pPr>
      <w:r>
        <w:rPr>
          <w:rFonts w:ascii="Arial" w:hAnsi="Arial" w:cs="Arial"/>
          <w:sz w:val="20"/>
          <w:szCs w:val="20"/>
          <w:u w:val="single"/>
        </w:rPr>
        <w:t>Winter 2005</w:t>
      </w:r>
      <w:r>
        <w:rPr>
          <w:rFonts w:ascii="Arial" w:hAnsi="Arial" w:cs="Arial"/>
          <w:sz w:val="20"/>
          <w:szCs w:val="20"/>
        </w:rPr>
        <w:tab/>
        <w:t>NUR 080 Measurement, Design, and Application: Part 2 (two sections)</w:t>
      </w:r>
    </w:p>
    <w:p w:rsidR="00943367" w:rsidRDefault="00943367">
      <w:pPr>
        <w:rPr>
          <w:rFonts w:ascii="Arial" w:hAnsi="Arial" w:cs="Arial"/>
          <w:sz w:val="20"/>
          <w:szCs w:val="20"/>
        </w:rPr>
      </w:pPr>
    </w:p>
    <w:p w:rsidR="00943367" w:rsidRDefault="00943367">
      <w:pPr>
        <w:rPr>
          <w:rFonts w:ascii="Arial" w:hAnsi="Arial" w:cs="Arial"/>
          <w:sz w:val="20"/>
          <w:szCs w:val="20"/>
        </w:rPr>
      </w:pPr>
      <w:r>
        <w:rPr>
          <w:rFonts w:ascii="Arial" w:hAnsi="Arial" w:cs="Arial"/>
          <w:sz w:val="20"/>
          <w:szCs w:val="20"/>
          <w:u w:val="single"/>
        </w:rPr>
        <w:t>Fall 2004</w:t>
      </w:r>
      <w:r>
        <w:rPr>
          <w:rFonts w:ascii="Arial" w:hAnsi="Arial" w:cs="Arial"/>
          <w:sz w:val="20"/>
          <w:szCs w:val="20"/>
        </w:rPr>
        <w:tab/>
        <w:t>NUR 080 Measurement, Design, and Application Part 1 (two sections)</w:t>
      </w:r>
    </w:p>
    <w:p w:rsidR="00943367" w:rsidRDefault="00943367">
      <w:pPr>
        <w:rPr>
          <w:rFonts w:ascii="Arial" w:hAnsi="Arial" w:cs="Arial"/>
          <w:sz w:val="20"/>
          <w:szCs w:val="20"/>
        </w:rPr>
      </w:pPr>
    </w:p>
    <w:p w:rsidR="00943367" w:rsidRDefault="00943367">
      <w:pPr>
        <w:ind w:left="720" w:firstLine="720"/>
        <w:rPr>
          <w:rFonts w:ascii="Arial" w:hAnsi="Arial" w:cs="Arial"/>
          <w:b/>
          <w:sz w:val="20"/>
          <w:szCs w:val="20"/>
        </w:rPr>
      </w:pPr>
      <w:r>
        <w:rPr>
          <w:rFonts w:ascii="Arial" w:hAnsi="Arial" w:cs="Arial"/>
          <w:b/>
          <w:sz w:val="20"/>
          <w:szCs w:val="20"/>
        </w:rPr>
        <w:t>(ii) Graduate Courses</w:t>
      </w:r>
      <w:r>
        <w:rPr>
          <w:rFonts w:ascii="Arial" w:hAnsi="Arial" w:cs="Arial"/>
          <w:sz w:val="20"/>
          <w:szCs w:val="20"/>
        </w:rPr>
        <w:t xml:space="preserve"> (on sabbatical 2007-2008)</w:t>
      </w:r>
    </w:p>
    <w:p w:rsidR="00943367" w:rsidRDefault="00943367">
      <w:pPr>
        <w:rPr>
          <w:rFonts w:ascii="Arial" w:hAnsi="Arial" w:cs="Arial"/>
          <w:sz w:val="20"/>
          <w:szCs w:val="20"/>
        </w:rPr>
      </w:pPr>
    </w:p>
    <w:p w:rsidR="00267FF6" w:rsidRDefault="00267FF6">
      <w:pPr>
        <w:rPr>
          <w:rFonts w:ascii="Arial" w:hAnsi="Arial" w:cs="Arial"/>
          <w:b/>
          <w:bCs/>
          <w:sz w:val="20"/>
          <w:szCs w:val="20"/>
        </w:rPr>
      </w:pPr>
    </w:p>
    <w:p w:rsidR="00943367" w:rsidRDefault="00943367">
      <w:pPr>
        <w:rPr>
          <w:rFonts w:ascii="Arial" w:hAnsi="Arial" w:cs="Arial"/>
          <w:b/>
          <w:bCs/>
          <w:sz w:val="20"/>
          <w:szCs w:val="20"/>
        </w:rPr>
      </w:pPr>
      <w:r>
        <w:rPr>
          <w:rFonts w:ascii="Arial" w:hAnsi="Arial" w:cs="Arial"/>
          <w:b/>
          <w:bCs/>
          <w:sz w:val="20"/>
          <w:szCs w:val="20"/>
        </w:rPr>
        <w:t>York University</w:t>
      </w:r>
    </w:p>
    <w:p w:rsidR="007011A6" w:rsidRDefault="007011A6">
      <w:pPr>
        <w:rPr>
          <w:rFonts w:ascii="Arial" w:hAnsi="Arial" w:cs="Arial"/>
          <w:b/>
          <w:bCs/>
          <w:sz w:val="20"/>
          <w:szCs w:val="20"/>
        </w:rPr>
      </w:pPr>
    </w:p>
    <w:p w:rsidR="00D0517E" w:rsidRPr="00852B41" w:rsidRDefault="00D0517E" w:rsidP="00D0517E">
      <w:pPr>
        <w:ind w:left="1440" w:hanging="1440"/>
        <w:rPr>
          <w:rFonts w:ascii="Arial" w:hAnsi="Arial" w:cs="Arial"/>
          <w:sz w:val="20"/>
          <w:szCs w:val="20"/>
        </w:rPr>
      </w:pPr>
      <w:r w:rsidRPr="00852B41">
        <w:rPr>
          <w:rFonts w:ascii="Arial" w:hAnsi="Arial" w:cs="Arial"/>
          <w:sz w:val="20"/>
          <w:szCs w:val="20"/>
          <w:u w:val="single"/>
        </w:rPr>
        <w:t>Winter 2018</w:t>
      </w:r>
      <w:r w:rsidRPr="00852B41">
        <w:rPr>
          <w:rFonts w:ascii="Arial" w:hAnsi="Arial" w:cs="Arial"/>
          <w:sz w:val="20"/>
          <w:szCs w:val="20"/>
        </w:rPr>
        <w:t xml:space="preserve">       </w:t>
      </w:r>
      <w:r w:rsidR="00852B41">
        <w:rPr>
          <w:rFonts w:ascii="Arial" w:hAnsi="Arial" w:cs="Arial"/>
          <w:sz w:val="20"/>
          <w:szCs w:val="20"/>
        </w:rPr>
        <w:t>GS</w:t>
      </w:r>
      <w:r w:rsidRPr="00852B41">
        <w:rPr>
          <w:rFonts w:ascii="Arial" w:hAnsi="Arial" w:cs="Arial"/>
          <w:sz w:val="20"/>
          <w:szCs w:val="20"/>
        </w:rPr>
        <w:t xml:space="preserve">/NURS </w:t>
      </w:r>
      <w:r w:rsidR="00852B41">
        <w:rPr>
          <w:rFonts w:ascii="Arial" w:hAnsi="Arial" w:cs="Arial"/>
          <w:sz w:val="20"/>
          <w:szCs w:val="20"/>
        </w:rPr>
        <w:t>5</w:t>
      </w:r>
      <w:r w:rsidRPr="00852B41">
        <w:rPr>
          <w:rFonts w:ascii="Arial" w:hAnsi="Arial" w:cs="Arial"/>
          <w:sz w:val="20"/>
          <w:szCs w:val="20"/>
        </w:rPr>
        <w:t>700M 3.0 Applied Intermediate Statistics</w:t>
      </w:r>
    </w:p>
    <w:p w:rsidR="00D0517E" w:rsidRPr="00852B41" w:rsidRDefault="00D0517E" w:rsidP="00D0517E">
      <w:pPr>
        <w:tabs>
          <w:tab w:val="left" w:pos="1635"/>
        </w:tabs>
        <w:ind w:left="1440" w:hanging="1440"/>
        <w:rPr>
          <w:rFonts w:ascii="Arial" w:hAnsi="Arial" w:cs="Arial"/>
          <w:bCs/>
          <w:sz w:val="20"/>
          <w:szCs w:val="20"/>
          <w:u w:val="single"/>
        </w:rPr>
      </w:pPr>
      <w:r w:rsidRPr="00852B41">
        <w:rPr>
          <w:rFonts w:ascii="Arial" w:hAnsi="Arial" w:cs="Arial"/>
          <w:bCs/>
          <w:sz w:val="20"/>
          <w:szCs w:val="20"/>
        </w:rPr>
        <w:tab/>
      </w:r>
      <w:r w:rsidRPr="00852B41">
        <w:rPr>
          <w:rFonts w:ascii="Arial" w:hAnsi="Arial" w:cs="Arial"/>
          <w:sz w:val="20"/>
          <w:szCs w:val="20"/>
        </w:rPr>
        <w:t>Online Delivery (</w:t>
      </w:r>
      <w:r w:rsidR="00852B41">
        <w:rPr>
          <w:rFonts w:ascii="Arial" w:hAnsi="Arial" w:cs="Arial"/>
          <w:sz w:val="20"/>
          <w:szCs w:val="20"/>
        </w:rPr>
        <w:t>14</w:t>
      </w:r>
      <w:r w:rsidRPr="00852B41">
        <w:rPr>
          <w:rFonts w:ascii="Arial" w:hAnsi="Arial" w:cs="Arial"/>
          <w:sz w:val="20"/>
          <w:szCs w:val="20"/>
        </w:rPr>
        <w:t xml:space="preserve"> students)</w:t>
      </w:r>
    </w:p>
    <w:p w:rsidR="00D0517E" w:rsidRPr="00852B41" w:rsidRDefault="00D0517E" w:rsidP="00D0517E">
      <w:pPr>
        <w:ind w:left="1440" w:hanging="1440"/>
        <w:rPr>
          <w:rFonts w:ascii="Arial" w:hAnsi="Arial" w:cs="Arial"/>
          <w:sz w:val="20"/>
          <w:szCs w:val="20"/>
          <w:u w:val="single"/>
        </w:rPr>
      </w:pPr>
    </w:p>
    <w:p w:rsidR="00D0517E" w:rsidRPr="00852B41" w:rsidRDefault="00D0517E" w:rsidP="00D0517E">
      <w:pPr>
        <w:ind w:left="1440" w:hanging="1440"/>
        <w:rPr>
          <w:rFonts w:ascii="Arial" w:hAnsi="Arial" w:cs="Arial"/>
          <w:sz w:val="20"/>
          <w:szCs w:val="20"/>
        </w:rPr>
      </w:pPr>
      <w:r w:rsidRPr="00852B41">
        <w:rPr>
          <w:rFonts w:ascii="Arial" w:hAnsi="Arial" w:cs="Arial"/>
          <w:sz w:val="20"/>
          <w:szCs w:val="20"/>
          <w:u w:val="single"/>
        </w:rPr>
        <w:t>Fall 2017</w:t>
      </w:r>
      <w:r w:rsidRPr="00852B41">
        <w:rPr>
          <w:rFonts w:ascii="Arial" w:hAnsi="Arial" w:cs="Arial"/>
          <w:sz w:val="20"/>
          <w:szCs w:val="20"/>
        </w:rPr>
        <w:t xml:space="preserve">            </w:t>
      </w:r>
      <w:r w:rsidR="00852B41">
        <w:rPr>
          <w:rFonts w:ascii="Arial" w:hAnsi="Arial" w:cs="Arial"/>
          <w:sz w:val="20"/>
          <w:szCs w:val="20"/>
        </w:rPr>
        <w:t>GS</w:t>
      </w:r>
      <w:r w:rsidRPr="00852B41">
        <w:rPr>
          <w:rFonts w:ascii="Arial" w:hAnsi="Arial" w:cs="Arial"/>
          <w:sz w:val="20"/>
          <w:szCs w:val="20"/>
        </w:rPr>
        <w:t xml:space="preserve">/NURS </w:t>
      </w:r>
      <w:r w:rsidR="00852B41">
        <w:rPr>
          <w:rFonts w:ascii="Arial" w:hAnsi="Arial" w:cs="Arial"/>
          <w:sz w:val="20"/>
          <w:szCs w:val="20"/>
        </w:rPr>
        <w:t>5</w:t>
      </w:r>
      <w:r w:rsidRPr="00852B41">
        <w:rPr>
          <w:rFonts w:ascii="Arial" w:hAnsi="Arial" w:cs="Arial"/>
          <w:sz w:val="20"/>
          <w:szCs w:val="20"/>
        </w:rPr>
        <w:t>700A 3.0 Applied Intermediate Statistics</w:t>
      </w:r>
    </w:p>
    <w:p w:rsidR="00D0517E" w:rsidRDefault="00D0517E" w:rsidP="00D0517E">
      <w:pPr>
        <w:tabs>
          <w:tab w:val="left" w:pos="1635"/>
        </w:tabs>
        <w:ind w:left="1440" w:hanging="1440"/>
        <w:rPr>
          <w:rFonts w:ascii="Arial" w:hAnsi="Arial" w:cs="Arial"/>
          <w:bCs/>
          <w:sz w:val="20"/>
          <w:szCs w:val="20"/>
          <w:u w:val="single"/>
        </w:rPr>
      </w:pPr>
      <w:r w:rsidRPr="00852B41">
        <w:rPr>
          <w:rFonts w:ascii="Arial" w:hAnsi="Arial" w:cs="Arial"/>
          <w:bCs/>
          <w:sz w:val="20"/>
          <w:szCs w:val="20"/>
        </w:rPr>
        <w:tab/>
      </w:r>
      <w:r w:rsidRPr="00852B41">
        <w:rPr>
          <w:rFonts w:ascii="Arial" w:hAnsi="Arial" w:cs="Arial"/>
          <w:sz w:val="20"/>
          <w:szCs w:val="20"/>
        </w:rPr>
        <w:t>Online Delivery (2 students)</w:t>
      </w:r>
    </w:p>
    <w:p w:rsidR="00D0517E" w:rsidRDefault="00D0517E" w:rsidP="00E72142">
      <w:pPr>
        <w:ind w:left="1440" w:hanging="1440"/>
        <w:rPr>
          <w:rFonts w:ascii="Arial" w:hAnsi="Arial" w:cs="Arial"/>
          <w:bCs/>
          <w:sz w:val="20"/>
          <w:szCs w:val="20"/>
          <w:u w:val="single"/>
        </w:rPr>
      </w:pPr>
    </w:p>
    <w:p w:rsidR="0092358E" w:rsidRDefault="0092358E" w:rsidP="00E72142">
      <w:pPr>
        <w:ind w:left="1440" w:hanging="1440"/>
        <w:rPr>
          <w:rFonts w:ascii="Arial" w:hAnsi="Arial" w:cs="Arial"/>
          <w:bCs/>
          <w:sz w:val="20"/>
          <w:szCs w:val="20"/>
          <w:u w:val="single"/>
        </w:rPr>
      </w:pPr>
      <w:r w:rsidRPr="0092358E">
        <w:rPr>
          <w:rFonts w:ascii="Arial" w:hAnsi="Arial" w:cs="Arial"/>
          <w:bCs/>
          <w:sz w:val="20"/>
          <w:szCs w:val="20"/>
          <w:u w:val="single"/>
        </w:rPr>
        <w:t>Fall 201</w:t>
      </w:r>
      <w:r>
        <w:rPr>
          <w:rFonts w:ascii="Arial" w:hAnsi="Arial" w:cs="Arial"/>
          <w:bCs/>
          <w:sz w:val="20"/>
          <w:szCs w:val="20"/>
          <w:u w:val="single"/>
        </w:rPr>
        <w:t>5</w:t>
      </w:r>
      <w:r w:rsidR="000C76F0">
        <w:rPr>
          <w:rFonts w:ascii="Arial" w:hAnsi="Arial" w:cs="Arial"/>
          <w:bCs/>
          <w:sz w:val="20"/>
          <w:szCs w:val="20"/>
        </w:rPr>
        <w:tab/>
      </w:r>
      <w:r w:rsidRPr="0092358E">
        <w:rPr>
          <w:rFonts w:ascii="Arial" w:hAnsi="Arial" w:cs="Arial"/>
          <w:bCs/>
          <w:sz w:val="20"/>
          <w:szCs w:val="20"/>
        </w:rPr>
        <w:t xml:space="preserve">GS/NURS 5500 3.0 Self-Directed Reading – Debora </w:t>
      </w:r>
      <w:proofErr w:type="spellStart"/>
      <w:r w:rsidRPr="0092358E">
        <w:rPr>
          <w:rFonts w:ascii="Arial" w:hAnsi="Arial" w:cs="Arial"/>
          <w:bCs/>
          <w:sz w:val="20"/>
          <w:szCs w:val="20"/>
        </w:rPr>
        <w:t>Cateni</w:t>
      </w:r>
      <w:proofErr w:type="spellEnd"/>
    </w:p>
    <w:p w:rsidR="0092358E" w:rsidRDefault="0092358E" w:rsidP="00E72142">
      <w:pPr>
        <w:ind w:left="1440" w:hanging="1440"/>
        <w:rPr>
          <w:rFonts w:ascii="Arial" w:hAnsi="Arial" w:cs="Arial"/>
          <w:bCs/>
          <w:sz w:val="20"/>
          <w:szCs w:val="20"/>
          <w:u w:val="single"/>
        </w:rPr>
      </w:pPr>
    </w:p>
    <w:p w:rsidR="00E72142" w:rsidRPr="00E6298A" w:rsidRDefault="00E72142" w:rsidP="00E72142">
      <w:pPr>
        <w:ind w:left="1440" w:hanging="1440"/>
        <w:rPr>
          <w:rFonts w:ascii="Arial" w:hAnsi="Arial" w:cs="Arial"/>
          <w:bCs/>
          <w:sz w:val="20"/>
          <w:szCs w:val="20"/>
        </w:rPr>
      </w:pPr>
      <w:r>
        <w:rPr>
          <w:rFonts w:ascii="Arial" w:hAnsi="Arial" w:cs="Arial"/>
          <w:bCs/>
          <w:sz w:val="20"/>
          <w:szCs w:val="20"/>
          <w:u w:val="single"/>
        </w:rPr>
        <w:t>Summer 2015</w:t>
      </w:r>
      <w:r w:rsidR="000C76F0">
        <w:rPr>
          <w:rFonts w:ascii="Arial" w:hAnsi="Arial" w:cs="Arial"/>
          <w:bCs/>
          <w:sz w:val="20"/>
          <w:szCs w:val="20"/>
        </w:rPr>
        <w:tab/>
      </w:r>
      <w:r w:rsidRPr="00E6298A">
        <w:rPr>
          <w:rFonts w:ascii="Arial" w:hAnsi="Arial" w:cs="Arial"/>
          <w:bCs/>
          <w:sz w:val="20"/>
          <w:szCs w:val="20"/>
        </w:rPr>
        <w:t xml:space="preserve">(on sabbatical) GS/NURS 5500 3.0 Self-Directed Reading – </w:t>
      </w:r>
      <w:r>
        <w:rPr>
          <w:rFonts w:ascii="Arial" w:hAnsi="Arial" w:cs="Arial"/>
          <w:bCs/>
          <w:sz w:val="20"/>
          <w:szCs w:val="20"/>
        </w:rPr>
        <w:t>Sindhu Pillai</w:t>
      </w:r>
    </w:p>
    <w:p w:rsidR="00E6298A" w:rsidRDefault="00E6298A" w:rsidP="00071366">
      <w:pPr>
        <w:ind w:left="1440" w:hanging="1440"/>
        <w:rPr>
          <w:rFonts w:ascii="Arial" w:hAnsi="Arial" w:cs="Arial"/>
          <w:bCs/>
          <w:sz w:val="20"/>
          <w:szCs w:val="20"/>
          <w:u w:val="single"/>
        </w:rPr>
      </w:pPr>
    </w:p>
    <w:p w:rsidR="00E6298A" w:rsidRPr="00E6298A" w:rsidRDefault="00E6298A" w:rsidP="00E6298A">
      <w:pPr>
        <w:ind w:left="1440" w:hanging="1440"/>
        <w:rPr>
          <w:rFonts w:ascii="Arial" w:hAnsi="Arial" w:cs="Arial"/>
          <w:bCs/>
          <w:sz w:val="20"/>
          <w:szCs w:val="20"/>
        </w:rPr>
      </w:pPr>
      <w:r>
        <w:rPr>
          <w:rFonts w:ascii="Arial" w:hAnsi="Arial" w:cs="Arial"/>
          <w:bCs/>
          <w:sz w:val="20"/>
          <w:szCs w:val="20"/>
          <w:u w:val="single"/>
        </w:rPr>
        <w:t>Fall 2014</w:t>
      </w:r>
      <w:r w:rsidR="000C76F0">
        <w:rPr>
          <w:rFonts w:ascii="Arial" w:hAnsi="Arial" w:cs="Arial"/>
          <w:bCs/>
          <w:sz w:val="20"/>
          <w:szCs w:val="20"/>
        </w:rPr>
        <w:tab/>
      </w:r>
      <w:r w:rsidRPr="00E6298A">
        <w:rPr>
          <w:rFonts w:ascii="Arial" w:hAnsi="Arial" w:cs="Arial"/>
          <w:bCs/>
          <w:sz w:val="20"/>
          <w:szCs w:val="20"/>
        </w:rPr>
        <w:t xml:space="preserve">(on sabbatical) GS/NURS 5500 3.0 Self-Directed Reading – </w:t>
      </w:r>
      <w:proofErr w:type="spellStart"/>
      <w:r>
        <w:rPr>
          <w:rFonts w:ascii="Arial" w:hAnsi="Arial" w:cs="Arial"/>
          <w:bCs/>
          <w:sz w:val="20"/>
          <w:szCs w:val="20"/>
        </w:rPr>
        <w:t>Kadeen</w:t>
      </w:r>
      <w:proofErr w:type="spellEnd"/>
      <w:r>
        <w:rPr>
          <w:rFonts w:ascii="Arial" w:hAnsi="Arial" w:cs="Arial"/>
          <w:bCs/>
          <w:sz w:val="20"/>
          <w:szCs w:val="20"/>
        </w:rPr>
        <w:t xml:space="preserve"> Briscoe</w:t>
      </w:r>
    </w:p>
    <w:p w:rsidR="00E6298A" w:rsidRDefault="00E6298A" w:rsidP="00071366">
      <w:pPr>
        <w:ind w:left="1440" w:hanging="1440"/>
        <w:rPr>
          <w:rFonts w:ascii="Arial" w:hAnsi="Arial" w:cs="Arial"/>
          <w:bCs/>
          <w:sz w:val="20"/>
          <w:szCs w:val="20"/>
          <w:u w:val="single"/>
        </w:rPr>
      </w:pPr>
    </w:p>
    <w:p w:rsidR="00E72142" w:rsidRPr="00E6298A" w:rsidRDefault="00E72142" w:rsidP="00E72142">
      <w:pPr>
        <w:ind w:left="1440" w:hanging="1440"/>
        <w:rPr>
          <w:rFonts w:ascii="Arial" w:hAnsi="Arial" w:cs="Arial"/>
          <w:bCs/>
          <w:sz w:val="20"/>
          <w:szCs w:val="20"/>
        </w:rPr>
      </w:pPr>
      <w:r>
        <w:rPr>
          <w:rFonts w:ascii="Arial" w:hAnsi="Arial" w:cs="Arial"/>
          <w:bCs/>
          <w:sz w:val="20"/>
          <w:szCs w:val="20"/>
          <w:u w:val="single"/>
        </w:rPr>
        <w:t>Fall 2014</w:t>
      </w:r>
      <w:r w:rsidR="000C76F0">
        <w:rPr>
          <w:rFonts w:ascii="Arial" w:hAnsi="Arial" w:cs="Arial"/>
          <w:bCs/>
          <w:sz w:val="20"/>
          <w:szCs w:val="20"/>
        </w:rPr>
        <w:tab/>
      </w:r>
      <w:r w:rsidRPr="00E6298A">
        <w:rPr>
          <w:rFonts w:ascii="Arial" w:hAnsi="Arial" w:cs="Arial"/>
          <w:bCs/>
          <w:sz w:val="20"/>
          <w:szCs w:val="20"/>
        </w:rPr>
        <w:t>(on sabbatical) GS/NURS 5500 3.0 Self-Directed Reading –</w:t>
      </w:r>
      <w:r>
        <w:rPr>
          <w:rFonts w:ascii="Arial" w:hAnsi="Arial" w:cs="Arial"/>
          <w:bCs/>
          <w:sz w:val="20"/>
          <w:szCs w:val="20"/>
        </w:rPr>
        <w:t>Ingrid Dresher</w:t>
      </w:r>
    </w:p>
    <w:p w:rsidR="00E72142" w:rsidRDefault="00E72142" w:rsidP="00071366">
      <w:pPr>
        <w:ind w:left="1440" w:hanging="1440"/>
        <w:rPr>
          <w:rFonts w:ascii="Arial" w:hAnsi="Arial" w:cs="Arial"/>
          <w:bCs/>
          <w:sz w:val="20"/>
          <w:szCs w:val="20"/>
          <w:u w:val="single"/>
        </w:rPr>
      </w:pPr>
    </w:p>
    <w:p w:rsidR="00E6298A" w:rsidRPr="00E6298A" w:rsidRDefault="00E6298A" w:rsidP="00071366">
      <w:pPr>
        <w:ind w:left="1440" w:hanging="1440"/>
        <w:rPr>
          <w:rFonts w:ascii="Arial" w:hAnsi="Arial" w:cs="Arial"/>
          <w:bCs/>
          <w:sz w:val="20"/>
          <w:szCs w:val="20"/>
        </w:rPr>
      </w:pPr>
      <w:r>
        <w:rPr>
          <w:rFonts w:ascii="Arial" w:hAnsi="Arial" w:cs="Arial"/>
          <w:bCs/>
          <w:sz w:val="20"/>
          <w:szCs w:val="20"/>
          <w:u w:val="single"/>
        </w:rPr>
        <w:t>Summer 2014</w:t>
      </w:r>
      <w:r w:rsidR="00FE2DC0">
        <w:rPr>
          <w:rFonts w:ascii="Arial" w:hAnsi="Arial" w:cs="Arial"/>
          <w:bCs/>
          <w:sz w:val="20"/>
          <w:szCs w:val="20"/>
        </w:rPr>
        <w:tab/>
      </w:r>
      <w:r w:rsidRPr="00E6298A">
        <w:rPr>
          <w:rFonts w:ascii="Arial" w:hAnsi="Arial" w:cs="Arial"/>
          <w:bCs/>
          <w:sz w:val="20"/>
          <w:szCs w:val="20"/>
        </w:rPr>
        <w:t xml:space="preserve">(on sabbatical) GS/NURS 5500 3.0 Self-Directed Reading – </w:t>
      </w:r>
      <w:proofErr w:type="spellStart"/>
      <w:r w:rsidRPr="00E6298A">
        <w:rPr>
          <w:rFonts w:ascii="Arial" w:hAnsi="Arial" w:cs="Arial"/>
          <w:bCs/>
          <w:sz w:val="20"/>
          <w:szCs w:val="20"/>
        </w:rPr>
        <w:t>Anousone</w:t>
      </w:r>
      <w:proofErr w:type="spellEnd"/>
      <w:r w:rsidRPr="00E6298A">
        <w:rPr>
          <w:rFonts w:ascii="Arial" w:hAnsi="Arial" w:cs="Arial"/>
          <w:bCs/>
          <w:sz w:val="20"/>
          <w:szCs w:val="20"/>
        </w:rPr>
        <w:t xml:space="preserve"> </w:t>
      </w:r>
      <w:proofErr w:type="spellStart"/>
      <w:r w:rsidRPr="00E6298A">
        <w:rPr>
          <w:rFonts w:ascii="Arial" w:hAnsi="Arial" w:cs="Arial"/>
          <w:bCs/>
          <w:sz w:val="20"/>
          <w:szCs w:val="20"/>
        </w:rPr>
        <w:t>Rowshan</w:t>
      </w:r>
      <w:proofErr w:type="spellEnd"/>
    </w:p>
    <w:p w:rsidR="00E6298A" w:rsidRDefault="00E6298A" w:rsidP="00071366">
      <w:pPr>
        <w:ind w:left="1440" w:hanging="1440"/>
        <w:rPr>
          <w:rFonts w:ascii="Arial" w:hAnsi="Arial" w:cs="Arial"/>
          <w:bCs/>
          <w:sz w:val="20"/>
          <w:szCs w:val="20"/>
          <w:u w:val="single"/>
        </w:rPr>
      </w:pPr>
    </w:p>
    <w:p w:rsidR="00071366" w:rsidRDefault="00071366" w:rsidP="00071366">
      <w:pPr>
        <w:ind w:left="1440" w:hanging="1440"/>
        <w:rPr>
          <w:rFonts w:ascii="Arial" w:hAnsi="Arial" w:cs="Arial"/>
          <w:b/>
          <w:bCs/>
          <w:sz w:val="20"/>
          <w:szCs w:val="20"/>
          <w:u w:val="single"/>
        </w:rPr>
      </w:pPr>
      <w:r>
        <w:rPr>
          <w:rFonts w:ascii="Arial" w:hAnsi="Arial" w:cs="Arial"/>
          <w:bCs/>
          <w:sz w:val="20"/>
          <w:szCs w:val="20"/>
          <w:u w:val="single"/>
        </w:rPr>
        <w:t>Winter 2014</w:t>
      </w:r>
      <w:r w:rsidR="00FE2DC0">
        <w:rPr>
          <w:rFonts w:ascii="Arial" w:hAnsi="Arial" w:cs="Arial"/>
          <w:bCs/>
          <w:sz w:val="20"/>
          <w:szCs w:val="20"/>
        </w:rPr>
        <w:tab/>
      </w:r>
      <w:r>
        <w:rPr>
          <w:rFonts w:ascii="Arial" w:hAnsi="Arial" w:cs="Arial"/>
          <w:sz w:val="20"/>
          <w:szCs w:val="20"/>
        </w:rPr>
        <w:t>GS/NURS 5300</w:t>
      </w:r>
      <w:r w:rsidR="00FE2DC0">
        <w:rPr>
          <w:rFonts w:ascii="Arial" w:hAnsi="Arial" w:cs="Arial"/>
          <w:sz w:val="20"/>
          <w:szCs w:val="20"/>
        </w:rPr>
        <w:t>M</w:t>
      </w:r>
      <w:r>
        <w:rPr>
          <w:rFonts w:ascii="Arial" w:hAnsi="Arial" w:cs="Arial"/>
          <w:sz w:val="20"/>
          <w:szCs w:val="20"/>
        </w:rPr>
        <w:t xml:space="preserve"> 3.0 Quantitative </w:t>
      </w:r>
      <w:r w:rsidR="003A28BE">
        <w:rPr>
          <w:rFonts w:ascii="Arial" w:hAnsi="Arial" w:cs="Arial"/>
          <w:sz w:val="20"/>
          <w:szCs w:val="20"/>
        </w:rPr>
        <w:t xml:space="preserve">Research </w:t>
      </w:r>
      <w:r>
        <w:rPr>
          <w:rFonts w:ascii="Arial" w:hAnsi="Arial" w:cs="Arial"/>
          <w:sz w:val="20"/>
          <w:szCs w:val="20"/>
        </w:rPr>
        <w:t>Methods in Nursing Science - Online Delivery (</w:t>
      </w:r>
      <w:r w:rsidR="000B1453">
        <w:rPr>
          <w:rFonts w:ascii="Arial" w:hAnsi="Arial" w:cs="Arial"/>
          <w:sz w:val="20"/>
          <w:szCs w:val="20"/>
        </w:rPr>
        <w:t>15</w:t>
      </w:r>
      <w:r w:rsidR="00FE2DC0">
        <w:rPr>
          <w:rFonts w:ascii="Arial" w:hAnsi="Arial" w:cs="Arial"/>
          <w:sz w:val="20"/>
          <w:szCs w:val="20"/>
        </w:rPr>
        <w:t xml:space="preserve"> students</w:t>
      </w:r>
      <w:r>
        <w:rPr>
          <w:rFonts w:ascii="Arial" w:hAnsi="Arial" w:cs="Arial"/>
          <w:sz w:val="20"/>
          <w:szCs w:val="20"/>
        </w:rPr>
        <w:t>)</w:t>
      </w:r>
    </w:p>
    <w:p w:rsidR="00071366" w:rsidRDefault="00071366" w:rsidP="009C29C4">
      <w:pPr>
        <w:ind w:left="1440" w:hanging="1440"/>
        <w:rPr>
          <w:rFonts w:ascii="Arial" w:hAnsi="Arial" w:cs="Arial"/>
          <w:bCs/>
          <w:sz w:val="20"/>
          <w:szCs w:val="20"/>
          <w:u w:val="single"/>
        </w:rPr>
      </w:pPr>
    </w:p>
    <w:p w:rsidR="009C29C4" w:rsidRDefault="009C29C4" w:rsidP="009C29C4">
      <w:pPr>
        <w:ind w:left="1440" w:hanging="1440"/>
        <w:rPr>
          <w:rFonts w:ascii="Arial" w:hAnsi="Arial" w:cs="Arial"/>
          <w:b/>
          <w:bCs/>
          <w:sz w:val="20"/>
          <w:szCs w:val="20"/>
          <w:u w:val="single"/>
        </w:rPr>
      </w:pPr>
      <w:r>
        <w:rPr>
          <w:rFonts w:ascii="Arial" w:hAnsi="Arial" w:cs="Arial"/>
          <w:bCs/>
          <w:sz w:val="20"/>
          <w:szCs w:val="20"/>
          <w:u w:val="single"/>
        </w:rPr>
        <w:t>Fall 2013</w:t>
      </w:r>
      <w:r w:rsidR="00FE2DC0">
        <w:rPr>
          <w:rFonts w:ascii="Arial" w:hAnsi="Arial" w:cs="Arial"/>
          <w:bCs/>
          <w:sz w:val="20"/>
          <w:szCs w:val="20"/>
        </w:rPr>
        <w:tab/>
      </w:r>
      <w:r>
        <w:rPr>
          <w:rFonts w:ascii="Arial" w:hAnsi="Arial" w:cs="Arial"/>
          <w:sz w:val="20"/>
          <w:szCs w:val="20"/>
        </w:rPr>
        <w:t>GS/NURS 5100</w:t>
      </w:r>
      <w:r w:rsidR="00FE2DC0">
        <w:rPr>
          <w:rFonts w:ascii="Arial" w:hAnsi="Arial" w:cs="Arial"/>
          <w:sz w:val="20"/>
          <w:szCs w:val="20"/>
        </w:rPr>
        <w:t>B</w:t>
      </w:r>
      <w:r>
        <w:rPr>
          <w:rFonts w:ascii="Arial" w:hAnsi="Arial" w:cs="Arial"/>
          <w:sz w:val="20"/>
          <w:szCs w:val="20"/>
        </w:rPr>
        <w:t xml:space="preserve"> 6.0 </w:t>
      </w:r>
      <w:r w:rsidR="00F93C3A">
        <w:rPr>
          <w:rFonts w:ascii="Arial" w:hAnsi="Arial" w:cs="Arial"/>
          <w:sz w:val="20"/>
          <w:szCs w:val="20"/>
        </w:rPr>
        <w:t xml:space="preserve">Theoretical and </w:t>
      </w:r>
      <w:r>
        <w:rPr>
          <w:rFonts w:ascii="Arial" w:hAnsi="Arial" w:cs="Arial"/>
          <w:sz w:val="20"/>
          <w:szCs w:val="20"/>
        </w:rPr>
        <w:t>Philosophical Foundations of Nursing Science - Online Delivery (</w:t>
      </w:r>
      <w:r w:rsidR="007952EB">
        <w:rPr>
          <w:rFonts w:ascii="Arial" w:hAnsi="Arial" w:cs="Arial"/>
          <w:sz w:val="20"/>
          <w:szCs w:val="20"/>
        </w:rPr>
        <w:t>13</w:t>
      </w:r>
      <w:r w:rsidR="00BA7E77">
        <w:rPr>
          <w:rFonts w:ascii="Arial" w:hAnsi="Arial" w:cs="Arial"/>
          <w:sz w:val="20"/>
          <w:szCs w:val="20"/>
        </w:rPr>
        <w:t xml:space="preserve"> students</w:t>
      </w:r>
      <w:r>
        <w:rPr>
          <w:rFonts w:ascii="Arial" w:hAnsi="Arial" w:cs="Arial"/>
          <w:sz w:val="20"/>
          <w:szCs w:val="20"/>
        </w:rPr>
        <w:t>)</w:t>
      </w:r>
    </w:p>
    <w:p w:rsidR="009C29C4" w:rsidRDefault="009C29C4" w:rsidP="009C29C4">
      <w:pPr>
        <w:ind w:left="1440" w:hanging="1440"/>
        <w:rPr>
          <w:rFonts w:ascii="Arial" w:hAnsi="Arial" w:cs="Arial"/>
          <w:bCs/>
          <w:sz w:val="20"/>
          <w:szCs w:val="20"/>
          <w:u w:val="single"/>
        </w:rPr>
      </w:pPr>
    </w:p>
    <w:p w:rsidR="009C29C4" w:rsidRDefault="009C29C4" w:rsidP="009C29C4">
      <w:pPr>
        <w:ind w:left="1440" w:hanging="1440"/>
        <w:rPr>
          <w:rFonts w:ascii="Arial" w:hAnsi="Arial" w:cs="Arial"/>
          <w:b/>
          <w:bCs/>
          <w:sz w:val="20"/>
          <w:szCs w:val="20"/>
          <w:u w:val="single"/>
        </w:rPr>
      </w:pPr>
      <w:r>
        <w:rPr>
          <w:rFonts w:ascii="Arial" w:hAnsi="Arial" w:cs="Arial"/>
          <w:bCs/>
          <w:sz w:val="20"/>
          <w:szCs w:val="20"/>
          <w:u w:val="single"/>
        </w:rPr>
        <w:t>Fall 2013</w:t>
      </w:r>
      <w:r w:rsidR="00FE2DC0">
        <w:rPr>
          <w:rFonts w:ascii="Arial" w:hAnsi="Arial" w:cs="Arial"/>
          <w:bCs/>
          <w:sz w:val="20"/>
          <w:szCs w:val="20"/>
        </w:rPr>
        <w:tab/>
      </w:r>
      <w:r>
        <w:rPr>
          <w:rFonts w:ascii="Arial" w:hAnsi="Arial" w:cs="Arial"/>
          <w:sz w:val="20"/>
          <w:szCs w:val="20"/>
        </w:rPr>
        <w:t>GS/NURS 5300</w:t>
      </w:r>
      <w:r w:rsidR="00BA7E77">
        <w:rPr>
          <w:rFonts w:ascii="Arial" w:hAnsi="Arial" w:cs="Arial"/>
          <w:sz w:val="20"/>
          <w:szCs w:val="20"/>
        </w:rPr>
        <w:t>A</w:t>
      </w:r>
      <w:r>
        <w:rPr>
          <w:rFonts w:ascii="Arial" w:hAnsi="Arial" w:cs="Arial"/>
          <w:sz w:val="20"/>
          <w:szCs w:val="20"/>
        </w:rPr>
        <w:t xml:space="preserve"> 3.0 Quantitative </w:t>
      </w:r>
      <w:r w:rsidR="00F93C3A">
        <w:rPr>
          <w:rFonts w:ascii="Arial" w:hAnsi="Arial" w:cs="Arial"/>
          <w:sz w:val="20"/>
          <w:szCs w:val="20"/>
        </w:rPr>
        <w:t xml:space="preserve">Research </w:t>
      </w:r>
      <w:r>
        <w:rPr>
          <w:rFonts w:ascii="Arial" w:hAnsi="Arial" w:cs="Arial"/>
          <w:sz w:val="20"/>
          <w:szCs w:val="20"/>
        </w:rPr>
        <w:t>Methods in Nursing Science - Online Delivery (</w:t>
      </w:r>
      <w:r w:rsidR="007952EB">
        <w:rPr>
          <w:rFonts w:ascii="Arial" w:hAnsi="Arial" w:cs="Arial"/>
          <w:sz w:val="20"/>
          <w:szCs w:val="20"/>
        </w:rPr>
        <w:t>15</w:t>
      </w:r>
      <w:r w:rsidR="00BA7E77">
        <w:rPr>
          <w:rFonts w:ascii="Arial" w:hAnsi="Arial" w:cs="Arial"/>
          <w:sz w:val="20"/>
          <w:szCs w:val="20"/>
        </w:rPr>
        <w:t xml:space="preserve"> students</w:t>
      </w:r>
      <w:r>
        <w:rPr>
          <w:rFonts w:ascii="Arial" w:hAnsi="Arial" w:cs="Arial"/>
          <w:sz w:val="20"/>
          <w:szCs w:val="20"/>
        </w:rPr>
        <w:t>)</w:t>
      </w:r>
    </w:p>
    <w:p w:rsidR="009C29C4" w:rsidRDefault="009C29C4" w:rsidP="009C29C4">
      <w:pPr>
        <w:ind w:left="1440" w:hanging="1440"/>
        <w:rPr>
          <w:rFonts w:ascii="Arial" w:hAnsi="Arial" w:cs="Arial"/>
          <w:bCs/>
          <w:sz w:val="20"/>
          <w:szCs w:val="20"/>
          <w:u w:val="single"/>
        </w:rPr>
      </w:pPr>
    </w:p>
    <w:p w:rsidR="009C29C4" w:rsidRDefault="009C29C4" w:rsidP="009C29C4">
      <w:pPr>
        <w:ind w:left="1440" w:hanging="1440"/>
        <w:rPr>
          <w:rFonts w:ascii="Arial" w:hAnsi="Arial" w:cs="Arial"/>
          <w:b/>
          <w:bCs/>
          <w:sz w:val="20"/>
          <w:szCs w:val="20"/>
          <w:u w:val="single"/>
        </w:rPr>
      </w:pPr>
      <w:r>
        <w:rPr>
          <w:rFonts w:ascii="Arial" w:hAnsi="Arial" w:cs="Arial"/>
          <w:bCs/>
          <w:sz w:val="20"/>
          <w:szCs w:val="20"/>
          <w:u w:val="single"/>
        </w:rPr>
        <w:t>Winter 2013</w:t>
      </w:r>
      <w:r w:rsidR="00FE2DC0">
        <w:rPr>
          <w:rFonts w:ascii="Arial" w:hAnsi="Arial" w:cs="Arial"/>
          <w:bCs/>
          <w:sz w:val="20"/>
          <w:szCs w:val="20"/>
        </w:rPr>
        <w:tab/>
      </w:r>
      <w:r>
        <w:rPr>
          <w:rFonts w:ascii="Arial" w:hAnsi="Arial" w:cs="Arial"/>
          <w:sz w:val="20"/>
          <w:szCs w:val="20"/>
        </w:rPr>
        <w:t>GS/NURS 5300</w:t>
      </w:r>
      <w:r w:rsidR="000B1453">
        <w:rPr>
          <w:rFonts w:ascii="Arial" w:hAnsi="Arial" w:cs="Arial"/>
          <w:sz w:val="20"/>
          <w:szCs w:val="20"/>
        </w:rPr>
        <w:t>O</w:t>
      </w:r>
      <w:r>
        <w:rPr>
          <w:rFonts w:ascii="Arial" w:hAnsi="Arial" w:cs="Arial"/>
          <w:sz w:val="20"/>
          <w:szCs w:val="20"/>
        </w:rPr>
        <w:t xml:space="preserve"> 3.0 Quantitative </w:t>
      </w:r>
      <w:r w:rsidR="00F93C3A">
        <w:rPr>
          <w:rFonts w:ascii="Arial" w:hAnsi="Arial" w:cs="Arial"/>
          <w:sz w:val="20"/>
          <w:szCs w:val="20"/>
        </w:rPr>
        <w:t xml:space="preserve">Research </w:t>
      </w:r>
      <w:r>
        <w:rPr>
          <w:rFonts w:ascii="Arial" w:hAnsi="Arial" w:cs="Arial"/>
          <w:sz w:val="20"/>
          <w:szCs w:val="20"/>
        </w:rPr>
        <w:t>Methods in Nursing Science - Online Delivery (</w:t>
      </w:r>
      <w:r w:rsidR="007952EB">
        <w:rPr>
          <w:rFonts w:ascii="Arial" w:hAnsi="Arial" w:cs="Arial"/>
          <w:sz w:val="20"/>
          <w:szCs w:val="20"/>
        </w:rPr>
        <w:t>1</w:t>
      </w:r>
      <w:r w:rsidR="000B1453">
        <w:rPr>
          <w:rFonts w:ascii="Arial" w:hAnsi="Arial" w:cs="Arial"/>
          <w:sz w:val="20"/>
          <w:szCs w:val="20"/>
        </w:rPr>
        <w:t>1</w:t>
      </w:r>
      <w:r w:rsidR="007952EB">
        <w:rPr>
          <w:rFonts w:ascii="Arial" w:hAnsi="Arial" w:cs="Arial"/>
          <w:sz w:val="20"/>
          <w:szCs w:val="20"/>
        </w:rPr>
        <w:t xml:space="preserve"> </w:t>
      </w:r>
      <w:r w:rsidR="00BA7E77">
        <w:rPr>
          <w:rFonts w:ascii="Arial" w:hAnsi="Arial" w:cs="Arial"/>
          <w:sz w:val="20"/>
          <w:szCs w:val="20"/>
        </w:rPr>
        <w:t>students</w:t>
      </w:r>
      <w:r>
        <w:rPr>
          <w:rFonts w:ascii="Arial" w:hAnsi="Arial" w:cs="Arial"/>
          <w:sz w:val="20"/>
          <w:szCs w:val="20"/>
        </w:rPr>
        <w:t>)</w:t>
      </w:r>
    </w:p>
    <w:p w:rsidR="009C29C4" w:rsidRDefault="009C29C4" w:rsidP="007011A6">
      <w:pPr>
        <w:ind w:left="1418" w:hanging="1418"/>
        <w:rPr>
          <w:rFonts w:ascii="Arial" w:hAnsi="Arial" w:cs="Arial"/>
          <w:bCs/>
          <w:sz w:val="20"/>
          <w:szCs w:val="20"/>
          <w:u w:val="single"/>
        </w:rPr>
      </w:pPr>
    </w:p>
    <w:p w:rsidR="009C29C4" w:rsidRDefault="009C29C4" w:rsidP="009C29C4">
      <w:pPr>
        <w:ind w:left="1440" w:hanging="1440"/>
        <w:rPr>
          <w:rFonts w:ascii="Arial" w:hAnsi="Arial" w:cs="Arial"/>
          <w:b/>
          <w:bCs/>
          <w:sz w:val="20"/>
          <w:szCs w:val="20"/>
          <w:u w:val="single"/>
        </w:rPr>
      </w:pPr>
      <w:r>
        <w:rPr>
          <w:rFonts w:ascii="Arial" w:hAnsi="Arial" w:cs="Arial"/>
          <w:bCs/>
          <w:sz w:val="20"/>
          <w:szCs w:val="20"/>
          <w:u w:val="single"/>
        </w:rPr>
        <w:t>Fall 2012</w:t>
      </w:r>
      <w:r w:rsidR="00FE2DC0">
        <w:rPr>
          <w:rFonts w:ascii="Arial" w:hAnsi="Arial" w:cs="Arial"/>
          <w:bCs/>
          <w:sz w:val="20"/>
          <w:szCs w:val="20"/>
        </w:rPr>
        <w:tab/>
      </w:r>
      <w:r>
        <w:rPr>
          <w:rFonts w:ascii="Arial" w:hAnsi="Arial" w:cs="Arial"/>
          <w:sz w:val="20"/>
          <w:szCs w:val="20"/>
        </w:rPr>
        <w:t>GS/NURS 5300</w:t>
      </w:r>
      <w:r w:rsidR="000B1453">
        <w:rPr>
          <w:rFonts w:ascii="Arial" w:hAnsi="Arial" w:cs="Arial"/>
          <w:sz w:val="20"/>
          <w:szCs w:val="20"/>
        </w:rPr>
        <w:t>A</w:t>
      </w:r>
      <w:r>
        <w:rPr>
          <w:rFonts w:ascii="Arial" w:hAnsi="Arial" w:cs="Arial"/>
          <w:sz w:val="20"/>
          <w:szCs w:val="20"/>
        </w:rPr>
        <w:t xml:space="preserve"> 3.0 Quantitative </w:t>
      </w:r>
      <w:r w:rsidR="00F93C3A">
        <w:rPr>
          <w:rFonts w:ascii="Arial" w:hAnsi="Arial" w:cs="Arial"/>
          <w:sz w:val="20"/>
          <w:szCs w:val="20"/>
        </w:rPr>
        <w:t xml:space="preserve">Research </w:t>
      </w:r>
      <w:r>
        <w:rPr>
          <w:rFonts w:ascii="Arial" w:hAnsi="Arial" w:cs="Arial"/>
          <w:sz w:val="20"/>
          <w:szCs w:val="20"/>
        </w:rPr>
        <w:t>Methods in Nursing Science - Online Delivery (</w:t>
      </w:r>
      <w:r w:rsidR="007952EB">
        <w:rPr>
          <w:rFonts w:ascii="Arial" w:hAnsi="Arial" w:cs="Arial"/>
          <w:sz w:val="20"/>
          <w:szCs w:val="20"/>
        </w:rPr>
        <w:t>14</w:t>
      </w:r>
      <w:r w:rsidR="00BA7E77">
        <w:rPr>
          <w:rFonts w:ascii="Arial" w:hAnsi="Arial" w:cs="Arial"/>
          <w:sz w:val="20"/>
          <w:szCs w:val="20"/>
        </w:rPr>
        <w:t>students</w:t>
      </w:r>
      <w:r>
        <w:rPr>
          <w:rFonts w:ascii="Arial" w:hAnsi="Arial" w:cs="Arial"/>
          <w:sz w:val="20"/>
          <w:szCs w:val="20"/>
        </w:rPr>
        <w:t>)</w:t>
      </w:r>
    </w:p>
    <w:p w:rsidR="009C29C4" w:rsidRDefault="009C29C4" w:rsidP="007011A6">
      <w:pPr>
        <w:ind w:left="1418" w:hanging="1418"/>
        <w:rPr>
          <w:rFonts w:ascii="Arial" w:hAnsi="Arial" w:cs="Arial"/>
          <w:bCs/>
          <w:sz w:val="20"/>
          <w:szCs w:val="20"/>
          <w:u w:val="single"/>
        </w:rPr>
      </w:pPr>
    </w:p>
    <w:p w:rsidR="007011A6" w:rsidRDefault="007011A6" w:rsidP="007011A6">
      <w:pPr>
        <w:ind w:left="1418" w:hanging="1418"/>
        <w:rPr>
          <w:rFonts w:ascii="Arial" w:hAnsi="Arial" w:cs="Arial"/>
          <w:bCs/>
          <w:sz w:val="20"/>
          <w:szCs w:val="20"/>
        </w:rPr>
      </w:pPr>
      <w:r w:rsidRPr="007011A6">
        <w:rPr>
          <w:rFonts w:ascii="Arial" w:hAnsi="Arial" w:cs="Arial"/>
          <w:bCs/>
          <w:sz w:val="20"/>
          <w:szCs w:val="20"/>
          <w:u w:val="single"/>
        </w:rPr>
        <w:t>Winter 2012</w:t>
      </w:r>
      <w:r w:rsidR="003E3A90">
        <w:rPr>
          <w:rFonts w:ascii="Arial" w:hAnsi="Arial" w:cs="Arial"/>
          <w:bCs/>
          <w:sz w:val="20"/>
          <w:szCs w:val="20"/>
        </w:rPr>
        <w:tab/>
      </w:r>
      <w:r w:rsidRPr="007011A6">
        <w:rPr>
          <w:rFonts w:ascii="Arial" w:hAnsi="Arial" w:cs="Arial"/>
          <w:bCs/>
          <w:sz w:val="20"/>
          <w:szCs w:val="20"/>
        </w:rPr>
        <w:t>GS/NURS 5120 3.0</w:t>
      </w:r>
      <w:r>
        <w:rPr>
          <w:rFonts w:ascii="Arial" w:hAnsi="Arial" w:cs="Arial"/>
          <w:bCs/>
          <w:sz w:val="20"/>
          <w:szCs w:val="20"/>
        </w:rPr>
        <w:t xml:space="preserve"> Advanced Perspectives in Women’s H</w:t>
      </w:r>
      <w:r w:rsidR="003A28BE">
        <w:rPr>
          <w:rFonts w:ascii="Arial" w:hAnsi="Arial" w:cs="Arial"/>
          <w:bCs/>
          <w:sz w:val="20"/>
          <w:szCs w:val="20"/>
        </w:rPr>
        <w:t>ealth: Critical Feminist Analysi</w:t>
      </w:r>
      <w:r>
        <w:rPr>
          <w:rFonts w:ascii="Arial" w:hAnsi="Arial" w:cs="Arial"/>
          <w:bCs/>
          <w:sz w:val="20"/>
          <w:szCs w:val="20"/>
        </w:rPr>
        <w:t>s – Online Delivery</w:t>
      </w:r>
      <w:r w:rsidR="00BA7E77">
        <w:rPr>
          <w:rFonts w:ascii="Arial" w:hAnsi="Arial" w:cs="Arial"/>
          <w:bCs/>
          <w:sz w:val="20"/>
          <w:szCs w:val="20"/>
        </w:rPr>
        <w:t xml:space="preserve"> (</w:t>
      </w:r>
      <w:r w:rsidR="007952EB">
        <w:rPr>
          <w:rFonts w:ascii="Arial" w:hAnsi="Arial" w:cs="Arial"/>
          <w:sz w:val="20"/>
          <w:szCs w:val="20"/>
        </w:rPr>
        <w:t>15</w:t>
      </w:r>
      <w:r w:rsidR="00BA7E77">
        <w:rPr>
          <w:rFonts w:ascii="Arial" w:hAnsi="Arial" w:cs="Arial"/>
          <w:sz w:val="20"/>
          <w:szCs w:val="20"/>
        </w:rPr>
        <w:t xml:space="preserve"> students)</w:t>
      </w:r>
    </w:p>
    <w:p w:rsidR="007011A6" w:rsidRPr="007011A6" w:rsidRDefault="007011A6">
      <w:pPr>
        <w:rPr>
          <w:rFonts w:ascii="Arial" w:hAnsi="Arial" w:cs="Arial"/>
          <w:bCs/>
          <w:sz w:val="20"/>
          <w:szCs w:val="20"/>
        </w:rPr>
      </w:pPr>
    </w:p>
    <w:p w:rsidR="00E3791B" w:rsidRDefault="00E3791B">
      <w:pPr>
        <w:ind w:left="1440" w:hanging="1440"/>
        <w:rPr>
          <w:rFonts w:ascii="Arial" w:hAnsi="Arial" w:cs="Arial"/>
          <w:sz w:val="20"/>
          <w:szCs w:val="20"/>
          <w:u w:val="single"/>
        </w:rPr>
      </w:pPr>
      <w:r>
        <w:rPr>
          <w:rFonts w:ascii="Arial" w:hAnsi="Arial" w:cs="Arial"/>
          <w:sz w:val="20"/>
          <w:szCs w:val="20"/>
          <w:u w:val="single"/>
        </w:rPr>
        <w:t>Summer 2011</w:t>
      </w:r>
      <w:r w:rsidR="003E3A90">
        <w:rPr>
          <w:rFonts w:ascii="Arial" w:hAnsi="Arial" w:cs="Arial"/>
          <w:sz w:val="20"/>
          <w:szCs w:val="20"/>
        </w:rPr>
        <w:tab/>
      </w:r>
      <w:r>
        <w:rPr>
          <w:rFonts w:ascii="Arial" w:hAnsi="Arial" w:cs="Arial"/>
          <w:sz w:val="20"/>
          <w:szCs w:val="20"/>
        </w:rPr>
        <w:t>G</w:t>
      </w:r>
      <w:r w:rsidRPr="00E3791B">
        <w:rPr>
          <w:rFonts w:ascii="Arial" w:hAnsi="Arial" w:cs="Arial"/>
          <w:sz w:val="20"/>
          <w:szCs w:val="20"/>
        </w:rPr>
        <w:t>S/NURS 5880</w:t>
      </w:r>
      <w:r w:rsidR="000B1453">
        <w:rPr>
          <w:rFonts w:ascii="Arial" w:hAnsi="Arial" w:cs="Arial"/>
          <w:sz w:val="20"/>
          <w:szCs w:val="20"/>
        </w:rPr>
        <w:t xml:space="preserve">A </w:t>
      </w:r>
      <w:r w:rsidRPr="00E3791B">
        <w:rPr>
          <w:rFonts w:ascii="Arial" w:hAnsi="Arial" w:cs="Arial"/>
          <w:sz w:val="20"/>
          <w:szCs w:val="20"/>
        </w:rPr>
        <w:t xml:space="preserve">3.0 </w:t>
      </w:r>
      <w:r w:rsidR="00BA7E77">
        <w:rPr>
          <w:rFonts w:ascii="Arial" w:hAnsi="Arial" w:cs="Arial"/>
          <w:sz w:val="20"/>
          <w:szCs w:val="20"/>
        </w:rPr>
        <w:t>Practice-B</w:t>
      </w:r>
      <w:r>
        <w:rPr>
          <w:rFonts w:ascii="Arial" w:hAnsi="Arial" w:cs="Arial"/>
          <w:sz w:val="20"/>
          <w:szCs w:val="20"/>
        </w:rPr>
        <w:t>ased Research Proposal – Online Delivery</w:t>
      </w:r>
      <w:r w:rsidR="00BA7E77">
        <w:rPr>
          <w:rFonts w:ascii="Arial" w:hAnsi="Arial" w:cs="Arial"/>
          <w:bCs/>
          <w:sz w:val="20"/>
          <w:szCs w:val="20"/>
        </w:rPr>
        <w:t xml:space="preserve"> (</w:t>
      </w:r>
      <w:r w:rsidR="000B1453">
        <w:rPr>
          <w:rFonts w:ascii="Arial" w:hAnsi="Arial" w:cs="Arial"/>
          <w:sz w:val="20"/>
          <w:szCs w:val="20"/>
        </w:rPr>
        <w:t>16</w:t>
      </w:r>
      <w:r w:rsidR="00BA7E77">
        <w:rPr>
          <w:rFonts w:ascii="Arial" w:hAnsi="Arial" w:cs="Arial"/>
          <w:sz w:val="20"/>
          <w:szCs w:val="20"/>
        </w:rPr>
        <w:t xml:space="preserve"> students)</w:t>
      </w:r>
    </w:p>
    <w:p w:rsidR="00E3791B" w:rsidRDefault="00E3791B">
      <w:pPr>
        <w:ind w:left="1440" w:hanging="1440"/>
        <w:rPr>
          <w:rFonts w:ascii="Arial" w:hAnsi="Arial" w:cs="Arial"/>
          <w:sz w:val="20"/>
          <w:szCs w:val="20"/>
          <w:u w:val="single"/>
        </w:rPr>
      </w:pPr>
    </w:p>
    <w:p w:rsidR="00943367" w:rsidRDefault="00943367">
      <w:pPr>
        <w:ind w:left="1440" w:hanging="1440"/>
        <w:rPr>
          <w:rFonts w:ascii="Arial" w:hAnsi="Arial" w:cs="Arial"/>
          <w:b/>
          <w:bCs/>
          <w:sz w:val="20"/>
          <w:szCs w:val="20"/>
          <w:u w:val="single"/>
        </w:rPr>
      </w:pPr>
      <w:r>
        <w:rPr>
          <w:rFonts w:ascii="Arial" w:hAnsi="Arial" w:cs="Arial"/>
          <w:sz w:val="20"/>
          <w:szCs w:val="20"/>
          <w:u w:val="single"/>
        </w:rPr>
        <w:t>Winter 2010</w:t>
      </w:r>
      <w:r>
        <w:rPr>
          <w:rFonts w:ascii="Arial" w:hAnsi="Arial" w:cs="Arial"/>
          <w:sz w:val="20"/>
          <w:szCs w:val="20"/>
        </w:rPr>
        <w:tab/>
        <w:t>GS/NURS 5300</w:t>
      </w:r>
      <w:r w:rsidR="00BA7E77">
        <w:rPr>
          <w:rFonts w:ascii="Arial" w:hAnsi="Arial" w:cs="Arial"/>
          <w:sz w:val="20"/>
          <w:szCs w:val="20"/>
        </w:rPr>
        <w:t>M</w:t>
      </w:r>
      <w:r>
        <w:rPr>
          <w:rFonts w:ascii="Arial" w:hAnsi="Arial" w:cs="Arial"/>
          <w:sz w:val="20"/>
          <w:szCs w:val="20"/>
        </w:rPr>
        <w:t xml:space="preserve"> 3.0 Quantitative </w:t>
      </w:r>
      <w:r w:rsidR="00F93C3A">
        <w:rPr>
          <w:rFonts w:ascii="Arial" w:hAnsi="Arial" w:cs="Arial"/>
          <w:sz w:val="20"/>
          <w:szCs w:val="20"/>
        </w:rPr>
        <w:t xml:space="preserve">Research </w:t>
      </w:r>
      <w:r>
        <w:rPr>
          <w:rFonts w:ascii="Arial" w:hAnsi="Arial" w:cs="Arial"/>
          <w:sz w:val="20"/>
          <w:szCs w:val="20"/>
        </w:rPr>
        <w:t xml:space="preserve">Methods in Nursing Science - Online Delivery </w:t>
      </w:r>
      <w:r w:rsidR="00085E5D">
        <w:rPr>
          <w:rFonts w:ascii="Arial" w:hAnsi="Arial" w:cs="Arial"/>
          <w:bCs/>
          <w:sz w:val="20"/>
          <w:szCs w:val="20"/>
        </w:rPr>
        <w:t>(</w:t>
      </w:r>
      <w:r w:rsidR="000B1453">
        <w:rPr>
          <w:rFonts w:ascii="Arial" w:hAnsi="Arial" w:cs="Arial"/>
          <w:sz w:val="20"/>
          <w:szCs w:val="20"/>
        </w:rPr>
        <w:t>15</w:t>
      </w:r>
      <w:r w:rsidR="00085E5D">
        <w:rPr>
          <w:rFonts w:ascii="Arial" w:hAnsi="Arial" w:cs="Arial"/>
          <w:sz w:val="20"/>
          <w:szCs w:val="20"/>
        </w:rPr>
        <w:t xml:space="preserve"> students)</w:t>
      </w:r>
    </w:p>
    <w:p w:rsidR="00943367" w:rsidRDefault="00943367">
      <w:pPr>
        <w:ind w:left="1440" w:hanging="1440"/>
        <w:rPr>
          <w:rFonts w:ascii="Arial" w:hAnsi="Arial" w:cs="Arial"/>
          <w:sz w:val="20"/>
          <w:szCs w:val="20"/>
          <w:u w:val="single"/>
        </w:rPr>
      </w:pPr>
    </w:p>
    <w:p w:rsidR="00943367" w:rsidRDefault="00943367">
      <w:pPr>
        <w:ind w:left="1440" w:hanging="1440"/>
        <w:rPr>
          <w:rFonts w:ascii="Arial" w:hAnsi="Arial" w:cs="Arial"/>
          <w:b/>
          <w:bCs/>
          <w:sz w:val="20"/>
          <w:szCs w:val="20"/>
          <w:u w:val="single"/>
        </w:rPr>
      </w:pPr>
      <w:r>
        <w:rPr>
          <w:rFonts w:ascii="Arial" w:hAnsi="Arial" w:cs="Arial"/>
          <w:sz w:val="20"/>
          <w:szCs w:val="20"/>
          <w:u w:val="single"/>
        </w:rPr>
        <w:lastRenderedPageBreak/>
        <w:t>Fall 2009</w:t>
      </w:r>
      <w:r>
        <w:rPr>
          <w:rFonts w:ascii="Arial" w:hAnsi="Arial" w:cs="Arial"/>
          <w:sz w:val="20"/>
          <w:szCs w:val="20"/>
        </w:rPr>
        <w:tab/>
        <w:t>GS/NURS 5300</w:t>
      </w:r>
      <w:r w:rsidR="00085E5D">
        <w:rPr>
          <w:rFonts w:ascii="Arial" w:hAnsi="Arial" w:cs="Arial"/>
          <w:sz w:val="20"/>
          <w:szCs w:val="20"/>
        </w:rPr>
        <w:t>A</w:t>
      </w:r>
      <w:r>
        <w:rPr>
          <w:rFonts w:ascii="Arial" w:hAnsi="Arial" w:cs="Arial"/>
          <w:sz w:val="20"/>
          <w:szCs w:val="20"/>
        </w:rPr>
        <w:t xml:space="preserve"> 3.0 Quantitative </w:t>
      </w:r>
      <w:r w:rsidR="00F93C3A">
        <w:rPr>
          <w:rFonts w:ascii="Arial" w:hAnsi="Arial" w:cs="Arial"/>
          <w:sz w:val="20"/>
          <w:szCs w:val="20"/>
        </w:rPr>
        <w:t xml:space="preserve">Research </w:t>
      </w:r>
      <w:r>
        <w:rPr>
          <w:rFonts w:ascii="Arial" w:hAnsi="Arial" w:cs="Arial"/>
          <w:sz w:val="20"/>
          <w:szCs w:val="20"/>
        </w:rPr>
        <w:t>Methods in Nursing Science - Online Delivery</w:t>
      </w:r>
    </w:p>
    <w:p w:rsidR="00943367" w:rsidRDefault="00943367">
      <w:pPr>
        <w:rPr>
          <w:rFonts w:ascii="Arial" w:hAnsi="Arial" w:cs="Arial"/>
          <w:b/>
          <w:bCs/>
          <w:sz w:val="20"/>
          <w:szCs w:val="20"/>
        </w:rPr>
      </w:pPr>
    </w:p>
    <w:p w:rsidR="00943367" w:rsidRDefault="00943367">
      <w:pPr>
        <w:ind w:left="1440" w:hanging="1440"/>
        <w:rPr>
          <w:rFonts w:ascii="Arial" w:hAnsi="Arial" w:cs="Arial"/>
          <w:b/>
          <w:bCs/>
          <w:sz w:val="20"/>
          <w:szCs w:val="20"/>
          <w:u w:val="single"/>
        </w:rPr>
      </w:pPr>
      <w:r>
        <w:rPr>
          <w:rFonts w:ascii="Arial" w:hAnsi="Arial" w:cs="Arial"/>
          <w:sz w:val="20"/>
          <w:szCs w:val="20"/>
          <w:u w:val="single"/>
        </w:rPr>
        <w:t>Winter 2009</w:t>
      </w:r>
      <w:r>
        <w:rPr>
          <w:rFonts w:ascii="Arial" w:hAnsi="Arial" w:cs="Arial"/>
          <w:sz w:val="20"/>
          <w:szCs w:val="20"/>
        </w:rPr>
        <w:tab/>
        <w:t>GS/NURS 5300</w:t>
      </w:r>
      <w:r w:rsidR="00085E5D">
        <w:rPr>
          <w:rFonts w:ascii="Arial" w:hAnsi="Arial" w:cs="Arial"/>
          <w:sz w:val="20"/>
          <w:szCs w:val="20"/>
        </w:rPr>
        <w:t>M/N</w:t>
      </w:r>
      <w:r>
        <w:rPr>
          <w:rFonts w:ascii="Arial" w:hAnsi="Arial" w:cs="Arial"/>
          <w:sz w:val="20"/>
          <w:szCs w:val="20"/>
        </w:rPr>
        <w:t xml:space="preserve"> 3.0 Quantitative </w:t>
      </w:r>
      <w:r w:rsidR="00F93C3A">
        <w:rPr>
          <w:rFonts w:ascii="Arial" w:hAnsi="Arial" w:cs="Arial"/>
          <w:sz w:val="20"/>
          <w:szCs w:val="20"/>
        </w:rPr>
        <w:t xml:space="preserve">Research </w:t>
      </w:r>
      <w:r>
        <w:rPr>
          <w:rFonts w:ascii="Arial" w:hAnsi="Arial" w:cs="Arial"/>
          <w:sz w:val="20"/>
          <w:szCs w:val="20"/>
        </w:rPr>
        <w:t>Methods in Nursing Science - Online Delivery</w:t>
      </w:r>
    </w:p>
    <w:p w:rsidR="00943367" w:rsidRDefault="00943367">
      <w:pPr>
        <w:rPr>
          <w:rFonts w:ascii="Arial" w:hAnsi="Arial" w:cs="Arial"/>
          <w:b/>
          <w:bCs/>
          <w:sz w:val="20"/>
          <w:szCs w:val="20"/>
        </w:rPr>
      </w:pPr>
    </w:p>
    <w:p w:rsidR="00943367" w:rsidRDefault="00943367" w:rsidP="00F93C3A">
      <w:pPr>
        <w:ind w:left="1440" w:hanging="1440"/>
        <w:rPr>
          <w:rFonts w:ascii="Arial" w:hAnsi="Arial" w:cs="Arial"/>
          <w:b/>
          <w:bCs/>
          <w:sz w:val="20"/>
          <w:szCs w:val="20"/>
        </w:rPr>
      </w:pPr>
      <w:r>
        <w:rPr>
          <w:rFonts w:ascii="Arial" w:hAnsi="Arial" w:cs="Arial"/>
          <w:sz w:val="20"/>
          <w:szCs w:val="20"/>
          <w:u w:val="single"/>
        </w:rPr>
        <w:t>Summer 2006</w:t>
      </w:r>
      <w:r>
        <w:rPr>
          <w:rFonts w:ascii="Arial" w:hAnsi="Arial" w:cs="Arial"/>
          <w:sz w:val="20"/>
          <w:szCs w:val="20"/>
        </w:rPr>
        <w:tab/>
        <w:t xml:space="preserve">GS/NURS 5300A 3.0 Quantitative </w:t>
      </w:r>
      <w:r w:rsidR="00F93C3A">
        <w:rPr>
          <w:rFonts w:ascii="Arial" w:hAnsi="Arial" w:cs="Arial"/>
          <w:sz w:val="20"/>
          <w:szCs w:val="20"/>
        </w:rPr>
        <w:t xml:space="preserve">Research </w:t>
      </w:r>
      <w:r>
        <w:rPr>
          <w:rFonts w:ascii="Arial" w:hAnsi="Arial" w:cs="Arial"/>
          <w:sz w:val="20"/>
          <w:szCs w:val="20"/>
        </w:rPr>
        <w:t>Methods in Nursing Science - Online Delivery</w:t>
      </w:r>
    </w:p>
    <w:p w:rsidR="00943367" w:rsidRDefault="00943367">
      <w:pPr>
        <w:rPr>
          <w:rFonts w:ascii="Arial" w:hAnsi="Arial" w:cs="Arial"/>
          <w:bCs/>
          <w:sz w:val="20"/>
          <w:szCs w:val="20"/>
        </w:rPr>
      </w:pPr>
    </w:p>
    <w:p w:rsidR="00943367" w:rsidRDefault="00943367" w:rsidP="00F93C3A">
      <w:pPr>
        <w:ind w:left="1440" w:hanging="1440"/>
        <w:rPr>
          <w:rFonts w:ascii="Arial" w:hAnsi="Arial" w:cs="Arial"/>
          <w:bCs/>
          <w:sz w:val="20"/>
          <w:szCs w:val="20"/>
        </w:rPr>
      </w:pPr>
      <w:r>
        <w:rPr>
          <w:rFonts w:ascii="Arial" w:hAnsi="Arial" w:cs="Arial"/>
          <w:sz w:val="20"/>
          <w:szCs w:val="20"/>
          <w:u w:val="single"/>
        </w:rPr>
        <w:t>Fall 2005</w:t>
      </w:r>
      <w:r>
        <w:rPr>
          <w:rFonts w:ascii="Arial" w:hAnsi="Arial" w:cs="Arial"/>
          <w:b/>
          <w:bCs/>
          <w:sz w:val="20"/>
          <w:szCs w:val="20"/>
        </w:rPr>
        <w:tab/>
      </w:r>
      <w:r>
        <w:rPr>
          <w:rFonts w:ascii="Arial" w:hAnsi="Arial" w:cs="Arial"/>
          <w:sz w:val="20"/>
          <w:szCs w:val="20"/>
        </w:rPr>
        <w:t xml:space="preserve">GS/NURS 5300A 3.0 Quantitative </w:t>
      </w:r>
      <w:r w:rsidR="00F93C3A">
        <w:rPr>
          <w:rFonts w:ascii="Arial" w:hAnsi="Arial" w:cs="Arial"/>
          <w:sz w:val="20"/>
          <w:szCs w:val="20"/>
        </w:rPr>
        <w:t xml:space="preserve">Research </w:t>
      </w:r>
      <w:r>
        <w:rPr>
          <w:rFonts w:ascii="Arial" w:hAnsi="Arial" w:cs="Arial"/>
          <w:sz w:val="20"/>
          <w:szCs w:val="20"/>
        </w:rPr>
        <w:t>Methods in Nursing Science - Online Delivery</w:t>
      </w:r>
      <w:r w:rsidR="00F93C3A">
        <w:rPr>
          <w:rFonts w:ascii="Arial" w:hAnsi="Arial" w:cs="Arial"/>
          <w:sz w:val="20"/>
          <w:szCs w:val="20"/>
        </w:rPr>
        <w:t xml:space="preserve">; </w:t>
      </w:r>
      <w:r>
        <w:rPr>
          <w:rFonts w:ascii="Arial" w:hAnsi="Arial" w:cs="Arial"/>
          <w:bCs/>
          <w:sz w:val="20"/>
          <w:szCs w:val="20"/>
        </w:rPr>
        <w:t>Co-taught with Dr. Janet Jeffrey</w:t>
      </w:r>
    </w:p>
    <w:p w:rsidR="00943367" w:rsidRDefault="00943367">
      <w:pPr>
        <w:rPr>
          <w:rFonts w:ascii="Arial" w:hAnsi="Arial" w:cs="Arial"/>
          <w:bCs/>
          <w:sz w:val="20"/>
          <w:szCs w:val="20"/>
        </w:rPr>
      </w:pPr>
    </w:p>
    <w:p w:rsidR="00943367" w:rsidRDefault="00943367">
      <w:pPr>
        <w:ind w:firstLine="720"/>
        <w:rPr>
          <w:rFonts w:ascii="Arial" w:hAnsi="Arial" w:cs="Arial"/>
          <w:b/>
          <w:sz w:val="20"/>
          <w:szCs w:val="20"/>
        </w:rPr>
      </w:pPr>
      <w:r>
        <w:rPr>
          <w:rFonts w:ascii="Arial" w:hAnsi="Arial" w:cs="Arial"/>
          <w:b/>
          <w:sz w:val="20"/>
          <w:szCs w:val="20"/>
        </w:rPr>
        <w:t>Graduate Curriculum Development</w:t>
      </w:r>
    </w:p>
    <w:p w:rsidR="00943367" w:rsidRDefault="00943367">
      <w:pPr>
        <w:rPr>
          <w:rFonts w:ascii="Arial" w:hAnsi="Arial" w:cs="Arial"/>
          <w:sz w:val="20"/>
          <w:szCs w:val="20"/>
          <w:u w:val="single"/>
        </w:rPr>
      </w:pPr>
    </w:p>
    <w:p w:rsidR="00B7026C" w:rsidRDefault="00B7026C">
      <w:pPr>
        <w:rPr>
          <w:rFonts w:ascii="Arial" w:hAnsi="Arial" w:cs="Arial"/>
          <w:sz w:val="20"/>
          <w:szCs w:val="20"/>
          <w:u w:val="single"/>
        </w:rPr>
      </w:pPr>
      <w:r>
        <w:rPr>
          <w:rFonts w:ascii="Arial" w:hAnsi="Arial" w:cs="Arial"/>
          <w:sz w:val="20"/>
          <w:szCs w:val="20"/>
          <w:u w:val="single"/>
        </w:rPr>
        <w:t>Winter 2018</w:t>
      </w:r>
      <w:r w:rsidRPr="00B7026C">
        <w:rPr>
          <w:rFonts w:ascii="Arial" w:hAnsi="Arial" w:cs="Arial"/>
          <w:sz w:val="20"/>
          <w:szCs w:val="20"/>
        </w:rPr>
        <w:t xml:space="preserve">      GS/NURS XXXX </w:t>
      </w:r>
      <w:proofErr w:type="gramStart"/>
      <w:r w:rsidRPr="00B7026C">
        <w:rPr>
          <w:rFonts w:ascii="Arial" w:hAnsi="Arial" w:cs="Arial"/>
          <w:sz w:val="20"/>
          <w:szCs w:val="20"/>
        </w:rPr>
        <w:t>6.0  Doctoral</w:t>
      </w:r>
      <w:proofErr w:type="gramEnd"/>
      <w:r w:rsidRPr="00B7026C">
        <w:rPr>
          <w:rFonts w:ascii="Arial" w:hAnsi="Arial" w:cs="Arial"/>
          <w:sz w:val="20"/>
          <w:szCs w:val="20"/>
        </w:rPr>
        <w:t xml:space="preserve"> Research Course</w:t>
      </w:r>
    </w:p>
    <w:p w:rsidR="00B7026C" w:rsidRDefault="00B7026C">
      <w:pPr>
        <w:rPr>
          <w:rFonts w:ascii="Arial" w:hAnsi="Arial" w:cs="Arial"/>
          <w:sz w:val="20"/>
          <w:szCs w:val="20"/>
          <w:u w:val="single"/>
        </w:rPr>
      </w:pPr>
    </w:p>
    <w:p w:rsidR="00D0517E" w:rsidRDefault="00D0517E">
      <w:pPr>
        <w:rPr>
          <w:rFonts w:ascii="Arial" w:hAnsi="Arial" w:cs="Arial"/>
          <w:sz w:val="20"/>
          <w:szCs w:val="20"/>
          <w:u w:val="single"/>
        </w:rPr>
      </w:pPr>
      <w:r w:rsidRPr="00852B41">
        <w:rPr>
          <w:rFonts w:ascii="Arial" w:hAnsi="Arial" w:cs="Arial"/>
          <w:sz w:val="20"/>
          <w:szCs w:val="20"/>
          <w:u w:val="single"/>
        </w:rPr>
        <w:t>Fall 2017</w:t>
      </w:r>
      <w:r w:rsidRPr="00852B41">
        <w:rPr>
          <w:rFonts w:ascii="Arial" w:hAnsi="Arial" w:cs="Arial"/>
          <w:sz w:val="20"/>
          <w:szCs w:val="20"/>
        </w:rPr>
        <w:t xml:space="preserve">           </w:t>
      </w:r>
      <w:r w:rsidR="00852B41" w:rsidRPr="00852B41">
        <w:rPr>
          <w:rFonts w:ascii="Arial" w:hAnsi="Arial" w:cs="Arial"/>
          <w:sz w:val="20"/>
          <w:szCs w:val="20"/>
        </w:rPr>
        <w:t>GS</w:t>
      </w:r>
      <w:r w:rsidRPr="00852B41">
        <w:rPr>
          <w:rFonts w:ascii="Arial" w:hAnsi="Arial" w:cs="Arial"/>
          <w:sz w:val="20"/>
          <w:szCs w:val="20"/>
        </w:rPr>
        <w:t>/NURS 3700M 3.0 Applied Intermediate Statistics</w:t>
      </w:r>
    </w:p>
    <w:p w:rsidR="00D0517E" w:rsidRDefault="00D0517E">
      <w:pPr>
        <w:rPr>
          <w:rFonts w:ascii="Arial" w:hAnsi="Arial" w:cs="Arial"/>
          <w:sz w:val="20"/>
          <w:szCs w:val="20"/>
          <w:u w:val="single"/>
        </w:rPr>
      </w:pPr>
    </w:p>
    <w:p w:rsidR="00943367" w:rsidRDefault="00943367">
      <w:pPr>
        <w:rPr>
          <w:rFonts w:ascii="Arial" w:hAnsi="Arial" w:cs="Arial"/>
          <w:sz w:val="20"/>
          <w:szCs w:val="20"/>
        </w:rPr>
      </w:pPr>
      <w:r>
        <w:rPr>
          <w:rFonts w:ascii="Arial" w:hAnsi="Arial" w:cs="Arial"/>
          <w:sz w:val="20"/>
          <w:szCs w:val="20"/>
          <w:u w:val="single"/>
        </w:rPr>
        <w:t>Winter 2005</w:t>
      </w:r>
      <w:r>
        <w:rPr>
          <w:rFonts w:ascii="Arial" w:hAnsi="Arial" w:cs="Arial"/>
          <w:sz w:val="20"/>
          <w:szCs w:val="20"/>
        </w:rPr>
        <w:tab/>
        <w:t>GS/NURS 5300 3.0 Quantitative Methods in Nursing Science</w:t>
      </w:r>
    </w:p>
    <w:p w:rsidR="00943367" w:rsidRDefault="00943367">
      <w:pPr>
        <w:rPr>
          <w:rFonts w:ascii="Arial" w:hAnsi="Arial" w:cs="Arial"/>
          <w:sz w:val="20"/>
          <w:szCs w:val="20"/>
        </w:rPr>
      </w:pPr>
      <w:r>
        <w:rPr>
          <w:rFonts w:ascii="Arial" w:hAnsi="Arial" w:cs="Arial"/>
          <w:sz w:val="20"/>
          <w:szCs w:val="20"/>
        </w:rPr>
        <w:tab/>
      </w:r>
      <w:r>
        <w:rPr>
          <w:rFonts w:ascii="Arial" w:hAnsi="Arial" w:cs="Arial"/>
          <w:sz w:val="20"/>
          <w:szCs w:val="20"/>
        </w:rPr>
        <w:tab/>
        <w:t>Co-developed with Dr. Janet Jeffrey</w:t>
      </w:r>
    </w:p>
    <w:p w:rsidR="00943367" w:rsidRDefault="00943367">
      <w:pPr>
        <w:rPr>
          <w:rFonts w:ascii="Arial" w:hAnsi="Arial" w:cs="Arial"/>
          <w:sz w:val="20"/>
          <w:szCs w:val="20"/>
        </w:rPr>
      </w:pPr>
    </w:p>
    <w:p w:rsidR="00943367" w:rsidRDefault="00943367">
      <w:pPr>
        <w:rPr>
          <w:rFonts w:ascii="Arial" w:hAnsi="Arial" w:cs="Arial"/>
          <w:b/>
          <w:bCs/>
          <w:sz w:val="20"/>
          <w:szCs w:val="20"/>
        </w:rPr>
      </w:pPr>
      <w:r>
        <w:rPr>
          <w:rFonts w:ascii="Arial" w:hAnsi="Arial" w:cs="Arial"/>
          <w:b/>
          <w:bCs/>
          <w:sz w:val="20"/>
          <w:szCs w:val="20"/>
        </w:rPr>
        <w:t>Ontario Institute of Studies in Education</w:t>
      </w:r>
    </w:p>
    <w:p w:rsidR="00943367" w:rsidRDefault="00943367">
      <w:pPr>
        <w:rPr>
          <w:rFonts w:ascii="Arial" w:hAnsi="Arial" w:cs="Arial"/>
          <w:sz w:val="20"/>
          <w:szCs w:val="20"/>
        </w:rPr>
      </w:pPr>
    </w:p>
    <w:p w:rsidR="00943367" w:rsidRDefault="00943367">
      <w:pPr>
        <w:autoSpaceDE w:val="0"/>
        <w:autoSpaceDN w:val="0"/>
        <w:adjustRightInd w:val="0"/>
        <w:rPr>
          <w:rFonts w:ascii="Arial" w:hAnsi="Arial" w:cs="Arial"/>
          <w:sz w:val="20"/>
          <w:szCs w:val="20"/>
        </w:rPr>
      </w:pPr>
      <w:r>
        <w:rPr>
          <w:rFonts w:ascii="Arial" w:hAnsi="Arial" w:cs="Arial"/>
          <w:sz w:val="20"/>
          <w:szCs w:val="20"/>
          <w:u w:val="single"/>
        </w:rPr>
        <w:t>2001</w:t>
      </w:r>
      <w:r>
        <w:rPr>
          <w:rFonts w:ascii="Arial" w:hAnsi="Arial" w:cs="Arial"/>
          <w:sz w:val="20"/>
          <w:szCs w:val="20"/>
        </w:rPr>
        <w:tab/>
      </w:r>
      <w:r>
        <w:rPr>
          <w:rFonts w:ascii="Arial" w:hAnsi="Arial" w:cs="Arial"/>
          <w:sz w:val="20"/>
          <w:szCs w:val="20"/>
        </w:rPr>
        <w:tab/>
      </w:r>
      <w:r>
        <w:rPr>
          <w:rFonts w:ascii="Arial" w:hAnsi="Arial" w:cs="Arial"/>
          <w:color w:val="000000"/>
          <w:sz w:val="20"/>
          <w:szCs w:val="20"/>
        </w:rPr>
        <w:t xml:space="preserve">HDP1288H </w:t>
      </w:r>
      <w:r>
        <w:rPr>
          <w:rFonts w:ascii="Arial" w:hAnsi="Arial" w:cs="Arial"/>
          <w:sz w:val="20"/>
          <w:szCs w:val="20"/>
        </w:rPr>
        <w:t>Intermediate Statistics and Research Design</w:t>
      </w:r>
    </w:p>
    <w:p w:rsidR="00943367" w:rsidRDefault="00943367">
      <w:pPr>
        <w:rPr>
          <w:rFonts w:ascii="Arial" w:hAnsi="Arial" w:cs="Arial"/>
          <w:sz w:val="20"/>
          <w:szCs w:val="20"/>
        </w:rPr>
      </w:pPr>
      <w:r>
        <w:rPr>
          <w:rFonts w:ascii="Arial" w:hAnsi="Arial" w:cs="Arial"/>
          <w:sz w:val="20"/>
          <w:szCs w:val="20"/>
        </w:rPr>
        <w:tab/>
      </w:r>
      <w:r>
        <w:rPr>
          <w:rFonts w:ascii="Arial" w:hAnsi="Arial" w:cs="Arial"/>
          <w:sz w:val="20"/>
          <w:szCs w:val="20"/>
        </w:rPr>
        <w:tab/>
        <w:t>Co-taught with Dr. Ruth Childs</w:t>
      </w:r>
    </w:p>
    <w:p w:rsidR="00943367" w:rsidRDefault="00943367">
      <w:pPr>
        <w:rPr>
          <w:rFonts w:ascii="Arial" w:hAnsi="Arial" w:cs="Arial"/>
          <w:sz w:val="20"/>
          <w:szCs w:val="20"/>
        </w:rPr>
      </w:pPr>
    </w:p>
    <w:p w:rsidR="00943367" w:rsidRDefault="00943367">
      <w:pPr>
        <w:ind w:left="720" w:firstLine="720"/>
        <w:rPr>
          <w:rFonts w:ascii="Arial" w:hAnsi="Arial" w:cs="Arial"/>
          <w:b/>
          <w:sz w:val="20"/>
          <w:szCs w:val="20"/>
        </w:rPr>
      </w:pPr>
      <w:r>
        <w:rPr>
          <w:rFonts w:ascii="Arial" w:hAnsi="Arial" w:cs="Arial"/>
          <w:b/>
          <w:sz w:val="20"/>
          <w:szCs w:val="20"/>
        </w:rPr>
        <w:t>(iii) Invited Lectures (Undergraduate)</w:t>
      </w:r>
      <w:r>
        <w:rPr>
          <w:rFonts w:ascii="Arial" w:hAnsi="Arial" w:cs="Arial"/>
          <w:bCs/>
          <w:sz w:val="20"/>
          <w:szCs w:val="20"/>
        </w:rPr>
        <w:t>:</w:t>
      </w:r>
    </w:p>
    <w:p w:rsidR="00943367" w:rsidRDefault="00943367">
      <w:pPr>
        <w:pStyle w:val="Header"/>
        <w:tabs>
          <w:tab w:val="clear" w:pos="4320"/>
          <w:tab w:val="clear" w:pos="8640"/>
        </w:tabs>
        <w:rPr>
          <w:rFonts w:ascii="Arial" w:hAnsi="Arial" w:cs="Arial"/>
          <w:sz w:val="20"/>
          <w:szCs w:val="20"/>
        </w:rPr>
      </w:pPr>
    </w:p>
    <w:p w:rsidR="00943367" w:rsidRDefault="00943367">
      <w:pPr>
        <w:rPr>
          <w:rFonts w:ascii="Arial" w:hAnsi="Arial" w:cs="Arial"/>
          <w:sz w:val="20"/>
          <w:szCs w:val="20"/>
        </w:rPr>
      </w:pPr>
      <w:proofErr w:type="gramStart"/>
      <w:r>
        <w:rPr>
          <w:rFonts w:ascii="Arial" w:hAnsi="Arial" w:cs="Arial"/>
          <w:sz w:val="20"/>
          <w:szCs w:val="20"/>
          <w:u w:val="single"/>
        </w:rPr>
        <w:t>Jan. 2002</w:t>
      </w:r>
      <w:r>
        <w:rPr>
          <w:rFonts w:ascii="Arial" w:hAnsi="Arial" w:cs="Arial"/>
          <w:sz w:val="20"/>
          <w:szCs w:val="20"/>
        </w:rPr>
        <w:tab/>
        <w:t>York University, Program Evaluation.</w:t>
      </w:r>
      <w:proofErr w:type="gramEnd"/>
      <w:r>
        <w:rPr>
          <w:rFonts w:ascii="Arial" w:hAnsi="Arial" w:cs="Arial"/>
          <w:sz w:val="20"/>
          <w:szCs w:val="20"/>
        </w:rPr>
        <w:t xml:space="preserve"> Contact: Dr. Adeline Falk-Rafael; Dr. </w:t>
      </w:r>
      <w:proofErr w:type="spellStart"/>
      <w:r>
        <w:rPr>
          <w:rFonts w:ascii="Arial" w:hAnsi="Arial" w:cs="Arial"/>
          <w:sz w:val="20"/>
          <w:szCs w:val="20"/>
        </w:rPr>
        <w:t>Alix</w:t>
      </w:r>
      <w:proofErr w:type="spellEnd"/>
      <w:r>
        <w:rPr>
          <w:rFonts w:ascii="Arial" w:hAnsi="Arial" w:cs="Arial"/>
          <w:sz w:val="20"/>
          <w:szCs w:val="20"/>
        </w:rPr>
        <w:t xml:space="preserve"> McGregor</w:t>
      </w:r>
    </w:p>
    <w:p w:rsidR="00943367" w:rsidRDefault="00943367">
      <w:pPr>
        <w:rPr>
          <w:rFonts w:ascii="Arial" w:hAnsi="Arial" w:cs="Arial"/>
          <w:sz w:val="20"/>
          <w:szCs w:val="20"/>
        </w:rPr>
      </w:pPr>
    </w:p>
    <w:p w:rsidR="00943367" w:rsidRPr="00372622" w:rsidRDefault="00943367">
      <w:pPr>
        <w:rPr>
          <w:rFonts w:ascii="Arial" w:hAnsi="Arial" w:cs="Arial"/>
          <w:sz w:val="20"/>
          <w:szCs w:val="20"/>
        </w:rPr>
      </w:pPr>
      <w:proofErr w:type="gramStart"/>
      <w:r>
        <w:rPr>
          <w:rFonts w:ascii="Arial" w:hAnsi="Arial" w:cs="Arial"/>
          <w:sz w:val="20"/>
          <w:szCs w:val="20"/>
          <w:u w:val="single"/>
        </w:rPr>
        <w:t>Oct. 2002</w:t>
      </w:r>
      <w:r>
        <w:rPr>
          <w:rFonts w:ascii="Arial" w:hAnsi="Arial" w:cs="Arial"/>
          <w:sz w:val="20"/>
          <w:szCs w:val="20"/>
        </w:rPr>
        <w:tab/>
        <w:t>York University, Program Evaluation.</w:t>
      </w:r>
      <w:proofErr w:type="gramEnd"/>
      <w:r>
        <w:rPr>
          <w:rFonts w:ascii="Arial" w:hAnsi="Arial" w:cs="Arial"/>
          <w:sz w:val="20"/>
          <w:szCs w:val="20"/>
        </w:rPr>
        <w:t xml:space="preserve"> Contact: Prof. David Bain</w:t>
      </w:r>
    </w:p>
    <w:p w:rsidR="00943367" w:rsidRDefault="00943367">
      <w:pPr>
        <w:rPr>
          <w:rFonts w:ascii="Arial" w:hAnsi="Arial" w:cs="Arial"/>
          <w:sz w:val="20"/>
          <w:szCs w:val="20"/>
        </w:rPr>
      </w:pPr>
    </w:p>
    <w:p w:rsidR="00943367" w:rsidRPr="00545D4F" w:rsidRDefault="00943367">
      <w:pPr>
        <w:ind w:left="720" w:firstLine="720"/>
        <w:rPr>
          <w:rFonts w:ascii="Arial" w:hAnsi="Arial" w:cs="Arial"/>
          <w:b/>
          <w:sz w:val="20"/>
          <w:szCs w:val="20"/>
          <w:lang w:val="en-CA"/>
        </w:rPr>
      </w:pPr>
      <w:proofErr w:type="gramStart"/>
      <w:r w:rsidRPr="00545D4F">
        <w:rPr>
          <w:rFonts w:ascii="Arial" w:hAnsi="Arial" w:cs="Arial"/>
          <w:b/>
          <w:sz w:val="20"/>
          <w:szCs w:val="20"/>
          <w:lang w:val="en-CA"/>
        </w:rPr>
        <w:t>(iv) Diploma</w:t>
      </w:r>
      <w:proofErr w:type="gramEnd"/>
      <w:r w:rsidRPr="00545D4F">
        <w:rPr>
          <w:rFonts w:ascii="Arial" w:hAnsi="Arial" w:cs="Arial"/>
          <w:b/>
          <w:sz w:val="20"/>
          <w:szCs w:val="20"/>
          <w:lang w:val="en-CA"/>
        </w:rPr>
        <w:t xml:space="preserve"> Courses</w:t>
      </w:r>
      <w:r w:rsidRPr="00545D4F">
        <w:rPr>
          <w:rFonts w:ascii="Arial" w:hAnsi="Arial" w:cs="Arial"/>
          <w:bCs/>
          <w:sz w:val="20"/>
          <w:szCs w:val="20"/>
          <w:lang w:val="en-CA"/>
        </w:rPr>
        <w:t>:</w:t>
      </w:r>
    </w:p>
    <w:p w:rsidR="00943367" w:rsidRPr="00545D4F" w:rsidRDefault="00943367">
      <w:pPr>
        <w:rPr>
          <w:rFonts w:ascii="Arial" w:hAnsi="Arial" w:cs="Arial"/>
          <w:sz w:val="20"/>
          <w:szCs w:val="20"/>
          <w:lang w:val="en-CA"/>
        </w:rPr>
      </w:pPr>
    </w:p>
    <w:p w:rsidR="00943367" w:rsidRDefault="00943367">
      <w:pPr>
        <w:rPr>
          <w:rFonts w:ascii="Arial" w:hAnsi="Arial" w:cs="Arial"/>
          <w:b/>
          <w:bCs/>
          <w:sz w:val="20"/>
          <w:szCs w:val="20"/>
        </w:rPr>
      </w:pPr>
      <w:r>
        <w:rPr>
          <w:rFonts w:ascii="Arial" w:hAnsi="Arial" w:cs="Arial"/>
          <w:b/>
          <w:bCs/>
          <w:sz w:val="20"/>
          <w:szCs w:val="20"/>
        </w:rPr>
        <w:t>Seneca College</w:t>
      </w:r>
    </w:p>
    <w:p w:rsidR="00943367" w:rsidRDefault="00943367">
      <w:pPr>
        <w:rPr>
          <w:rFonts w:ascii="Arial" w:hAnsi="Arial" w:cs="Arial"/>
          <w:sz w:val="20"/>
          <w:szCs w:val="20"/>
        </w:rPr>
      </w:pPr>
    </w:p>
    <w:p w:rsidR="00943367" w:rsidRDefault="00943367">
      <w:pPr>
        <w:rPr>
          <w:rFonts w:ascii="Arial" w:hAnsi="Arial" w:cs="Arial"/>
          <w:b/>
          <w:bCs/>
          <w:sz w:val="20"/>
          <w:szCs w:val="20"/>
        </w:rPr>
      </w:pPr>
      <w:r>
        <w:rPr>
          <w:rFonts w:ascii="Arial" w:hAnsi="Arial" w:cs="Arial"/>
          <w:sz w:val="20"/>
          <w:szCs w:val="20"/>
          <w:u w:val="single"/>
        </w:rPr>
        <w:t>1992-1994</w:t>
      </w:r>
      <w:r>
        <w:rPr>
          <w:rFonts w:ascii="Arial" w:hAnsi="Arial" w:cs="Arial"/>
          <w:sz w:val="20"/>
          <w:szCs w:val="20"/>
        </w:rPr>
        <w:tab/>
        <w:t>Health and Illness in Young Children (six sessions)</w:t>
      </w:r>
    </w:p>
    <w:p w:rsidR="00943367" w:rsidRDefault="00943367">
      <w:pPr>
        <w:rPr>
          <w:rFonts w:ascii="Arial" w:hAnsi="Arial" w:cs="Arial"/>
          <w:sz w:val="20"/>
          <w:szCs w:val="20"/>
        </w:rPr>
      </w:pPr>
      <w:r>
        <w:rPr>
          <w:rFonts w:ascii="Arial" w:hAnsi="Arial" w:cs="Arial"/>
          <w:sz w:val="20"/>
          <w:szCs w:val="20"/>
        </w:rPr>
        <w:tab/>
      </w:r>
      <w:r>
        <w:rPr>
          <w:rFonts w:ascii="Arial" w:hAnsi="Arial" w:cs="Arial"/>
          <w:sz w:val="20"/>
          <w:szCs w:val="20"/>
        </w:rPr>
        <w:tab/>
        <w:t>(Early Childhood Education students)</w:t>
      </w:r>
    </w:p>
    <w:p w:rsidR="00943367" w:rsidRDefault="00943367">
      <w:pPr>
        <w:rPr>
          <w:rFonts w:ascii="Arial" w:hAnsi="Arial" w:cs="Arial"/>
          <w:sz w:val="20"/>
          <w:szCs w:val="20"/>
        </w:rPr>
      </w:pPr>
    </w:p>
    <w:p w:rsidR="00943367" w:rsidRDefault="00943367">
      <w:pPr>
        <w:rPr>
          <w:rFonts w:ascii="Arial" w:hAnsi="Arial" w:cs="Arial"/>
          <w:b/>
          <w:bCs/>
          <w:sz w:val="20"/>
          <w:szCs w:val="20"/>
        </w:rPr>
      </w:pPr>
      <w:r>
        <w:rPr>
          <w:rFonts w:ascii="Arial" w:hAnsi="Arial" w:cs="Arial"/>
          <w:b/>
          <w:bCs/>
          <w:sz w:val="20"/>
          <w:szCs w:val="20"/>
        </w:rPr>
        <w:t>Centennial College</w:t>
      </w:r>
    </w:p>
    <w:p w:rsidR="00943367" w:rsidRDefault="00943367">
      <w:pPr>
        <w:rPr>
          <w:rFonts w:ascii="Arial" w:hAnsi="Arial" w:cs="Arial"/>
          <w:sz w:val="20"/>
          <w:szCs w:val="20"/>
        </w:rPr>
      </w:pPr>
    </w:p>
    <w:p w:rsidR="00943367" w:rsidRDefault="00943367">
      <w:pPr>
        <w:rPr>
          <w:rFonts w:ascii="Arial" w:hAnsi="Arial" w:cs="Arial"/>
          <w:sz w:val="20"/>
          <w:szCs w:val="20"/>
        </w:rPr>
      </w:pPr>
      <w:r>
        <w:rPr>
          <w:rFonts w:ascii="Arial" w:hAnsi="Arial" w:cs="Arial"/>
          <w:sz w:val="20"/>
          <w:szCs w:val="20"/>
          <w:u w:val="single"/>
        </w:rPr>
        <w:t>1991</w:t>
      </w:r>
      <w:r>
        <w:rPr>
          <w:rFonts w:ascii="Arial" w:hAnsi="Arial" w:cs="Arial"/>
          <w:sz w:val="20"/>
          <w:szCs w:val="20"/>
        </w:rPr>
        <w:tab/>
      </w:r>
      <w:r>
        <w:rPr>
          <w:rFonts w:ascii="Arial" w:hAnsi="Arial" w:cs="Arial"/>
          <w:sz w:val="20"/>
          <w:szCs w:val="20"/>
        </w:rPr>
        <w:tab/>
        <w:t>Seminar in Physiology</w:t>
      </w:r>
    </w:p>
    <w:p w:rsidR="00943367" w:rsidRDefault="00943367">
      <w:pPr>
        <w:rPr>
          <w:rFonts w:ascii="Arial" w:hAnsi="Arial" w:cs="Arial"/>
          <w:b/>
          <w:bCs/>
          <w:sz w:val="20"/>
          <w:szCs w:val="20"/>
        </w:rPr>
      </w:pPr>
      <w:r>
        <w:rPr>
          <w:rFonts w:ascii="Arial" w:hAnsi="Arial" w:cs="Arial"/>
          <w:sz w:val="20"/>
          <w:szCs w:val="20"/>
        </w:rPr>
        <w:tab/>
      </w:r>
      <w:r>
        <w:rPr>
          <w:rFonts w:ascii="Arial" w:hAnsi="Arial" w:cs="Arial"/>
          <w:sz w:val="20"/>
          <w:szCs w:val="20"/>
        </w:rPr>
        <w:tab/>
        <w:t>Practicum in Psychiatry/Mental Health (two sections)</w:t>
      </w:r>
    </w:p>
    <w:p w:rsidR="00943367" w:rsidRDefault="00943367">
      <w:pPr>
        <w:rPr>
          <w:rFonts w:ascii="Arial" w:hAnsi="Arial" w:cs="Arial"/>
          <w:sz w:val="20"/>
          <w:szCs w:val="20"/>
        </w:rPr>
      </w:pPr>
    </w:p>
    <w:p w:rsidR="00C15F04" w:rsidRDefault="00C15F04">
      <w:pPr>
        <w:rPr>
          <w:rFonts w:ascii="Arial" w:hAnsi="Arial" w:cs="Arial"/>
          <w:sz w:val="20"/>
          <w:szCs w:val="20"/>
        </w:rPr>
      </w:pPr>
    </w:p>
    <w:p w:rsidR="00943367" w:rsidRDefault="00943367">
      <w:pPr>
        <w:rPr>
          <w:rFonts w:ascii="Arial" w:hAnsi="Arial" w:cs="Arial"/>
          <w:b/>
          <w:bCs/>
          <w:sz w:val="20"/>
        </w:rPr>
      </w:pPr>
      <w:r w:rsidRPr="00267FF6">
        <w:rPr>
          <w:rFonts w:ascii="Arial" w:hAnsi="Arial" w:cs="Arial"/>
          <w:b/>
          <w:sz w:val="20"/>
        </w:rPr>
        <w:t xml:space="preserve">H) </w:t>
      </w:r>
      <w:proofErr w:type="spellStart"/>
      <w:r w:rsidRPr="00267FF6">
        <w:rPr>
          <w:rFonts w:ascii="Arial" w:hAnsi="Arial" w:cs="Arial"/>
          <w:b/>
          <w:bCs/>
          <w:sz w:val="20"/>
        </w:rPr>
        <w:t>Supervisorships</w:t>
      </w:r>
      <w:proofErr w:type="spellEnd"/>
    </w:p>
    <w:p w:rsidR="00943367" w:rsidRDefault="00943367">
      <w:pPr>
        <w:rPr>
          <w:rFonts w:ascii="Arial" w:hAnsi="Arial" w:cs="Arial"/>
          <w:sz w:val="20"/>
          <w:szCs w:val="20"/>
        </w:rPr>
      </w:pPr>
    </w:p>
    <w:p w:rsidR="00943367" w:rsidRDefault="00943367">
      <w:pPr>
        <w:rPr>
          <w:rFonts w:ascii="Arial" w:hAnsi="Arial" w:cs="Arial"/>
          <w:b/>
          <w:bCs/>
          <w:sz w:val="20"/>
          <w:szCs w:val="20"/>
        </w:rPr>
      </w:pPr>
      <w:r>
        <w:rPr>
          <w:rFonts w:ascii="Arial" w:hAnsi="Arial" w:cs="Arial"/>
          <w:b/>
          <w:bCs/>
          <w:sz w:val="20"/>
          <w:szCs w:val="20"/>
        </w:rPr>
        <w:tab/>
        <w:t>(</w:t>
      </w:r>
      <w:proofErr w:type="spellStart"/>
      <w:r>
        <w:rPr>
          <w:rFonts w:ascii="Arial" w:hAnsi="Arial" w:cs="Arial"/>
          <w:b/>
          <w:bCs/>
          <w:sz w:val="20"/>
          <w:szCs w:val="20"/>
        </w:rPr>
        <w:t>i</w:t>
      </w:r>
      <w:proofErr w:type="spellEnd"/>
      <w:r>
        <w:rPr>
          <w:rFonts w:ascii="Arial" w:hAnsi="Arial" w:cs="Arial"/>
          <w:b/>
          <w:bCs/>
          <w:sz w:val="20"/>
          <w:szCs w:val="20"/>
        </w:rPr>
        <w:t>) Doctoral: Thesis/Dissertation</w:t>
      </w:r>
    </w:p>
    <w:p w:rsidR="00943367" w:rsidRDefault="00943367">
      <w:pPr>
        <w:rPr>
          <w:rFonts w:ascii="Arial" w:hAnsi="Arial" w:cs="Arial"/>
          <w:sz w:val="20"/>
          <w:szCs w:val="20"/>
        </w:rPr>
      </w:pPr>
    </w:p>
    <w:p w:rsidR="007011A6" w:rsidRPr="0001136C" w:rsidRDefault="007011A6">
      <w:pPr>
        <w:ind w:left="2160" w:hanging="2160"/>
        <w:rPr>
          <w:rFonts w:ascii="Arial" w:hAnsi="Arial" w:cs="Arial"/>
          <w:i/>
          <w:sz w:val="20"/>
          <w:szCs w:val="20"/>
          <w:u w:val="single"/>
        </w:rPr>
      </w:pPr>
      <w:r>
        <w:rPr>
          <w:rFonts w:ascii="Arial" w:hAnsi="Arial" w:cs="Arial"/>
          <w:sz w:val="20"/>
          <w:szCs w:val="20"/>
          <w:u w:val="single"/>
        </w:rPr>
        <w:t>Dec</w:t>
      </w:r>
      <w:r w:rsidR="000D68DA">
        <w:rPr>
          <w:rFonts w:ascii="Arial" w:hAnsi="Arial" w:cs="Arial"/>
          <w:sz w:val="20"/>
          <w:szCs w:val="20"/>
          <w:u w:val="single"/>
        </w:rPr>
        <w:t>.</w:t>
      </w:r>
      <w:r>
        <w:rPr>
          <w:rFonts w:ascii="Arial" w:hAnsi="Arial" w:cs="Arial"/>
          <w:sz w:val="20"/>
          <w:szCs w:val="20"/>
          <w:u w:val="single"/>
        </w:rPr>
        <w:t xml:space="preserve"> 2011-</w:t>
      </w:r>
      <w:r w:rsidR="00372622">
        <w:rPr>
          <w:rFonts w:ascii="Arial" w:hAnsi="Arial" w:cs="Arial"/>
          <w:sz w:val="20"/>
          <w:szCs w:val="20"/>
          <w:u w:val="single"/>
        </w:rPr>
        <w:t>p</w:t>
      </w:r>
      <w:r>
        <w:rPr>
          <w:rFonts w:ascii="Arial" w:hAnsi="Arial" w:cs="Arial"/>
          <w:sz w:val="20"/>
          <w:szCs w:val="20"/>
          <w:u w:val="single"/>
        </w:rPr>
        <w:t>resent</w:t>
      </w:r>
      <w:r w:rsidR="003E3A90">
        <w:rPr>
          <w:rFonts w:ascii="Arial" w:hAnsi="Arial" w:cs="Arial"/>
          <w:sz w:val="20"/>
          <w:szCs w:val="20"/>
        </w:rPr>
        <w:tab/>
      </w:r>
      <w:r w:rsidR="00226C5C" w:rsidRPr="00293AB0">
        <w:rPr>
          <w:rFonts w:ascii="Arial" w:hAnsi="Arial" w:cs="Arial"/>
          <w:b/>
          <w:sz w:val="20"/>
          <w:szCs w:val="20"/>
        </w:rPr>
        <w:t xml:space="preserve">Nancy </w:t>
      </w:r>
      <w:proofErr w:type="spellStart"/>
      <w:r w:rsidR="00226C5C" w:rsidRPr="00293AB0">
        <w:rPr>
          <w:rFonts w:ascii="Arial" w:hAnsi="Arial" w:cs="Arial"/>
          <w:b/>
          <w:sz w:val="20"/>
          <w:szCs w:val="20"/>
        </w:rPr>
        <w:t>Sangiuliano</w:t>
      </w:r>
      <w:proofErr w:type="spellEnd"/>
      <w:r w:rsidR="00226C5C" w:rsidRPr="0001136C">
        <w:rPr>
          <w:rFonts w:ascii="Arial" w:hAnsi="Arial" w:cs="Arial"/>
          <w:sz w:val="20"/>
          <w:szCs w:val="20"/>
        </w:rPr>
        <w:t>, PhD student in Faculty of Environmental Science, York University</w:t>
      </w:r>
      <w:r w:rsidR="0001136C">
        <w:rPr>
          <w:rFonts w:ascii="Arial" w:hAnsi="Arial" w:cs="Arial"/>
          <w:sz w:val="20"/>
          <w:szCs w:val="20"/>
        </w:rPr>
        <w:t xml:space="preserve">, </w:t>
      </w:r>
      <w:r w:rsidR="0001136C" w:rsidRPr="0001136C">
        <w:rPr>
          <w:rFonts w:ascii="Arial" w:hAnsi="Arial" w:cs="Arial"/>
          <w:i/>
          <w:sz w:val="20"/>
          <w:szCs w:val="20"/>
        </w:rPr>
        <w:t xml:space="preserve">Exploring presence and student engagement in an online educational environment via a </w:t>
      </w:r>
      <w:proofErr w:type="spellStart"/>
      <w:r w:rsidR="0001136C" w:rsidRPr="0001136C">
        <w:rPr>
          <w:rFonts w:ascii="Arial" w:hAnsi="Arial" w:cs="Arial"/>
          <w:i/>
          <w:sz w:val="20"/>
          <w:szCs w:val="20"/>
        </w:rPr>
        <w:t>intercooperative</w:t>
      </w:r>
      <w:proofErr w:type="spellEnd"/>
      <w:r w:rsidR="0001136C" w:rsidRPr="0001136C">
        <w:rPr>
          <w:rFonts w:ascii="Arial" w:hAnsi="Arial" w:cs="Arial"/>
          <w:i/>
          <w:sz w:val="20"/>
          <w:szCs w:val="20"/>
        </w:rPr>
        <w:t xml:space="preserve"> learning framework</w:t>
      </w:r>
    </w:p>
    <w:p w:rsidR="007011A6" w:rsidRDefault="007011A6">
      <w:pPr>
        <w:ind w:left="2160" w:hanging="2160"/>
        <w:rPr>
          <w:rFonts w:ascii="Arial" w:hAnsi="Arial" w:cs="Arial"/>
          <w:sz w:val="20"/>
          <w:szCs w:val="20"/>
          <w:u w:val="single"/>
        </w:rPr>
      </w:pPr>
    </w:p>
    <w:p w:rsidR="000407E8" w:rsidRDefault="00943367">
      <w:pPr>
        <w:ind w:left="2160" w:hanging="2160"/>
        <w:rPr>
          <w:rFonts w:ascii="Arial" w:hAnsi="Arial" w:cs="Arial"/>
          <w:sz w:val="20"/>
          <w:szCs w:val="20"/>
        </w:rPr>
      </w:pPr>
      <w:r>
        <w:rPr>
          <w:rFonts w:ascii="Arial" w:hAnsi="Arial" w:cs="Arial"/>
          <w:sz w:val="20"/>
          <w:szCs w:val="20"/>
          <w:u w:val="single"/>
        </w:rPr>
        <w:t>Aug. 2005-2008</w:t>
      </w:r>
      <w:r>
        <w:rPr>
          <w:rFonts w:ascii="Arial" w:hAnsi="Arial" w:cs="Arial"/>
          <w:sz w:val="20"/>
          <w:szCs w:val="20"/>
        </w:rPr>
        <w:tab/>
      </w:r>
      <w:r w:rsidRPr="00293AB0">
        <w:rPr>
          <w:rFonts w:ascii="Arial" w:hAnsi="Arial" w:cs="Arial"/>
          <w:b/>
          <w:sz w:val="20"/>
          <w:szCs w:val="20"/>
        </w:rPr>
        <w:t>Anthony Linton</w:t>
      </w:r>
      <w:r>
        <w:rPr>
          <w:rFonts w:ascii="Arial" w:hAnsi="Arial" w:cs="Arial"/>
          <w:sz w:val="20"/>
          <w:szCs w:val="20"/>
        </w:rPr>
        <w:t xml:space="preserve">, PhD Nursing student at </w:t>
      </w:r>
      <w:proofErr w:type="spellStart"/>
      <w:r>
        <w:rPr>
          <w:rFonts w:ascii="Arial" w:hAnsi="Arial" w:cs="Arial"/>
          <w:sz w:val="20"/>
          <w:szCs w:val="20"/>
        </w:rPr>
        <w:t>Touro</w:t>
      </w:r>
      <w:proofErr w:type="spellEnd"/>
      <w:r>
        <w:rPr>
          <w:rFonts w:ascii="Arial" w:hAnsi="Arial" w:cs="Arial"/>
          <w:sz w:val="20"/>
          <w:szCs w:val="20"/>
        </w:rPr>
        <w:t xml:space="preserve"> University International,</w:t>
      </w:r>
    </w:p>
    <w:p w:rsidR="005E45F2" w:rsidRDefault="005E45F2">
      <w:pPr>
        <w:ind w:left="2160" w:hanging="2160"/>
        <w:rPr>
          <w:rFonts w:ascii="Arial" w:hAnsi="Arial" w:cs="Arial"/>
          <w:sz w:val="20"/>
          <w:szCs w:val="20"/>
        </w:rPr>
      </w:pPr>
      <w:r>
        <w:rPr>
          <w:rFonts w:ascii="Arial" w:hAnsi="Arial" w:cs="Arial"/>
          <w:sz w:val="20"/>
          <w:szCs w:val="20"/>
        </w:rPr>
        <w:tab/>
        <w:t>California, USA</w:t>
      </w:r>
    </w:p>
    <w:p w:rsidR="00943367" w:rsidRDefault="00943367" w:rsidP="005E45F2">
      <w:pPr>
        <w:ind w:left="2160" w:hanging="2160"/>
        <w:rPr>
          <w:rFonts w:ascii="Arial" w:hAnsi="Arial" w:cs="Arial"/>
          <w:i/>
          <w:iCs/>
          <w:sz w:val="20"/>
          <w:szCs w:val="20"/>
        </w:rPr>
      </w:pPr>
      <w:r>
        <w:rPr>
          <w:rFonts w:ascii="Arial" w:hAnsi="Arial" w:cs="Arial"/>
          <w:sz w:val="20"/>
          <w:szCs w:val="20"/>
        </w:rPr>
        <w:tab/>
      </w:r>
      <w:r>
        <w:rPr>
          <w:rFonts w:ascii="Arial" w:hAnsi="Arial" w:cs="Arial"/>
          <w:i/>
          <w:iCs/>
          <w:sz w:val="20"/>
          <w:szCs w:val="20"/>
        </w:rPr>
        <w:t xml:space="preserve">Differences in risk </w:t>
      </w:r>
      <w:proofErr w:type="spellStart"/>
      <w:r>
        <w:rPr>
          <w:rFonts w:ascii="Arial" w:hAnsi="Arial" w:cs="Arial"/>
          <w:i/>
          <w:iCs/>
          <w:sz w:val="20"/>
          <w:szCs w:val="20"/>
        </w:rPr>
        <w:t>behaviours</w:t>
      </w:r>
      <w:proofErr w:type="spellEnd"/>
      <w:r>
        <w:rPr>
          <w:rFonts w:ascii="Arial" w:hAnsi="Arial" w:cs="Arial"/>
          <w:i/>
          <w:iCs/>
          <w:sz w:val="20"/>
          <w:szCs w:val="20"/>
        </w:rPr>
        <w:t xml:space="preserve"> of seroconverted HIV and non-HIV homeless youth</w:t>
      </w:r>
    </w:p>
    <w:p w:rsidR="009E5847" w:rsidRDefault="009E5847" w:rsidP="009E5847">
      <w:pPr>
        <w:ind w:left="2160"/>
        <w:rPr>
          <w:rFonts w:ascii="Arial" w:hAnsi="Arial" w:cs="Arial"/>
          <w:sz w:val="20"/>
          <w:szCs w:val="20"/>
        </w:rPr>
      </w:pPr>
      <w:r>
        <w:rPr>
          <w:rFonts w:ascii="Arial" w:hAnsi="Arial" w:cs="Arial"/>
          <w:sz w:val="20"/>
          <w:szCs w:val="20"/>
        </w:rPr>
        <w:lastRenderedPageBreak/>
        <w:t>(PhD conferred</w:t>
      </w:r>
      <w:r w:rsidRPr="009E5847">
        <w:rPr>
          <w:rFonts w:ascii="Arial" w:hAnsi="Arial" w:cs="Arial"/>
          <w:sz w:val="20"/>
          <w:szCs w:val="20"/>
        </w:rPr>
        <w:t xml:space="preserve"> </w:t>
      </w:r>
      <w:r>
        <w:rPr>
          <w:rFonts w:ascii="Arial" w:hAnsi="Arial" w:cs="Arial"/>
          <w:sz w:val="20"/>
          <w:szCs w:val="20"/>
        </w:rPr>
        <w:t>Oct. 2008)</w:t>
      </w:r>
    </w:p>
    <w:p w:rsidR="00943367" w:rsidRDefault="00943367">
      <w:pPr>
        <w:rPr>
          <w:rFonts w:ascii="Arial" w:hAnsi="Arial" w:cs="Arial"/>
          <w:b/>
          <w:sz w:val="20"/>
        </w:rPr>
      </w:pPr>
    </w:p>
    <w:p w:rsidR="00943367" w:rsidRDefault="00943367">
      <w:pPr>
        <w:rPr>
          <w:rFonts w:ascii="Arial" w:hAnsi="Arial" w:cs="Arial"/>
          <w:b/>
          <w:bCs/>
          <w:sz w:val="20"/>
        </w:rPr>
      </w:pPr>
      <w:r>
        <w:rPr>
          <w:rFonts w:ascii="Arial" w:hAnsi="Arial" w:cs="Arial"/>
          <w:b/>
          <w:sz w:val="20"/>
        </w:rPr>
        <w:tab/>
        <w:t>(ii) Masters</w:t>
      </w:r>
      <w:r>
        <w:rPr>
          <w:rFonts w:ascii="Arial" w:hAnsi="Arial" w:cs="Arial"/>
          <w:sz w:val="20"/>
        </w:rPr>
        <w:t>:</w:t>
      </w:r>
      <w:r>
        <w:rPr>
          <w:rFonts w:ascii="Arial" w:hAnsi="Arial" w:cs="Arial"/>
          <w:b/>
          <w:bCs/>
          <w:sz w:val="20"/>
        </w:rPr>
        <w:t xml:space="preserve"> Thesis Supervisor</w:t>
      </w:r>
    </w:p>
    <w:p w:rsidR="00943367" w:rsidRDefault="00943367">
      <w:pPr>
        <w:rPr>
          <w:rFonts w:ascii="Arial" w:hAnsi="Arial" w:cs="Arial"/>
          <w:b/>
          <w:bCs/>
          <w:sz w:val="20"/>
        </w:rPr>
      </w:pPr>
    </w:p>
    <w:p w:rsidR="00890C9A" w:rsidRDefault="00890C9A" w:rsidP="00890C9A">
      <w:pPr>
        <w:rPr>
          <w:rFonts w:ascii="Arial" w:hAnsi="Arial" w:cs="Arial"/>
          <w:sz w:val="20"/>
          <w:szCs w:val="20"/>
        </w:rPr>
      </w:pPr>
      <w:r>
        <w:rPr>
          <w:rFonts w:ascii="Arial" w:hAnsi="Arial" w:cs="Arial"/>
          <w:sz w:val="20"/>
          <w:u w:val="single"/>
        </w:rPr>
        <w:t>Jan</w:t>
      </w:r>
      <w:r w:rsidR="000D68DA">
        <w:rPr>
          <w:rFonts w:ascii="Arial" w:hAnsi="Arial" w:cs="Arial"/>
          <w:sz w:val="20"/>
          <w:u w:val="single"/>
        </w:rPr>
        <w:t>.</w:t>
      </w:r>
      <w:r>
        <w:rPr>
          <w:rFonts w:ascii="Arial" w:hAnsi="Arial" w:cs="Arial"/>
          <w:sz w:val="20"/>
          <w:u w:val="single"/>
        </w:rPr>
        <w:t xml:space="preserve"> 2015</w:t>
      </w:r>
      <w:r w:rsidR="00293AB0">
        <w:rPr>
          <w:rFonts w:ascii="Arial" w:hAnsi="Arial" w:cs="Arial"/>
          <w:sz w:val="20"/>
          <w:u w:val="single"/>
        </w:rPr>
        <w:t>-</w:t>
      </w:r>
      <w:r w:rsidR="002B195B">
        <w:rPr>
          <w:rFonts w:ascii="Arial" w:hAnsi="Arial" w:cs="Arial"/>
          <w:sz w:val="20"/>
          <w:u w:val="single"/>
        </w:rPr>
        <w:t>2017</w:t>
      </w:r>
      <w:r w:rsidR="00293AB0">
        <w:rPr>
          <w:rFonts w:ascii="Arial" w:hAnsi="Arial" w:cs="Arial"/>
          <w:sz w:val="20"/>
        </w:rPr>
        <w:tab/>
      </w:r>
      <w:r w:rsidR="002B195B">
        <w:rPr>
          <w:rFonts w:ascii="Arial" w:hAnsi="Arial" w:cs="Arial"/>
          <w:sz w:val="20"/>
        </w:rPr>
        <w:t xml:space="preserve">             </w:t>
      </w:r>
      <w:r w:rsidRPr="00D31904">
        <w:rPr>
          <w:rFonts w:ascii="Arial" w:hAnsi="Arial" w:cs="Arial"/>
          <w:b/>
          <w:sz w:val="20"/>
        </w:rPr>
        <w:t>Ingrid Dreshe</w:t>
      </w:r>
      <w:r w:rsidRPr="00E6298A">
        <w:rPr>
          <w:rFonts w:ascii="Arial" w:hAnsi="Arial" w:cs="Arial"/>
          <w:sz w:val="20"/>
        </w:rPr>
        <w:t>r</w:t>
      </w:r>
      <w:r>
        <w:rPr>
          <w:rFonts w:ascii="Arial" w:hAnsi="Arial" w:cs="Arial"/>
          <w:sz w:val="20"/>
        </w:rPr>
        <w:t>,</w:t>
      </w:r>
      <w:r w:rsidRPr="00E6298A">
        <w:rPr>
          <w:rFonts w:ascii="Arial" w:hAnsi="Arial" w:cs="Arial"/>
          <w:sz w:val="20"/>
          <w:szCs w:val="20"/>
        </w:rPr>
        <w:t xml:space="preserve"> </w:t>
      </w:r>
      <w:proofErr w:type="spellStart"/>
      <w:r>
        <w:rPr>
          <w:rFonts w:ascii="Arial" w:hAnsi="Arial" w:cs="Arial"/>
          <w:sz w:val="20"/>
          <w:szCs w:val="20"/>
        </w:rPr>
        <w:t>MScN</w:t>
      </w:r>
      <w:proofErr w:type="spellEnd"/>
      <w:r>
        <w:rPr>
          <w:rFonts w:ascii="Arial" w:hAnsi="Arial" w:cs="Arial"/>
          <w:sz w:val="20"/>
          <w:szCs w:val="20"/>
        </w:rPr>
        <w:t xml:space="preserve"> Nursing student at York University</w:t>
      </w:r>
    </w:p>
    <w:p w:rsidR="002B195B" w:rsidRPr="002B195B" w:rsidRDefault="002B195B" w:rsidP="002B195B">
      <w:pPr>
        <w:tabs>
          <w:tab w:val="left" w:pos="2310"/>
        </w:tabs>
        <w:ind w:left="2160" w:hanging="2160"/>
        <w:rPr>
          <w:rFonts w:ascii="Arial" w:hAnsi="Arial" w:cs="Arial"/>
          <w:i/>
          <w:sz w:val="20"/>
          <w:szCs w:val="20"/>
        </w:rPr>
      </w:pPr>
      <w:r>
        <w:rPr>
          <w:rFonts w:ascii="Arial" w:hAnsi="Arial" w:cs="Arial"/>
          <w:sz w:val="20"/>
          <w:szCs w:val="20"/>
        </w:rPr>
        <w:tab/>
      </w:r>
      <w:r w:rsidRPr="002B195B">
        <w:rPr>
          <w:rFonts w:ascii="Arial" w:hAnsi="Arial" w:cs="Arial"/>
          <w:i/>
          <w:sz w:val="20"/>
          <w:szCs w:val="20"/>
        </w:rPr>
        <w:t>RN's Experience of Enactment of Psychotherapy Act 2007: A Mixed Methods Study</w:t>
      </w:r>
    </w:p>
    <w:p w:rsidR="00596A9A" w:rsidRDefault="00596A9A">
      <w:pPr>
        <w:pStyle w:val="BodyText"/>
        <w:ind w:left="1800" w:hanging="1800"/>
        <w:rPr>
          <w:rFonts w:ascii="Arial" w:hAnsi="Arial" w:cs="Arial"/>
          <w:u w:val="single"/>
        </w:rPr>
      </w:pPr>
    </w:p>
    <w:p w:rsidR="00596A9A" w:rsidRDefault="00596A9A" w:rsidP="008577AF">
      <w:pPr>
        <w:pStyle w:val="BodyText"/>
        <w:ind w:left="1800" w:hanging="1800"/>
        <w:rPr>
          <w:rFonts w:ascii="Arial" w:hAnsi="Arial" w:cs="Arial"/>
          <w:szCs w:val="20"/>
        </w:rPr>
      </w:pPr>
      <w:r>
        <w:rPr>
          <w:rFonts w:ascii="Arial" w:hAnsi="Arial" w:cs="Arial"/>
          <w:u w:val="single"/>
        </w:rPr>
        <w:t>Jan 2013-present</w:t>
      </w:r>
      <w:r w:rsidR="00293AB0">
        <w:rPr>
          <w:rFonts w:ascii="Arial" w:hAnsi="Arial" w:cs="Arial"/>
        </w:rPr>
        <w:tab/>
      </w:r>
      <w:r w:rsidR="00293AB0">
        <w:rPr>
          <w:rFonts w:ascii="Arial" w:hAnsi="Arial" w:cs="Arial"/>
        </w:rPr>
        <w:tab/>
      </w:r>
      <w:proofErr w:type="spellStart"/>
      <w:r w:rsidRPr="00D31904">
        <w:rPr>
          <w:rFonts w:ascii="Arial" w:hAnsi="Arial" w:cs="Arial"/>
          <w:b/>
        </w:rPr>
        <w:t>Kadeen</w:t>
      </w:r>
      <w:proofErr w:type="spellEnd"/>
      <w:r w:rsidRPr="00D31904">
        <w:rPr>
          <w:rFonts w:ascii="Arial" w:hAnsi="Arial" w:cs="Arial"/>
          <w:b/>
        </w:rPr>
        <w:t xml:space="preserve"> Briscoe</w:t>
      </w:r>
      <w:r w:rsidR="00D31904">
        <w:rPr>
          <w:rFonts w:ascii="Arial" w:hAnsi="Arial" w:cs="Arial"/>
          <w:b/>
          <w:szCs w:val="20"/>
        </w:rPr>
        <w:t>,</w:t>
      </w:r>
      <w:r w:rsidRPr="00596A9A">
        <w:rPr>
          <w:rFonts w:ascii="Arial" w:hAnsi="Arial" w:cs="Arial"/>
          <w:szCs w:val="20"/>
        </w:rPr>
        <w:t xml:space="preserve"> </w:t>
      </w:r>
      <w:proofErr w:type="spellStart"/>
      <w:r w:rsidRPr="003E3A90">
        <w:rPr>
          <w:rFonts w:ascii="Arial" w:hAnsi="Arial" w:cs="Arial"/>
          <w:szCs w:val="20"/>
        </w:rPr>
        <w:t>MScN</w:t>
      </w:r>
      <w:proofErr w:type="spellEnd"/>
      <w:r w:rsidRPr="003E3A90">
        <w:rPr>
          <w:rFonts w:ascii="Arial" w:hAnsi="Arial" w:cs="Arial"/>
          <w:szCs w:val="20"/>
        </w:rPr>
        <w:t xml:space="preserve"> Nursing </w:t>
      </w:r>
      <w:r w:rsidR="00D31904">
        <w:rPr>
          <w:rFonts w:ascii="Arial" w:hAnsi="Arial" w:cs="Arial"/>
          <w:szCs w:val="20"/>
        </w:rPr>
        <w:t>s</w:t>
      </w:r>
      <w:r w:rsidRPr="003E3A90">
        <w:rPr>
          <w:rFonts w:ascii="Arial" w:hAnsi="Arial" w:cs="Arial"/>
          <w:szCs w:val="20"/>
        </w:rPr>
        <w:t>tudent at York University</w:t>
      </w:r>
    </w:p>
    <w:p w:rsidR="00095436" w:rsidRPr="00095436" w:rsidRDefault="00095436" w:rsidP="008577AF">
      <w:pPr>
        <w:pStyle w:val="BodyText"/>
        <w:ind w:left="1800" w:hanging="1800"/>
        <w:rPr>
          <w:rFonts w:ascii="Arial" w:hAnsi="Arial" w:cs="Arial"/>
          <w:i/>
          <w:szCs w:val="20"/>
        </w:rPr>
      </w:pPr>
      <w:r w:rsidRPr="00095436">
        <w:rPr>
          <w:rFonts w:ascii="Arial" w:hAnsi="Arial" w:cs="Arial"/>
          <w:i/>
        </w:rPr>
        <w:tab/>
      </w:r>
      <w:r w:rsidRPr="00095436">
        <w:rPr>
          <w:rFonts w:ascii="Arial" w:hAnsi="Arial" w:cs="Arial"/>
          <w:i/>
        </w:rPr>
        <w:tab/>
        <w:t xml:space="preserve">Parental </w:t>
      </w:r>
      <w:r w:rsidR="00477753">
        <w:rPr>
          <w:rFonts w:ascii="Arial" w:hAnsi="Arial" w:cs="Arial"/>
          <w:i/>
        </w:rPr>
        <w:t>n</w:t>
      </w:r>
      <w:r w:rsidRPr="00095436">
        <w:rPr>
          <w:rFonts w:ascii="Arial" w:hAnsi="Arial" w:cs="Arial"/>
          <w:i/>
        </w:rPr>
        <w:t xml:space="preserve">eeds </w:t>
      </w:r>
      <w:r w:rsidR="00477753">
        <w:rPr>
          <w:rFonts w:ascii="Arial" w:hAnsi="Arial" w:cs="Arial"/>
          <w:i/>
        </w:rPr>
        <w:t>r</w:t>
      </w:r>
      <w:r w:rsidRPr="00095436">
        <w:rPr>
          <w:rFonts w:ascii="Arial" w:hAnsi="Arial" w:cs="Arial"/>
          <w:i/>
        </w:rPr>
        <w:t xml:space="preserve">ating by </w:t>
      </w:r>
      <w:r w:rsidR="00477753">
        <w:rPr>
          <w:rFonts w:ascii="Arial" w:hAnsi="Arial" w:cs="Arial"/>
          <w:i/>
        </w:rPr>
        <w:t>p</w:t>
      </w:r>
      <w:r w:rsidRPr="00095436">
        <w:rPr>
          <w:rFonts w:ascii="Arial" w:hAnsi="Arial" w:cs="Arial"/>
          <w:i/>
        </w:rPr>
        <w:t xml:space="preserve">arents and </w:t>
      </w:r>
      <w:r w:rsidR="00477753">
        <w:rPr>
          <w:rFonts w:ascii="Arial" w:hAnsi="Arial" w:cs="Arial"/>
          <w:i/>
        </w:rPr>
        <w:t>n</w:t>
      </w:r>
      <w:r w:rsidRPr="00095436">
        <w:rPr>
          <w:rFonts w:ascii="Arial" w:hAnsi="Arial" w:cs="Arial"/>
          <w:i/>
        </w:rPr>
        <w:t xml:space="preserve">urses: Association with </w:t>
      </w:r>
      <w:r w:rsidR="00477753">
        <w:rPr>
          <w:rFonts w:ascii="Arial" w:hAnsi="Arial" w:cs="Arial"/>
          <w:i/>
        </w:rPr>
        <w:t>i</w:t>
      </w:r>
      <w:r w:rsidRPr="00095436">
        <w:rPr>
          <w:rFonts w:ascii="Arial" w:hAnsi="Arial" w:cs="Arial"/>
          <w:i/>
        </w:rPr>
        <w:t xml:space="preserve">llness </w:t>
      </w:r>
      <w:r w:rsidR="00477753">
        <w:rPr>
          <w:rFonts w:ascii="Arial" w:hAnsi="Arial" w:cs="Arial"/>
          <w:i/>
        </w:rPr>
        <w:t>s</w:t>
      </w:r>
      <w:r w:rsidRPr="00095436">
        <w:rPr>
          <w:rFonts w:ascii="Arial" w:hAnsi="Arial" w:cs="Arial"/>
          <w:i/>
        </w:rPr>
        <w:t>everity</w:t>
      </w:r>
    </w:p>
    <w:p w:rsidR="00095436" w:rsidRPr="00095436" w:rsidRDefault="00095436">
      <w:pPr>
        <w:pStyle w:val="BodyText"/>
        <w:ind w:left="1800" w:hanging="1800"/>
        <w:rPr>
          <w:rFonts w:ascii="Arial" w:eastAsiaTheme="minorEastAsia" w:hAnsi="Arial" w:cs="Arial"/>
          <w:bCs/>
          <w:i/>
          <w:color w:val="000000" w:themeColor="text1"/>
          <w:kern w:val="24"/>
          <w:szCs w:val="20"/>
          <w:lang w:val="en-CA"/>
        </w:rPr>
      </w:pPr>
    </w:p>
    <w:p w:rsidR="00596A9A" w:rsidRDefault="00596A9A" w:rsidP="00596A9A">
      <w:pPr>
        <w:pStyle w:val="BodyText"/>
        <w:ind w:left="1800" w:hanging="1800"/>
        <w:rPr>
          <w:rFonts w:ascii="Arial" w:hAnsi="Arial" w:cs="Arial"/>
          <w:szCs w:val="20"/>
        </w:rPr>
      </w:pPr>
      <w:r>
        <w:rPr>
          <w:rFonts w:ascii="Arial" w:hAnsi="Arial" w:cs="Arial"/>
          <w:u w:val="single"/>
        </w:rPr>
        <w:t>Jan 2013-</w:t>
      </w:r>
      <w:r w:rsidR="00071366">
        <w:rPr>
          <w:rFonts w:ascii="Arial" w:hAnsi="Arial" w:cs="Arial"/>
          <w:u w:val="single"/>
        </w:rPr>
        <w:t>June 2014</w:t>
      </w:r>
      <w:r w:rsidR="006C43FA">
        <w:rPr>
          <w:rFonts w:ascii="Arial" w:hAnsi="Arial" w:cs="Arial"/>
        </w:rPr>
        <w:tab/>
      </w:r>
      <w:r w:rsidRPr="00CE53D4">
        <w:rPr>
          <w:rFonts w:ascii="Arial" w:hAnsi="Arial" w:cs="Arial"/>
          <w:b/>
        </w:rPr>
        <w:t xml:space="preserve">Tanja </w:t>
      </w:r>
      <w:proofErr w:type="spellStart"/>
      <w:r w:rsidRPr="00CE53D4">
        <w:rPr>
          <w:rFonts w:ascii="Arial" w:hAnsi="Arial" w:cs="Arial"/>
          <w:b/>
        </w:rPr>
        <w:t>Krunic</w:t>
      </w:r>
      <w:proofErr w:type="spellEnd"/>
      <w:r w:rsidR="00D31904">
        <w:rPr>
          <w:rFonts w:ascii="Arial" w:hAnsi="Arial" w:cs="Arial"/>
        </w:rPr>
        <w:t>,</w:t>
      </w:r>
      <w:r w:rsidRPr="00596A9A">
        <w:rPr>
          <w:rFonts w:ascii="Arial" w:hAnsi="Arial" w:cs="Arial"/>
          <w:szCs w:val="20"/>
        </w:rPr>
        <w:t xml:space="preserve"> </w:t>
      </w:r>
      <w:proofErr w:type="spellStart"/>
      <w:r w:rsidRPr="003E3A90">
        <w:rPr>
          <w:rFonts w:ascii="Arial" w:hAnsi="Arial" w:cs="Arial"/>
          <w:szCs w:val="20"/>
        </w:rPr>
        <w:t>MScN</w:t>
      </w:r>
      <w:proofErr w:type="spellEnd"/>
      <w:r w:rsidRPr="003E3A90">
        <w:rPr>
          <w:rFonts w:ascii="Arial" w:hAnsi="Arial" w:cs="Arial"/>
          <w:szCs w:val="20"/>
        </w:rPr>
        <w:t xml:space="preserve"> Nursing </w:t>
      </w:r>
      <w:r w:rsidR="00D31904">
        <w:rPr>
          <w:rFonts w:ascii="Arial" w:hAnsi="Arial" w:cs="Arial"/>
          <w:szCs w:val="20"/>
        </w:rPr>
        <w:t>s</w:t>
      </w:r>
      <w:r w:rsidRPr="003E3A90">
        <w:rPr>
          <w:rFonts w:ascii="Arial" w:hAnsi="Arial" w:cs="Arial"/>
          <w:szCs w:val="20"/>
        </w:rPr>
        <w:t>tudent at York University</w:t>
      </w:r>
    </w:p>
    <w:p w:rsidR="00CE53D4" w:rsidRDefault="00CE53D4" w:rsidP="005E45F2">
      <w:pPr>
        <w:pStyle w:val="BodyText"/>
        <w:ind w:left="2160" w:hanging="2160"/>
        <w:rPr>
          <w:rFonts w:ascii="Arial" w:hAnsi="Arial" w:cs="Arial"/>
        </w:rPr>
      </w:pPr>
      <w:r>
        <w:rPr>
          <w:rFonts w:ascii="Arial" w:hAnsi="Arial" w:cs="Arial"/>
        </w:rPr>
        <w:tab/>
      </w:r>
      <w:r>
        <w:rPr>
          <w:rFonts w:ascii="Arial" w:hAnsi="Arial" w:cs="Arial"/>
          <w:i/>
        </w:rPr>
        <w:t>System f</w:t>
      </w:r>
      <w:r w:rsidRPr="008234B4">
        <w:rPr>
          <w:rFonts w:ascii="Arial" w:hAnsi="Arial" w:cs="Arial"/>
          <w:i/>
        </w:rPr>
        <w:t xml:space="preserve">actors and </w:t>
      </w:r>
      <w:r>
        <w:rPr>
          <w:rFonts w:ascii="Arial" w:hAnsi="Arial" w:cs="Arial"/>
          <w:i/>
        </w:rPr>
        <w:t>m</w:t>
      </w:r>
      <w:r w:rsidRPr="008234B4">
        <w:rPr>
          <w:rFonts w:ascii="Arial" w:hAnsi="Arial" w:cs="Arial"/>
          <w:i/>
        </w:rPr>
        <w:t xml:space="preserve">edication </w:t>
      </w:r>
      <w:r>
        <w:rPr>
          <w:rFonts w:ascii="Arial" w:hAnsi="Arial" w:cs="Arial"/>
          <w:i/>
        </w:rPr>
        <w:t>e</w:t>
      </w:r>
      <w:r w:rsidRPr="008234B4">
        <w:rPr>
          <w:rFonts w:ascii="Arial" w:hAnsi="Arial" w:cs="Arial"/>
          <w:i/>
        </w:rPr>
        <w:t xml:space="preserve">rrors: </w:t>
      </w:r>
      <w:r>
        <w:rPr>
          <w:rFonts w:ascii="Arial" w:hAnsi="Arial" w:cs="Arial"/>
          <w:i/>
        </w:rPr>
        <w:t>C</w:t>
      </w:r>
      <w:r w:rsidRPr="008234B4">
        <w:rPr>
          <w:rFonts w:ascii="Arial" w:hAnsi="Arial" w:cs="Arial"/>
          <w:i/>
        </w:rPr>
        <w:t xml:space="preserve">an </w:t>
      </w:r>
      <w:r>
        <w:rPr>
          <w:rFonts w:ascii="Arial" w:hAnsi="Arial" w:cs="Arial"/>
          <w:i/>
        </w:rPr>
        <w:t>k</w:t>
      </w:r>
      <w:r w:rsidRPr="008234B4">
        <w:rPr>
          <w:rFonts w:ascii="Arial" w:hAnsi="Arial" w:cs="Arial"/>
          <w:i/>
        </w:rPr>
        <w:t xml:space="preserve">nowledge from </w:t>
      </w:r>
      <w:r>
        <w:rPr>
          <w:rFonts w:ascii="Arial" w:hAnsi="Arial" w:cs="Arial"/>
          <w:i/>
        </w:rPr>
        <w:t>e</w:t>
      </w:r>
      <w:r w:rsidRPr="008234B4">
        <w:rPr>
          <w:rFonts w:ascii="Arial" w:hAnsi="Arial" w:cs="Arial"/>
          <w:i/>
        </w:rPr>
        <w:t xml:space="preserve">xperience </w:t>
      </w:r>
      <w:r>
        <w:rPr>
          <w:rFonts w:ascii="Arial" w:hAnsi="Arial" w:cs="Arial"/>
          <w:i/>
        </w:rPr>
        <w:t>be</w:t>
      </w:r>
    </w:p>
    <w:p w:rsidR="008577AF" w:rsidRPr="00267FF6" w:rsidRDefault="005E45F2" w:rsidP="005E45F2">
      <w:pPr>
        <w:pStyle w:val="BodyText"/>
        <w:ind w:left="2160" w:hanging="2160"/>
        <w:rPr>
          <w:rFonts w:ascii="Arial" w:hAnsi="Arial" w:cs="Arial"/>
          <w:i/>
        </w:rPr>
      </w:pPr>
      <w:r>
        <w:rPr>
          <w:rFonts w:ascii="Arial" w:hAnsi="Arial" w:cs="Arial"/>
          <w:i/>
        </w:rPr>
        <w:tab/>
      </w:r>
      <w:proofErr w:type="gramStart"/>
      <w:r w:rsidR="001B4B77">
        <w:rPr>
          <w:rFonts w:ascii="Arial" w:hAnsi="Arial" w:cs="Arial"/>
          <w:i/>
        </w:rPr>
        <w:t>s</w:t>
      </w:r>
      <w:r w:rsidR="008234B4" w:rsidRPr="008234B4">
        <w:rPr>
          <w:rFonts w:ascii="Arial" w:hAnsi="Arial" w:cs="Arial"/>
          <w:i/>
        </w:rPr>
        <w:t>imulated</w:t>
      </w:r>
      <w:proofErr w:type="gramEnd"/>
      <w:r w:rsidR="008234B4" w:rsidRPr="008234B4">
        <w:rPr>
          <w:rFonts w:ascii="Arial" w:hAnsi="Arial" w:cs="Arial"/>
          <w:i/>
        </w:rPr>
        <w:t xml:space="preserve"> </w:t>
      </w:r>
      <w:r w:rsidR="001B4B77">
        <w:rPr>
          <w:rFonts w:ascii="Arial" w:hAnsi="Arial" w:cs="Arial"/>
          <w:i/>
        </w:rPr>
        <w:t>t</w:t>
      </w:r>
      <w:r w:rsidR="008234B4" w:rsidRPr="008234B4">
        <w:rPr>
          <w:rFonts w:ascii="Arial" w:hAnsi="Arial" w:cs="Arial"/>
          <w:i/>
        </w:rPr>
        <w:t>hrou</w:t>
      </w:r>
      <w:r w:rsidR="008234B4" w:rsidRPr="00267FF6">
        <w:rPr>
          <w:rFonts w:ascii="Arial" w:hAnsi="Arial" w:cs="Arial"/>
          <w:i/>
        </w:rPr>
        <w:t xml:space="preserve">gh a </w:t>
      </w:r>
      <w:r w:rsidR="001B4B77" w:rsidRPr="00267FF6">
        <w:rPr>
          <w:rFonts w:ascii="Arial" w:hAnsi="Arial" w:cs="Arial"/>
          <w:i/>
        </w:rPr>
        <w:t>l</w:t>
      </w:r>
      <w:r w:rsidR="008234B4" w:rsidRPr="00267FF6">
        <w:rPr>
          <w:rFonts w:ascii="Arial" w:hAnsi="Arial" w:cs="Arial"/>
          <w:i/>
        </w:rPr>
        <w:t xml:space="preserve">earning </w:t>
      </w:r>
      <w:r w:rsidR="001B4B77" w:rsidRPr="00267FF6">
        <w:rPr>
          <w:rFonts w:ascii="Arial" w:hAnsi="Arial" w:cs="Arial"/>
          <w:i/>
        </w:rPr>
        <w:t>m</w:t>
      </w:r>
      <w:r w:rsidR="008234B4" w:rsidRPr="00267FF6">
        <w:rPr>
          <w:rFonts w:ascii="Arial" w:hAnsi="Arial" w:cs="Arial"/>
          <w:i/>
        </w:rPr>
        <w:t xml:space="preserve">odule for </w:t>
      </w:r>
      <w:r w:rsidR="001B4B77" w:rsidRPr="00267FF6">
        <w:rPr>
          <w:rFonts w:ascii="Arial" w:hAnsi="Arial" w:cs="Arial"/>
          <w:i/>
        </w:rPr>
        <w:t>n</w:t>
      </w:r>
      <w:r w:rsidR="008234B4" w:rsidRPr="00267FF6">
        <w:rPr>
          <w:rFonts w:ascii="Arial" w:hAnsi="Arial" w:cs="Arial"/>
          <w:i/>
        </w:rPr>
        <w:t xml:space="preserve">ursing </w:t>
      </w:r>
      <w:r w:rsidR="00365443" w:rsidRPr="00267FF6">
        <w:rPr>
          <w:rFonts w:ascii="Arial" w:hAnsi="Arial" w:cs="Arial"/>
          <w:i/>
        </w:rPr>
        <w:t>s</w:t>
      </w:r>
      <w:r w:rsidR="008234B4" w:rsidRPr="00267FF6">
        <w:rPr>
          <w:rFonts w:ascii="Arial" w:hAnsi="Arial" w:cs="Arial"/>
          <w:i/>
        </w:rPr>
        <w:t>tudents?</w:t>
      </w:r>
    </w:p>
    <w:p w:rsidR="009E5847" w:rsidRPr="00267FF6" w:rsidRDefault="009E5847" w:rsidP="009E5847">
      <w:pPr>
        <w:pStyle w:val="BodyText"/>
        <w:ind w:left="2160"/>
        <w:rPr>
          <w:rFonts w:ascii="Arial" w:hAnsi="Arial" w:cs="Arial"/>
          <w:i/>
          <w:szCs w:val="20"/>
        </w:rPr>
      </w:pPr>
      <w:r w:rsidRPr="00267FF6">
        <w:rPr>
          <w:rFonts w:ascii="Arial" w:hAnsi="Arial" w:cs="Arial"/>
        </w:rPr>
        <w:t>(</w:t>
      </w:r>
      <w:proofErr w:type="spellStart"/>
      <w:r w:rsidRPr="00267FF6">
        <w:rPr>
          <w:rFonts w:ascii="Arial" w:hAnsi="Arial" w:cs="Arial"/>
        </w:rPr>
        <w:t>MScN</w:t>
      </w:r>
      <w:proofErr w:type="spellEnd"/>
      <w:r w:rsidRPr="00267FF6">
        <w:rPr>
          <w:rFonts w:ascii="Arial" w:hAnsi="Arial" w:cs="Arial"/>
        </w:rPr>
        <w:t xml:space="preserve"> conferred </w:t>
      </w:r>
      <w:r w:rsidR="00267FF6" w:rsidRPr="00267FF6">
        <w:rPr>
          <w:rFonts w:ascii="Arial" w:hAnsi="Arial" w:cs="Arial"/>
        </w:rPr>
        <w:t>June</w:t>
      </w:r>
      <w:r w:rsidRPr="00267FF6">
        <w:rPr>
          <w:rFonts w:ascii="Arial" w:hAnsi="Arial" w:cs="Arial"/>
        </w:rPr>
        <w:t>, 2014)</w:t>
      </w:r>
    </w:p>
    <w:p w:rsidR="008234B4" w:rsidRPr="00267FF6" w:rsidRDefault="008234B4">
      <w:pPr>
        <w:pStyle w:val="BodyText"/>
        <w:ind w:left="1800" w:hanging="1800"/>
        <w:rPr>
          <w:rFonts w:ascii="Arial" w:hAnsi="Arial" w:cs="Arial"/>
          <w:u w:val="single"/>
        </w:rPr>
      </w:pPr>
    </w:p>
    <w:p w:rsidR="00943367" w:rsidRPr="00267FF6" w:rsidRDefault="00943367">
      <w:pPr>
        <w:pStyle w:val="BodyText"/>
        <w:ind w:left="1800" w:hanging="1800"/>
        <w:rPr>
          <w:rFonts w:ascii="Arial" w:hAnsi="Arial" w:cs="Arial"/>
          <w:szCs w:val="20"/>
        </w:rPr>
      </w:pPr>
      <w:r w:rsidRPr="00267FF6">
        <w:rPr>
          <w:rFonts w:ascii="Arial" w:hAnsi="Arial" w:cs="Arial"/>
          <w:u w:val="single"/>
        </w:rPr>
        <w:t>Jan. 2011-</w:t>
      </w:r>
      <w:r w:rsidR="00544530" w:rsidRPr="00267FF6">
        <w:rPr>
          <w:rFonts w:ascii="Arial" w:hAnsi="Arial" w:cs="Arial"/>
          <w:u w:val="single"/>
        </w:rPr>
        <w:t>June 2012</w:t>
      </w:r>
      <w:r w:rsidR="00544530" w:rsidRPr="00267FF6">
        <w:rPr>
          <w:rFonts w:ascii="Arial" w:hAnsi="Arial" w:cs="Arial"/>
        </w:rPr>
        <w:tab/>
      </w:r>
      <w:r w:rsidRPr="00267FF6">
        <w:rPr>
          <w:rFonts w:ascii="Arial" w:hAnsi="Arial" w:cs="Arial"/>
          <w:b/>
          <w:szCs w:val="20"/>
        </w:rPr>
        <w:t xml:space="preserve">Harriett </w:t>
      </w:r>
      <w:proofErr w:type="spellStart"/>
      <w:r w:rsidRPr="00267FF6">
        <w:rPr>
          <w:rFonts w:ascii="Arial" w:hAnsi="Arial" w:cs="Arial"/>
          <w:b/>
          <w:szCs w:val="20"/>
        </w:rPr>
        <w:t>Draaistra</w:t>
      </w:r>
      <w:proofErr w:type="spellEnd"/>
      <w:r w:rsidRPr="00267FF6">
        <w:rPr>
          <w:rFonts w:ascii="Arial" w:hAnsi="Arial" w:cs="Arial"/>
          <w:szCs w:val="20"/>
        </w:rPr>
        <w:t xml:space="preserve">, </w:t>
      </w:r>
      <w:proofErr w:type="spellStart"/>
      <w:r w:rsidRPr="00267FF6">
        <w:rPr>
          <w:rFonts w:ascii="Arial" w:hAnsi="Arial" w:cs="Arial"/>
          <w:szCs w:val="20"/>
        </w:rPr>
        <w:t>MScN</w:t>
      </w:r>
      <w:proofErr w:type="spellEnd"/>
      <w:r w:rsidRPr="00267FF6">
        <w:rPr>
          <w:rFonts w:ascii="Arial" w:hAnsi="Arial" w:cs="Arial"/>
          <w:szCs w:val="20"/>
        </w:rPr>
        <w:t xml:space="preserve"> Nursing </w:t>
      </w:r>
      <w:r w:rsidR="00D31904" w:rsidRPr="00267FF6">
        <w:rPr>
          <w:rFonts w:ascii="Arial" w:hAnsi="Arial" w:cs="Arial"/>
          <w:szCs w:val="20"/>
        </w:rPr>
        <w:t>s</w:t>
      </w:r>
      <w:r w:rsidRPr="00267FF6">
        <w:rPr>
          <w:rFonts w:ascii="Arial" w:hAnsi="Arial" w:cs="Arial"/>
          <w:szCs w:val="20"/>
        </w:rPr>
        <w:t>tudent at York University</w:t>
      </w:r>
    </w:p>
    <w:p w:rsidR="000C46EC" w:rsidRPr="00267FF6" w:rsidRDefault="000C46EC">
      <w:pPr>
        <w:pStyle w:val="BodyText"/>
        <w:ind w:left="1800" w:hanging="1800"/>
        <w:rPr>
          <w:rFonts w:ascii="Arial" w:hAnsi="Arial" w:cs="Arial"/>
        </w:rPr>
      </w:pPr>
      <w:r w:rsidRPr="00267FF6">
        <w:rPr>
          <w:rFonts w:ascii="Arial" w:hAnsi="Arial" w:cs="Arial"/>
        </w:rPr>
        <w:tab/>
      </w:r>
      <w:r w:rsidRPr="00267FF6">
        <w:rPr>
          <w:rFonts w:ascii="Arial" w:hAnsi="Arial" w:cs="Arial"/>
        </w:rPr>
        <w:tab/>
      </w:r>
      <w:r w:rsidRPr="00267FF6">
        <w:rPr>
          <w:rFonts w:ascii="Arial" w:hAnsi="Arial" w:cs="Arial"/>
          <w:i/>
          <w:iCs/>
          <w:szCs w:val="20"/>
        </w:rPr>
        <w:t>How do patients in a spinal cord injury regional rehabilitation program</w:t>
      </w:r>
    </w:p>
    <w:p w:rsidR="00943367" w:rsidRPr="00267FF6" w:rsidRDefault="00943367">
      <w:pPr>
        <w:pStyle w:val="BodyText"/>
        <w:ind w:left="1800" w:hanging="1800"/>
        <w:rPr>
          <w:rFonts w:ascii="Arial" w:hAnsi="Arial" w:cs="Arial"/>
          <w:i/>
          <w:iCs/>
          <w:szCs w:val="20"/>
        </w:rPr>
      </w:pPr>
      <w:r w:rsidRPr="00267FF6">
        <w:rPr>
          <w:rFonts w:ascii="Arial" w:hAnsi="Arial" w:cs="Arial"/>
          <w:szCs w:val="20"/>
        </w:rPr>
        <w:tab/>
      </w:r>
      <w:r w:rsidRPr="00267FF6">
        <w:rPr>
          <w:rFonts w:ascii="Arial" w:hAnsi="Arial" w:cs="Arial"/>
          <w:szCs w:val="20"/>
        </w:rPr>
        <w:tab/>
      </w:r>
      <w:proofErr w:type="gramStart"/>
      <w:r w:rsidR="003E3A90" w:rsidRPr="00267FF6">
        <w:rPr>
          <w:rFonts w:ascii="Arial" w:hAnsi="Arial" w:cs="Arial"/>
          <w:i/>
          <w:iCs/>
          <w:szCs w:val="20"/>
        </w:rPr>
        <w:t>e</w:t>
      </w:r>
      <w:r w:rsidRPr="00267FF6">
        <w:rPr>
          <w:rFonts w:ascii="Arial" w:hAnsi="Arial" w:cs="Arial"/>
          <w:i/>
          <w:iCs/>
          <w:szCs w:val="20"/>
        </w:rPr>
        <w:t>nvision</w:t>
      </w:r>
      <w:proofErr w:type="gramEnd"/>
      <w:r w:rsidRPr="00267FF6">
        <w:rPr>
          <w:rFonts w:ascii="Arial" w:hAnsi="Arial" w:cs="Arial"/>
          <w:i/>
          <w:iCs/>
          <w:szCs w:val="20"/>
        </w:rPr>
        <w:t xml:space="preserve"> </w:t>
      </w:r>
      <w:r w:rsidR="003E3A90" w:rsidRPr="00267FF6">
        <w:rPr>
          <w:rFonts w:ascii="Arial" w:hAnsi="Arial" w:cs="Arial"/>
          <w:i/>
          <w:iCs/>
          <w:szCs w:val="20"/>
        </w:rPr>
        <w:t>t</w:t>
      </w:r>
      <w:r w:rsidRPr="00267FF6">
        <w:rPr>
          <w:rFonts w:ascii="Arial" w:hAnsi="Arial" w:cs="Arial"/>
          <w:i/>
          <w:iCs/>
          <w:szCs w:val="20"/>
        </w:rPr>
        <w:t xml:space="preserve">heir </w:t>
      </w:r>
      <w:r w:rsidR="003E3A90" w:rsidRPr="00267FF6">
        <w:rPr>
          <w:rFonts w:ascii="Arial" w:hAnsi="Arial" w:cs="Arial"/>
          <w:i/>
          <w:iCs/>
          <w:szCs w:val="20"/>
        </w:rPr>
        <w:t>r</w:t>
      </w:r>
      <w:r w:rsidRPr="00267FF6">
        <w:rPr>
          <w:rFonts w:ascii="Arial" w:hAnsi="Arial" w:cs="Arial"/>
          <w:i/>
          <w:iCs/>
          <w:szCs w:val="20"/>
        </w:rPr>
        <w:t xml:space="preserve">ole </w:t>
      </w:r>
      <w:r w:rsidR="003E3A90" w:rsidRPr="00267FF6">
        <w:rPr>
          <w:rFonts w:ascii="Arial" w:hAnsi="Arial" w:cs="Arial"/>
          <w:i/>
          <w:iCs/>
          <w:szCs w:val="20"/>
        </w:rPr>
        <w:t>w</w:t>
      </w:r>
      <w:r w:rsidRPr="00267FF6">
        <w:rPr>
          <w:rFonts w:ascii="Arial" w:hAnsi="Arial" w:cs="Arial"/>
          <w:i/>
          <w:iCs/>
          <w:szCs w:val="20"/>
        </w:rPr>
        <w:t xml:space="preserve">ithin the </w:t>
      </w:r>
      <w:r w:rsidR="003E3A90" w:rsidRPr="00267FF6">
        <w:rPr>
          <w:rFonts w:ascii="Arial" w:hAnsi="Arial" w:cs="Arial"/>
          <w:i/>
          <w:iCs/>
          <w:szCs w:val="20"/>
        </w:rPr>
        <w:t>h</w:t>
      </w:r>
      <w:r w:rsidRPr="00267FF6">
        <w:rPr>
          <w:rFonts w:ascii="Arial" w:hAnsi="Arial" w:cs="Arial"/>
          <w:i/>
          <w:iCs/>
          <w:szCs w:val="20"/>
        </w:rPr>
        <w:t xml:space="preserve">ealth </w:t>
      </w:r>
      <w:r w:rsidR="003E3A90" w:rsidRPr="00267FF6">
        <w:rPr>
          <w:rFonts w:ascii="Arial" w:hAnsi="Arial" w:cs="Arial"/>
          <w:i/>
          <w:iCs/>
          <w:szCs w:val="20"/>
        </w:rPr>
        <w:t>c</w:t>
      </w:r>
      <w:r w:rsidRPr="00267FF6">
        <w:rPr>
          <w:rFonts w:ascii="Arial" w:hAnsi="Arial" w:cs="Arial"/>
          <w:i/>
          <w:iCs/>
          <w:szCs w:val="20"/>
        </w:rPr>
        <w:t xml:space="preserve">are </w:t>
      </w:r>
      <w:r w:rsidR="003E3A90" w:rsidRPr="00267FF6">
        <w:rPr>
          <w:rFonts w:ascii="Arial" w:hAnsi="Arial" w:cs="Arial"/>
          <w:i/>
          <w:iCs/>
          <w:szCs w:val="20"/>
        </w:rPr>
        <w:t>t</w:t>
      </w:r>
      <w:r w:rsidRPr="00267FF6">
        <w:rPr>
          <w:rFonts w:ascii="Arial" w:hAnsi="Arial" w:cs="Arial"/>
          <w:i/>
          <w:iCs/>
          <w:szCs w:val="20"/>
        </w:rPr>
        <w:t>eam?</w:t>
      </w:r>
    </w:p>
    <w:p w:rsidR="00095436" w:rsidRDefault="009E5847" w:rsidP="009E5847">
      <w:pPr>
        <w:ind w:left="1440" w:firstLine="720"/>
        <w:rPr>
          <w:rFonts w:ascii="Arial" w:hAnsi="Arial" w:cs="Arial"/>
          <w:sz w:val="20"/>
          <w:szCs w:val="20"/>
        </w:rPr>
      </w:pPr>
      <w:r w:rsidRPr="00267FF6">
        <w:rPr>
          <w:rFonts w:ascii="Arial" w:hAnsi="Arial" w:cs="Arial"/>
          <w:sz w:val="20"/>
          <w:szCs w:val="20"/>
        </w:rPr>
        <w:t>(</w:t>
      </w:r>
      <w:proofErr w:type="spellStart"/>
      <w:r w:rsidRPr="00267FF6">
        <w:rPr>
          <w:rFonts w:ascii="Arial" w:hAnsi="Arial" w:cs="Arial"/>
          <w:sz w:val="20"/>
          <w:szCs w:val="20"/>
        </w:rPr>
        <w:t>MScN</w:t>
      </w:r>
      <w:proofErr w:type="spellEnd"/>
      <w:r w:rsidRPr="00267FF6">
        <w:rPr>
          <w:rFonts w:ascii="Arial" w:hAnsi="Arial" w:cs="Arial"/>
          <w:sz w:val="20"/>
          <w:szCs w:val="20"/>
        </w:rPr>
        <w:t xml:space="preserve"> conferred </w:t>
      </w:r>
      <w:r w:rsidR="00267FF6" w:rsidRPr="00267FF6">
        <w:rPr>
          <w:rFonts w:ascii="Arial" w:hAnsi="Arial" w:cs="Arial"/>
          <w:sz w:val="20"/>
          <w:szCs w:val="20"/>
        </w:rPr>
        <w:t>June</w:t>
      </w:r>
      <w:r w:rsidR="00267FF6">
        <w:rPr>
          <w:rFonts w:ascii="Arial" w:hAnsi="Arial" w:cs="Arial"/>
          <w:sz w:val="20"/>
          <w:szCs w:val="20"/>
        </w:rPr>
        <w:t>, 2012</w:t>
      </w:r>
      <w:r w:rsidRPr="009E5847">
        <w:rPr>
          <w:rFonts w:ascii="Arial" w:hAnsi="Arial" w:cs="Arial"/>
          <w:sz w:val="20"/>
          <w:szCs w:val="20"/>
        </w:rPr>
        <w:t>)</w:t>
      </w:r>
    </w:p>
    <w:p w:rsidR="00267FF6" w:rsidRPr="009E5847" w:rsidRDefault="00267FF6" w:rsidP="009E5847">
      <w:pPr>
        <w:ind w:left="1440" w:firstLine="720"/>
        <w:rPr>
          <w:rFonts w:ascii="Arial" w:hAnsi="Arial" w:cs="Arial"/>
          <w:b/>
          <w:bCs/>
          <w:sz w:val="20"/>
          <w:szCs w:val="20"/>
        </w:rPr>
      </w:pPr>
    </w:p>
    <w:p w:rsidR="009E5847" w:rsidRDefault="009E5847" w:rsidP="00E02EBD">
      <w:pPr>
        <w:rPr>
          <w:rFonts w:ascii="Arial" w:hAnsi="Arial" w:cs="Arial"/>
          <w:b/>
          <w:bCs/>
          <w:sz w:val="20"/>
        </w:rPr>
      </w:pPr>
    </w:p>
    <w:p w:rsidR="00095436" w:rsidRDefault="00943367" w:rsidP="00095436">
      <w:pPr>
        <w:rPr>
          <w:rFonts w:ascii="Arial" w:hAnsi="Arial" w:cs="Arial"/>
          <w:b/>
          <w:bCs/>
          <w:sz w:val="20"/>
        </w:rPr>
      </w:pPr>
      <w:r>
        <w:rPr>
          <w:rFonts w:ascii="Arial" w:hAnsi="Arial" w:cs="Arial"/>
          <w:b/>
          <w:bCs/>
          <w:sz w:val="20"/>
        </w:rPr>
        <w:tab/>
        <w:t xml:space="preserve">(iii) </w:t>
      </w:r>
      <w:r w:rsidR="00095436">
        <w:rPr>
          <w:rFonts w:ascii="Arial" w:hAnsi="Arial" w:cs="Arial"/>
          <w:b/>
          <w:bCs/>
          <w:sz w:val="20"/>
        </w:rPr>
        <w:t>Doctoral</w:t>
      </w:r>
      <w:r w:rsidR="00095436" w:rsidRPr="00095436">
        <w:rPr>
          <w:rFonts w:ascii="Arial" w:hAnsi="Arial" w:cs="Arial"/>
          <w:b/>
          <w:bCs/>
          <w:sz w:val="20"/>
        </w:rPr>
        <w:t>: Dissertation Committee Member</w:t>
      </w:r>
    </w:p>
    <w:p w:rsidR="00095436" w:rsidRDefault="00095436" w:rsidP="00095436">
      <w:pPr>
        <w:rPr>
          <w:rFonts w:ascii="Arial" w:hAnsi="Arial" w:cs="Arial"/>
          <w:b/>
          <w:bCs/>
          <w:sz w:val="20"/>
        </w:rPr>
      </w:pPr>
    </w:p>
    <w:p w:rsidR="00095436" w:rsidRPr="00095436" w:rsidRDefault="00095436" w:rsidP="00095436">
      <w:pPr>
        <w:rPr>
          <w:rFonts w:ascii="Arial" w:hAnsi="Arial" w:cs="Arial"/>
          <w:bCs/>
          <w:sz w:val="20"/>
        </w:rPr>
      </w:pPr>
      <w:r w:rsidRPr="00365443">
        <w:rPr>
          <w:rFonts w:ascii="Arial" w:hAnsi="Arial" w:cs="Arial"/>
          <w:bCs/>
          <w:sz w:val="20"/>
          <w:u w:val="single"/>
        </w:rPr>
        <w:t>Aug</w:t>
      </w:r>
      <w:r w:rsidR="00365443" w:rsidRPr="00365443">
        <w:rPr>
          <w:rFonts w:ascii="Arial" w:hAnsi="Arial" w:cs="Arial"/>
          <w:bCs/>
          <w:sz w:val="20"/>
          <w:u w:val="single"/>
        </w:rPr>
        <w:t>.</w:t>
      </w:r>
      <w:r w:rsidRPr="00365443">
        <w:rPr>
          <w:rFonts w:ascii="Arial" w:hAnsi="Arial" w:cs="Arial"/>
          <w:bCs/>
          <w:sz w:val="20"/>
          <w:u w:val="single"/>
        </w:rPr>
        <w:t xml:space="preserve"> 2014-present</w:t>
      </w:r>
      <w:r w:rsidR="00365443">
        <w:rPr>
          <w:rFonts w:ascii="Arial" w:hAnsi="Arial" w:cs="Arial"/>
          <w:bCs/>
          <w:sz w:val="20"/>
        </w:rPr>
        <w:tab/>
      </w:r>
      <w:r w:rsidRPr="00095436">
        <w:rPr>
          <w:rFonts w:ascii="Arial" w:hAnsi="Arial" w:cs="Arial"/>
          <w:b/>
          <w:bCs/>
          <w:sz w:val="20"/>
        </w:rPr>
        <w:t>Crystal Jardine</w:t>
      </w:r>
      <w:r w:rsidRPr="00095436">
        <w:rPr>
          <w:rFonts w:ascii="Arial" w:hAnsi="Arial" w:cs="Arial"/>
          <w:bCs/>
          <w:sz w:val="20"/>
        </w:rPr>
        <w:t xml:space="preserve">, </w:t>
      </w:r>
      <w:r w:rsidR="00D31904">
        <w:rPr>
          <w:rFonts w:ascii="Arial" w:hAnsi="Arial" w:cs="Arial"/>
          <w:sz w:val="20"/>
          <w:szCs w:val="20"/>
        </w:rPr>
        <w:t>PhD Nursing student,</w:t>
      </w:r>
      <w:r w:rsidR="00D31904" w:rsidRPr="00095436">
        <w:rPr>
          <w:rFonts w:ascii="Arial" w:hAnsi="Arial" w:cs="Arial"/>
          <w:bCs/>
          <w:sz w:val="20"/>
        </w:rPr>
        <w:t xml:space="preserve"> </w:t>
      </w:r>
      <w:r w:rsidRPr="00095436">
        <w:rPr>
          <w:rFonts w:ascii="Arial" w:hAnsi="Arial" w:cs="Arial"/>
          <w:bCs/>
          <w:sz w:val="20"/>
        </w:rPr>
        <w:t>School of Nursing, Queens University</w:t>
      </w:r>
    </w:p>
    <w:p w:rsidR="00095436" w:rsidRPr="00095436" w:rsidRDefault="00095436" w:rsidP="00095436">
      <w:pPr>
        <w:rPr>
          <w:rFonts w:ascii="Arial" w:hAnsi="Arial" w:cs="Arial"/>
          <w:bCs/>
          <w:sz w:val="20"/>
        </w:rPr>
      </w:pPr>
    </w:p>
    <w:p w:rsidR="00095436" w:rsidRPr="00095436" w:rsidRDefault="00095436" w:rsidP="00095436">
      <w:pPr>
        <w:rPr>
          <w:rFonts w:ascii="Arial" w:hAnsi="Arial" w:cs="Arial"/>
          <w:bCs/>
          <w:sz w:val="20"/>
        </w:rPr>
      </w:pPr>
      <w:r w:rsidRPr="00365443">
        <w:rPr>
          <w:rFonts w:ascii="Arial" w:hAnsi="Arial" w:cs="Arial"/>
          <w:bCs/>
          <w:sz w:val="20"/>
          <w:u w:val="single"/>
        </w:rPr>
        <w:t>July 2014-present</w:t>
      </w:r>
      <w:r w:rsidR="00365443">
        <w:rPr>
          <w:rFonts w:ascii="Arial" w:hAnsi="Arial" w:cs="Arial"/>
          <w:bCs/>
          <w:sz w:val="20"/>
        </w:rPr>
        <w:tab/>
      </w:r>
      <w:r w:rsidRPr="00095436">
        <w:rPr>
          <w:rFonts w:ascii="Arial" w:hAnsi="Arial" w:cs="Arial"/>
          <w:b/>
          <w:bCs/>
          <w:sz w:val="20"/>
        </w:rPr>
        <w:t xml:space="preserve">Linda </w:t>
      </w:r>
      <w:proofErr w:type="spellStart"/>
      <w:r w:rsidRPr="00095436">
        <w:rPr>
          <w:rFonts w:ascii="Arial" w:hAnsi="Arial" w:cs="Arial"/>
          <w:b/>
          <w:bCs/>
          <w:sz w:val="20"/>
        </w:rPr>
        <w:t>Macdougall</w:t>
      </w:r>
      <w:proofErr w:type="spellEnd"/>
      <w:r w:rsidRPr="00095436">
        <w:rPr>
          <w:rFonts w:ascii="Arial" w:hAnsi="Arial" w:cs="Arial"/>
          <w:bCs/>
          <w:sz w:val="20"/>
        </w:rPr>
        <w:t xml:space="preserve">, </w:t>
      </w:r>
      <w:r w:rsidR="00D31904">
        <w:rPr>
          <w:rFonts w:ascii="Arial" w:hAnsi="Arial" w:cs="Arial"/>
          <w:sz w:val="20"/>
          <w:szCs w:val="20"/>
        </w:rPr>
        <w:t>PhD Nursing student,</w:t>
      </w:r>
      <w:r w:rsidR="00D31904" w:rsidRPr="00095436">
        <w:rPr>
          <w:rFonts w:ascii="Arial" w:hAnsi="Arial" w:cs="Arial"/>
          <w:bCs/>
          <w:sz w:val="20"/>
        </w:rPr>
        <w:t xml:space="preserve"> </w:t>
      </w:r>
      <w:r w:rsidRPr="00095436">
        <w:rPr>
          <w:rFonts w:ascii="Arial" w:hAnsi="Arial" w:cs="Arial"/>
          <w:bCs/>
          <w:sz w:val="20"/>
        </w:rPr>
        <w:t>School of Nursing, Western University</w:t>
      </w:r>
    </w:p>
    <w:p w:rsidR="00095436" w:rsidRPr="00095436" w:rsidRDefault="00095436" w:rsidP="00095436">
      <w:pPr>
        <w:rPr>
          <w:rFonts w:ascii="Arial" w:hAnsi="Arial" w:cs="Arial"/>
          <w:b/>
          <w:bCs/>
          <w:sz w:val="20"/>
        </w:rPr>
      </w:pPr>
    </w:p>
    <w:p w:rsidR="00943367" w:rsidRDefault="00095436" w:rsidP="00D31904">
      <w:pPr>
        <w:ind w:firstLine="720"/>
        <w:rPr>
          <w:rFonts w:ascii="Arial" w:hAnsi="Arial" w:cs="Arial"/>
          <w:sz w:val="20"/>
        </w:rPr>
      </w:pPr>
      <w:proofErr w:type="gramStart"/>
      <w:r>
        <w:rPr>
          <w:rFonts w:ascii="Arial" w:hAnsi="Arial" w:cs="Arial"/>
          <w:b/>
          <w:bCs/>
          <w:sz w:val="20"/>
        </w:rPr>
        <w:t xml:space="preserve">(iv) </w:t>
      </w:r>
      <w:r w:rsidR="00943367">
        <w:rPr>
          <w:rFonts w:ascii="Arial" w:hAnsi="Arial" w:cs="Arial"/>
          <w:b/>
          <w:bCs/>
          <w:sz w:val="20"/>
        </w:rPr>
        <w:t>Masters</w:t>
      </w:r>
      <w:proofErr w:type="gramEnd"/>
      <w:r w:rsidR="00943367">
        <w:rPr>
          <w:rFonts w:ascii="Arial" w:hAnsi="Arial" w:cs="Arial"/>
          <w:b/>
          <w:bCs/>
          <w:sz w:val="20"/>
        </w:rPr>
        <w:t>: Thesis Committee Member</w:t>
      </w:r>
    </w:p>
    <w:p w:rsidR="00943367" w:rsidRDefault="00943367">
      <w:pPr>
        <w:rPr>
          <w:rFonts w:ascii="Arial" w:hAnsi="Arial" w:cs="Arial"/>
          <w:sz w:val="20"/>
        </w:rPr>
      </w:pPr>
    </w:p>
    <w:p w:rsidR="0001136C" w:rsidRDefault="0001136C" w:rsidP="0001136C">
      <w:pPr>
        <w:rPr>
          <w:rFonts w:ascii="Arial" w:hAnsi="Arial" w:cs="Arial"/>
          <w:sz w:val="20"/>
          <w:szCs w:val="20"/>
        </w:rPr>
      </w:pPr>
      <w:r>
        <w:rPr>
          <w:rFonts w:ascii="Arial" w:hAnsi="Arial" w:cs="Arial"/>
          <w:sz w:val="20"/>
          <w:u w:val="single"/>
        </w:rPr>
        <w:t>Sep</w:t>
      </w:r>
      <w:r w:rsidR="000C46EC">
        <w:rPr>
          <w:rFonts w:ascii="Arial" w:hAnsi="Arial" w:cs="Arial"/>
          <w:sz w:val="20"/>
          <w:u w:val="single"/>
        </w:rPr>
        <w:t>t.</w:t>
      </w:r>
      <w:r>
        <w:rPr>
          <w:rFonts w:ascii="Arial" w:hAnsi="Arial" w:cs="Arial"/>
          <w:sz w:val="20"/>
          <w:u w:val="single"/>
        </w:rPr>
        <w:t xml:space="preserve"> 2011</w:t>
      </w:r>
      <w:r w:rsidR="003E3A90">
        <w:rPr>
          <w:rFonts w:ascii="Arial" w:hAnsi="Arial" w:cs="Arial"/>
          <w:sz w:val="20"/>
        </w:rPr>
        <w:tab/>
      </w:r>
      <w:r w:rsidR="003E3A90">
        <w:rPr>
          <w:rFonts w:ascii="Arial" w:hAnsi="Arial" w:cs="Arial"/>
          <w:sz w:val="20"/>
        </w:rPr>
        <w:tab/>
      </w:r>
      <w:r w:rsidRPr="00DB7925">
        <w:rPr>
          <w:rFonts w:ascii="Arial" w:hAnsi="Arial" w:cs="Arial"/>
          <w:b/>
          <w:sz w:val="20"/>
        </w:rPr>
        <w:t>Alysia Cunningham</w:t>
      </w:r>
      <w:r w:rsidRPr="0001136C">
        <w:rPr>
          <w:rFonts w:ascii="Arial" w:hAnsi="Arial" w:cs="Arial"/>
          <w:sz w:val="20"/>
        </w:rPr>
        <w:t>,</w:t>
      </w:r>
      <w:r w:rsidRPr="0001136C">
        <w:rPr>
          <w:rFonts w:ascii="Arial" w:hAnsi="Arial" w:cs="Arial"/>
          <w:sz w:val="20"/>
          <w:szCs w:val="20"/>
        </w:rPr>
        <w:t xml:space="preserve"> </w:t>
      </w:r>
      <w:proofErr w:type="spellStart"/>
      <w:r>
        <w:rPr>
          <w:rFonts w:ascii="Arial" w:hAnsi="Arial" w:cs="Arial"/>
          <w:sz w:val="20"/>
          <w:szCs w:val="20"/>
        </w:rPr>
        <w:t>MScN</w:t>
      </w:r>
      <w:proofErr w:type="spellEnd"/>
      <w:r>
        <w:rPr>
          <w:rFonts w:ascii="Arial" w:hAnsi="Arial" w:cs="Arial"/>
          <w:sz w:val="20"/>
          <w:szCs w:val="20"/>
        </w:rPr>
        <w:t xml:space="preserve"> Nursing student at York University</w:t>
      </w:r>
    </w:p>
    <w:p w:rsidR="000C46EC" w:rsidRDefault="000C46EC" w:rsidP="00DB7925">
      <w:pPr>
        <w:ind w:left="2160" w:hanging="2160"/>
        <w:rPr>
          <w:rFonts w:ascii="Arial" w:hAnsi="Arial" w:cs="Arial"/>
          <w:sz w:val="20"/>
        </w:rPr>
      </w:pPr>
      <w:r>
        <w:rPr>
          <w:rFonts w:ascii="Arial" w:hAnsi="Arial" w:cs="Arial"/>
          <w:sz w:val="20"/>
        </w:rPr>
        <w:tab/>
      </w:r>
      <w:r w:rsidRPr="00836F3F">
        <w:rPr>
          <w:rFonts w:ascii="Arial" w:hAnsi="Arial" w:cs="Arial"/>
          <w:i/>
          <w:sz w:val="20"/>
        </w:rPr>
        <w:t xml:space="preserve">A </w:t>
      </w:r>
      <w:r>
        <w:rPr>
          <w:rFonts w:ascii="Arial" w:hAnsi="Arial" w:cs="Arial"/>
          <w:i/>
          <w:sz w:val="20"/>
        </w:rPr>
        <w:t>s</w:t>
      </w:r>
      <w:r w:rsidRPr="00836F3F">
        <w:rPr>
          <w:rFonts w:ascii="Arial" w:hAnsi="Arial" w:cs="Arial"/>
          <w:i/>
          <w:sz w:val="20"/>
        </w:rPr>
        <w:t xml:space="preserve">ystematic </w:t>
      </w:r>
      <w:r>
        <w:rPr>
          <w:rFonts w:ascii="Arial" w:hAnsi="Arial" w:cs="Arial"/>
          <w:i/>
          <w:sz w:val="20"/>
        </w:rPr>
        <w:t>r</w:t>
      </w:r>
      <w:r w:rsidRPr="00836F3F">
        <w:rPr>
          <w:rFonts w:ascii="Arial" w:hAnsi="Arial" w:cs="Arial"/>
          <w:i/>
          <w:sz w:val="20"/>
        </w:rPr>
        <w:t xml:space="preserve">eview on the </w:t>
      </w:r>
      <w:r>
        <w:rPr>
          <w:rFonts w:ascii="Arial" w:hAnsi="Arial" w:cs="Arial"/>
          <w:i/>
          <w:sz w:val="20"/>
        </w:rPr>
        <w:t>e</w:t>
      </w:r>
      <w:r w:rsidRPr="00836F3F">
        <w:rPr>
          <w:rFonts w:ascii="Arial" w:hAnsi="Arial" w:cs="Arial"/>
          <w:i/>
          <w:sz w:val="20"/>
        </w:rPr>
        <w:t xml:space="preserve">ffectiveness of </w:t>
      </w:r>
      <w:r>
        <w:rPr>
          <w:rFonts w:ascii="Arial" w:hAnsi="Arial" w:cs="Arial"/>
          <w:i/>
          <w:sz w:val="20"/>
        </w:rPr>
        <w:t>i</w:t>
      </w:r>
      <w:r w:rsidRPr="00836F3F">
        <w:rPr>
          <w:rFonts w:ascii="Arial" w:hAnsi="Arial" w:cs="Arial"/>
          <w:i/>
          <w:sz w:val="20"/>
        </w:rPr>
        <w:t xml:space="preserve">nterventions to </w:t>
      </w:r>
      <w:r>
        <w:rPr>
          <w:rFonts w:ascii="Arial" w:hAnsi="Arial" w:cs="Arial"/>
          <w:i/>
          <w:sz w:val="20"/>
        </w:rPr>
        <w:t>p</w:t>
      </w:r>
      <w:r w:rsidRPr="00836F3F">
        <w:rPr>
          <w:rFonts w:ascii="Arial" w:hAnsi="Arial" w:cs="Arial"/>
          <w:i/>
          <w:sz w:val="20"/>
        </w:rPr>
        <w:t xml:space="preserve">revent </w:t>
      </w:r>
      <w:r>
        <w:rPr>
          <w:rFonts w:ascii="Arial" w:hAnsi="Arial" w:cs="Arial"/>
          <w:i/>
          <w:sz w:val="20"/>
        </w:rPr>
        <w:t>d</w:t>
      </w:r>
      <w:r w:rsidRPr="00836F3F">
        <w:rPr>
          <w:rFonts w:ascii="Arial" w:hAnsi="Arial" w:cs="Arial"/>
          <w:i/>
          <w:sz w:val="20"/>
        </w:rPr>
        <w:t>elirium in</w:t>
      </w:r>
    </w:p>
    <w:p w:rsidR="00836F3F" w:rsidRPr="00836F3F" w:rsidRDefault="00DB7925" w:rsidP="00DB7925">
      <w:pPr>
        <w:ind w:left="2160" w:hanging="2160"/>
        <w:rPr>
          <w:rFonts w:ascii="Arial" w:hAnsi="Arial" w:cs="Arial"/>
          <w:i/>
          <w:sz w:val="20"/>
        </w:rPr>
      </w:pPr>
      <w:r>
        <w:rPr>
          <w:rFonts w:ascii="Arial" w:hAnsi="Arial" w:cs="Arial"/>
          <w:sz w:val="20"/>
        </w:rPr>
        <w:tab/>
      </w:r>
      <w:proofErr w:type="gramStart"/>
      <w:r w:rsidR="00E16EA0">
        <w:rPr>
          <w:rFonts w:ascii="Arial" w:hAnsi="Arial" w:cs="Arial"/>
          <w:i/>
          <w:sz w:val="20"/>
        </w:rPr>
        <w:t>p</w:t>
      </w:r>
      <w:r w:rsidR="00836F3F" w:rsidRPr="00836F3F">
        <w:rPr>
          <w:rFonts w:ascii="Arial" w:hAnsi="Arial" w:cs="Arial"/>
          <w:i/>
          <w:sz w:val="20"/>
        </w:rPr>
        <w:t>erioperative</w:t>
      </w:r>
      <w:proofErr w:type="gramEnd"/>
      <w:r w:rsidR="00836F3F" w:rsidRPr="00836F3F">
        <w:rPr>
          <w:rFonts w:ascii="Arial" w:hAnsi="Arial" w:cs="Arial"/>
          <w:i/>
          <w:sz w:val="20"/>
        </w:rPr>
        <w:t xml:space="preserve"> </w:t>
      </w:r>
      <w:r w:rsidR="00E16EA0">
        <w:rPr>
          <w:rFonts w:ascii="Arial" w:hAnsi="Arial" w:cs="Arial"/>
          <w:i/>
          <w:sz w:val="20"/>
        </w:rPr>
        <w:t>p</w:t>
      </w:r>
      <w:r w:rsidR="00836F3F" w:rsidRPr="00836F3F">
        <w:rPr>
          <w:rFonts w:ascii="Arial" w:hAnsi="Arial" w:cs="Arial"/>
          <w:i/>
          <w:sz w:val="20"/>
        </w:rPr>
        <w:t>atients</w:t>
      </w:r>
    </w:p>
    <w:p w:rsidR="0001136C" w:rsidRDefault="009E5847" w:rsidP="009E5847">
      <w:pPr>
        <w:ind w:left="1440" w:firstLine="720"/>
        <w:rPr>
          <w:rFonts w:ascii="Arial" w:hAnsi="Arial" w:cs="Arial"/>
          <w:sz w:val="20"/>
          <w:u w:val="single"/>
        </w:rPr>
      </w:pPr>
      <w:r w:rsidRPr="00DB7925">
        <w:rPr>
          <w:rFonts w:ascii="Arial" w:hAnsi="Arial" w:cs="Arial"/>
          <w:sz w:val="20"/>
        </w:rPr>
        <w:t>(</w:t>
      </w:r>
      <w:proofErr w:type="spellStart"/>
      <w:r>
        <w:rPr>
          <w:rFonts w:ascii="Arial" w:hAnsi="Arial" w:cs="Arial"/>
          <w:sz w:val="20"/>
        </w:rPr>
        <w:t>MScN</w:t>
      </w:r>
      <w:proofErr w:type="spellEnd"/>
      <w:r w:rsidRPr="00DB7925">
        <w:rPr>
          <w:rFonts w:ascii="Arial" w:hAnsi="Arial" w:cs="Arial"/>
          <w:sz w:val="20"/>
        </w:rPr>
        <w:t xml:space="preserve"> conferred</w:t>
      </w:r>
      <w:r w:rsidRPr="009E5847">
        <w:rPr>
          <w:rFonts w:ascii="Arial" w:hAnsi="Arial" w:cs="Arial"/>
          <w:sz w:val="20"/>
        </w:rPr>
        <w:t xml:space="preserve"> </w:t>
      </w:r>
      <w:r>
        <w:rPr>
          <w:rFonts w:ascii="Arial" w:hAnsi="Arial" w:cs="Arial"/>
          <w:sz w:val="20"/>
        </w:rPr>
        <w:t>Nov. 2011</w:t>
      </w:r>
      <w:r w:rsidRPr="00DB7925">
        <w:rPr>
          <w:rFonts w:ascii="Arial" w:hAnsi="Arial" w:cs="Arial"/>
          <w:sz w:val="20"/>
        </w:rPr>
        <w:t>)</w:t>
      </w:r>
    </w:p>
    <w:p w:rsidR="009E5847" w:rsidRDefault="009E5847" w:rsidP="0001136C">
      <w:pPr>
        <w:rPr>
          <w:rFonts w:ascii="Arial" w:hAnsi="Arial" w:cs="Arial"/>
          <w:sz w:val="20"/>
          <w:u w:val="single"/>
        </w:rPr>
      </w:pPr>
    </w:p>
    <w:p w:rsidR="0001136C" w:rsidRDefault="00943367" w:rsidP="0001136C">
      <w:pPr>
        <w:rPr>
          <w:rFonts w:ascii="Arial" w:hAnsi="Arial" w:cs="Arial"/>
          <w:sz w:val="20"/>
          <w:szCs w:val="20"/>
          <w:u w:val="single"/>
        </w:rPr>
      </w:pPr>
      <w:r>
        <w:rPr>
          <w:rFonts w:ascii="Arial" w:hAnsi="Arial" w:cs="Arial"/>
          <w:sz w:val="20"/>
          <w:u w:val="single"/>
        </w:rPr>
        <w:t>Sep</w:t>
      </w:r>
      <w:r w:rsidR="000C46EC">
        <w:rPr>
          <w:rFonts w:ascii="Arial" w:hAnsi="Arial" w:cs="Arial"/>
          <w:sz w:val="20"/>
          <w:u w:val="single"/>
        </w:rPr>
        <w:t>t.</w:t>
      </w:r>
      <w:r>
        <w:rPr>
          <w:rFonts w:ascii="Arial" w:hAnsi="Arial" w:cs="Arial"/>
          <w:sz w:val="20"/>
          <w:u w:val="single"/>
        </w:rPr>
        <w:t xml:space="preserve"> 2010</w:t>
      </w:r>
      <w:r>
        <w:rPr>
          <w:rFonts w:ascii="Arial" w:hAnsi="Arial" w:cs="Arial"/>
          <w:sz w:val="20"/>
        </w:rPr>
        <w:tab/>
      </w:r>
      <w:r>
        <w:rPr>
          <w:rFonts w:ascii="Arial" w:hAnsi="Arial" w:cs="Arial"/>
          <w:sz w:val="20"/>
        </w:rPr>
        <w:tab/>
      </w:r>
      <w:r w:rsidRPr="00DB7925">
        <w:rPr>
          <w:rFonts w:ascii="Arial" w:hAnsi="Arial" w:cs="Arial"/>
          <w:b/>
          <w:sz w:val="20"/>
        </w:rPr>
        <w:t xml:space="preserve">Shannon </w:t>
      </w:r>
      <w:proofErr w:type="spellStart"/>
      <w:r w:rsidRPr="00DB7925">
        <w:rPr>
          <w:rFonts w:ascii="Arial" w:hAnsi="Arial" w:cs="Arial"/>
          <w:b/>
          <w:sz w:val="20"/>
        </w:rPr>
        <w:t>Mulgrew</w:t>
      </w:r>
      <w:proofErr w:type="spellEnd"/>
      <w:r w:rsidR="0001136C">
        <w:rPr>
          <w:rFonts w:ascii="Arial" w:hAnsi="Arial" w:cs="Arial"/>
          <w:sz w:val="20"/>
        </w:rPr>
        <w:t>,</w:t>
      </w:r>
      <w:r w:rsidR="0001136C" w:rsidRPr="0001136C">
        <w:rPr>
          <w:rFonts w:ascii="Arial" w:hAnsi="Arial" w:cs="Arial"/>
          <w:sz w:val="20"/>
          <w:szCs w:val="20"/>
        </w:rPr>
        <w:t xml:space="preserve"> </w:t>
      </w:r>
      <w:proofErr w:type="spellStart"/>
      <w:r w:rsidR="0001136C">
        <w:rPr>
          <w:rFonts w:ascii="Arial" w:hAnsi="Arial" w:cs="Arial"/>
          <w:sz w:val="20"/>
          <w:szCs w:val="20"/>
        </w:rPr>
        <w:t>MScN</w:t>
      </w:r>
      <w:proofErr w:type="spellEnd"/>
      <w:r w:rsidR="0001136C">
        <w:rPr>
          <w:rFonts w:ascii="Arial" w:hAnsi="Arial" w:cs="Arial"/>
          <w:sz w:val="20"/>
          <w:szCs w:val="20"/>
        </w:rPr>
        <w:t xml:space="preserve"> Nursing student at York University</w:t>
      </w:r>
    </w:p>
    <w:p w:rsidR="000C46EC" w:rsidRDefault="009E5847" w:rsidP="00DB7925">
      <w:pPr>
        <w:rPr>
          <w:rFonts w:ascii="Arial" w:hAnsi="Arial" w:cs="Arial"/>
          <w:sz w:val="20"/>
        </w:rPr>
      </w:pPr>
      <w:r>
        <w:rPr>
          <w:rFonts w:ascii="Arial" w:hAnsi="Arial" w:cs="Arial"/>
          <w:sz w:val="20"/>
        </w:rPr>
        <w:tab/>
      </w:r>
      <w:r>
        <w:rPr>
          <w:rFonts w:ascii="Arial" w:hAnsi="Arial" w:cs="Arial"/>
          <w:sz w:val="20"/>
        </w:rPr>
        <w:tab/>
      </w:r>
      <w:r w:rsidR="000C46EC">
        <w:rPr>
          <w:rFonts w:ascii="Arial" w:hAnsi="Arial" w:cs="Arial"/>
          <w:sz w:val="20"/>
        </w:rPr>
        <w:tab/>
      </w:r>
      <w:r w:rsidR="000C46EC" w:rsidRPr="009E420E">
        <w:rPr>
          <w:rFonts w:ascii="Arial" w:hAnsi="Arial" w:cs="Arial"/>
          <w:i/>
          <w:sz w:val="20"/>
        </w:rPr>
        <w:t xml:space="preserve">Workplace </w:t>
      </w:r>
      <w:r w:rsidR="000C46EC">
        <w:rPr>
          <w:rFonts w:ascii="Arial" w:hAnsi="Arial" w:cs="Arial"/>
          <w:i/>
          <w:sz w:val="20"/>
        </w:rPr>
        <w:t>v</w:t>
      </w:r>
      <w:r w:rsidR="000C46EC" w:rsidRPr="009E420E">
        <w:rPr>
          <w:rFonts w:ascii="Arial" w:hAnsi="Arial" w:cs="Arial"/>
          <w:i/>
          <w:sz w:val="20"/>
        </w:rPr>
        <w:t>iolence</w:t>
      </w:r>
    </w:p>
    <w:p w:rsidR="00943367" w:rsidRDefault="009E5847" w:rsidP="009E5847">
      <w:pPr>
        <w:ind w:left="1440" w:firstLine="720"/>
        <w:rPr>
          <w:rFonts w:ascii="Arial" w:hAnsi="Arial" w:cs="Arial"/>
          <w:sz w:val="20"/>
        </w:rPr>
      </w:pPr>
      <w:r w:rsidRPr="00DB7925">
        <w:rPr>
          <w:rFonts w:ascii="Arial" w:hAnsi="Arial" w:cs="Arial"/>
          <w:sz w:val="20"/>
        </w:rPr>
        <w:t>(</w:t>
      </w:r>
      <w:proofErr w:type="spellStart"/>
      <w:r>
        <w:rPr>
          <w:rFonts w:ascii="Arial" w:hAnsi="Arial" w:cs="Arial"/>
          <w:sz w:val="20"/>
        </w:rPr>
        <w:t>MScN</w:t>
      </w:r>
      <w:proofErr w:type="spellEnd"/>
      <w:r w:rsidRPr="00DB7925">
        <w:rPr>
          <w:rFonts w:ascii="Arial" w:hAnsi="Arial" w:cs="Arial"/>
          <w:sz w:val="20"/>
        </w:rPr>
        <w:t xml:space="preserve"> conferred</w:t>
      </w:r>
      <w:r w:rsidRPr="009E5847">
        <w:rPr>
          <w:rFonts w:ascii="Arial" w:hAnsi="Arial" w:cs="Arial"/>
          <w:sz w:val="20"/>
        </w:rPr>
        <w:t xml:space="preserve"> </w:t>
      </w:r>
      <w:r>
        <w:rPr>
          <w:rFonts w:ascii="Arial" w:hAnsi="Arial" w:cs="Arial"/>
          <w:sz w:val="20"/>
        </w:rPr>
        <w:t>Nov. 2010</w:t>
      </w:r>
      <w:r w:rsidRPr="00DB7925">
        <w:rPr>
          <w:rFonts w:ascii="Arial" w:hAnsi="Arial" w:cs="Arial"/>
          <w:sz w:val="20"/>
        </w:rPr>
        <w:t>)</w:t>
      </w:r>
    </w:p>
    <w:p w:rsidR="009E5847" w:rsidRDefault="009E5847">
      <w:pPr>
        <w:rPr>
          <w:rFonts w:ascii="Arial" w:hAnsi="Arial" w:cs="Arial"/>
          <w:sz w:val="20"/>
        </w:rPr>
      </w:pPr>
    </w:p>
    <w:p w:rsidR="00943367" w:rsidRDefault="00943367">
      <w:pPr>
        <w:rPr>
          <w:rFonts w:ascii="Arial" w:hAnsi="Arial" w:cs="Arial"/>
          <w:sz w:val="20"/>
        </w:rPr>
      </w:pPr>
      <w:r>
        <w:rPr>
          <w:rFonts w:ascii="Arial" w:hAnsi="Arial" w:cs="Arial"/>
          <w:sz w:val="20"/>
        </w:rPr>
        <w:tab/>
      </w:r>
      <w:r>
        <w:rPr>
          <w:rFonts w:ascii="Arial" w:hAnsi="Arial" w:cs="Arial"/>
          <w:b/>
          <w:bCs/>
          <w:sz w:val="20"/>
        </w:rPr>
        <w:t>(</w:t>
      </w:r>
      <w:r w:rsidR="00801A6E">
        <w:rPr>
          <w:rFonts w:ascii="Arial" w:hAnsi="Arial" w:cs="Arial"/>
          <w:b/>
          <w:bCs/>
          <w:sz w:val="20"/>
        </w:rPr>
        <w:t>v</w:t>
      </w:r>
      <w:r>
        <w:rPr>
          <w:rFonts w:ascii="Arial" w:hAnsi="Arial" w:cs="Arial"/>
          <w:b/>
          <w:bCs/>
          <w:sz w:val="20"/>
        </w:rPr>
        <w:t xml:space="preserve">) </w:t>
      </w:r>
      <w:r>
        <w:rPr>
          <w:rFonts w:ascii="Arial" w:hAnsi="Arial" w:cs="Arial"/>
          <w:b/>
          <w:sz w:val="20"/>
        </w:rPr>
        <w:t>Masters</w:t>
      </w:r>
      <w:r>
        <w:rPr>
          <w:rFonts w:ascii="Arial" w:hAnsi="Arial" w:cs="Arial"/>
          <w:sz w:val="20"/>
        </w:rPr>
        <w:t xml:space="preserve">: </w:t>
      </w:r>
      <w:r>
        <w:rPr>
          <w:rFonts w:ascii="Arial" w:hAnsi="Arial" w:cs="Arial"/>
          <w:b/>
          <w:bCs/>
          <w:sz w:val="20"/>
        </w:rPr>
        <w:t>Major Research/Scholarly Project</w:t>
      </w:r>
    </w:p>
    <w:p w:rsidR="00943367" w:rsidRDefault="00943367">
      <w:pPr>
        <w:rPr>
          <w:rFonts w:ascii="Arial" w:hAnsi="Arial" w:cs="Arial"/>
          <w:sz w:val="20"/>
          <w:szCs w:val="20"/>
        </w:rPr>
      </w:pPr>
    </w:p>
    <w:p w:rsidR="00943367" w:rsidRDefault="00943367">
      <w:pPr>
        <w:rPr>
          <w:rFonts w:ascii="Arial" w:hAnsi="Arial" w:cs="Arial"/>
          <w:sz w:val="20"/>
          <w:szCs w:val="20"/>
          <w:u w:val="single"/>
        </w:rPr>
      </w:pPr>
      <w:r>
        <w:rPr>
          <w:rFonts w:ascii="Arial" w:hAnsi="Arial" w:cs="Arial"/>
          <w:sz w:val="20"/>
          <w:szCs w:val="20"/>
          <w:u w:val="single"/>
        </w:rPr>
        <w:t>Sept.-Jan. 2009</w:t>
      </w:r>
      <w:r>
        <w:rPr>
          <w:rFonts w:ascii="Arial" w:hAnsi="Arial" w:cs="Arial"/>
          <w:sz w:val="20"/>
          <w:szCs w:val="20"/>
        </w:rPr>
        <w:tab/>
      </w:r>
      <w:r>
        <w:rPr>
          <w:rFonts w:ascii="Arial" w:hAnsi="Arial" w:cs="Arial"/>
          <w:sz w:val="20"/>
          <w:szCs w:val="20"/>
        </w:rPr>
        <w:tab/>
      </w:r>
      <w:r w:rsidRPr="00DB7925">
        <w:rPr>
          <w:rFonts w:ascii="Arial" w:hAnsi="Arial" w:cs="Arial"/>
          <w:b/>
          <w:sz w:val="20"/>
          <w:szCs w:val="20"/>
        </w:rPr>
        <w:t xml:space="preserve">Gladys </w:t>
      </w:r>
      <w:proofErr w:type="spellStart"/>
      <w:r w:rsidRPr="00DB7925">
        <w:rPr>
          <w:rFonts w:ascii="Arial" w:hAnsi="Arial" w:cs="Arial"/>
          <w:b/>
          <w:sz w:val="20"/>
          <w:szCs w:val="20"/>
        </w:rPr>
        <w:t>Boateng</w:t>
      </w:r>
      <w:proofErr w:type="spellEnd"/>
      <w:r>
        <w:rPr>
          <w:rFonts w:ascii="Arial" w:hAnsi="Arial" w:cs="Arial"/>
          <w:sz w:val="20"/>
          <w:szCs w:val="20"/>
        </w:rPr>
        <w:t xml:space="preserve">, </w:t>
      </w:r>
      <w:proofErr w:type="spellStart"/>
      <w:r>
        <w:rPr>
          <w:rFonts w:ascii="Arial" w:hAnsi="Arial" w:cs="Arial"/>
          <w:sz w:val="20"/>
          <w:szCs w:val="20"/>
        </w:rPr>
        <w:t>MScN</w:t>
      </w:r>
      <w:proofErr w:type="spellEnd"/>
      <w:r>
        <w:rPr>
          <w:rFonts w:ascii="Arial" w:hAnsi="Arial" w:cs="Arial"/>
          <w:sz w:val="20"/>
          <w:szCs w:val="20"/>
        </w:rPr>
        <w:t xml:space="preserve"> Nursing student at York University</w:t>
      </w:r>
    </w:p>
    <w:p w:rsidR="000C46EC" w:rsidRDefault="009E5847">
      <w:pPr>
        <w:rPr>
          <w:rFonts w:ascii="Arial" w:hAnsi="Arial" w:cs="Arial"/>
          <w:sz w:val="20"/>
        </w:rPr>
      </w:pPr>
      <w:r>
        <w:rPr>
          <w:rFonts w:ascii="Arial" w:hAnsi="Arial" w:cs="Arial"/>
          <w:sz w:val="20"/>
        </w:rPr>
        <w:tab/>
      </w:r>
      <w:r w:rsidR="000C46EC">
        <w:rPr>
          <w:rFonts w:ascii="Arial" w:hAnsi="Arial" w:cs="Arial"/>
          <w:sz w:val="20"/>
        </w:rPr>
        <w:tab/>
      </w:r>
      <w:r>
        <w:rPr>
          <w:rFonts w:ascii="Arial" w:hAnsi="Arial" w:cs="Arial"/>
          <w:sz w:val="20"/>
        </w:rPr>
        <w:tab/>
      </w:r>
      <w:r w:rsidR="000C46EC">
        <w:rPr>
          <w:rFonts w:ascii="Arial" w:hAnsi="Arial" w:cs="Arial"/>
          <w:i/>
          <w:iCs/>
          <w:sz w:val="20"/>
          <w:szCs w:val="20"/>
        </w:rPr>
        <w:t>Health promotion model for frail older community-dwellers</w:t>
      </w:r>
    </w:p>
    <w:p w:rsidR="00943367" w:rsidRDefault="009E5847" w:rsidP="009E5847">
      <w:pPr>
        <w:ind w:left="1440" w:firstLine="720"/>
        <w:rPr>
          <w:rFonts w:ascii="Arial" w:hAnsi="Arial" w:cs="Arial"/>
          <w:i/>
          <w:iCs/>
          <w:sz w:val="20"/>
          <w:szCs w:val="20"/>
        </w:rPr>
      </w:pPr>
      <w:r w:rsidRPr="009E5847">
        <w:rPr>
          <w:rFonts w:ascii="Arial" w:hAnsi="Arial" w:cs="Arial"/>
          <w:sz w:val="20"/>
        </w:rPr>
        <w:t>(</w:t>
      </w:r>
      <w:proofErr w:type="spellStart"/>
      <w:r w:rsidRPr="009E5847">
        <w:rPr>
          <w:rFonts w:ascii="Arial" w:hAnsi="Arial" w:cs="Arial"/>
          <w:sz w:val="20"/>
        </w:rPr>
        <w:t>MScN</w:t>
      </w:r>
      <w:proofErr w:type="spellEnd"/>
      <w:r w:rsidRPr="009E5847">
        <w:rPr>
          <w:rFonts w:ascii="Arial" w:hAnsi="Arial" w:cs="Arial"/>
          <w:sz w:val="20"/>
        </w:rPr>
        <w:t xml:space="preserve"> conferred June 2009)</w:t>
      </w:r>
    </w:p>
    <w:p w:rsidR="00943367" w:rsidRDefault="00943367">
      <w:pPr>
        <w:rPr>
          <w:rFonts w:ascii="Arial" w:hAnsi="Arial" w:cs="Arial"/>
          <w:sz w:val="20"/>
          <w:szCs w:val="20"/>
          <w:highlight w:val="yellow"/>
          <w:u w:val="single"/>
        </w:rPr>
      </w:pPr>
    </w:p>
    <w:p w:rsidR="00943367" w:rsidRDefault="00943367">
      <w:pPr>
        <w:rPr>
          <w:rFonts w:ascii="Arial" w:hAnsi="Arial" w:cs="Arial"/>
          <w:sz w:val="20"/>
          <w:szCs w:val="20"/>
        </w:rPr>
      </w:pPr>
      <w:r>
        <w:rPr>
          <w:rFonts w:ascii="Arial" w:hAnsi="Arial" w:cs="Arial"/>
          <w:sz w:val="20"/>
          <w:szCs w:val="20"/>
          <w:u w:val="single"/>
        </w:rPr>
        <w:t>May-Aug. 2008</w:t>
      </w:r>
      <w:r>
        <w:rPr>
          <w:rFonts w:ascii="Arial" w:hAnsi="Arial" w:cs="Arial"/>
          <w:sz w:val="20"/>
          <w:szCs w:val="20"/>
        </w:rPr>
        <w:tab/>
      </w:r>
      <w:r>
        <w:rPr>
          <w:rFonts w:ascii="Arial" w:hAnsi="Arial" w:cs="Arial"/>
          <w:sz w:val="20"/>
          <w:szCs w:val="20"/>
        </w:rPr>
        <w:tab/>
      </w:r>
      <w:r w:rsidRPr="00DB7925">
        <w:rPr>
          <w:rFonts w:ascii="Arial" w:hAnsi="Arial" w:cs="Arial"/>
          <w:b/>
          <w:sz w:val="20"/>
          <w:szCs w:val="20"/>
        </w:rPr>
        <w:t>Dionne Sinclair</w:t>
      </w:r>
      <w:r>
        <w:rPr>
          <w:rFonts w:ascii="Arial" w:hAnsi="Arial" w:cs="Arial"/>
          <w:sz w:val="20"/>
          <w:szCs w:val="20"/>
        </w:rPr>
        <w:t xml:space="preserve">, </w:t>
      </w:r>
      <w:proofErr w:type="spellStart"/>
      <w:r>
        <w:rPr>
          <w:rFonts w:ascii="Arial" w:hAnsi="Arial" w:cs="Arial"/>
          <w:sz w:val="20"/>
          <w:szCs w:val="20"/>
        </w:rPr>
        <w:t>MScN</w:t>
      </w:r>
      <w:proofErr w:type="spellEnd"/>
      <w:r>
        <w:rPr>
          <w:rFonts w:ascii="Arial" w:hAnsi="Arial" w:cs="Arial"/>
          <w:sz w:val="20"/>
          <w:szCs w:val="20"/>
        </w:rPr>
        <w:t xml:space="preserve"> Nursing student at York University</w:t>
      </w:r>
    </w:p>
    <w:p w:rsidR="00943367" w:rsidRDefault="00DB7925" w:rsidP="00DB7925">
      <w:pPr>
        <w:ind w:left="2160" w:hanging="2160"/>
        <w:rPr>
          <w:rFonts w:ascii="Arial" w:hAnsi="Arial" w:cs="Arial"/>
          <w:i/>
          <w:iCs/>
          <w:sz w:val="20"/>
        </w:rPr>
      </w:pPr>
      <w:r>
        <w:rPr>
          <w:rFonts w:ascii="Arial" w:hAnsi="Arial" w:cs="Arial"/>
          <w:sz w:val="20"/>
        </w:rPr>
        <w:tab/>
      </w:r>
      <w:r w:rsidR="00943367">
        <w:rPr>
          <w:rFonts w:ascii="Arial" w:hAnsi="Arial" w:cs="Arial"/>
          <w:i/>
          <w:iCs/>
          <w:sz w:val="20"/>
        </w:rPr>
        <w:t>Nurses on the move: The interconnectedness between the global shortage of practicing nurses, international nurse migration, and global health</w:t>
      </w:r>
    </w:p>
    <w:p w:rsidR="00943367" w:rsidRDefault="009E5847">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w:t>
      </w:r>
      <w:proofErr w:type="spellStart"/>
      <w:r>
        <w:rPr>
          <w:rFonts w:ascii="Arial" w:hAnsi="Arial" w:cs="Arial"/>
          <w:sz w:val="20"/>
          <w:szCs w:val="20"/>
        </w:rPr>
        <w:t>MScN</w:t>
      </w:r>
      <w:proofErr w:type="spellEnd"/>
      <w:r>
        <w:rPr>
          <w:rFonts w:ascii="Arial" w:hAnsi="Arial" w:cs="Arial"/>
          <w:sz w:val="20"/>
          <w:szCs w:val="20"/>
        </w:rPr>
        <w:t xml:space="preserve"> conferred October 2008)</w:t>
      </w:r>
    </w:p>
    <w:p w:rsidR="009E5847" w:rsidRDefault="009E5847">
      <w:pPr>
        <w:rPr>
          <w:rFonts w:ascii="Arial" w:hAnsi="Arial" w:cs="Arial"/>
          <w:sz w:val="20"/>
          <w:szCs w:val="20"/>
        </w:rPr>
      </w:pPr>
    </w:p>
    <w:p w:rsidR="00943367" w:rsidRDefault="00943367">
      <w:pPr>
        <w:rPr>
          <w:rFonts w:ascii="Arial" w:hAnsi="Arial" w:cs="Arial"/>
          <w:sz w:val="20"/>
          <w:szCs w:val="20"/>
        </w:rPr>
      </w:pPr>
      <w:r>
        <w:rPr>
          <w:rFonts w:ascii="Arial" w:hAnsi="Arial" w:cs="Arial"/>
          <w:sz w:val="20"/>
          <w:szCs w:val="20"/>
          <w:u w:val="single"/>
        </w:rPr>
        <w:t>May-Sept. 2007</w:t>
      </w:r>
      <w:r>
        <w:rPr>
          <w:rFonts w:ascii="Arial" w:hAnsi="Arial" w:cs="Arial"/>
          <w:sz w:val="20"/>
          <w:szCs w:val="20"/>
        </w:rPr>
        <w:tab/>
      </w:r>
      <w:r>
        <w:rPr>
          <w:rFonts w:ascii="Arial" w:hAnsi="Arial" w:cs="Arial"/>
          <w:sz w:val="20"/>
          <w:szCs w:val="20"/>
        </w:rPr>
        <w:tab/>
      </w:r>
      <w:proofErr w:type="spellStart"/>
      <w:r w:rsidRPr="00BB6FEA">
        <w:rPr>
          <w:rFonts w:ascii="Arial" w:hAnsi="Arial" w:cs="Arial"/>
          <w:b/>
          <w:sz w:val="20"/>
          <w:szCs w:val="20"/>
        </w:rPr>
        <w:t>Philicia</w:t>
      </w:r>
      <w:proofErr w:type="spellEnd"/>
      <w:r w:rsidRPr="00BB6FEA">
        <w:rPr>
          <w:rFonts w:ascii="Arial" w:hAnsi="Arial" w:cs="Arial"/>
          <w:b/>
          <w:sz w:val="20"/>
          <w:szCs w:val="20"/>
        </w:rPr>
        <w:t xml:space="preserve"> Joseph</w:t>
      </w:r>
      <w:r>
        <w:rPr>
          <w:rFonts w:ascii="Arial" w:hAnsi="Arial" w:cs="Arial"/>
          <w:sz w:val="20"/>
          <w:szCs w:val="20"/>
        </w:rPr>
        <w:t xml:space="preserve">, </w:t>
      </w:r>
      <w:proofErr w:type="spellStart"/>
      <w:r>
        <w:rPr>
          <w:rFonts w:ascii="Arial" w:hAnsi="Arial" w:cs="Arial"/>
          <w:sz w:val="20"/>
          <w:szCs w:val="20"/>
        </w:rPr>
        <w:t>MScN</w:t>
      </w:r>
      <w:proofErr w:type="spellEnd"/>
      <w:r>
        <w:rPr>
          <w:rFonts w:ascii="Arial" w:hAnsi="Arial" w:cs="Arial"/>
          <w:sz w:val="20"/>
          <w:szCs w:val="20"/>
        </w:rPr>
        <w:t xml:space="preserve"> Nursing student at York University</w:t>
      </w:r>
    </w:p>
    <w:p w:rsidR="00943367" w:rsidRDefault="00BB6FEA" w:rsidP="00BB6FEA">
      <w:pPr>
        <w:ind w:left="2160" w:hanging="2160"/>
        <w:rPr>
          <w:rFonts w:ascii="Arial" w:hAnsi="Arial" w:cs="Arial"/>
          <w:i/>
          <w:iCs/>
          <w:sz w:val="20"/>
          <w:szCs w:val="20"/>
        </w:rPr>
      </w:pPr>
      <w:r>
        <w:rPr>
          <w:rFonts w:ascii="Arial" w:hAnsi="Arial" w:cs="Arial"/>
          <w:sz w:val="20"/>
        </w:rPr>
        <w:tab/>
      </w:r>
      <w:r w:rsidR="00943367">
        <w:rPr>
          <w:rFonts w:ascii="Arial" w:hAnsi="Arial" w:cs="Arial"/>
          <w:i/>
          <w:iCs/>
          <w:sz w:val="20"/>
          <w:szCs w:val="20"/>
        </w:rPr>
        <w:t>Fostering fatherhood through critical consciousness: A health promotion model for father’s health education</w:t>
      </w:r>
    </w:p>
    <w:p w:rsidR="00943367" w:rsidRDefault="00943367">
      <w:pPr>
        <w:rPr>
          <w:rFonts w:ascii="Arial" w:hAnsi="Arial" w:cs="Arial"/>
          <w:sz w:val="20"/>
          <w:szCs w:val="20"/>
        </w:rPr>
      </w:pP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sz w:val="20"/>
          <w:szCs w:val="20"/>
        </w:rPr>
        <w:t>(</w:t>
      </w:r>
      <w:proofErr w:type="spellStart"/>
      <w:r>
        <w:rPr>
          <w:rFonts w:ascii="Arial" w:hAnsi="Arial" w:cs="Arial"/>
          <w:sz w:val="20"/>
          <w:szCs w:val="20"/>
        </w:rPr>
        <w:t>MScN</w:t>
      </w:r>
      <w:proofErr w:type="spellEnd"/>
      <w:r>
        <w:rPr>
          <w:rFonts w:ascii="Arial" w:hAnsi="Arial" w:cs="Arial"/>
          <w:sz w:val="20"/>
          <w:szCs w:val="20"/>
        </w:rPr>
        <w:t xml:space="preserve"> conferred October 2007)</w:t>
      </w:r>
    </w:p>
    <w:p w:rsidR="00A532C6" w:rsidRDefault="00A532C6">
      <w:pPr>
        <w:rPr>
          <w:rFonts w:ascii="Arial" w:hAnsi="Arial" w:cs="Arial"/>
          <w:sz w:val="20"/>
          <w:szCs w:val="20"/>
        </w:rPr>
      </w:pPr>
    </w:p>
    <w:p w:rsidR="00801A6E" w:rsidRDefault="00801A6E">
      <w:pPr>
        <w:rPr>
          <w:rFonts w:ascii="Arial" w:hAnsi="Arial" w:cs="Arial"/>
          <w:sz w:val="20"/>
          <w:szCs w:val="20"/>
        </w:rPr>
      </w:pPr>
    </w:p>
    <w:p w:rsidR="00943367" w:rsidRDefault="00943367">
      <w:pPr>
        <w:ind w:firstLine="720"/>
        <w:rPr>
          <w:rFonts w:ascii="Arial" w:hAnsi="Arial" w:cs="Arial"/>
          <w:i/>
          <w:iCs/>
          <w:sz w:val="20"/>
          <w:szCs w:val="20"/>
        </w:rPr>
      </w:pPr>
      <w:proofErr w:type="gramStart"/>
      <w:r>
        <w:rPr>
          <w:rFonts w:ascii="Arial" w:hAnsi="Arial" w:cs="Arial"/>
          <w:b/>
          <w:sz w:val="20"/>
          <w:szCs w:val="20"/>
        </w:rPr>
        <w:lastRenderedPageBreak/>
        <w:t>(v</w:t>
      </w:r>
      <w:r w:rsidR="00801A6E">
        <w:rPr>
          <w:rFonts w:ascii="Arial" w:hAnsi="Arial" w:cs="Arial"/>
          <w:b/>
          <w:sz w:val="20"/>
          <w:szCs w:val="20"/>
        </w:rPr>
        <w:t>i</w:t>
      </w:r>
      <w:r>
        <w:rPr>
          <w:rFonts w:ascii="Arial" w:hAnsi="Arial" w:cs="Arial"/>
          <w:b/>
          <w:sz w:val="20"/>
          <w:szCs w:val="20"/>
        </w:rPr>
        <w:t>) Masters</w:t>
      </w:r>
      <w:proofErr w:type="gramEnd"/>
      <w:r>
        <w:rPr>
          <w:rFonts w:ascii="Arial" w:hAnsi="Arial" w:cs="Arial"/>
          <w:b/>
          <w:sz w:val="20"/>
          <w:szCs w:val="20"/>
        </w:rPr>
        <w:t>:</w:t>
      </w:r>
      <w:r>
        <w:rPr>
          <w:rFonts w:ascii="Arial" w:hAnsi="Arial" w:cs="Arial"/>
          <w:sz w:val="20"/>
          <w:szCs w:val="20"/>
        </w:rPr>
        <w:t xml:space="preserve"> </w:t>
      </w:r>
      <w:r>
        <w:rPr>
          <w:rFonts w:ascii="Arial" w:hAnsi="Arial" w:cs="Arial"/>
          <w:b/>
          <w:sz w:val="20"/>
          <w:szCs w:val="20"/>
        </w:rPr>
        <w:t>2</w:t>
      </w:r>
      <w:r>
        <w:rPr>
          <w:rFonts w:ascii="Arial" w:hAnsi="Arial" w:cs="Arial"/>
          <w:b/>
          <w:sz w:val="20"/>
          <w:szCs w:val="20"/>
          <w:vertAlign w:val="superscript"/>
        </w:rPr>
        <w:t>nd</w:t>
      </w:r>
      <w:r>
        <w:rPr>
          <w:rFonts w:ascii="Arial" w:hAnsi="Arial" w:cs="Arial"/>
          <w:b/>
          <w:sz w:val="20"/>
          <w:szCs w:val="20"/>
        </w:rPr>
        <w:t xml:space="preserve"> Reader Major Research/Scholarly Project</w:t>
      </w:r>
    </w:p>
    <w:p w:rsidR="00943367" w:rsidRDefault="00943367">
      <w:pPr>
        <w:rPr>
          <w:rFonts w:ascii="Arial" w:hAnsi="Arial" w:cs="Arial"/>
          <w:sz w:val="20"/>
          <w:szCs w:val="20"/>
        </w:rPr>
      </w:pPr>
    </w:p>
    <w:p w:rsidR="00943367" w:rsidRDefault="00943367">
      <w:pPr>
        <w:rPr>
          <w:rFonts w:ascii="Arial" w:hAnsi="Arial" w:cs="Arial"/>
          <w:sz w:val="20"/>
          <w:szCs w:val="20"/>
        </w:rPr>
      </w:pPr>
      <w:r>
        <w:rPr>
          <w:rFonts w:ascii="Arial" w:hAnsi="Arial" w:cs="Arial"/>
          <w:sz w:val="20"/>
          <w:szCs w:val="20"/>
          <w:u w:val="single"/>
        </w:rPr>
        <w:t>Jan. 2009</w:t>
      </w:r>
      <w:r>
        <w:rPr>
          <w:rFonts w:ascii="Arial" w:hAnsi="Arial" w:cs="Arial"/>
          <w:sz w:val="20"/>
          <w:szCs w:val="20"/>
        </w:rPr>
        <w:tab/>
      </w:r>
      <w:r>
        <w:rPr>
          <w:rFonts w:ascii="Arial" w:hAnsi="Arial" w:cs="Arial"/>
          <w:sz w:val="20"/>
          <w:szCs w:val="20"/>
        </w:rPr>
        <w:tab/>
      </w:r>
      <w:r w:rsidRPr="00BB6FEA">
        <w:rPr>
          <w:rFonts w:ascii="Arial" w:hAnsi="Arial" w:cs="Arial"/>
          <w:b/>
          <w:sz w:val="20"/>
          <w:szCs w:val="20"/>
        </w:rPr>
        <w:t>Dave Goddard</w:t>
      </w:r>
      <w:r>
        <w:rPr>
          <w:rFonts w:ascii="Arial" w:hAnsi="Arial" w:cs="Arial"/>
          <w:sz w:val="20"/>
          <w:szCs w:val="20"/>
        </w:rPr>
        <w:t xml:space="preserve">, </w:t>
      </w:r>
      <w:proofErr w:type="spellStart"/>
      <w:r>
        <w:rPr>
          <w:rFonts w:ascii="Arial" w:hAnsi="Arial" w:cs="Arial"/>
          <w:sz w:val="20"/>
          <w:szCs w:val="20"/>
        </w:rPr>
        <w:t>MScN</w:t>
      </w:r>
      <w:proofErr w:type="spellEnd"/>
      <w:r>
        <w:rPr>
          <w:rFonts w:ascii="Arial" w:hAnsi="Arial" w:cs="Arial"/>
          <w:sz w:val="20"/>
          <w:szCs w:val="20"/>
        </w:rPr>
        <w:t xml:space="preserve"> Nursing student at York University</w:t>
      </w:r>
    </w:p>
    <w:p w:rsidR="00943367" w:rsidRDefault="00943367">
      <w:pPr>
        <w:ind w:left="2160"/>
        <w:rPr>
          <w:rFonts w:ascii="Arial" w:hAnsi="Arial" w:cs="Arial"/>
          <w:i/>
          <w:iCs/>
          <w:sz w:val="20"/>
          <w:szCs w:val="20"/>
        </w:rPr>
      </w:pPr>
      <w:r>
        <w:rPr>
          <w:rFonts w:ascii="Arial" w:hAnsi="Arial" w:cs="Arial"/>
          <w:i/>
          <w:iCs/>
          <w:sz w:val="20"/>
        </w:rPr>
        <w:t>Assessment and evaluation of nursing care models: The impacts on safe, patient-centered nursing care models</w:t>
      </w:r>
    </w:p>
    <w:p w:rsidR="00943367" w:rsidRDefault="00943367">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w:t>
      </w:r>
      <w:proofErr w:type="spellStart"/>
      <w:r>
        <w:rPr>
          <w:rFonts w:ascii="Arial" w:hAnsi="Arial" w:cs="Arial"/>
          <w:sz w:val="20"/>
          <w:szCs w:val="20"/>
        </w:rPr>
        <w:t>MScN</w:t>
      </w:r>
      <w:proofErr w:type="spellEnd"/>
      <w:r>
        <w:rPr>
          <w:rFonts w:ascii="Arial" w:hAnsi="Arial" w:cs="Arial"/>
          <w:sz w:val="20"/>
          <w:szCs w:val="20"/>
        </w:rPr>
        <w:t xml:space="preserve"> conferred June 2009)</w:t>
      </w:r>
    </w:p>
    <w:p w:rsidR="00943367" w:rsidRDefault="00943367">
      <w:pPr>
        <w:rPr>
          <w:rFonts w:ascii="Arial" w:hAnsi="Arial" w:cs="Arial"/>
          <w:sz w:val="20"/>
          <w:szCs w:val="20"/>
        </w:rPr>
      </w:pPr>
    </w:p>
    <w:p w:rsidR="00943367" w:rsidRDefault="00943367">
      <w:pPr>
        <w:rPr>
          <w:rFonts w:ascii="Arial" w:hAnsi="Arial" w:cs="Arial"/>
          <w:sz w:val="20"/>
          <w:szCs w:val="20"/>
        </w:rPr>
      </w:pPr>
      <w:r>
        <w:rPr>
          <w:rFonts w:ascii="Arial" w:hAnsi="Arial" w:cs="Arial"/>
          <w:sz w:val="20"/>
          <w:szCs w:val="20"/>
          <w:u w:val="single"/>
        </w:rPr>
        <w:t>Jan. 2009</w:t>
      </w:r>
      <w:r>
        <w:rPr>
          <w:rFonts w:ascii="Arial" w:hAnsi="Arial" w:cs="Arial"/>
          <w:sz w:val="20"/>
          <w:szCs w:val="20"/>
        </w:rPr>
        <w:tab/>
      </w:r>
      <w:r>
        <w:rPr>
          <w:rFonts w:ascii="Arial" w:hAnsi="Arial" w:cs="Arial"/>
          <w:sz w:val="20"/>
          <w:szCs w:val="20"/>
        </w:rPr>
        <w:tab/>
      </w:r>
      <w:proofErr w:type="spellStart"/>
      <w:r w:rsidRPr="00BB6FEA">
        <w:rPr>
          <w:rFonts w:ascii="Arial" w:hAnsi="Arial" w:cs="Arial"/>
          <w:b/>
          <w:sz w:val="20"/>
          <w:szCs w:val="20"/>
        </w:rPr>
        <w:t>Behi</w:t>
      </w:r>
      <w:proofErr w:type="spellEnd"/>
      <w:r w:rsidRPr="00BB6FEA">
        <w:rPr>
          <w:rFonts w:ascii="Arial" w:hAnsi="Arial" w:cs="Arial"/>
          <w:b/>
          <w:sz w:val="20"/>
          <w:szCs w:val="20"/>
        </w:rPr>
        <w:t xml:space="preserve"> </w:t>
      </w:r>
      <w:proofErr w:type="spellStart"/>
      <w:r w:rsidRPr="00BB6FEA">
        <w:rPr>
          <w:rFonts w:ascii="Arial" w:hAnsi="Arial" w:cs="Arial"/>
          <w:b/>
          <w:sz w:val="20"/>
          <w:szCs w:val="20"/>
        </w:rPr>
        <w:t>Nikiian</w:t>
      </w:r>
      <w:proofErr w:type="spellEnd"/>
      <w:r>
        <w:rPr>
          <w:rFonts w:ascii="Arial" w:hAnsi="Arial" w:cs="Arial"/>
          <w:sz w:val="20"/>
          <w:szCs w:val="20"/>
        </w:rPr>
        <w:t xml:space="preserve">, </w:t>
      </w:r>
      <w:proofErr w:type="spellStart"/>
      <w:r>
        <w:rPr>
          <w:rFonts w:ascii="Arial" w:hAnsi="Arial" w:cs="Arial"/>
          <w:sz w:val="20"/>
          <w:szCs w:val="20"/>
        </w:rPr>
        <w:t>MScN</w:t>
      </w:r>
      <w:proofErr w:type="spellEnd"/>
      <w:r>
        <w:rPr>
          <w:rFonts w:ascii="Arial" w:hAnsi="Arial" w:cs="Arial"/>
          <w:sz w:val="20"/>
          <w:szCs w:val="20"/>
        </w:rPr>
        <w:t xml:space="preserve"> Nursing student at York University</w:t>
      </w:r>
    </w:p>
    <w:p w:rsidR="00943367" w:rsidRDefault="00943367">
      <w:pPr>
        <w:ind w:left="2160"/>
        <w:rPr>
          <w:rFonts w:ascii="Arial" w:hAnsi="Arial" w:cs="Arial"/>
          <w:i/>
          <w:iCs/>
          <w:sz w:val="20"/>
          <w:szCs w:val="20"/>
        </w:rPr>
      </w:pPr>
      <w:r>
        <w:rPr>
          <w:rFonts w:ascii="Arial" w:hAnsi="Arial" w:cs="Arial"/>
          <w:i/>
          <w:iCs/>
          <w:sz w:val="20"/>
        </w:rPr>
        <w:t xml:space="preserve">Developing community/hospital programs to support breastfeeding during the first year </w:t>
      </w:r>
      <w:r w:rsidR="00A532C6">
        <w:rPr>
          <w:rFonts w:ascii="Arial" w:hAnsi="Arial" w:cs="Arial"/>
          <w:i/>
          <w:iCs/>
          <w:sz w:val="20"/>
        </w:rPr>
        <w:t>post-partum</w:t>
      </w:r>
    </w:p>
    <w:p w:rsidR="00943367" w:rsidRDefault="00943367">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w:t>
      </w:r>
      <w:proofErr w:type="spellStart"/>
      <w:r>
        <w:rPr>
          <w:rFonts w:ascii="Arial" w:hAnsi="Arial" w:cs="Arial"/>
          <w:sz w:val="20"/>
          <w:szCs w:val="20"/>
        </w:rPr>
        <w:t>MScN</w:t>
      </w:r>
      <w:proofErr w:type="spellEnd"/>
      <w:r>
        <w:rPr>
          <w:rFonts w:ascii="Arial" w:hAnsi="Arial" w:cs="Arial"/>
          <w:sz w:val="20"/>
          <w:szCs w:val="20"/>
        </w:rPr>
        <w:t xml:space="preserve"> conferred June 2009)</w:t>
      </w:r>
    </w:p>
    <w:p w:rsidR="00943367" w:rsidRDefault="00943367">
      <w:pPr>
        <w:rPr>
          <w:rFonts w:ascii="Arial" w:hAnsi="Arial" w:cs="Arial"/>
          <w:sz w:val="20"/>
          <w:szCs w:val="20"/>
        </w:rPr>
      </w:pPr>
    </w:p>
    <w:p w:rsidR="00943367" w:rsidRDefault="00943367">
      <w:pPr>
        <w:rPr>
          <w:rFonts w:ascii="Arial" w:hAnsi="Arial" w:cs="Arial"/>
          <w:sz w:val="20"/>
          <w:szCs w:val="20"/>
        </w:rPr>
      </w:pPr>
      <w:r>
        <w:rPr>
          <w:rFonts w:ascii="Arial" w:hAnsi="Arial" w:cs="Arial"/>
          <w:sz w:val="20"/>
          <w:szCs w:val="20"/>
          <w:u w:val="single"/>
        </w:rPr>
        <w:t>Sept. 2008</w:t>
      </w:r>
      <w:r>
        <w:rPr>
          <w:rFonts w:ascii="Arial" w:hAnsi="Arial" w:cs="Arial"/>
          <w:sz w:val="20"/>
          <w:szCs w:val="20"/>
        </w:rPr>
        <w:tab/>
      </w:r>
      <w:r>
        <w:rPr>
          <w:rFonts w:ascii="Arial" w:hAnsi="Arial" w:cs="Arial"/>
          <w:sz w:val="20"/>
          <w:szCs w:val="20"/>
        </w:rPr>
        <w:tab/>
      </w:r>
      <w:r w:rsidRPr="00BB6FEA">
        <w:rPr>
          <w:rFonts w:ascii="Arial" w:hAnsi="Arial" w:cs="Arial"/>
          <w:b/>
          <w:sz w:val="20"/>
          <w:szCs w:val="20"/>
        </w:rPr>
        <w:t xml:space="preserve">Paula </w:t>
      </w:r>
      <w:proofErr w:type="spellStart"/>
      <w:r w:rsidRPr="00BB6FEA">
        <w:rPr>
          <w:rFonts w:ascii="Arial" w:hAnsi="Arial" w:cs="Arial"/>
          <w:b/>
          <w:sz w:val="20"/>
          <w:szCs w:val="20"/>
        </w:rPr>
        <w:t>Viscomi</w:t>
      </w:r>
      <w:proofErr w:type="spellEnd"/>
      <w:r>
        <w:rPr>
          <w:rFonts w:ascii="Arial" w:hAnsi="Arial" w:cs="Arial"/>
          <w:sz w:val="20"/>
          <w:szCs w:val="20"/>
        </w:rPr>
        <w:t xml:space="preserve">, </w:t>
      </w:r>
      <w:proofErr w:type="spellStart"/>
      <w:r>
        <w:rPr>
          <w:rFonts w:ascii="Arial" w:hAnsi="Arial" w:cs="Arial"/>
          <w:sz w:val="20"/>
          <w:szCs w:val="20"/>
        </w:rPr>
        <w:t>MScN</w:t>
      </w:r>
      <w:proofErr w:type="spellEnd"/>
      <w:r>
        <w:rPr>
          <w:rFonts w:ascii="Arial" w:hAnsi="Arial" w:cs="Arial"/>
          <w:sz w:val="20"/>
          <w:szCs w:val="20"/>
        </w:rPr>
        <w:t xml:space="preserve"> Nursing student at York University</w:t>
      </w:r>
    </w:p>
    <w:p w:rsidR="00943367" w:rsidRDefault="00943367">
      <w:pPr>
        <w:ind w:left="2160"/>
        <w:rPr>
          <w:rFonts w:ascii="Arial" w:hAnsi="Arial" w:cs="Arial"/>
          <w:i/>
          <w:iCs/>
          <w:sz w:val="20"/>
          <w:szCs w:val="20"/>
        </w:rPr>
      </w:pPr>
      <w:r>
        <w:rPr>
          <w:rFonts w:ascii="Arial" w:hAnsi="Arial" w:cs="Arial"/>
          <w:i/>
          <w:iCs/>
          <w:sz w:val="20"/>
          <w:szCs w:val="20"/>
        </w:rPr>
        <w:t>Development of clinical practice guidelines for patient management of blood pressure instability in multiple system atrophy</w:t>
      </w:r>
    </w:p>
    <w:p w:rsidR="00943367" w:rsidRDefault="00943367">
      <w:pPr>
        <w:ind w:left="2160"/>
        <w:rPr>
          <w:rFonts w:ascii="Arial" w:hAnsi="Arial" w:cs="Arial"/>
          <w:sz w:val="20"/>
          <w:szCs w:val="20"/>
        </w:rPr>
      </w:pPr>
      <w:r>
        <w:rPr>
          <w:rFonts w:ascii="Arial" w:hAnsi="Arial" w:cs="Arial"/>
          <w:sz w:val="20"/>
          <w:szCs w:val="20"/>
        </w:rPr>
        <w:t>(</w:t>
      </w:r>
      <w:proofErr w:type="spellStart"/>
      <w:r>
        <w:rPr>
          <w:rFonts w:ascii="Arial" w:hAnsi="Arial" w:cs="Arial"/>
          <w:sz w:val="20"/>
          <w:szCs w:val="20"/>
        </w:rPr>
        <w:t>MScN</w:t>
      </w:r>
      <w:proofErr w:type="spellEnd"/>
      <w:r>
        <w:rPr>
          <w:rFonts w:ascii="Arial" w:hAnsi="Arial" w:cs="Arial"/>
          <w:sz w:val="20"/>
          <w:szCs w:val="20"/>
        </w:rPr>
        <w:t xml:space="preserve"> conferred October 2008)</w:t>
      </w:r>
    </w:p>
    <w:p w:rsidR="00943367" w:rsidRDefault="00943367">
      <w:pPr>
        <w:ind w:left="2160"/>
        <w:rPr>
          <w:rFonts w:ascii="Arial" w:hAnsi="Arial" w:cs="Arial"/>
          <w:sz w:val="20"/>
          <w:szCs w:val="20"/>
        </w:rPr>
      </w:pPr>
    </w:p>
    <w:p w:rsidR="00943367" w:rsidRDefault="00943367">
      <w:pPr>
        <w:rPr>
          <w:rFonts w:ascii="Arial" w:hAnsi="Arial" w:cs="Arial"/>
          <w:sz w:val="20"/>
          <w:szCs w:val="20"/>
          <w:u w:val="single"/>
        </w:rPr>
      </w:pPr>
    </w:p>
    <w:p w:rsidR="00943367" w:rsidRDefault="00943367">
      <w:pPr>
        <w:rPr>
          <w:rFonts w:ascii="Arial" w:hAnsi="Arial" w:cs="Arial"/>
          <w:sz w:val="20"/>
          <w:szCs w:val="20"/>
        </w:rPr>
      </w:pPr>
      <w:r>
        <w:rPr>
          <w:rFonts w:ascii="Arial" w:hAnsi="Arial" w:cs="Arial"/>
          <w:sz w:val="20"/>
          <w:szCs w:val="20"/>
          <w:u w:val="single"/>
        </w:rPr>
        <w:t>Sept. 2006</w:t>
      </w:r>
      <w:r>
        <w:rPr>
          <w:rFonts w:ascii="Arial" w:hAnsi="Arial" w:cs="Arial"/>
          <w:sz w:val="20"/>
          <w:szCs w:val="20"/>
        </w:rPr>
        <w:tab/>
      </w:r>
      <w:r>
        <w:rPr>
          <w:rFonts w:ascii="Arial" w:hAnsi="Arial" w:cs="Arial"/>
          <w:sz w:val="20"/>
          <w:szCs w:val="20"/>
        </w:rPr>
        <w:tab/>
      </w:r>
      <w:r w:rsidRPr="00BB6FEA">
        <w:rPr>
          <w:rFonts w:ascii="Arial" w:hAnsi="Arial" w:cs="Arial"/>
          <w:b/>
          <w:sz w:val="20"/>
          <w:szCs w:val="20"/>
        </w:rPr>
        <w:t>Fran Wolfe</w:t>
      </w:r>
      <w:r>
        <w:rPr>
          <w:rFonts w:ascii="Arial" w:hAnsi="Arial" w:cs="Arial"/>
          <w:sz w:val="20"/>
          <w:szCs w:val="20"/>
        </w:rPr>
        <w:t xml:space="preserve">, </w:t>
      </w:r>
      <w:proofErr w:type="spellStart"/>
      <w:r>
        <w:rPr>
          <w:rFonts w:ascii="Arial" w:hAnsi="Arial" w:cs="Arial"/>
          <w:sz w:val="20"/>
          <w:szCs w:val="20"/>
        </w:rPr>
        <w:t>MScN</w:t>
      </w:r>
      <w:proofErr w:type="spellEnd"/>
      <w:r>
        <w:rPr>
          <w:rFonts w:ascii="Arial" w:hAnsi="Arial" w:cs="Arial"/>
          <w:sz w:val="20"/>
          <w:szCs w:val="20"/>
        </w:rPr>
        <w:t xml:space="preserve"> Nursing student at York University</w:t>
      </w:r>
    </w:p>
    <w:p w:rsidR="00943367" w:rsidRDefault="00943367">
      <w:pPr>
        <w:rPr>
          <w:rFonts w:ascii="Arial" w:hAnsi="Arial" w:cs="Arial"/>
          <w:i/>
          <w:i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i/>
          <w:iCs/>
          <w:sz w:val="20"/>
          <w:szCs w:val="20"/>
        </w:rPr>
        <w:t xml:space="preserve">Exploring </w:t>
      </w:r>
      <w:proofErr w:type="spellStart"/>
      <w:r>
        <w:rPr>
          <w:rFonts w:ascii="Arial" w:hAnsi="Arial" w:cs="Arial"/>
          <w:i/>
          <w:iCs/>
          <w:sz w:val="20"/>
          <w:szCs w:val="20"/>
        </w:rPr>
        <w:t>telehomecare</w:t>
      </w:r>
      <w:proofErr w:type="spellEnd"/>
      <w:r>
        <w:rPr>
          <w:rFonts w:ascii="Arial" w:hAnsi="Arial" w:cs="Arial"/>
          <w:i/>
          <w:iCs/>
          <w:sz w:val="20"/>
          <w:szCs w:val="20"/>
        </w:rPr>
        <w:t xml:space="preserve"> organizational and practitioner’s readiness</w:t>
      </w:r>
    </w:p>
    <w:p w:rsidR="00943367" w:rsidRDefault="00943367">
      <w:pPr>
        <w:rPr>
          <w:rFonts w:ascii="Arial" w:hAnsi="Arial" w:cs="Arial"/>
          <w:sz w:val="20"/>
          <w:szCs w:val="20"/>
        </w:rPr>
      </w:pP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sz w:val="20"/>
          <w:szCs w:val="20"/>
        </w:rPr>
        <w:t>(</w:t>
      </w:r>
      <w:proofErr w:type="spellStart"/>
      <w:r>
        <w:rPr>
          <w:rFonts w:ascii="Arial" w:hAnsi="Arial" w:cs="Arial"/>
          <w:sz w:val="20"/>
          <w:szCs w:val="20"/>
        </w:rPr>
        <w:t>MScN</w:t>
      </w:r>
      <w:proofErr w:type="spellEnd"/>
      <w:r>
        <w:rPr>
          <w:rFonts w:ascii="Arial" w:hAnsi="Arial" w:cs="Arial"/>
          <w:sz w:val="20"/>
          <w:szCs w:val="20"/>
        </w:rPr>
        <w:t xml:space="preserve"> conferred October 2006)</w:t>
      </w:r>
    </w:p>
    <w:p w:rsidR="008A150A" w:rsidRDefault="008A150A">
      <w:pPr>
        <w:rPr>
          <w:rFonts w:ascii="Arial" w:hAnsi="Arial" w:cs="Arial"/>
          <w:sz w:val="20"/>
          <w:szCs w:val="20"/>
        </w:rPr>
      </w:pPr>
    </w:p>
    <w:p w:rsidR="00943367" w:rsidRDefault="00943367">
      <w:pPr>
        <w:rPr>
          <w:rFonts w:ascii="Arial" w:hAnsi="Arial" w:cs="Arial"/>
          <w:sz w:val="20"/>
          <w:szCs w:val="20"/>
        </w:rPr>
      </w:pPr>
    </w:p>
    <w:p w:rsidR="00051834" w:rsidRDefault="00051834">
      <w:pPr>
        <w:ind w:firstLine="720"/>
        <w:rPr>
          <w:rFonts w:ascii="Arial" w:hAnsi="Arial" w:cs="Arial"/>
          <w:b/>
          <w:sz w:val="20"/>
          <w:szCs w:val="20"/>
        </w:rPr>
      </w:pPr>
      <w:r>
        <w:rPr>
          <w:rFonts w:ascii="Arial" w:hAnsi="Arial" w:cs="Arial"/>
          <w:b/>
          <w:sz w:val="20"/>
          <w:szCs w:val="20"/>
        </w:rPr>
        <w:t>(vii) Graduate Defense</w:t>
      </w:r>
      <w:r>
        <w:rPr>
          <w:rFonts w:ascii="Arial" w:hAnsi="Arial" w:cs="Arial"/>
          <w:sz w:val="20"/>
          <w:szCs w:val="20"/>
        </w:rPr>
        <w:t xml:space="preserve"> – </w:t>
      </w:r>
      <w:r>
        <w:rPr>
          <w:rFonts w:ascii="Arial" w:hAnsi="Arial" w:cs="Arial"/>
          <w:b/>
          <w:sz w:val="20"/>
          <w:szCs w:val="20"/>
        </w:rPr>
        <w:t>External Examiner</w:t>
      </w:r>
    </w:p>
    <w:p w:rsidR="00051834" w:rsidRDefault="00051834" w:rsidP="00051834">
      <w:pPr>
        <w:tabs>
          <w:tab w:val="left" w:pos="780"/>
          <w:tab w:val="left" w:pos="4680"/>
        </w:tabs>
        <w:ind w:left="1440" w:hanging="1440"/>
        <w:rPr>
          <w:rFonts w:ascii="Arial" w:hAnsi="Arial" w:cs="Arial"/>
          <w:sz w:val="20"/>
          <w:szCs w:val="20"/>
          <w:u w:val="single"/>
        </w:rPr>
      </w:pPr>
    </w:p>
    <w:p w:rsidR="00E30197" w:rsidRDefault="00E30197" w:rsidP="00E30197">
      <w:pPr>
        <w:rPr>
          <w:rFonts w:ascii="Arial" w:hAnsi="Arial" w:cs="Arial"/>
          <w:sz w:val="20"/>
          <w:szCs w:val="20"/>
        </w:rPr>
      </w:pPr>
      <w:r>
        <w:rPr>
          <w:rFonts w:ascii="Arial" w:hAnsi="Arial" w:cs="Arial"/>
          <w:sz w:val="20"/>
          <w:szCs w:val="20"/>
          <w:u w:val="single"/>
        </w:rPr>
        <w:t>May 2013</w:t>
      </w:r>
      <w:r>
        <w:rPr>
          <w:rFonts w:ascii="Arial" w:hAnsi="Arial" w:cs="Arial"/>
          <w:sz w:val="20"/>
          <w:szCs w:val="20"/>
        </w:rPr>
        <w:tab/>
      </w:r>
      <w:r w:rsidRPr="008234B4">
        <w:rPr>
          <w:rFonts w:ascii="Arial" w:hAnsi="Arial" w:cs="Arial"/>
          <w:b/>
          <w:sz w:val="20"/>
          <w:szCs w:val="20"/>
        </w:rPr>
        <w:t>Evelyn Kennedy</w:t>
      </w:r>
      <w:r w:rsidRPr="008234B4">
        <w:rPr>
          <w:rFonts w:ascii="Arial" w:hAnsi="Arial" w:cs="Arial"/>
          <w:sz w:val="20"/>
          <w:szCs w:val="20"/>
        </w:rPr>
        <w:t xml:space="preserve">, </w:t>
      </w:r>
      <w:r>
        <w:rPr>
          <w:rFonts w:ascii="Arial" w:hAnsi="Arial" w:cs="Arial"/>
          <w:sz w:val="20"/>
          <w:szCs w:val="20"/>
        </w:rPr>
        <w:t xml:space="preserve">PhD, </w:t>
      </w:r>
      <w:r w:rsidRPr="008234B4">
        <w:rPr>
          <w:rFonts w:ascii="Arial" w:hAnsi="Arial" w:cs="Arial"/>
          <w:sz w:val="20"/>
          <w:szCs w:val="20"/>
        </w:rPr>
        <w:t xml:space="preserve">School </w:t>
      </w:r>
      <w:r>
        <w:rPr>
          <w:rFonts w:ascii="Arial" w:hAnsi="Arial" w:cs="Arial"/>
          <w:sz w:val="20"/>
          <w:szCs w:val="20"/>
        </w:rPr>
        <w:t>o</w:t>
      </w:r>
      <w:r w:rsidRPr="008234B4">
        <w:rPr>
          <w:rFonts w:ascii="Arial" w:hAnsi="Arial" w:cs="Arial"/>
          <w:sz w:val="20"/>
          <w:szCs w:val="20"/>
        </w:rPr>
        <w:t>f Nursing, Faculty of Health, Dalhousie</w:t>
      </w:r>
    </w:p>
    <w:p w:rsidR="00E30197" w:rsidRDefault="00E30197" w:rsidP="00E30197">
      <w:pPr>
        <w:rPr>
          <w:rFonts w:ascii="Arial" w:hAnsi="Arial" w:cs="Arial"/>
          <w:sz w:val="20"/>
          <w:szCs w:val="20"/>
        </w:rPr>
      </w:pPr>
      <w:r>
        <w:rPr>
          <w:rFonts w:ascii="Arial" w:hAnsi="Arial" w:cs="Arial"/>
          <w:sz w:val="20"/>
          <w:szCs w:val="20"/>
        </w:rPr>
        <w:tab/>
      </w:r>
      <w:r>
        <w:rPr>
          <w:rFonts w:ascii="Arial" w:hAnsi="Arial" w:cs="Arial"/>
          <w:sz w:val="20"/>
          <w:szCs w:val="20"/>
        </w:rPr>
        <w:tab/>
      </w:r>
      <w:r w:rsidRPr="008234B4">
        <w:rPr>
          <w:rFonts w:ascii="Arial" w:hAnsi="Arial" w:cs="Arial"/>
          <w:sz w:val="20"/>
          <w:szCs w:val="20"/>
        </w:rPr>
        <w:t>University</w:t>
      </w:r>
      <w:r>
        <w:rPr>
          <w:rFonts w:ascii="Arial" w:hAnsi="Arial" w:cs="Arial"/>
          <w:sz w:val="20"/>
          <w:szCs w:val="20"/>
        </w:rPr>
        <w:t>, NS</w:t>
      </w:r>
      <w:r w:rsidR="00E64DB6">
        <w:rPr>
          <w:rFonts w:ascii="Arial" w:hAnsi="Arial" w:cs="Arial"/>
          <w:sz w:val="20"/>
          <w:szCs w:val="20"/>
        </w:rPr>
        <w:t>, Canada</w:t>
      </w:r>
    </w:p>
    <w:p w:rsidR="00E30197" w:rsidRDefault="00E30197" w:rsidP="00E30197">
      <w:pPr>
        <w:ind w:left="1440"/>
        <w:rPr>
          <w:rFonts w:ascii="Arial" w:hAnsi="Arial" w:cs="Arial"/>
          <w:sz w:val="20"/>
          <w:szCs w:val="20"/>
          <w:u w:val="single"/>
        </w:rPr>
      </w:pPr>
      <w:r w:rsidRPr="0012396E">
        <w:rPr>
          <w:rFonts w:ascii="Arial" w:hAnsi="Arial" w:cs="Arial"/>
          <w:i/>
          <w:sz w:val="20"/>
          <w:szCs w:val="20"/>
        </w:rPr>
        <w:t xml:space="preserve">The Nursing Competence Self-Efficacy Scale (NCSES): An </w:t>
      </w:r>
      <w:r>
        <w:rPr>
          <w:rFonts w:ascii="Arial" w:hAnsi="Arial" w:cs="Arial"/>
          <w:i/>
          <w:sz w:val="20"/>
          <w:szCs w:val="20"/>
        </w:rPr>
        <w:t>i</w:t>
      </w:r>
      <w:r w:rsidRPr="0012396E">
        <w:rPr>
          <w:rFonts w:ascii="Arial" w:hAnsi="Arial" w:cs="Arial"/>
          <w:i/>
          <w:sz w:val="20"/>
          <w:szCs w:val="20"/>
        </w:rPr>
        <w:t xml:space="preserve">nstrument </w:t>
      </w:r>
      <w:r>
        <w:rPr>
          <w:rFonts w:ascii="Arial" w:hAnsi="Arial" w:cs="Arial"/>
          <w:i/>
          <w:sz w:val="20"/>
          <w:szCs w:val="20"/>
        </w:rPr>
        <w:t>d</w:t>
      </w:r>
      <w:r w:rsidRPr="0012396E">
        <w:rPr>
          <w:rFonts w:ascii="Arial" w:hAnsi="Arial" w:cs="Arial"/>
          <w:i/>
          <w:sz w:val="20"/>
          <w:szCs w:val="20"/>
        </w:rPr>
        <w:t xml:space="preserve">evelopment and </w:t>
      </w:r>
      <w:r>
        <w:rPr>
          <w:rFonts w:ascii="Arial" w:hAnsi="Arial" w:cs="Arial"/>
          <w:i/>
          <w:sz w:val="20"/>
          <w:szCs w:val="20"/>
        </w:rPr>
        <w:t>p</w:t>
      </w:r>
      <w:r w:rsidRPr="0012396E">
        <w:rPr>
          <w:rFonts w:ascii="Arial" w:hAnsi="Arial" w:cs="Arial"/>
          <w:i/>
          <w:sz w:val="20"/>
          <w:szCs w:val="20"/>
        </w:rPr>
        <w:t xml:space="preserve">sychometric </w:t>
      </w:r>
      <w:r>
        <w:rPr>
          <w:rFonts w:ascii="Arial" w:hAnsi="Arial" w:cs="Arial"/>
          <w:i/>
          <w:sz w:val="20"/>
          <w:szCs w:val="20"/>
        </w:rPr>
        <w:t>a</w:t>
      </w:r>
      <w:r w:rsidRPr="0012396E">
        <w:rPr>
          <w:rFonts w:ascii="Arial" w:hAnsi="Arial" w:cs="Arial"/>
          <w:i/>
          <w:sz w:val="20"/>
          <w:szCs w:val="20"/>
        </w:rPr>
        <w:t xml:space="preserve">ssessment </w:t>
      </w:r>
      <w:r>
        <w:rPr>
          <w:rFonts w:ascii="Arial" w:hAnsi="Arial" w:cs="Arial"/>
          <w:i/>
          <w:sz w:val="20"/>
          <w:szCs w:val="20"/>
        </w:rPr>
        <w:t>s</w:t>
      </w:r>
      <w:r w:rsidRPr="0012396E">
        <w:rPr>
          <w:rFonts w:ascii="Arial" w:hAnsi="Arial" w:cs="Arial"/>
          <w:i/>
          <w:sz w:val="20"/>
          <w:szCs w:val="20"/>
        </w:rPr>
        <w:t>tu</w:t>
      </w:r>
      <w:r>
        <w:rPr>
          <w:rFonts w:ascii="Arial" w:hAnsi="Arial" w:cs="Arial"/>
          <w:i/>
          <w:sz w:val="20"/>
          <w:szCs w:val="20"/>
        </w:rPr>
        <w:t>dy</w:t>
      </w:r>
    </w:p>
    <w:p w:rsidR="00E30197" w:rsidRDefault="00E30197" w:rsidP="00051834">
      <w:pPr>
        <w:tabs>
          <w:tab w:val="left" w:pos="780"/>
          <w:tab w:val="left" w:pos="4680"/>
        </w:tabs>
        <w:ind w:left="1440" w:hanging="1440"/>
        <w:rPr>
          <w:rFonts w:ascii="Arial" w:hAnsi="Arial" w:cs="Arial"/>
          <w:sz w:val="20"/>
          <w:szCs w:val="20"/>
          <w:u w:val="single"/>
        </w:rPr>
      </w:pPr>
    </w:p>
    <w:p w:rsidR="00227EBD" w:rsidRDefault="00227EBD" w:rsidP="00227EBD">
      <w:pPr>
        <w:rPr>
          <w:rFonts w:ascii="Arial" w:hAnsi="Arial" w:cs="Arial"/>
          <w:sz w:val="20"/>
          <w:szCs w:val="20"/>
        </w:rPr>
      </w:pPr>
      <w:r>
        <w:rPr>
          <w:rFonts w:ascii="Arial" w:hAnsi="Arial" w:cs="Arial"/>
          <w:sz w:val="20"/>
          <w:szCs w:val="20"/>
          <w:u w:val="single"/>
        </w:rPr>
        <w:t>Feb. 2009</w:t>
      </w:r>
      <w:r>
        <w:rPr>
          <w:rFonts w:ascii="Arial" w:hAnsi="Arial" w:cs="Arial"/>
          <w:sz w:val="20"/>
          <w:szCs w:val="20"/>
        </w:rPr>
        <w:tab/>
      </w:r>
      <w:r w:rsidRPr="00801A6E">
        <w:rPr>
          <w:rFonts w:ascii="Arial" w:hAnsi="Arial" w:cs="Arial"/>
          <w:b/>
          <w:bCs/>
          <w:sz w:val="20"/>
          <w:szCs w:val="20"/>
        </w:rPr>
        <w:t>Susan Neufeld</w:t>
      </w:r>
      <w:r>
        <w:rPr>
          <w:rFonts w:ascii="Arial" w:hAnsi="Arial" w:cs="Arial"/>
          <w:sz w:val="20"/>
          <w:szCs w:val="20"/>
        </w:rPr>
        <w:t xml:space="preserve">, </w:t>
      </w:r>
      <w:r w:rsidRPr="00801A6E">
        <w:rPr>
          <w:rFonts w:ascii="Arial" w:hAnsi="Arial" w:cs="Arial"/>
          <w:sz w:val="20"/>
          <w:szCs w:val="20"/>
        </w:rPr>
        <w:t>PhD</w:t>
      </w:r>
      <w:r>
        <w:rPr>
          <w:rFonts w:ascii="Arial" w:hAnsi="Arial" w:cs="Arial"/>
          <w:sz w:val="20"/>
          <w:szCs w:val="20"/>
        </w:rPr>
        <w:t xml:space="preserve">, </w:t>
      </w:r>
      <w:r w:rsidRPr="00801A6E">
        <w:rPr>
          <w:rFonts w:ascii="Arial" w:hAnsi="Arial" w:cs="Arial"/>
          <w:sz w:val="20"/>
          <w:szCs w:val="20"/>
        </w:rPr>
        <w:t>Faculty of Nursing, University of Alberta</w:t>
      </w:r>
      <w:r>
        <w:rPr>
          <w:rFonts w:ascii="Arial" w:hAnsi="Arial" w:cs="Arial"/>
          <w:sz w:val="20"/>
          <w:szCs w:val="20"/>
        </w:rPr>
        <w:t>, A</w:t>
      </w:r>
      <w:r w:rsidR="00E64DB6">
        <w:rPr>
          <w:rFonts w:ascii="Arial" w:hAnsi="Arial" w:cs="Arial"/>
          <w:sz w:val="20"/>
          <w:szCs w:val="20"/>
        </w:rPr>
        <w:t>B, Canada</w:t>
      </w:r>
    </w:p>
    <w:p w:rsidR="00227EBD" w:rsidRDefault="00227EBD" w:rsidP="00227EBD">
      <w:pPr>
        <w:rPr>
          <w:rFonts w:ascii="Arial" w:hAnsi="Arial" w:cs="Arial"/>
          <w:sz w:val="20"/>
          <w:szCs w:val="20"/>
          <w:u w:val="single"/>
        </w:rPr>
      </w:pPr>
      <w:r>
        <w:rPr>
          <w:rFonts w:ascii="Arial" w:hAnsi="Arial" w:cs="Arial"/>
          <w:sz w:val="20"/>
          <w:szCs w:val="20"/>
        </w:rPr>
        <w:tab/>
      </w:r>
      <w:r>
        <w:rPr>
          <w:rFonts w:ascii="Arial" w:hAnsi="Arial" w:cs="Arial"/>
          <w:sz w:val="20"/>
          <w:szCs w:val="20"/>
        </w:rPr>
        <w:tab/>
      </w:r>
      <w:r w:rsidRPr="00801A6E">
        <w:rPr>
          <w:rFonts w:ascii="Arial" w:hAnsi="Arial" w:cs="Arial"/>
          <w:i/>
          <w:iCs/>
          <w:sz w:val="20"/>
          <w:szCs w:val="20"/>
        </w:rPr>
        <w:t>Nausea and vomiting after posterior fossa craniotomy in children</w:t>
      </w:r>
    </w:p>
    <w:p w:rsidR="00227EBD" w:rsidRDefault="00227EBD" w:rsidP="00227EBD">
      <w:pPr>
        <w:tabs>
          <w:tab w:val="left" w:pos="780"/>
          <w:tab w:val="left" w:pos="4680"/>
        </w:tabs>
        <w:ind w:left="1440" w:hanging="1440"/>
        <w:rPr>
          <w:rFonts w:ascii="Arial" w:hAnsi="Arial" w:cs="Arial"/>
          <w:sz w:val="20"/>
          <w:szCs w:val="20"/>
          <w:u w:val="single"/>
        </w:rPr>
      </w:pPr>
    </w:p>
    <w:p w:rsidR="00943367" w:rsidRDefault="00943367">
      <w:pPr>
        <w:ind w:firstLine="720"/>
        <w:rPr>
          <w:rFonts w:ascii="Arial" w:hAnsi="Arial" w:cs="Arial"/>
          <w:b/>
          <w:sz w:val="20"/>
          <w:szCs w:val="20"/>
        </w:rPr>
      </w:pPr>
      <w:r>
        <w:rPr>
          <w:rFonts w:ascii="Arial" w:hAnsi="Arial" w:cs="Arial"/>
          <w:b/>
          <w:sz w:val="20"/>
          <w:szCs w:val="20"/>
        </w:rPr>
        <w:t>(vii</w:t>
      </w:r>
      <w:r w:rsidR="00051834">
        <w:rPr>
          <w:rFonts w:ascii="Arial" w:hAnsi="Arial" w:cs="Arial"/>
          <w:b/>
          <w:sz w:val="20"/>
          <w:szCs w:val="20"/>
        </w:rPr>
        <w:t>i</w:t>
      </w:r>
      <w:r>
        <w:rPr>
          <w:rFonts w:ascii="Arial" w:hAnsi="Arial" w:cs="Arial"/>
          <w:b/>
          <w:sz w:val="20"/>
          <w:szCs w:val="20"/>
        </w:rPr>
        <w:t>) Graduate Defense</w:t>
      </w:r>
      <w:r>
        <w:rPr>
          <w:rFonts w:ascii="Arial" w:hAnsi="Arial" w:cs="Arial"/>
          <w:sz w:val="20"/>
          <w:szCs w:val="20"/>
        </w:rPr>
        <w:t xml:space="preserve"> – </w:t>
      </w:r>
      <w:r>
        <w:rPr>
          <w:rFonts w:ascii="Arial" w:hAnsi="Arial" w:cs="Arial"/>
          <w:b/>
          <w:sz w:val="20"/>
          <w:szCs w:val="20"/>
        </w:rPr>
        <w:t>Outside Examiner</w:t>
      </w:r>
    </w:p>
    <w:p w:rsidR="00943367" w:rsidRDefault="00943367">
      <w:pPr>
        <w:rPr>
          <w:rFonts w:ascii="Arial" w:hAnsi="Arial" w:cs="Arial"/>
          <w:bCs/>
          <w:sz w:val="20"/>
          <w:szCs w:val="20"/>
        </w:rPr>
      </w:pPr>
    </w:p>
    <w:p w:rsidR="00943367" w:rsidRDefault="00943367">
      <w:pPr>
        <w:ind w:firstLine="720"/>
        <w:rPr>
          <w:rFonts w:ascii="Arial" w:hAnsi="Arial" w:cs="Arial"/>
          <w:b/>
          <w:sz w:val="20"/>
          <w:szCs w:val="20"/>
        </w:rPr>
      </w:pPr>
      <w:r>
        <w:rPr>
          <w:rFonts w:ascii="Arial" w:hAnsi="Arial" w:cs="Arial"/>
          <w:b/>
          <w:sz w:val="20"/>
          <w:szCs w:val="20"/>
        </w:rPr>
        <w:t>Doctoral:</w:t>
      </w:r>
      <w:r w:rsidR="00D1227A">
        <w:rPr>
          <w:rFonts w:ascii="Arial" w:hAnsi="Arial" w:cs="Arial"/>
          <w:b/>
          <w:sz w:val="20"/>
          <w:szCs w:val="20"/>
        </w:rPr>
        <w:t xml:space="preserve"> PhD Defense</w:t>
      </w:r>
    </w:p>
    <w:p w:rsidR="007A2A80" w:rsidRDefault="007A2A80" w:rsidP="007A2A80">
      <w:pPr>
        <w:rPr>
          <w:rFonts w:ascii="Arial" w:hAnsi="Arial" w:cs="Arial"/>
          <w:sz w:val="20"/>
          <w:szCs w:val="20"/>
          <w:u w:val="single"/>
        </w:rPr>
      </w:pPr>
    </w:p>
    <w:p w:rsidR="00D0517E" w:rsidRPr="00852B41" w:rsidRDefault="00A532C6" w:rsidP="00D0517E">
      <w:pPr>
        <w:tabs>
          <w:tab w:val="left" w:pos="720"/>
        </w:tabs>
        <w:ind w:left="1440" w:hanging="1440"/>
        <w:rPr>
          <w:rFonts w:ascii="Arial" w:hAnsi="Arial" w:cs="Arial"/>
          <w:sz w:val="20"/>
          <w:szCs w:val="20"/>
        </w:rPr>
      </w:pPr>
      <w:r>
        <w:rPr>
          <w:rFonts w:ascii="Arial" w:hAnsi="Arial" w:cs="Arial"/>
          <w:color w:val="000000"/>
          <w:sz w:val="20"/>
          <w:szCs w:val="20"/>
          <w:u w:val="single"/>
        </w:rPr>
        <w:t>TBA</w:t>
      </w:r>
      <w:r w:rsidR="00D0517E" w:rsidRPr="00852B41">
        <w:rPr>
          <w:rFonts w:ascii="Arial" w:hAnsi="Arial" w:cs="Arial"/>
          <w:color w:val="000000"/>
          <w:sz w:val="20"/>
          <w:szCs w:val="20"/>
        </w:rPr>
        <w:t xml:space="preserve">         </w:t>
      </w:r>
      <w:r w:rsidR="00D0517E" w:rsidRPr="00852B41">
        <w:rPr>
          <w:rFonts w:ascii="Arial" w:hAnsi="Arial" w:cs="Arial"/>
          <w:b/>
          <w:color w:val="000000"/>
          <w:sz w:val="20"/>
          <w:szCs w:val="20"/>
        </w:rPr>
        <w:t xml:space="preserve">Tina </w:t>
      </w:r>
      <w:proofErr w:type="spellStart"/>
      <w:r w:rsidR="00D0517E" w:rsidRPr="00852B41">
        <w:rPr>
          <w:rFonts w:ascii="Arial" w:hAnsi="Arial" w:cs="Arial"/>
          <w:b/>
          <w:color w:val="000000"/>
          <w:sz w:val="20"/>
          <w:szCs w:val="20"/>
        </w:rPr>
        <w:t>Changoor</w:t>
      </w:r>
      <w:proofErr w:type="spellEnd"/>
      <w:r w:rsidR="00D0517E" w:rsidRPr="00852B41">
        <w:rPr>
          <w:rFonts w:ascii="Arial" w:hAnsi="Arial" w:cs="Arial"/>
          <w:b/>
          <w:color w:val="000000"/>
          <w:sz w:val="20"/>
          <w:szCs w:val="20"/>
        </w:rPr>
        <w:t>,</w:t>
      </w:r>
      <w:r w:rsidR="00D0517E" w:rsidRPr="00852B41">
        <w:rPr>
          <w:rFonts w:ascii="Arial" w:hAnsi="Arial" w:cs="Arial"/>
          <w:color w:val="000000"/>
          <w:sz w:val="20"/>
          <w:szCs w:val="20"/>
        </w:rPr>
        <w:t xml:space="preserve"> School of Kinesiology and Health Science, </w:t>
      </w:r>
      <w:r w:rsidR="00D0517E" w:rsidRPr="00852B41">
        <w:rPr>
          <w:rFonts w:ascii="Arial" w:hAnsi="Arial" w:cs="Arial"/>
          <w:sz w:val="20"/>
          <w:szCs w:val="20"/>
        </w:rPr>
        <w:t>Faculty of Health, York University</w:t>
      </w:r>
    </w:p>
    <w:p w:rsidR="00D0517E" w:rsidRPr="00E63A63" w:rsidRDefault="00D0517E" w:rsidP="00D0517E">
      <w:pPr>
        <w:tabs>
          <w:tab w:val="left" w:pos="720"/>
        </w:tabs>
        <w:ind w:left="1440"/>
        <w:rPr>
          <w:rFonts w:ascii="Arial" w:hAnsi="Arial" w:cs="Arial"/>
          <w:i/>
          <w:color w:val="000000"/>
          <w:sz w:val="20"/>
          <w:szCs w:val="20"/>
        </w:rPr>
      </w:pPr>
      <w:r w:rsidRPr="00852B41">
        <w:rPr>
          <w:rFonts w:ascii="Arial" w:hAnsi="Arial" w:cs="Arial"/>
          <w:i/>
          <w:color w:val="000000"/>
          <w:sz w:val="20"/>
          <w:szCs w:val="20"/>
        </w:rPr>
        <w:t>Indo-Caribbean Immigrants Settlement Experiences: An Examination of Social Exclusion, Health and Well-being</w:t>
      </w:r>
    </w:p>
    <w:p w:rsidR="00D0517E" w:rsidRDefault="00D0517E" w:rsidP="00DD3E96">
      <w:pPr>
        <w:ind w:left="1440" w:hanging="1440"/>
        <w:rPr>
          <w:rFonts w:ascii="Arial" w:hAnsi="Arial" w:cs="Arial"/>
          <w:sz w:val="20"/>
          <w:szCs w:val="20"/>
          <w:u w:val="single"/>
        </w:rPr>
      </w:pPr>
    </w:p>
    <w:p w:rsidR="00F80420" w:rsidRDefault="00F80420" w:rsidP="00DD3E96">
      <w:pPr>
        <w:ind w:left="1440" w:hanging="1440"/>
        <w:rPr>
          <w:rFonts w:ascii="Arial" w:hAnsi="Arial" w:cs="Arial"/>
          <w:sz w:val="20"/>
          <w:szCs w:val="20"/>
          <w:u w:val="single"/>
        </w:rPr>
      </w:pPr>
    </w:p>
    <w:p w:rsidR="00F80420" w:rsidRDefault="00F80420" w:rsidP="00F80420">
      <w:pPr>
        <w:ind w:left="1440" w:hanging="1440"/>
        <w:rPr>
          <w:rFonts w:ascii="Arial" w:hAnsi="Arial" w:cs="Arial"/>
          <w:sz w:val="20"/>
          <w:szCs w:val="20"/>
        </w:rPr>
      </w:pPr>
      <w:r>
        <w:rPr>
          <w:rFonts w:ascii="Arial" w:hAnsi="Arial" w:cs="Arial"/>
          <w:sz w:val="20"/>
          <w:szCs w:val="20"/>
          <w:u w:val="single"/>
        </w:rPr>
        <w:t>July 2016</w:t>
      </w:r>
      <w:r w:rsidRPr="00F43BEA">
        <w:rPr>
          <w:rFonts w:ascii="Arial" w:hAnsi="Arial" w:cs="Arial"/>
          <w:sz w:val="20"/>
          <w:szCs w:val="20"/>
        </w:rPr>
        <w:t xml:space="preserve">         </w:t>
      </w:r>
      <w:r w:rsidR="00F43BEA">
        <w:rPr>
          <w:rFonts w:ascii="Arial" w:hAnsi="Arial" w:cs="Arial"/>
          <w:sz w:val="20"/>
          <w:szCs w:val="20"/>
        </w:rPr>
        <w:t xml:space="preserve"> </w:t>
      </w:r>
      <w:r w:rsidRPr="00F43BEA">
        <w:rPr>
          <w:rFonts w:ascii="Arial" w:hAnsi="Arial" w:cs="Arial"/>
          <w:b/>
          <w:sz w:val="20"/>
          <w:szCs w:val="20"/>
        </w:rPr>
        <w:t xml:space="preserve">Alisa </w:t>
      </w:r>
      <w:proofErr w:type="spellStart"/>
      <w:r w:rsidRPr="00F43BEA">
        <w:rPr>
          <w:rFonts w:ascii="Arial" w:hAnsi="Arial" w:cs="Arial"/>
          <w:b/>
          <w:sz w:val="20"/>
          <w:szCs w:val="20"/>
        </w:rPr>
        <w:t>Fitsova</w:t>
      </w:r>
      <w:proofErr w:type="spellEnd"/>
      <w:r w:rsidRPr="00F43BEA">
        <w:rPr>
          <w:rFonts w:ascii="Arial" w:hAnsi="Arial" w:cs="Arial"/>
          <w:sz w:val="20"/>
          <w:szCs w:val="20"/>
        </w:rPr>
        <w:t xml:space="preserve">, </w:t>
      </w:r>
      <w:r w:rsidRPr="00801A6E">
        <w:rPr>
          <w:rFonts w:ascii="Arial" w:hAnsi="Arial" w:cs="Arial"/>
          <w:sz w:val="20"/>
          <w:szCs w:val="20"/>
        </w:rPr>
        <w:t>School of Kinesiology</w:t>
      </w:r>
      <w:r>
        <w:rPr>
          <w:rFonts w:ascii="Arial" w:hAnsi="Arial" w:cs="Arial"/>
          <w:sz w:val="20"/>
          <w:szCs w:val="20"/>
        </w:rPr>
        <w:t xml:space="preserve"> and Health Science</w:t>
      </w:r>
      <w:r w:rsidR="00F43BEA">
        <w:rPr>
          <w:rFonts w:ascii="Arial" w:hAnsi="Arial" w:cs="Arial"/>
          <w:sz w:val="20"/>
          <w:szCs w:val="20"/>
        </w:rPr>
        <w:t xml:space="preserve">, Faculty of Health, York </w:t>
      </w:r>
      <w:r w:rsidRPr="00801A6E">
        <w:rPr>
          <w:rFonts w:ascii="Arial" w:hAnsi="Arial" w:cs="Arial"/>
          <w:sz w:val="20"/>
          <w:szCs w:val="20"/>
        </w:rPr>
        <w:t>University</w:t>
      </w:r>
    </w:p>
    <w:p w:rsidR="00F43BEA" w:rsidRPr="00F43BEA" w:rsidRDefault="00F43BEA" w:rsidP="00F80420">
      <w:pPr>
        <w:ind w:left="1440" w:hanging="1440"/>
        <w:rPr>
          <w:rFonts w:ascii="Arial" w:hAnsi="Arial" w:cs="Arial"/>
          <w:i/>
          <w:sz w:val="20"/>
          <w:szCs w:val="20"/>
        </w:rPr>
      </w:pPr>
      <w:r w:rsidRPr="00F43BEA">
        <w:rPr>
          <w:rFonts w:ascii="Arial" w:hAnsi="Arial" w:cs="Arial"/>
          <w:i/>
          <w:sz w:val="20"/>
          <w:szCs w:val="20"/>
        </w:rPr>
        <w:tab/>
        <w:t>Alcohol Use among Off-Reserve Canadian Aboriginal Adolescents: Prevalence and Associations with Cultural Participation</w:t>
      </w:r>
    </w:p>
    <w:p w:rsidR="00F80420" w:rsidRDefault="00F80420" w:rsidP="00DD3E96">
      <w:pPr>
        <w:ind w:left="1440" w:hanging="1440"/>
        <w:rPr>
          <w:rFonts w:ascii="Arial" w:hAnsi="Arial" w:cs="Arial"/>
          <w:sz w:val="20"/>
          <w:szCs w:val="20"/>
          <w:u w:val="single"/>
        </w:rPr>
      </w:pPr>
    </w:p>
    <w:p w:rsidR="00F80420" w:rsidRDefault="00F80420" w:rsidP="00DD3E96">
      <w:pPr>
        <w:ind w:left="1440" w:hanging="1440"/>
        <w:rPr>
          <w:rFonts w:ascii="Arial" w:hAnsi="Arial" w:cs="Arial"/>
          <w:sz w:val="20"/>
          <w:szCs w:val="20"/>
          <w:u w:val="single"/>
        </w:rPr>
      </w:pPr>
    </w:p>
    <w:p w:rsidR="00801A6E" w:rsidRDefault="00801A6E" w:rsidP="00DD3E96">
      <w:pPr>
        <w:ind w:left="1440" w:hanging="1440"/>
        <w:rPr>
          <w:rFonts w:ascii="Arial" w:hAnsi="Arial" w:cs="Arial"/>
          <w:sz w:val="20"/>
          <w:szCs w:val="20"/>
          <w:u w:val="single"/>
        </w:rPr>
      </w:pPr>
      <w:r>
        <w:rPr>
          <w:rFonts w:ascii="Arial" w:hAnsi="Arial" w:cs="Arial"/>
          <w:sz w:val="20"/>
          <w:szCs w:val="20"/>
          <w:u w:val="single"/>
        </w:rPr>
        <w:t>Nov</w:t>
      </w:r>
      <w:r w:rsidR="001914A0">
        <w:rPr>
          <w:rFonts w:ascii="Arial" w:hAnsi="Arial" w:cs="Arial"/>
          <w:sz w:val="20"/>
          <w:szCs w:val="20"/>
          <w:u w:val="single"/>
        </w:rPr>
        <w:t>.</w:t>
      </w:r>
      <w:r>
        <w:rPr>
          <w:rFonts w:ascii="Arial" w:hAnsi="Arial" w:cs="Arial"/>
          <w:sz w:val="20"/>
          <w:szCs w:val="20"/>
          <w:u w:val="single"/>
        </w:rPr>
        <w:t xml:space="preserve"> 2015</w:t>
      </w:r>
      <w:r w:rsidR="001914A0">
        <w:rPr>
          <w:rFonts w:ascii="Arial" w:hAnsi="Arial" w:cs="Arial"/>
          <w:sz w:val="20"/>
          <w:szCs w:val="20"/>
        </w:rPr>
        <w:tab/>
      </w:r>
      <w:r w:rsidRPr="00801A6E">
        <w:rPr>
          <w:rFonts w:ascii="Arial" w:hAnsi="Arial" w:cs="Arial"/>
          <w:b/>
          <w:sz w:val="20"/>
          <w:szCs w:val="20"/>
        </w:rPr>
        <w:t>Noah Wayne</w:t>
      </w:r>
      <w:r w:rsidRPr="00801A6E">
        <w:rPr>
          <w:rFonts w:ascii="Arial" w:hAnsi="Arial" w:cs="Arial"/>
          <w:sz w:val="20"/>
          <w:szCs w:val="20"/>
        </w:rPr>
        <w:t>, School of Kinesiology</w:t>
      </w:r>
      <w:r w:rsidR="00DD3E96">
        <w:rPr>
          <w:rFonts w:ascii="Arial" w:hAnsi="Arial" w:cs="Arial"/>
          <w:sz w:val="20"/>
          <w:szCs w:val="20"/>
        </w:rPr>
        <w:t xml:space="preserve"> and Health Science</w:t>
      </w:r>
      <w:r w:rsidRPr="00801A6E">
        <w:rPr>
          <w:rFonts w:ascii="Arial" w:hAnsi="Arial" w:cs="Arial"/>
          <w:sz w:val="20"/>
          <w:szCs w:val="20"/>
        </w:rPr>
        <w:t>, Faculty of Health, York University</w:t>
      </w:r>
    </w:p>
    <w:p w:rsidR="00801A6E" w:rsidRDefault="00661ECA" w:rsidP="00DE5702">
      <w:pPr>
        <w:ind w:left="1440"/>
        <w:rPr>
          <w:rFonts w:ascii="Arial" w:hAnsi="Arial" w:cs="Arial"/>
          <w:i/>
          <w:sz w:val="20"/>
          <w:szCs w:val="20"/>
        </w:rPr>
      </w:pPr>
      <w:r w:rsidRPr="00661ECA">
        <w:rPr>
          <w:rFonts w:ascii="Arial" w:hAnsi="Arial" w:cs="Arial"/>
          <w:i/>
          <w:sz w:val="20"/>
          <w:szCs w:val="20"/>
        </w:rPr>
        <w:t xml:space="preserve">Health </w:t>
      </w:r>
      <w:r w:rsidR="001914A0">
        <w:rPr>
          <w:rFonts w:ascii="Arial" w:hAnsi="Arial" w:cs="Arial"/>
          <w:i/>
          <w:sz w:val="20"/>
          <w:szCs w:val="20"/>
        </w:rPr>
        <w:t>c</w:t>
      </w:r>
      <w:r w:rsidRPr="00661ECA">
        <w:rPr>
          <w:rFonts w:ascii="Arial" w:hAnsi="Arial" w:cs="Arial"/>
          <w:i/>
          <w:sz w:val="20"/>
          <w:szCs w:val="20"/>
        </w:rPr>
        <w:t xml:space="preserve">oaching </w:t>
      </w:r>
      <w:r w:rsidR="001914A0">
        <w:rPr>
          <w:rFonts w:ascii="Arial" w:hAnsi="Arial" w:cs="Arial"/>
          <w:i/>
          <w:sz w:val="20"/>
          <w:szCs w:val="20"/>
        </w:rPr>
        <w:t>p</w:t>
      </w:r>
      <w:r w:rsidRPr="00661ECA">
        <w:rPr>
          <w:rFonts w:ascii="Arial" w:hAnsi="Arial" w:cs="Arial"/>
          <w:i/>
          <w:sz w:val="20"/>
          <w:szCs w:val="20"/>
        </w:rPr>
        <w:t xml:space="preserve">atients with </w:t>
      </w:r>
      <w:r w:rsidR="001914A0">
        <w:rPr>
          <w:rFonts w:ascii="Arial" w:hAnsi="Arial" w:cs="Arial"/>
          <w:i/>
          <w:sz w:val="20"/>
          <w:szCs w:val="20"/>
        </w:rPr>
        <w:t>t</w:t>
      </w:r>
      <w:r w:rsidRPr="00661ECA">
        <w:rPr>
          <w:rFonts w:ascii="Arial" w:hAnsi="Arial" w:cs="Arial"/>
          <w:i/>
          <w:sz w:val="20"/>
          <w:szCs w:val="20"/>
        </w:rPr>
        <w:t xml:space="preserve">ype 2 </w:t>
      </w:r>
      <w:r w:rsidR="00DE5702">
        <w:rPr>
          <w:rFonts w:ascii="Arial" w:hAnsi="Arial" w:cs="Arial"/>
          <w:i/>
          <w:sz w:val="20"/>
          <w:szCs w:val="20"/>
        </w:rPr>
        <w:t>d</w:t>
      </w:r>
      <w:r w:rsidRPr="00661ECA">
        <w:rPr>
          <w:rFonts w:ascii="Arial" w:hAnsi="Arial" w:cs="Arial"/>
          <w:i/>
          <w:sz w:val="20"/>
          <w:szCs w:val="20"/>
        </w:rPr>
        <w:t xml:space="preserve">iabetes with and without </w:t>
      </w:r>
      <w:r w:rsidR="001914A0">
        <w:rPr>
          <w:rFonts w:ascii="Arial" w:hAnsi="Arial" w:cs="Arial"/>
          <w:i/>
          <w:sz w:val="20"/>
          <w:szCs w:val="20"/>
        </w:rPr>
        <w:t>s</w:t>
      </w:r>
      <w:r w:rsidRPr="00661ECA">
        <w:rPr>
          <w:rFonts w:ascii="Arial" w:hAnsi="Arial" w:cs="Arial"/>
          <w:i/>
          <w:sz w:val="20"/>
          <w:szCs w:val="20"/>
        </w:rPr>
        <w:t xml:space="preserve">martphone </w:t>
      </w:r>
      <w:r w:rsidR="001914A0">
        <w:rPr>
          <w:rFonts w:ascii="Arial" w:hAnsi="Arial" w:cs="Arial"/>
          <w:i/>
          <w:sz w:val="20"/>
          <w:szCs w:val="20"/>
        </w:rPr>
        <w:t>s</w:t>
      </w:r>
      <w:r w:rsidRPr="00661ECA">
        <w:rPr>
          <w:rFonts w:ascii="Arial" w:hAnsi="Arial" w:cs="Arial"/>
          <w:i/>
          <w:sz w:val="20"/>
          <w:szCs w:val="20"/>
        </w:rPr>
        <w:t xml:space="preserve">upport in a </w:t>
      </w:r>
      <w:r w:rsidR="001914A0">
        <w:rPr>
          <w:rFonts w:ascii="Arial" w:hAnsi="Arial" w:cs="Arial"/>
          <w:i/>
          <w:sz w:val="20"/>
          <w:szCs w:val="20"/>
        </w:rPr>
        <w:t>l</w:t>
      </w:r>
      <w:r w:rsidRPr="00661ECA">
        <w:rPr>
          <w:rFonts w:ascii="Arial" w:hAnsi="Arial" w:cs="Arial"/>
          <w:i/>
          <w:sz w:val="20"/>
          <w:szCs w:val="20"/>
        </w:rPr>
        <w:t xml:space="preserve">ower </w:t>
      </w:r>
      <w:r w:rsidR="001914A0">
        <w:rPr>
          <w:rFonts w:ascii="Arial" w:hAnsi="Arial" w:cs="Arial"/>
          <w:i/>
          <w:sz w:val="20"/>
          <w:szCs w:val="20"/>
        </w:rPr>
        <w:t>s</w:t>
      </w:r>
      <w:r w:rsidRPr="00661ECA">
        <w:rPr>
          <w:rFonts w:ascii="Arial" w:hAnsi="Arial" w:cs="Arial"/>
          <w:i/>
          <w:sz w:val="20"/>
          <w:szCs w:val="20"/>
        </w:rPr>
        <w:t xml:space="preserve">ocioeconomic </w:t>
      </w:r>
      <w:r w:rsidR="001914A0">
        <w:rPr>
          <w:rFonts w:ascii="Arial" w:hAnsi="Arial" w:cs="Arial"/>
          <w:i/>
          <w:sz w:val="20"/>
          <w:szCs w:val="20"/>
        </w:rPr>
        <w:t>s</w:t>
      </w:r>
      <w:r w:rsidRPr="00661ECA">
        <w:rPr>
          <w:rFonts w:ascii="Arial" w:hAnsi="Arial" w:cs="Arial"/>
          <w:i/>
          <w:sz w:val="20"/>
          <w:szCs w:val="20"/>
        </w:rPr>
        <w:t xml:space="preserve">trata </w:t>
      </w:r>
      <w:r w:rsidR="001914A0">
        <w:rPr>
          <w:rFonts w:ascii="Arial" w:hAnsi="Arial" w:cs="Arial"/>
          <w:i/>
          <w:sz w:val="20"/>
          <w:szCs w:val="20"/>
        </w:rPr>
        <w:t>c</w:t>
      </w:r>
      <w:r w:rsidRPr="00661ECA">
        <w:rPr>
          <w:rFonts w:ascii="Arial" w:hAnsi="Arial" w:cs="Arial"/>
          <w:i/>
          <w:sz w:val="20"/>
          <w:szCs w:val="20"/>
        </w:rPr>
        <w:t>ommunity</w:t>
      </w:r>
    </w:p>
    <w:p w:rsidR="00661ECA" w:rsidRDefault="00661ECA" w:rsidP="007A2A80">
      <w:pPr>
        <w:rPr>
          <w:rFonts w:ascii="Arial" w:hAnsi="Arial" w:cs="Arial"/>
          <w:sz w:val="20"/>
          <w:szCs w:val="20"/>
          <w:u w:val="single"/>
        </w:rPr>
      </w:pPr>
    </w:p>
    <w:p w:rsidR="007A2A80" w:rsidRPr="007B417C" w:rsidRDefault="007A2A80" w:rsidP="007A2A80">
      <w:pPr>
        <w:rPr>
          <w:rFonts w:ascii="Arial" w:hAnsi="Arial" w:cs="Arial"/>
          <w:color w:val="000000"/>
          <w:sz w:val="20"/>
          <w:szCs w:val="20"/>
        </w:rPr>
      </w:pPr>
      <w:r>
        <w:rPr>
          <w:rFonts w:ascii="Arial" w:hAnsi="Arial" w:cs="Arial"/>
          <w:sz w:val="20"/>
          <w:szCs w:val="20"/>
          <w:u w:val="single"/>
        </w:rPr>
        <w:t>Aug</w:t>
      </w:r>
      <w:r w:rsidR="001914A0">
        <w:rPr>
          <w:rFonts w:ascii="Arial" w:hAnsi="Arial" w:cs="Arial"/>
          <w:sz w:val="20"/>
          <w:szCs w:val="20"/>
          <w:u w:val="single"/>
        </w:rPr>
        <w:t>.</w:t>
      </w:r>
      <w:r>
        <w:rPr>
          <w:rFonts w:ascii="Arial" w:hAnsi="Arial" w:cs="Arial"/>
          <w:sz w:val="20"/>
          <w:szCs w:val="20"/>
          <w:u w:val="single"/>
        </w:rPr>
        <w:t xml:space="preserve"> 2015</w:t>
      </w:r>
      <w:r w:rsidR="001914A0">
        <w:rPr>
          <w:rFonts w:ascii="Arial" w:hAnsi="Arial" w:cs="Arial"/>
          <w:sz w:val="20"/>
          <w:szCs w:val="20"/>
        </w:rPr>
        <w:tab/>
      </w:r>
      <w:proofErr w:type="spellStart"/>
      <w:r w:rsidRPr="00801A6E">
        <w:rPr>
          <w:rFonts w:ascii="Arial" w:hAnsi="Arial" w:cs="Arial"/>
          <w:b/>
          <w:sz w:val="20"/>
          <w:szCs w:val="20"/>
        </w:rPr>
        <w:t>Adi</w:t>
      </w:r>
      <w:proofErr w:type="spellEnd"/>
      <w:r w:rsidRPr="00801A6E">
        <w:rPr>
          <w:rFonts w:ascii="Arial" w:hAnsi="Arial" w:cs="Arial"/>
          <w:b/>
          <w:sz w:val="20"/>
          <w:szCs w:val="20"/>
        </w:rPr>
        <w:t xml:space="preserve"> </w:t>
      </w:r>
      <w:proofErr w:type="spellStart"/>
      <w:r w:rsidRPr="00801A6E">
        <w:rPr>
          <w:rFonts w:ascii="Arial" w:hAnsi="Arial" w:cs="Arial"/>
          <w:b/>
          <w:sz w:val="20"/>
          <w:szCs w:val="20"/>
        </w:rPr>
        <w:t>Aviram</w:t>
      </w:r>
      <w:proofErr w:type="spellEnd"/>
      <w:r>
        <w:rPr>
          <w:rFonts w:ascii="Arial" w:hAnsi="Arial" w:cs="Arial"/>
          <w:sz w:val="20"/>
          <w:szCs w:val="20"/>
        </w:rPr>
        <w:t xml:space="preserve">, </w:t>
      </w:r>
      <w:r w:rsidR="00DD3E96">
        <w:rPr>
          <w:rFonts w:ascii="Arial" w:hAnsi="Arial" w:cs="Arial"/>
          <w:sz w:val="20"/>
          <w:szCs w:val="20"/>
        </w:rPr>
        <w:t>Department</w:t>
      </w:r>
      <w:r w:rsidRPr="007B417C">
        <w:rPr>
          <w:rFonts w:ascii="Arial" w:hAnsi="Arial" w:cs="Arial"/>
          <w:sz w:val="20"/>
          <w:szCs w:val="20"/>
        </w:rPr>
        <w:t xml:space="preserve"> of Psychology, Faculty of Health, York University</w:t>
      </w:r>
    </w:p>
    <w:p w:rsidR="007A2A80" w:rsidRPr="001914A0" w:rsidRDefault="007A2A80" w:rsidP="00DE5702">
      <w:pPr>
        <w:ind w:left="1440"/>
        <w:rPr>
          <w:rFonts w:ascii="Arial" w:hAnsi="Arial" w:cs="Arial"/>
          <w:i/>
          <w:sz w:val="20"/>
          <w:szCs w:val="20"/>
        </w:rPr>
      </w:pPr>
      <w:r w:rsidRPr="001914A0">
        <w:rPr>
          <w:rFonts w:ascii="Arial" w:hAnsi="Arial" w:cs="Arial"/>
          <w:i/>
          <w:sz w:val="20"/>
          <w:szCs w:val="20"/>
        </w:rPr>
        <w:t xml:space="preserve">Testing the </w:t>
      </w:r>
      <w:r w:rsidR="00D673BC">
        <w:rPr>
          <w:rFonts w:ascii="Arial" w:hAnsi="Arial" w:cs="Arial"/>
          <w:i/>
          <w:sz w:val="20"/>
          <w:szCs w:val="20"/>
        </w:rPr>
        <w:t>c</w:t>
      </w:r>
      <w:r w:rsidRPr="001914A0">
        <w:rPr>
          <w:rFonts w:ascii="Arial" w:hAnsi="Arial" w:cs="Arial"/>
          <w:i/>
          <w:sz w:val="20"/>
          <w:szCs w:val="20"/>
        </w:rPr>
        <w:t xml:space="preserve">ontext </w:t>
      </w:r>
      <w:r w:rsidR="00D673BC">
        <w:rPr>
          <w:rFonts w:ascii="Arial" w:hAnsi="Arial" w:cs="Arial"/>
          <w:i/>
          <w:sz w:val="20"/>
          <w:szCs w:val="20"/>
        </w:rPr>
        <w:t>r</w:t>
      </w:r>
      <w:r w:rsidRPr="001914A0">
        <w:rPr>
          <w:rFonts w:ascii="Arial" w:hAnsi="Arial" w:cs="Arial"/>
          <w:i/>
          <w:sz w:val="20"/>
          <w:szCs w:val="20"/>
        </w:rPr>
        <w:t xml:space="preserve">esponsivity </w:t>
      </w:r>
      <w:r w:rsidR="00D673BC">
        <w:rPr>
          <w:rFonts w:ascii="Arial" w:hAnsi="Arial" w:cs="Arial"/>
          <w:i/>
          <w:sz w:val="20"/>
          <w:szCs w:val="20"/>
        </w:rPr>
        <w:t>h</w:t>
      </w:r>
      <w:r w:rsidRPr="001914A0">
        <w:rPr>
          <w:rFonts w:ascii="Arial" w:hAnsi="Arial" w:cs="Arial"/>
          <w:i/>
          <w:sz w:val="20"/>
          <w:szCs w:val="20"/>
        </w:rPr>
        <w:t xml:space="preserve">ypothesis: Managing </w:t>
      </w:r>
      <w:r w:rsidR="00D673BC">
        <w:rPr>
          <w:rFonts w:ascii="Arial" w:hAnsi="Arial" w:cs="Arial"/>
          <w:i/>
          <w:sz w:val="20"/>
          <w:szCs w:val="20"/>
        </w:rPr>
        <w:t>r</w:t>
      </w:r>
      <w:r w:rsidRPr="001914A0">
        <w:rPr>
          <w:rFonts w:ascii="Arial" w:hAnsi="Arial" w:cs="Arial"/>
          <w:i/>
          <w:sz w:val="20"/>
          <w:szCs w:val="20"/>
        </w:rPr>
        <w:t xml:space="preserve">esistance in </w:t>
      </w:r>
      <w:r w:rsidR="00D673BC">
        <w:rPr>
          <w:rFonts w:ascii="Arial" w:hAnsi="Arial" w:cs="Arial"/>
          <w:i/>
          <w:sz w:val="20"/>
          <w:szCs w:val="20"/>
        </w:rPr>
        <w:t>c</w:t>
      </w:r>
      <w:r w:rsidRPr="001914A0">
        <w:rPr>
          <w:rFonts w:ascii="Arial" w:hAnsi="Arial" w:cs="Arial"/>
          <w:i/>
          <w:sz w:val="20"/>
          <w:szCs w:val="20"/>
        </w:rPr>
        <w:t xml:space="preserve">ognitive </w:t>
      </w:r>
      <w:proofErr w:type="spellStart"/>
      <w:r w:rsidR="00D673BC">
        <w:rPr>
          <w:rFonts w:ascii="Arial" w:hAnsi="Arial" w:cs="Arial"/>
          <w:i/>
          <w:sz w:val="20"/>
          <w:szCs w:val="20"/>
        </w:rPr>
        <w:t>b</w:t>
      </w:r>
      <w:r w:rsidRPr="001914A0">
        <w:rPr>
          <w:rFonts w:ascii="Arial" w:hAnsi="Arial" w:cs="Arial"/>
          <w:i/>
          <w:sz w:val="20"/>
          <w:szCs w:val="20"/>
        </w:rPr>
        <w:t>ehavioural</w:t>
      </w:r>
      <w:proofErr w:type="spellEnd"/>
      <w:r w:rsidRPr="001914A0">
        <w:rPr>
          <w:rFonts w:ascii="Arial" w:hAnsi="Arial" w:cs="Arial"/>
          <w:i/>
          <w:sz w:val="20"/>
          <w:szCs w:val="20"/>
        </w:rPr>
        <w:t xml:space="preserve"> </w:t>
      </w:r>
      <w:r w:rsidR="00D673BC">
        <w:rPr>
          <w:rFonts w:ascii="Arial" w:hAnsi="Arial" w:cs="Arial"/>
          <w:i/>
          <w:sz w:val="20"/>
          <w:szCs w:val="20"/>
        </w:rPr>
        <w:t>t</w:t>
      </w:r>
      <w:r w:rsidRPr="001914A0">
        <w:rPr>
          <w:rFonts w:ascii="Arial" w:hAnsi="Arial" w:cs="Arial"/>
          <w:i/>
          <w:sz w:val="20"/>
          <w:szCs w:val="20"/>
        </w:rPr>
        <w:t>herapy</w:t>
      </w:r>
    </w:p>
    <w:p w:rsidR="007A2A80" w:rsidRDefault="007A2A80" w:rsidP="007A2A80">
      <w:pPr>
        <w:rPr>
          <w:rFonts w:ascii="Arial" w:hAnsi="Arial" w:cs="Arial"/>
          <w:sz w:val="20"/>
          <w:szCs w:val="20"/>
        </w:rPr>
      </w:pPr>
    </w:p>
    <w:p w:rsidR="007B417C" w:rsidRPr="007B417C" w:rsidRDefault="007A2A80" w:rsidP="007A2A80">
      <w:pPr>
        <w:rPr>
          <w:rFonts w:ascii="Arial" w:hAnsi="Arial" w:cs="Arial"/>
          <w:color w:val="000000"/>
          <w:sz w:val="20"/>
          <w:szCs w:val="20"/>
        </w:rPr>
      </w:pPr>
      <w:r w:rsidRPr="007A2A80">
        <w:rPr>
          <w:rFonts w:ascii="Arial" w:hAnsi="Arial" w:cs="Arial"/>
          <w:sz w:val="20"/>
          <w:szCs w:val="20"/>
          <w:u w:val="single"/>
        </w:rPr>
        <w:t>May 2015</w:t>
      </w:r>
      <w:r w:rsidR="00D673BC">
        <w:rPr>
          <w:rFonts w:ascii="Arial" w:hAnsi="Arial" w:cs="Arial"/>
          <w:sz w:val="20"/>
          <w:szCs w:val="20"/>
        </w:rPr>
        <w:tab/>
      </w:r>
      <w:r w:rsidR="007B417C" w:rsidRPr="007A2A80">
        <w:rPr>
          <w:rFonts w:ascii="Arial" w:hAnsi="Arial" w:cs="Arial"/>
          <w:b/>
          <w:sz w:val="20"/>
          <w:szCs w:val="20"/>
        </w:rPr>
        <w:t xml:space="preserve">Sadia </w:t>
      </w:r>
      <w:r w:rsidRPr="007A2A80">
        <w:rPr>
          <w:rFonts w:ascii="Arial" w:hAnsi="Arial" w:cs="Arial"/>
          <w:b/>
          <w:sz w:val="20"/>
          <w:szCs w:val="20"/>
        </w:rPr>
        <w:t>Zafar,</w:t>
      </w:r>
      <w:r>
        <w:rPr>
          <w:rFonts w:ascii="Arial" w:hAnsi="Arial" w:cs="Arial"/>
          <w:sz w:val="20"/>
          <w:szCs w:val="20"/>
        </w:rPr>
        <w:t xml:space="preserve"> </w:t>
      </w:r>
      <w:r w:rsidR="00DD3E96">
        <w:rPr>
          <w:rFonts w:ascii="Arial" w:hAnsi="Arial" w:cs="Arial"/>
          <w:sz w:val="20"/>
          <w:szCs w:val="20"/>
        </w:rPr>
        <w:t>Department</w:t>
      </w:r>
      <w:r w:rsidR="00DD3E96" w:rsidRPr="007B417C">
        <w:rPr>
          <w:rFonts w:ascii="Arial" w:hAnsi="Arial" w:cs="Arial"/>
          <w:sz w:val="20"/>
          <w:szCs w:val="20"/>
        </w:rPr>
        <w:t xml:space="preserve"> </w:t>
      </w:r>
      <w:r w:rsidR="007B417C" w:rsidRPr="007B417C">
        <w:rPr>
          <w:rFonts w:ascii="Arial" w:hAnsi="Arial" w:cs="Arial"/>
          <w:sz w:val="20"/>
          <w:szCs w:val="20"/>
        </w:rPr>
        <w:t>of Psychology, Faculty of Health, York University</w:t>
      </w:r>
    </w:p>
    <w:p w:rsidR="00943367" w:rsidRPr="00D673BC" w:rsidRDefault="007A2A80" w:rsidP="00DE5702">
      <w:pPr>
        <w:autoSpaceDE w:val="0"/>
        <w:autoSpaceDN w:val="0"/>
        <w:adjustRightInd w:val="0"/>
        <w:ind w:left="720" w:firstLine="720"/>
        <w:rPr>
          <w:rFonts w:ascii="Arial" w:hAnsi="Arial" w:cs="Arial"/>
          <w:i/>
          <w:color w:val="000000"/>
          <w:sz w:val="20"/>
          <w:szCs w:val="20"/>
          <w:u w:val="single"/>
        </w:rPr>
      </w:pPr>
      <w:r w:rsidRPr="00D673BC">
        <w:rPr>
          <w:rFonts w:ascii="Arial" w:hAnsi="Arial" w:cs="Arial"/>
          <w:i/>
          <w:sz w:val="20"/>
          <w:szCs w:val="20"/>
        </w:rPr>
        <w:t xml:space="preserve">Familial </w:t>
      </w:r>
      <w:r w:rsidR="00D673BC">
        <w:rPr>
          <w:rFonts w:ascii="Arial" w:hAnsi="Arial" w:cs="Arial"/>
          <w:i/>
          <w:sz w:val="20"/>
          <w:szCs w:val="20"/>
        </w:rPr>
        <w:t>a</w:t>
      </w:r>
      <w:r w:rsidRPr="00D673BC">
        <w:rPr>
          <w:rFonts w:ascii="Arial" w:hAnsi="Arial" w:cs="Arial"/>
          <w:i/>
          <w:sz w:val="20"/>
          <w:szCs w:val="20"/>
        </w:rPr>
        <w:t xml:space="preserve">buse of South Asian </w:t>
      </w:r>
      <w:r w:rsidR="00D673BC">
        <w:rPr>
          <w:rFonts w:ascii="Arial" w:hAnsi="Arial" w:cs="Arial"/>
          <w:i/>
          <w:sz w:val="20"/>
          <w:szCs w:val="20"/>
        </w:rPr>
        <w:t>i</w:t>
      </w:r>
      <w:r w:rsidRPr="00D673BC">
        <w:rPr>
          <w:rFonts w:ascii="Arial" w:hAnsi="Arial" w:cs="Arial"/>
          <w:i/>
          <w:sz w:val="20"/>
          <w:szCs w:val="20"/>
        </w:rPr>
        <w:t xml:space="preserve">mmigrant </w:t>
      </w:r>
      <w:r w:rsidR="00D673BC">
        <w:rPr>
          <w:rFonts w:ascii="Arial" w:hAnsi="Arial" w:cs="Arial"/>
          <w:i/>
          <w:sz w:val="20"/>
          <w:szCs w:val="20"/>
        </w:rPr>
        <w:t>w</w:t>
      </w:r>
      <w:r w:rsidRPr="00D673BC">
        <w:rPr>
          <w:rFonts w:ascii="Arial" w:hAnsi="Arial" w:cs="Arial"/>
          <w:i/>
          <w:sz w:val="20"/>
          <w:szCs w:val="20"/>
        </w:rPr>
        <w:t>omen</w:t>
      </w:r>
      <w:r w:rsidR="00801A6E" w:rsidRPr="00D673BC">
        <w:rPr>
          <w:rFonts w:ascii="Arial" w:hAnsi="Arial" w:cs="Arial"/>
          <w:i/>
          <w:sz w:val="20"/>
          <w:szCs w:val="20"/>
        </w:rPr>
        <w:t xml:space="preserve">: Analysis of the </w:t>
      </w:r>
      <w:r w:rsidR="00D673BC">
        <w:rPr>
          <w:rFonts w:ascii="Arial" w:hAnsi="Arial" w:cs="Arial"/>
          <w:i/>
          <w:sz w:val="20"/>
          <w:szCs w:val="20"/>
        </w:rPr>
        <w:t>n</w:t>
      </w:r>
      <w:r w:rsidR="00801A6E" w:rsidRPr="00D673BC">
        <w:rPr>
          <w:rFonts w:ascii="Arial" w:hAnsi="Arial" w:cs="Arial"/>
          <w:i/>
          <w:sz w:val="20"/>
          <w:szCs w:val="20"/>
        </w:rPr>
        <w:t xml:space="preserve">arratives of </w:t>
      </w:r>
      <w:r w:rsidR="00D673BC">
        <w:rPr>
          <w:rFonts w:ascii="Arial" w:hAnsi="Arial" w:cs="Arial"/>
          <w:i/>
          <w:sz w:val="20"/>
          <w:szCs w:val="20"/>
        </w:rPr>
        <w:t>v</w:t>
      </w:r>
      <w:r w:rsidRPr="00D673BC">
        <w:rPr>
          <w:rFonts w:ascii="Arial" w:hAnsi="Arial" w:cs="Arial"/>
          <w:i/>
          <w:sz w:val="20"/>
          <w:szCs w:val="20"/>
        </w:rPr>
        <w:t>ictims</w:t>
      </w:r>
    </w:p>
    <w:p w:rsidR="00D25FC7" w:rsidRDefault="00D25FC7" w:rsidP="0012396E">
      <w:pPr>
        <w:tabs>
          <w:tab w:val="left" w:pos="780"/>
          <w:tab w:val="left" w:pos="4680"/>
        </w:tabs>
        <w:ind w:left="1440" w:hanging="1440"/>
        <w:rPr>
          <w:rFonts w:ascii="Arial" w:hAnsi="Arial" w:cs="Arial"/>
          <w:sz w:val="20"/>
          <w:szCs w:val="20"/>
          <w:u w:val="single"/>
        </w:rPr>
      </w:pPr>
    </w:p>
    <w:p w:rsidR="007B417C" w:rsidRPr="007B417C" w:rsidRDefault="007B417C" w:rsidP="007B417C">
      <w:pPr>
        <w:rPr>
          <w:rFonts w:ascii="Arial" w:hAnsi="Arial" w:cs="Arial"/>
          <w:color w:val="000000"/>
          <w:sz w:val="20"/>
          <w:szCs w:val="20"/>
        </w:rPr>
      </w:pPr>
      <w:r w:rsidRPr="007A2A80">
        <w:rPr>
          <w:rFonts w:ascii="Arial" w:hAnsi="Arial" w:cs="Arial"/>
          <w:sz w:val="20"/>
          <w:szCs w:val="20"/>
          <w:u w:val="single"/>
        </w:rPr>
        <w:t>March 2015</w:t>
      </w:r>
      <w:r w:rsidR="00D673BC">
        <w:rPr>
          <w:rFonts w:ascii="Arial" w:hAnsi="Arial" w:cs="Arial"/>
          <w:sz w:val="20"/>
          <w:szCs w:val="20"/>
        </w:rPr>
        <w:tab/>
      </w:r>
      <w:r w:rsidRPr="007A2A80">
        <w:rPr>
          <w:rFonts w:ascii="Arial" w:hAnsi="Arial" w:cs="Arial"/>
          <w:b/>
          <w:sz w:val="20"/>
          <w:szCs w:val="20"/>
        </w:rPr>
        <w:t xml:space="preserve">Angela </w:t>
      </w:r>
      <w:proofErr w:type="spellStart"/>
      <w:r w:rsidRPr="007A2A80">
        <w:rPr>
          <w:rFonts w:ascii="Arial" w:hAnsi="Arial" w:cs="Arial"/>
          <w:b/>
          <w:sz w:val="20"/>
          <w:szCs w:val="20"/>
        </w:rPr>
        <w:t>Kertes</w:t>
      </w:r>
      <w:proofErr w:type="spellEnd"/>
      <w:r w:rsidR="007A2A80">
        <w:rPr>
          <w:rFonts w:ascii="Arial" w:hAnsi="Arial" w:cs="Arial"/>
          <w:b/>
          <w:sz w:val="20"/>
          <w:szCs w:val="20"/>
        </w:rPr>
        <w:t>,</w:t>
      </w:r>
      <w:r w:rsidRPr="007B417C">
        <w:rPr>
          <w:rFonts w:ascii="Arial" w:hAnsi="Arial" w:cs="Arial"/>
          <w:sz w:val="20"/>
          <w:szCs w:val="20"/>
        </w:rPr>
        <w:t xml:space="preserve"> </w:t>
      </w:r>
      <w:r w:rsidR="00DD3E96">
        <w:rPr>
          <w:rFonts w:ascii="Arial" w:hAnsi="Arial" w:cs="Arial"/>
          <w:sz w:val="20"/>
          <w:szCs w:val="20"/>
        </w:rPr>
        <w:t>Department</w:t>
      </w:r>
      <w:r w:rsidR="00DD3E96" w:rsidRPr="007B417C">
        <w:rPr>
          <w:rFonts w:ascii="Arial" w:hAnsi="Arial" w:cs="Arial"/>
          <w:sz w:val="20"/>
          <w:szCs w:val="20"/>
        </w:rPr>
        <w:t xml:space="preserve"> </w:t>
      </w:r>
      <w:r w:rsidRPr="007B417C">
        <w:rPr>
          <w:rFonts w:ascii="Arial" w:hAnsi="Arial" w:cs="Arial"/>
          <w:sz w:val="20"/>
          <w:szCs w:val="20"/>
        </w:rPr>
        <w:t>of Psychology, Faculty of Health, York University</w:t>
      </w:r>
    </w:p>
    <w:p w:rsidR="007B417C" w:rsidRPr="00801A6E" w:rsidRDefault="007B417C" w:rsidP="00DE5702">
      <w:pPr>
        <w:ind w:left="1440"/>
        <w:rPr>
          <w:rFonts w:ascii="Arial" w:hAnsi="Arial" w:cs="Arial"/>
          <w:i/>
          <w:sz w:val="20"/>
          <w:szCs w:val="20"/>
        </w:rPr>
      </w:pPr>
      <w:r w:rsidRPr="00801A6E">
        <w:rPr>
          <w:rFonts w:ascii="Arial" w:hAnsi="Arial" w:cs="Arial"/>
          <w:i/>
          <w:sz w:val="20"/>
          <w:szCs w:val="20"/>
        </w:rPr>
        <w:t xml:space="preserve">The </w:t>
      </w:r>
      <w:r w:rsidR="00D673BC">
        <w:rPr>
          <w:rFonts w:ascii="Arial" w:hAnsi="Arial" w:cs="Arial"/>
          <w:i/>
          <w:sz w:val="20"/>
          <w:szCs w:val="20"/>
        </w:rPr>
        <w:t>i</w:t>
      </w:r>
      <w:r w:rsidRPr="00801A6E">
        <w:rPr>
          <w:rFonts w:ascii="Arial" w:hAnsi="Arial" w:cs="Arial"/>
          <w:i/>
          <w:sz w:val="20"/>
          <w:szCs w:val="20"/>
        </w:rPr>
        <w:t xml:space="preserve">mpact of </w:t>
      </w:r>
      <w:r w:rsidR="00D673BC">
        <w:rPr>
          <w:rFonts w:ascii="Arial" w:hAnsi="Arial" w:cs="Arial"/>
          <w:i/>
          <w:sz w:val="20"/>
          <w:szCs w:val="20"/>
        </w:rPr>
        <w:t>m</w:t>
      </w:r>
      <w:r w:rsidRPr="00801A6E">
        <w:rPr>
          <w:rFonts w:ascii="Arial" w:hAnsi="Arial" w:cs="Arial"/>
          <w:i/>
          <w:sz w:val="20"/>
          <w:szCs w:val="20"/>
        </w:rPr>
        <w:t xml:space="preserve">otivational </w:t>
      </w:r>
      <w:r w:rsidR="00D673BC">
        <w:rPr>
          <w:rFonts w:ascii="Arial" w:hAnsi="Arial" w:cs="Arial"/>
          <w:i/>
          <w:sz w:val="20"/>
          <w:szCs w:val="20"/>
        </w:rPr>
        <w:t>i</w:t>
      </w:r>
      <w:r w:rsidRPr="00801A6E">
        <w:rPr>
          <w:rFonts w:ascii="Arial" w:hAnsi="Arial" w:cs="Arial"/>
          <w:i/>
          <w:sz w:val="20"/>
          <w:szCs w:val="20"/>
        </w:rPr>
        <w:t xml:space="preserve">nterviewing on </w:t>
      </w:r>
      <w:r w:rsidR="00D673BC">
        <w:rPr>
          <w:rFonts w:ascii="Arial" w:hAnsi="Arial" w:cs="Arial"/>
          <w:i/>
          <w:sz w:val="20"/>
          <w:szCs w:val="20"/>
        </w:rPr>
        <w:t>c</w:t>
      </w:r>
      <w:r w:rsidRPr="00801A6E">
        <w:rPr>
          <w:rFonts w:ascii="Arial" w:hAnsi="Arial" w:cs="Arial"/>
          <w:i/>
          <w:sz w:val="20"/>
          <w:szCs w:val="20"/>
        </w:rPr>
        <w:t xml:space="preserve">lient </w:t>
      </w:r>
      <w:r w:rsidR="00D673BC">
        <w:rPr>
          <w:rFonts w:ascii="Arial" w:hAnsi="Arial" w:cs="Arial"/>
          <w:i/>
          <w:sz w:val="20"/>
          <w:szCs w:val="20"/>
        </w:rPr>
        <w:t>r</w:t>
      </w:r>
      <w:r w:rsidRPr="00801A6E">
        <w:rPr>
          <w:rFonts w:ascii="Arial" w:hAnsi="Arial" w:cs="Arial"/>
          <w:i/>
          <w:sz w:val="20"/>
          <w:szCs w:val="20"/>
        </w:rPr>
        <w:t xml:space="preserve">esponse to the treatment </w:t>
      </w:r>
      <w:r w:rsidR="00D673BC">
        <w:rPr>
          <w:rFonts w:ascii="Arial" w:hAnsi="Arial" w:cs="Arial"/>
          <w:i/>
          <w:sz w:val="20"/>
          <w:szCs w:val="20"/>
        </w:rPr>
        <w:t>r</w:t>
      </w:r>
      <w:r w:rsidRPr="00801A6E">
        <w:rPr>
          <w:rFonts w:ascii="Arial" w:hAnsi="Arial" w:cs="Arial"/>
          <w:i/>
          <w:sz w:val="20"/>
          <w:szCs w:val="20"/>
        </w:rPr>
        <w:t xml:space="preserve">ationale within </w:t>
      </w:r>
      <w:r w:rsidR="00D673BC">
        <w:rPr>
          <w:rFonts w:ascii="Arial" w:hAnsi="Arial" w:cs="Arial"/>
          <w:i/>
          <w:sz w:val="20"/>
          <w:szCs w:val="20"/>
        </w:rPr>
        <w:t>c</w:t>
      </w:r>
      <w:r w:rsidR="00801A6E">
        <w:rPr>
          <w:rFonts w:ascii="Arial" w:hAnsi="Arial" w:cs="Arial"/>
          <w:i/>
          <w:sz w:val="20"/>
          <w:szCs w:val="20"/>
        </w:rPr>
        <w:t xml:space="preserve">ognitive </w:t>
      </w:r>
      <w:proofErr w:type="spellStart"/>
      <w:r w:rsidR="00D673BC">
        <w:rPr>
          <w:rFonts w:ascii="Arial" w:hAnsi="Arial" w:cs="Arial"/>
          <w:i/>
          <w:sz w:val="20"/>
          <w:szCs w:val="20"/>
        </w:rPr>
        <w:t>b</w:t>
      </w:r>
      <w:r w:rsidR="00801A6E">
        <w:rPr>
          <w:rFonts w:ascii="Arial" w:hAnsi="Arial" w:cs="Arial"/>
          <w:i/>
          <w:sz w:val="20"/>
          <w:szCs w:val="20"/>
        </w:rPr>
        <w:t>e</w:t>
      </w:r>
      <w:r w:rsidRPr="00801A6E">
        <w:rPr>
          <w:rFonts w:ascii="Arial" w:hAnsi="Arial" w:cs="Arial"/>
          <w:i/>
          <w:sz w:val="20"/>
          <w:szCs w:val="20"/>
        </w:rPr>
        <w:t>havioural</w:t>
      </w:r>
      <w:proofErr w:type="spellEnd"/>
      <w:r w:rsidRPr="00801A6E">
        <w:rPr>
          <w:rFonts w:ascii="Arial" w:hAnsi="Arial" w:cs="Arial"/>
          <w:i/>
          <w:sz w:val="20"/>
          <w:szCs w:val="20"/>
        </w:rPr>
        <w:t xml:space="preserve"> therapy for </w:t>
      </w:r>
      <w:r w:rsidR="00D673BC">
        <w:rPr>
          <w:rFonts w:ascii="Arial" w:hAnsi="Arial" w:cs="Arial"/>
          <w:i/>
          <w:sz w:val="20"/>
          <w:szCs w:val="20"/>
        </w:rPr>
        <w:t>g</w:t>
      </w:r>
      <w:r w:rsidRPr="00801A6E">
        <w:rPr>
          <w:rFonts w:ascii="Arial" w:hAnsi="Arial" w:cs="Arial"/>
          <w:i/>
          <w:sz w:val="20"/>
          <w:szCs w:val="20"/>
        </w:rPr>
        <w:t xml:space="preserve">eneralized </w:t>
      </w:r>
      <w:r w:rsidR="00D673BC">
        <w:rPr>
          <w:rFonts w:ascii="Arial" w:hAnsi="Arial" w:cs="Arial"/>
          <w:i/>
          <w:sz w:val="20"/>
          <w:szCs w:val="20"/>
        </w:rPr>
        <w:t>a</w:t>
      </w:r>
      <w:r w:rsidRPr="00801A6E">
        <w:rPr>
          <w:rFonts w:ascii="Arial" w:hAnsi="Arial" w:cs="Arial"/>
          <w:i/>
          <w:sz w:val="20"/>
          <w:szCs w:val="20"/>
        </w:rPr>
        <w:t>nxiety</w:t>
      </w:r>
    </w:p>
    <w:p w:rsidR="007B417C" w:rsidRDefault="007B417C" w:rsidP="00071366">
      <w:pPr>
        <w:rPr>
          <w:rFonts w:ascii="Arial" w:hAnsi="Arial" w:cs="Arial"/>
          <w:sz w:val="20"/>
          <w:szCs w:val="20"/>
          <w:u w:val="single"/>
        </w:rPr>
      </w:pPr>
    </w:p>
    <w:p w:rsidR="00071366" w:rsidRDefault="004F29B1" w:rsidP="00071366">
      <w:pPr>
        <w:rPr>
          <w:rFonts w:ascii="Arial" w:hAnsi="Arial" w:cs="Arial"/>
          <w:color w:val="000000"/>
          <w:sz w:val="20"/>
          <w:szCs w:val="20"/>
        </w:rPr>
      </w:pPr>
      <w:r w:rsidRPr="00071366">
        <w:rPr>
          <w:rFonts w:ascii="Arial" w:hAnsi="Arial" w:cs="Arial"/>
          <w:sz w:val="20"/>
          <w:szCs w:val="20"/>
          <w:u w:val="single"/>
        </w:rPr>
        <w:t>May 2014</w:t>
      </w:r>
      <w:r w:rsidR="00D673BC">
        <w:rPr>
          <w:rFonts w:ascii="Arial" w:hAnsi="Arial" w:cs="Arial"/>
          <w:sz w:val="20"/>
          <w:szCs w:val="20"/>
        </w:rPr>
        <w:tab/>
      </w:r>
      <w:r w:rsidR="00071366" w:rsidRPr="00071366">
        <w:rPr>
          <w:rFonts w:ascii="Arial" w:hAnsi="Arial" w:cs="Arial"/>
          <w:b/>
          <w:sz w:val="20"/>
          <w:szCs w:val="20"/>
        </w:rPr>
        <w:t>Fern Kagan,</w:t>
      </w:r>
      <w:r w:rsidR="00071366" w:rsidRPr="00071366">
        <w:rPr>
          <w:rFonts w:ascii="Arial" w:hAnsi="Arial" w:cs="Arial"/>
          <w:sz w:val="20"/>
          <w:szCs w:val="20"/>
        </w:rPr>
        <w:t xml:space="preserve"> </w:t>
      </w:r>
      <w:r w:rsidR="00DD3E96">
        <w:rPr>
          <w:rFonts w:ascii="Arial" w:hAnsi="Arial" w:cs="Arial"/>
          <w:sz w:val="20"/>
          <w:szCs w:val="20"/>
        </w:rPr>
        <w:t>Department</w:t>
      </w:r>
      <w:r w:rsidR="00DD3E96" w:rsidRPr="007B417C">
        <w:rPr>
          <w:rFonts w:ascii="Arial" w:hAnsi="Arial" w:cs="Arial"/>
          <w:sz w:val="20"/>
          <w:szCs w:val="20"/>
        </w:rPr>
        <w:t xml:space="preserve"> </w:t>
      </w:r>
      <w:r w:rsidR="00071366" w:rsidRPr="00071366">
        <w:rPr>
          <w:rFonts w:ascii="Arial" w:hAnsi="Arial" w:cs="Arial"/>
          <w:sz w:val="20"/>
          <w:szCs w:val="20"/>
        </w:rPr>
        <w:t>of Psychology, Faculty of Health, York University</w:t>
      </w:r>
    </w:p>
    <w:p w:rsidR="00071366" w:rsidRPr="00071366" w:rsidRDefault="00071366" w:rsidP="00DE5702">
      <w:pPr>
        <w:ind w:left="720" w:firstLine="720"/>
        <w:rPr>
          <w:rFonts w:ascii="Arial" w:hAnsi="Arial" w:cs="Arial"/>
          <w:i/>
          <w:color w:val="000000"/>
          <w:sz w:val="20"/>
          <w:szCs w:val="20"/>
        </w:rPr>
      </w:pPr>
      <w:r w:rsidRPr="00071366">
        <w:rPr>
          <w:rFonts w:ascii="Arial" w:hAnsi="Arial" w:cs="Arial"/>
          <w:i/>
          <w:color w:val="000000"/>
          <w:sz w:val="20"/>
          <w:szCs w:val="20"/>
        </w:rPr>
        <w:t xml:space="preserve">Untying the </w:t>
      </w:r>
      <w:r w:rsidR="00D673BC">
        <w:rPr>
          <w:rFonts w:ascii="Arial" w:hAnsi="Arial" w:cs="Arial"/>
          <w:i/>
          <w:color w:val="000000"/>
          <w:sz w:val="20"/>
          <w:szCs w:val="20"/>
        </w:rPr>
        <w:t>k</w:t>
      </w:r>
      <w:r w:rsidRPr="00071366">
        <w:rPr>
          <w:rFonts w:ascii="Arial" w:hAnsi="Arial" w:cs="Arial"/>
          <w:i/>
          <w:color w:val="000000"/>
          <w:sz w:val="20"/>
          <w:szCs w:val="20"/>
        </w:rPr>
        <w:t xml:space="preserve">not: A </w:t>
      </w:r>
      <w:r w:rsidR="00D673BC">
        <w:rPr>
          <w:rFonts w:ascii="Arial" w:hAnsi="Arial" w:cs="Arial"/>
          <w:i/>
          <w:color w:val="000000"/>
          <w:sz w:val="20"/>
          <w:szCs w:val="20"/>
        </w:rPr>
        <w:t>q</w:t>
      </w:r>
      <w:r w:rsidRPr="00071366">
        <w:rPr>
          <w:rFonts w:ascii="Arial" w:hAnsi="Arial" w:cs="Arial"/>
          <w:i/>
          <w:color w:val="000000"/>
          <w:sz w:val="20"/>
          <w:szCs w:val="20"/>
        </w:rPr>
        <w:t xml:space="preserve">ualitative </w:t>
      </w:r>
      <w:r w:rsidR="00D673BC">
        <w:rPr>
          <w:rFonts w:ascii="Arial" w:hAnsi="Arial" w:cs="Arial"/>
          <w:i/>
          <w:color w:val="000000"/>
          <w:sz w:val="20"/>
          <w:szCs w:val="20"/>
        </w:rPr>
        <w:t>i</w:t>
      </w:r>
      <w:r w:rsidRPr="00071366">
        <w:rPr>
          <w:rFonts w:ascii="Arial" w:hAnsi="Arial" w:cs="Arial"/>
          <w:i/>
          <w:color w:val="000000"/>
          <w:sz w:val="20"/>
          <w:szCs w:val="20"/>
        </w:rPr>
        <w:t xml:space="preserve">nvestigation into the </w:t>
      </w:r>
      <w:r w:rsidR="00D673BC">
        <w:rPr>
          <w:rFonts w:ascii="Arial" w:hAnsi="Arial" w:cs="Arial"/>
          <w:i/>
          <w:color w:val="000000"/>
          <w:sz w:val="20"/>
          <w:szCs w:val="20"/>
        </w:rPr>
        <w:t>e</w:t>
      </w:r>
      <w:r w:rsidRPr="00071366">
        <w:rPr>
          <w:rFonts w:ascii="Arial" w:hAnsi="Arial" w:cs="Arial"/>
          <w:i/>
          <w:color w:val="000000"/>
          <w:sz w:val="20"/>
          <w:szCs w:val="20"/>
        </w:rPr>
        <w:t xml:space="preserve">nduring </w:t>
      </w:r>
      <w:r w:rsidR="00D673BC">
        <w:rPr>
          <w:rFonts w:ascii="Arial" w:hAnsi="Arial" w:cs="Arial"/>
          <w:i/>
          <w:color w:val="000000"/>
          <w:sz w:val="20"/>
          <w:szCs w:val="20"/>
        </w:rPr>
        <w:t>m</w:t>
      </w:r>
      <w:r w:rsidRPr="00071366">
        <w:rPr>
          <w:rFonts w:ascii="Arial" w:hAnsi="Arial" w:cs="Arial"/>
          <w:i/>
          <w:color w:val="000000"/>
          <w:sz w:val="20"/>
          <w:szCs w:val="20"/>
        </w:rPr>
        <w:t>arriage</w:t>
      </w:r>
    </w:p>
    <w:p w:rsidR="004F29B1" w:rsidRPr="00071366" w:rsidRDefault="004F29B1" w:rsidP="0012396E">
      <w:pPr>
        <w:tabs>
          <w:tab w:val="left" w:pos="780"/>
          <w:tab w:val="left" w:pos="4680"/>
        </w:tabs>
        <w:ind w:left="1440" w:hanging="1440"/>
        <w:rPr>
          <w:rFonts w:ascii="Arial" w:hAnsi="Arial" w:cs="Arial"/>
          <w:sz w:val="20"/>
          <w:szCs w:val="20"/>
          <w:u w:val="single"/>
        </w:rPr>
      </w:pPr>
    </w:p>
    <w:p w:rsidR="004F29B1" w:rsidRPr="00071366" w:rsidRDefault="004F29B1" w:rsidP="004F29B1">
      <w:pPr>
        <w:tabs>
          <w:tab w:val="left" w:pos="780"/>
          <w:tab w:val="left" w:pos="4680"/>
        </w:tabs>
        <w:ind w:left="1440" w:hanging="1440"/>
        <w:rPr>
          <w:rFonts w:ascii="Arial" w:hAnsi="Arial" w:cs="Arial"/>
          <w:sz w:val="20"/>
          <w:szCs w:val="20"/>
          <w:u w:val="single"/>
        </w:rPr>
      </w:pPr>
      <w:r w:rsidRPr="00071366">
        <w:rPr>
          <w:rFonts w:ascii="Arial" w:hAnsi="Arial" w:cs="Arial"/>
          <w:sz w:val="20"/>
          <w:szCs w:val="20"/>
          <w:u w:val="single"/>
        </w:rPr>
        <w:t>April 2014</w:t>
      </w:r>
      <w:r w:rsidR="00D673BC">
        <w:rPr>
          <w:rFonts w:ascii="Arial" w:hAnsi="Arial" w:cs="Arial"/>
          <w:sz w:val="20"/>
          <w:szCs w:val="20"/>
        </w:rPr>
        <w:tab/>
      </w:r>
      <w:r w:rsidRPr="00071366">
        <w:rPr>
          <w:rFonts w:ascii="Arial" w:hAnsi="Arial" w:cs="Arial"/>
          <w:b/>
          <w:sz w:val="20"/>
          <w:szCs w:val="20"/>
        </w:rPr>
        <w:t>Laura Mills,</w:t>
      </w:r>
      <w:r w:rsidRPr="00DE5702">
        <w:rPr>
          <w:rFonts w:ascii="Arial" w:hAnsi="Arial" w:cs="Arial"/>
          <w:sz w:val="20"/>
          <w:szCs w:val="20"/>
        </w:rPr>
        <w:t xml:space="preserve"> </w:t>
      </w:r>
      <w:r w:rsidR="00DD3E96">
        <w:rPr>
          <w:rFonts w:ascii="Arial" w:hAnsi="Arial" w:cs="Arial"/>
          <w:sz w:val="20"/>
          <w:szCs w:val="20"/>
        </w:rPr>
        <w:t>Department</w:t>
      </w:r>
      <w:r w:rsidR="00DD3E96" w:rsidRPr="007B417C">
        <w:rPr>
          <w:rFonts w:ascii="Arial" w:hAnsi="Arial" w:cs="Arial"/>
          <w:sz w:val="20"/>
          <w:szCs w:val="20"/>
        </w:rPr>
        <w:t xml:space="preserve"> </w:t>
      </w:r>
      <w:r w:rsidRPr="00071366">
        <w:rPr>
          <w:rFonts w:ascii="Arial" w:hAnsi="Arial" w:cs="Arial"/>
          <w:sz w:val="20"/>
          <w:szCs w:val="20"/>
        </w:rPr>
        <w:t>of Psychology, Faculty of Health, York University</w:t>
      </w:r>
    </w:p>
    <w:p w:rsidR="004F29B1" w:rsidRPr="00071366" w:rsidRDefault="004F29B1" w:rsidP="0012396E">
      <w:pPr>
        <w:tabs>
          <w:tab w:val="left" w:pos="780"/>
          <w:tab w:val="left" w:pos="4680"/>
        </w:tabs>
        <w:ind w:left="1440" w:hanging="1440"/>
        <w:rPr>
          <w:rFonts w:ascii="Arial" w:hAnsi="Arial" w:cs="Arial"/>
          <w:i/>
          <w:sz w:val="20"/>
          <w:szCs w:val="20"/>
        </w:rPr>
      </w:pPr>
      <w:r w:rsidRPr="00071366">
        <w:rPr>
          <w:rFonts w:ascii="Arial" w:hAnsi="Arial" w:cs="Arial"/>
          <w:i/>
          <w:sz w:val="20"/>
          <w:szCs w:val="20"/>
        </w:rPr>
        <w:tab/>
      </w:r>
      <w:r w:rsidR="00D673BC">
        <w:rPr>
          <w:rFonts w:ascii="Arial" w:hAnsi="Arial" w:cs="Arial"/>
          <w:i/>
          <w:sz w:val="20"/>
          <w:szCs w:val="20"/>
        </w:rPr>
        <w:tab/>
      </w:r>
      <w:r w:rsidRPr="00071366">
        <w:rPr>
          <w:rFonts w:ascii="Arial" w:hAnsi="Arial" w:cs="Arial"/>
          <w:i/>
          <w:sz w:val="20"/>
          <w:szCs w:val="20"/>
        </w:rPr>
        <w:t xml:space="preserve">The </w:t>
      </w:r>
      <w:r w:rsidR="00D673BC">
        <w:rPr>
          <w:rFonts w:ascii="Arial" w:hAnsi="Arial" w:cs="Arial"/>
          <w:i/>
          <w:sz w:val="20"/>
          <w:szCs w:val="20"/>
        </w:rPr>
        <w:t>e</w:t>
      </w:r>
      <w:r w:rsidRPr="00071366">
        <w:rPr>
          <w:rFonts w:ascii="Arial" w:hAnsi="Arial" w:cs="Arial"/>
          <w:i/>
          <w:sz w:val="20"/>
          <w:szCs w:val="20"/>
        </w:rPr>
        <w:t xml:space="preserve">ffects of </w:t>
      </w:r>
      <w:r w:rsidR="00D673BC">
        <w:rPr>
          <w:rFonts w:ascii="Arial" w:hAnsi="Arial" w:cs="Arial"/>
          <w:i/>
          <w:sz w:val="20"/>
          <w:szCs w:val="20"/>
        </w:rPr>
        <w:t>t</w:t>
      </w:r>
      <w:r w:rsidRPr="00071366">
        <w:rPr>
          <w:rFonts w:ascii="Arial" w:hAnsi="Arial" w:cs="Arial"/>
          <w:i/>
          <w:sz w:val="20"/>
          <w:szCs w:val="20"/>
        </w:rPr>
        <w:t xml:space="preserve">rimmed </w:t>
      </w:r>
      <w:r w:rsidR="00D673BC">
        <w:rPr>
          <w:rFonts w:ascii="Arial" w:hAnsi="Arial" w:cs="Arial"/>
          <w:i/>
          <w:sz w:val="20"/>
          <w:szCs w:val="20"/>
        </w:rPr>
        <w:t>m</w:t>
      </w:r>
      <w:r w:rsidRPr="00071366">
        <w:rPr>
          <w:rFonts w:ascii="Arial" w:hAnsi="Arial" w:cs="Arial"/>
          <w:i/>
          <w:sz w:val="20"/>
          <w:szCs w:val="20"/>
        </w:rPr>
        <w:t xml:space="preserve">ean and </w:t>
      </w:r>
      <w:r w:rsidR="00D673BC">
        <w:rPr>
          <w:rFonts w:ascii="Arial" w:hAnsi="Arial" w:cs="Arial"/>
          <w:i/>
          <w:sz w:val="20"/>
          <w:szCs w:val="20"/>
        </w:rPr>
        <w:t>r</w:t>
      </w:r>
      <w:r w:rsidRPr="00071366">
        <w:rPr>
          <w:rFonts w:ascii="Arial" w:hAnsi="Arial" w:cs="Arial"/>
          <w:i/>
          <w:sz w:val="20"/>
          <w:szCs w:val="20"/>
        </w:rPr>
        <w:t xml:space="preserve">ank </w:t>
      </w:r>
      <w:r w:rsidR="00D673BC">
        <w:rPr>
          <w:rFonts w:ascii="Arial" w:hAnsi="Arial" w:cs="Arial"/>
          <w:i/>
          <w:sz w:val="20"/>
          <w:szCs w:val="20"/>
        </w:rPr>
        <w:t>b</w:t>
      </w:r>
      <w:r w:rsidRPr="00071366">
        <w:rPr>
          <w:rFonts w:ascii="Arial" w:hAnsi="Arial" w:cs="Arial"/>
          <w:i/>
          <w:sz w:val="20"/>
          <w:szCs w:val="20"/>
        </w:rPr>
        <w:t xml:space="preserve">ased </w:t>
      </w:r>
      <w:r w:rsidR="00D673BC">
        <w:rPr>
          <w:rFonts w:ascii="Arial" w:hAnsi="Arial" w:cs="Arial"/>
          <w:i/>
          <w:sz w:val="20"/>
          <w:szCs w:val="20"/>
        </w:rPr>
        <w:t>b</w:t>
      </w:r>
      <w:r w:rsidRPr="00071366">
        <w:rPr>
          <w:rFonts w:ascii="Arial" w:hAnsi="Arial" w:cs="Arial"/>
          <w:i/>
          <w:sz w:val="20"/>
          <w:szCs w:val="20"/>
        </w:rPr>
        <w:t>etween-</w:t>
      </w:r>
      <w:r w:rsidR="00D673BC">
        <w:rPr>
          <w:rFonts w:ascii="Arial" w:hAnsi="Arial" w:cs="Arial"/>
          <w:i/>
          <w:sz w:val="20"/>
          <w:szCs w:val="20"/>
        </w:rPr>
        <w:t>g</w:t>
      </w:r>
      <w:r w:rsidRPr="00071366">
        <w:rPr>
          <w:rFonts w:ascii="Arial" w:hAnsi="Arial" w:cs="Arial"/>
          <w:i/>
          <w:sz w:val="20"/>
          <w:szCs w:val="20"/>
        </w:rPr>
        <w:t xml:space="preserve">roup </w:t>
      </w:r>
      <w:r w:rsidR="00D673BC">
        <w:rPr>
          <w:rFonts w:ascii="Arial" w:hAnsi="Arial" w:cs="Arial"/>
          <w:i/>
          <w:sz w:val="20"/>
          <w:szCs w:val="20"/>
        </w:rPr>
        <w:t>t</w:t>
      </w:r>
      <w:r w:rsidRPr="00071366">
        <w:rPr>
          <w:rFonts w:ascii="Arial" w:hAnsi="Arial" w:cs="Arial"/>
          <w:i/>
          <w:sz w:val="20"/>
          <w:szCs w:val="20"/>
        </w:rPr>
        <w:t>ests</w:t>
      </w:r>
    </w:p>
    <w:p w:rsidR="004F29B1" w:rsidRDefault="004F29B1" w:rsidP="0012396E">
      <w:pPr>
        <w:tabs>
          <w:tab w:val="left" w:pos="780"/>
          <w:tab w:val="left" w:pos="4680"/>
        </w:tabs>
        <w:ind w:left="1440" w:hanging="1440"/>
        <w:rPr>
          <w:rFonts w:ascii="Arial" w:hAnsi="Arial" w:cs="Arial"/>
          <w:sz w:val="20"/>
          <w:szCs w:val="20"/>
          <w:u w:val="single"/>
        </w:rPr>
      </w:pPr>
    </w:p>
    <w:p w:rsidR="00D25FC7" w:rsidRDefault="00D25FC7" w:rsidP="0012396E">
      <w:pPr>
        <w:tabs>
          <w:tab w:val="left" w:pos="780"/>
          <w:tab w:val="left" w:pos="4680"/>
        </w:tabs>
        <w:ind w:left="1440" w:hanging="1440"/>
        <w:rPr>
          <w:rFonts w:ascii="Arial" w:hAnsi="Arial" w:cs="Arial"/>
          <w:sz w:val="20"/>
          <w:szCs w:val="20"/>
          <w:u w:val="single"/>
        </w:rPr>
      </w:pPr>
      <w:r>
        <w:rPr>
          <w:rFonts w:ascii="Arial" w:hAnsi="Arial" w:cs="Arial"/>
          <w:sz w:val="20"/>
          <w:szCs w:val="20"/>
          <w:u w:val="single"/>
        </w:rPr>
        <w:t>July 2013</w:t>
      </w:r>
      <w:r w:rsidR="00D673BC">
        <w:rPr>
          <w:rFonts w:ascii="Arial" w:hAnsi="Arial" w:cs="Arial"/>
          <w:sz w:val="20"/>
          <w:szCs w:val="20"/>
        </w:rPr>
        <w:tab/>
      </w:r>
      <w:r w:rsidRPr="00D25FC7">
        <w:rPr>
          <w:rFonts w:ascii="Arial" w:hAnsi="Arial" w:cs="Arial"/>
          <w:b/>
          <w:sz w:val="20"/>
          <w:szCs w:val="20"/>
        </w:rPr>
        <w:t>Constance Mara</w:t>
      </w:r>
      <w:r w:rsidRPr="00D25FC7">
        <w:rPr>
          <w:rFonts w:ascii="Arial" w:hAnsi="Arial" w:cs="Arial"/>
          <w:sz w:val="20"/>
          <w:szCs w:val="20"/>
        </w:rPr>
        <w:t xml:space="preserve">, </w:t>
      </w:r>
      <w:r w:rsidR="00DD3E96">
        <w:rPr>
          <w:rFonts w:ascii="Arial" w:hAnsi="Arial" w:cs="Arial"/>
          <w:sz w:val="20"/>
          <w:szCs w:val="20"/>
        </w:rPr>
        <w:t>Department</w:t>
      </w:r>
      <w:r w:rsidR="00DD3E96" w:rsidRPr="007B417C">
        <w:rPr>
          <w:rFonts w:ascii="Arial" w:hAnsi="Arial" w:cs="Arial"/>
          <w:sz w:val="20"/>
          <w:szCs w:val="20"/>
        </w:rPr>
        <w:t xml:space="preserve"> </w:t>
      </w:r>
      <w:r w:rsidRPr="00376214">
        <w:rPr>
          <w:rFonts w:ascii="Arial" w:hAnsi="Arial" w:cs="Arial"/>
          <w:sz w:val="20"/>
          <w:szCs w:val="20"/>
        </w:rPr>
        <w:t>of Psychology, Faculty of Health</w:t>
      </w:r>
      <w:r w:rsidR="00433CC4">
        <w:rPr>
          <w:rFonts w:ascii="Arial" w:hAnsi="Arial" w:cs="Arial"/>
          <w:sz w:val="20"/>
          <w:szCs w:val="20"/>
        </w:rPr>
        <w:t>,</w:t>
      </w:r>
      <w:r w:rsidR="00433CC4" w:rsidRPr="00433CC4">
        <w:rPr>
          <w:rFonts w:ascii="Arial" w:hAnsi="Arial" w:cs="Arial"/>
          <w:sz w:val="20"/>
          <w:szCs w:val="20"/>
        </w:rPr>
        <w:t xml:space="preserve"> </w:t>
      </w:r>
      <w:r w:rsidR="00433CC4">
        <w:rPr>
          <w:rFonts w:ascii="Arial" w:hAnsi="Arial" w:cs="Arial"/>
          <w:sz w:val="20"/>
          <w:szCs w:val="20"/>
        </w:rPr>
        <w:t>York University</w:t>
      </w:r>
    </w:p>
    <w:p w:rsidR="00D25FC7" w:rsidRPr="00D673BC" w:rsidRDefault="007F3DFE" w:rsidP="007F3DFE">
      <w:pPr>
        <w:tabs>
          <w:tab w:val="left" w:pos="780"/>
          <w:tab w:val="left" w:pos="4680"/>
        </w:tabs>
        <w:ind w:left="1440"/>
        <w:rPr>
          <w:rFonts w:ascii="Arial" w:hAnsi="Arial" w:cs="Arial"/>
          <w:i/>
          <w:sz w:val="20"/>
          <w:szCs w:val="20"/>
          <w:u w:val="single"/>
        </w:rPr>
      </w:pPr>
      <w:r w:rsidRPr="00D673BC">
        <w:rPr>
          <w:rFonts w:ascii="Arial" w:hAnsi="Arial" w:cs="Arial"/>
          <w:bCs/>
          <w:i/>
          <w:sz w:val="20"/>
          <w:szCs w:val="20"/>
        </w:rPr>
        <w:t xml:space="preserve">Testing for </w:t>
      </w:r>
      <w:r w:rsidR="001640B6">
        <w:rPr>
          <w:rFonts w:ascii="Arial" w:hAnsi="Arial" w:cs="Arial"/>
          <w:bCs/>
          <w:i/>
          <w:sz w:val="20"/>
          <w:szCs w:val="20"/>
        </w:rPr>
        <w:t>e</w:t>
      </w:r>
      <w:r w:rsidRPr="00D673BC">
        <w:rPr>
          <w:rFonts w:ascii="Arial" w:hAnsi="Arial" w:cs="Arial"/>
          <w:bCs/>
          <w:i/>
          <w:sz w:val="20"/>
          <w:szCs w:val="20"/>
        </w:rPr>
        <w:t xml:space="preserve">quivalence of </w:t>
      </w:r>
      <w:r w:rsidR="001640B6">
        <w:rPr>
          <w:rFonts w:ascii="Arial" w:hAnsi="Arial" w:cs="Arial"/>
          <w:bCs/>
          <w:i/>
          <w:sz w:val="20"/>
          <w:szCs w:val="20"/>
        </w:rPr>
        <w:t>group v</w:t>
      </w:r>
      <w:r w:rsidRPr="00D673BC">
        <w:rPr>
          <w:rFonts w:ascii="Arial" w:hAnsi="Arial" w:cs="Arial"/>
          <w:bCs/>
          <w:i/>
          <w:sz w:val="20"/>
          <w:szCs w:val="20"/>
        </w:rPr>
        <w:t>ariances</w:t>
      </w:r>
    </w:p>
    <w:p w:rsidR="00D25FC7" w:rsidRDefault="00D25FC7" w:rsidP="0012396E">
      <w:pPr>
        <w:tabs>
          <w:tab w:val="left" w:pos="780"/>
          <w:tab w:val="left" w:pos="4680"/>
        </w:tabs>
        <w:ind w:left="1440" w:hanging="1440"/>
        <w:rPr>
          <w:rFonts w:ascii="Arial" w:hAnsi="Arial" w:cs="Arial"/>
          <w:sz w:val="20"/>
          <w:szCs w:val="20"/>
          <w:u w:val="single"/>
        </w:rPr>
      </w:pPr>
    </w:p>
    <w:p w:rsidR="00376214" w:rsidRDefault="00376214" w:rsidP="0012396E">
      <w:pPr>
        <w:tabs>
          <w:tab w:val="left" w:pos="780"/>
          <w:tab w:val="left" w:pos="4680"/>
        </w:tabs>
        <w:ind w:left="1440" w:hanging="1440"/>
        <w:rPr>
          <w:rFonts w:ascii="Arial" w:hAnsi="Arial" w:cs="Arial"/>
          <w:sz w:val="20"/>
          <w:szCs w:val="20"/>
          <w:u w:val="single"/>
        </w:rPr>
      </w:pPr>
      <w:r>
        <w:rPr>
          <w:rFonts w:ascii="Arial" w:hAnsi="Arial" w:cs="Arial"/>
          <w:sz w:val="20"/>
          <w:szCs w:val="20"/>
          <w:u w:val="single"/>
        </w:rPr>
        <w:t>April 2012</w:t>
      </w:r>
      <w:r w:rsidR="00DE5702">
        <w:rPr>
          <w:rFonts w:ascii="Arial" w:hAnsi="Arial" w:cs="Arial"/>
          <w:sz w:val="20"/>
          <w:szCs w:val="20"/>
        </w:rPr>
        <w:tab/>
      </w:r>
      <w:proofErr w:type="spellStart"/>
      <w:r w:rsidRPr="00376214">
        <w:rPr>
          <w:rFonts w:ascii="Arial" w:hAnsi="Arial" w:cs="Arial"/>
          <w:b/>
          <w:sz w:val="20"/>
          <w:szCs w:val="20"/>
        </w:rPr>
        <w:t>Saunia</w:t>
      </w:r>
      <w:proofErr w:type="spellEnd"/>
      <w:r w:rsidRPr="00376214">
        <w:rPr>
          <w:rFonts w:ascii="Arial" w:hAnsi="Arial" w:cs="Arial"/>
          <w:b/>
          <w:sz w:val="20"/>
          <w:szCs w:val="20"/>
        </w:rPr>
        <w:t xml:space="preserve"> Ahmad,</w:t>
      </w:r>
      <w:r w:rsidRPr="00376214">
        <w:rPr>
          <w:rFonts w:ascii="Arial" w:hAnsi="Arial" w:cs="Arial"/>
          <w:sz w:val="20"/>
          <w:szCs w:val="20"/>
        </w:rPr>
        <w:t xml:space="preserve"> </w:t>
      </w:r>
      <w:r w:rsidR="00DD3E96">
        <w:rPr>
          <w:rFonts w:ascii="Arial" w:hAnsi="Arial" w:cs="Arial"/>
          <w:sz w:val="20"/>
          <w:szCs w:val="20"/>
        </w:rPr>
        <w:t>Department</w:t>
      </w:r>
      <w:r w:rsidR="00DD3E96" w:rsidRPr="007B417C">
        <w:rPr>
          <w:rFonts w:ascii="Arial" w:hAnsi="Arial" w:cs="Arial"/>
          <w:sz w:val="20"/>
          <w:szCs w:val="20"/>
        </w:rPr>
        <w:t xml:space="preserve"> </w:t>
      </w:r>
      <w:r w:rsidRPr="00376214">
        <w:rPr>
          <w:rFonts w:ascii="Arial" w:hAnsi="Arial" w:cs="Arial"/>
          <w:sz w:val="20"/>
          <w:szCs w:val="20"/>
        </w:rPr>
        <w:t>of Psychology, Faculty of Health</w:t>
      </w:r>
      <w:r w:rsidR="00433CC4">
        <w:rPr>
          <w:rFonts w:ascii="Arial" w:hAnsi="Arial" w:cs="Arial"/>
          <w:sz w:val="20"/>
          <w:szCs w:val="20"/>
        </w:rPr>
        <w:t>,</w:t>
      </w:r>
      <w:r w:rsidR="00433CC4" w:rsidRPr="00433CC4">
        <w:rPr>
          <w:rFonts w:ascii="Arial" w:hAnsi="Arial" w:cs="Arial"/>
          <w:sz w:val="20"/>
          <w:szCs w:val="20"/>
        </w:rPr>
        <w:t xml:space="preserve"> </w:t>
      </w:r>
      <w:r w:rsidR="00433CC4">
        <w:rPr>
          <w:rFonts w:ascii="Arial" w:hAnsi="Arial" w:cs="Arial"/>
          <w:sz w:val="20"/>
          <w:szCs w:val="20"/>
        </w:rPr>
        <w:t>York University</w:t>
      </w:r>
    </w:p>
    <w:p w:rsidR="00376214" w:rsidRDefault="00376214" w:rsidP="0012396E">
      <w:pPr>
        <w:tabs>
          <w:tab w:val="left" w:pos="780"/>
          <w:tab w:val="left" w:pos="4680"/>
        </w:tabs>
        <w:ind w:left="1440" w:hanging="1440"/>
        <w:rPr>
          <w:rFonts w:ascii="Arial" w:hAnsi="Arial" w:cs="Arial"/>
          <w:sz w:val="20"/>
          <w:szCs w:val="20"/>
        </w:rPr>
      </w:pPr>
      <w:r>
        <w:rPr>
          <w:rFonts w:ascii="Courier New" w:hAnsi="Courier New" w:cs="Courier New"/>
          <w:sz w:val="20"/>
          <w:szCs w:val="20"/>
        </w:rPr>
        <w:tab/>
      </w:r>
      <w:r>
        <w:rPr>
          <w:rFonts w:ascii="Courier New" w:hAnsi="Courier New" w:cs="Courier New"/>
          <w:sz w:val="20"/>
          <w:szCs w:val="20"/>
        </w:rPr>
        <w:tab/>
      </w:r>
      <w:r w:rsidRPr="00DE5702">
        <w:rPr>
          <w:rFonts w:ascii="Arial" w:hAnsi="Arial" w:cs="Arial"/>
          <w:i/>
          <w:sz w:val="20"/>
          <w:szCs w:val="20"/>
        </w:rPr>
        <w:t xml:space="preserve">Enhancing the </w:t>
      </w:r>
      <w:r w:rsidR="00DE5702">
        <w:rPr>
          <w:rFonts w:ascii="Arial" w:hAnsi="Arial" w:cs="Arial"/>
          <w:i/>
          <w:sz w:val="20"/>
          <w:szCs w:val="20"/>
        </w:rPr>
        <w:t>q</w:t>
      </w:r>
      <w:r w:rsidRPr="00DE5702">
        <w:rPr>
          <w:rFonts w:ascii="Arial" w:hAnsi="Arial" w:cs="Arial"/>
          <w:i/>
          <w:sz w:val="20"/>
          <w:szCs w:val="20"/>
        </w:rPr>
        <w:t xml:space="preserve">uality of South Asian </w:t>
      </w:r>
      <w:r w:rsidR="00DE5702">
        <w:rPr>
          <w:rFonts w:ascii="Arial" w:hAnsi="Arial" w:cs="Arial"/>
          <w:i/>
          <w:sz w:val="20"/>
          <w:szCs w:val="20"/>
        </w:rPr>
        <w:t>m</w:t>
      </w:r>
      <w:r w:rsidRPr="00DE5702">
        <w:rPr>
          <w:rFonts w:ascii="Arial" w:hAnsi="Arial" w:cs="Arial"/>
          <w:i/>
          <w:sz w:val="20"/>
          <w:szCs w:val="20"/>
        </w:rPr>
        <w:t xml:space="preserve">arriages </w:t>
      </w:r>
      <w:r w:rsidR="00DE5702">
        <w:rPr>
          <w:rFonts w:ascii="Arial" w:hAnsi="Arial" w:cs="Arial"/>
          <w:i/>
          <w:sz w:val="20"/>
          <w:szCs w:val="20"/>
        </w:rPr>
        <w:t>t</w:t>
      </w:r>
      <w:r w:rsidRPr="00DE5702">
        <w:rPr>
          <w:rFonts w:ascii="Arial" w:hAnsi="Arial" w:cs="Arial"/>
          <w:i/>
          <w:sz w:val="20"/>
          <w:szCs w:val="20"/>
        </w:rPr>
        <w:t xml:space="preserve">hrough </w:t>
      </w:r>
      <w:r w:rsidR="001E1654">
        <w:rPr>
          <w:rFonts w:ascii="Arial" w:hAnsi="Arial" w:cs="Arial"/>
          <w:i/>
          <w:sz w:val="20"/>
          <w:szCs w:val="20"/>
        </w:rPr>
        <w:t>s</w:t>
      </w:r>
      <w:r w:rsidRPr="00DE5702">
        <w:rPr>
          <w:rFonts w:ascii="Arial" w:hAnsi="Arial" w:cs="Arial"/>
          <w:i/>
          <w:sz w:val="20"/>
          <w:szCs w:val="20"/>
        </w:rPr>
        <w:t>ystemic-</w:t>
      </w:r>
      <w:r w:rsidR="001E1654">
        <w:rPr>
          <w:rFonts w:ascii="Arial" w:hAnsi="Arial" w:cs="Arial"/>
          <w:i/>
          <w:sz w:val="20"/>
          <w:szCs w:val="20"/>
        </w:rPr>
        <w:t>c</w:t>
      </w:r>
      <w:r w:rsidRPr="00DE5702">
        <w:rPr>
          <w:rFonts w:ascii="Arial" w:hAnsi="Arial" w:cs="Arial"/>
          <w:i/>
          <w:sz w:val="20"/>
          <w:szCs w:val="20"/>
        </w:rPr>
        <w:t xml:space="preserve">onstructivist </w:t>
      </w:r>
      <w:r w:rsidR="001E1654">
        <w:rPr>
          <w:rFonts w:ascii="Arial" w:hAnsi="Arial" w:cs="Arial"/>
          <w:i/>
          <w:sz w:val="20"/>
          <w:szCs w:val="20"/>
        </w:rPr>
        <w:t>c</w:t>
      </w:r>
      <w:r w:rsidRPr="00DE5702">
        <w:rPr>
          <w:rFonts w:ascii="Arial" w:hAnsi="Arial" w:cs="Arial"/>
          <w:i/>
          <w:sz w:val="20"/>
          <w:szCs w:val="20"/>
        </w:rPr>
        <w:t xml:space="preserve">ouple </w:t>
      </w:r>
      <w:r w:rsidR="001E1654">
        <w:rPr>
          <w:rFonts w:ascii="Arial" w:hAnsi="Arial" w:cs="Arial"/>
          <w:i/>
          <w:sz w:val="20"/>
          <w:szCs w:val="20"/>
        </w:rPr>
        <w:t>t</w:t>
      </w:r>
      <w:r w:rsidRPr="00DE5702">
        <w:rPr>
          <w:rFonts w:ascii="Arial" w:hAnsi="Arial" w:cs="Arial"/>
          <w:i/>
          <w:sz w:val="20"/>
          <w:szCs w:val="20"/>
        </w:rPr>
        <w:t xml:space="preserve">herapy: A </w:t>
      </w:r>
      <w:r w:rsidR="001E1654">
        <w:rPr>
          <w:rFonts w:ascii="Arial" w:hAnsi="Arial" w:cs="Arial"/>
          <w:i/>
          <w:sz w:val="20"/>
          <w:szCs w:val="20"/>
        </w:rPr>
        <w:t>c</w:t>
      </w:r>
      <w:r w:rsidRPr="00DE5702">
        <w:rPr>
          <w:rFonts w:ascii="Arial" w:hAnsi="Arial" w:cs="Arial"/>
          <w:i/>
          <w:sz w:val="20"/>
          <w:szCs w:val="20"/>
        </w:rPr>
        <w:t xml:space="preserve">ulturally </w:t>
      </w:r>
      <w:r w:rsidR="001E1654">
        <w:rPr>
          <w:rFonts w:ascii="Arial" w:hAnsi="Arial" w:cs="Arial"/>
          <w:i/>
          <w:sz w:val="20"/>
          <w:szCs w:val="20"/>
        </w:rPr>
        <w:t>c</w:t>
      </w:r>
      <w:r w:rsidRPr="00DE5702">
        <w:rPr>
          <w:rFonts w:ascii="Arial" w:hAnsi="Arial" w:cs="Arial"/>
          <w:i/>
          <w:sz w:val="20"/>
          <w:szCs w:val="20"/>
        </w:rPr>
        <w:t>ontextualized</w:t>
      </w:r>
      <w:r w:rsidR="00E66B2D" w:rsidRPr="00DE5702">
        <w:rPr>
          <w:rFonts w:ascii="Arial" w:hAnsi="Arial" w:cs="Arial"/>
          <w:i/>
          <w:sz w:val="20"/>
          <w:szCs w:val="20"/>
        </w:rPr>
        <w:t xml:space="preserve"> </w:t>
      </w:r>
      <w:r w:rsidR="001E1654">
        <w:rPr>
          <w:rFonts w:ascii="Arial" w:hAnsi="Arial" w:cs="Arial"/>
          <w:i/>
          <w:sz w:val="20"/>
          <w:szCs w:val="20"/>
        </w:rPr>
        <w:t>i</w:t>
      </w:r>
      <w:r w:rsidR="00E66B2D" w:rsidRPr="00DE5702">
        <w:rPr>
          <w:rFonts w:ascii="Arial" w:hAnsi="Arial" w:cs="Arial"/>
          <w:i/>
          <w:sz w:val="20"/>
          <w:szCs w:val="20"/>
        </w:rPr>
        <w:t xml:space="preserve">nvestigation of the </w:t>
      </w:r>
      <w:r w:rsidR="001E1654">
        <w:rPr>
          <w:rFonts w:ascii="Arial" w:hAnsi="Arial" w:cs="Arial"/>
          <w:i/>
          <w:sz w:val="20"/>
          <w:szCs w:val="20"/>
        </w:rPr>
        <w:t>r</w:t>
      </w:r>
      <w:r w:rsidR="00E66B2D" w:rsidRPr="00DE5702">
        <w:rPr>
          <w:rFonts w:ascii="Arial" w:hAnsi="Arial" w:cs="Arial"/>
          <w:i/>
          <w:sz w:val="20"/>
          <w:szCs w:val="20"/>
        </w:rPr>
        <w:t xml:space="preserve">ole of </w:t>
      </w:r>
      <w:r w:rsidR="001E1654">
        <w:rPr>
          <w:rFonts w:ascii="Arial" w:hAnsi="Arial" w:cs="Arial"/>
          <w:i/>
          <w:sz w:val="20"/>
          <w:szCs w:val="20"/>
        </w:rPr>
        <w:t>c</w:t>
      </w:r>
      <w:r w:rsidR="00E66B2D" w:rsidRPr="00DE5702">
        <w:rPr>
          <w:rFonts w:ascii="Arial" w:hAnsi="Arial" w:cs="Arial"/>
          <w:i/>
          <w:sz w:val="20"/>
          <w:szCs w:val="20"/>
        </w:rPr>
        <w:t xml:space="preserve">ouple </w:t>
      </w:r>
      <w:r w:rsidR="001E1654">
        <w:rPr>
          <w:rFonts w:ascii="Arial" w:hAnsi="Arial" w:cs="Arial"/>
          <w:i/>
          <w:sz w:val="20"/>
          <w:szCs w:val="20"/>
        </w:rPr>
        <w:t>i</w:t>
      </w:r>
      <w:r w:rsidR="00E66B2D" w:rsidRPr="00DE5702">
        <w:rPr>
          <w:rFonts w:ascii="Arial" w:hAnsi="Arial" w:cs="Arial"/>
          <w:i/>
          <w:sz w:val="20"/>
          <w:szCs w:val="20"/>
        </w:rPr>
        <w:t xml:space="preserve">dentity in </w:t>
      </w:r>
      <w:r w:rsidR="001E1654">
        <w:rPr>
          <w:rFonts w:ascii="Arial" w:hAnsi="Arial" w:cs="Arial"/>
          <w:i/>
          <w:sz w:val="20"/>
          <w:szCs w:val="20"/>
        </w:rPr>
        <w:t>m</w:t>
      </w:r>
      <w:r w:rsidR="00E66B2D" w:rsidRPr="00DE5702">
        <w:rPr>
          <w:rFonts w:ascii="Arial" w:hAnsi="Arial" w:cs="Arial"/>
          <w:i/>
          <w:sz w:val="20"/>
          <w:szCs w:val="20"/>
        </w:rPr>
        <w:t>arital satisfaction</w:t>
      </w:r>
    </w:p>
    <w:p w:rsidR="001E1654" w:rsidRPr="001E1654" w:rsidRDefault="001E1654" w:rsidP="0012396E">
      <w:pPr>
        <w:tabs>
          <w:tab w:val="left" w:pos="780"/>
          <w:tab w:val="left" w:pos="4680"/>
        </w:tabs>
        <w:ind w:left="1440" w:hanging="1440"/>
        <w:rPr>
          <w:rFonts w:ascii="Arial" w:hAnsi="Arial" w:cs="Arial"/>
          <w:sz w:val="20"/>
          <w:szCs w:val="20"/>
          <w:u w:val="single"/>
        </w:rPr>
      </w:pPr>
    </w:p>
    <w:p w:rsidR="00B867C6" w:rsidRDefault="009F284A" w:rsidP="0012396E">
      <w:pPr>
        <w:tabs>
          <w:tab w:val="left" w:pos="780"/>
          <w:tab w:val="left" w:pos="4680"/>
        </w:tabs>
        <w:ind w:left="1440" w:hanging="1440"/>
        <w:rPr>
          <w:rFonts w:ascii="Arial" w:hAnsi="Arial" w:cs="Arial"/>
          <w:sz w:val="20"/>
          <w:szCs w:val="20"/>
        </w:rPr>
      </w:pPr>
      <w:r w:rsidRPr="009F284A">
        <w:rPr>
          <w:rFonts w:ascii="Arial" w:hAnsi="Arial" w:cs="Arial"/>
          <w:sz w:val="20"/>
          <w:szCs w:val="20"/>
          <w:u w:val="single"/>
        </w:rPr>
        <w:t>May 2011</w:t>
      </w:r>
      <w:r w:rsidR="00A54B7A">
        <w:rPr>
          <w:rFonts w:ascii="Arial" w:hAnsi="Arial" w:cs="Arial"/>
          <w:sz w:val="20"/>
          <w:szCs w:val="20"/>
        </w:rPr>
        <w:tab/>
      </w:r>
      <w:r w:rsidRPr="009F284A">
        <w:rPr>
          <w:rFonts w:ascii="Arial" w:hAnsi="Arial" w:cs="Arial"/>
          <w:b/>
          <w:bCs/>
          <w:sz w:val="20"/>
          <w:szCs w:val="20"/>
        </w:rPr>
        <w:t>Shannon-Gravely Witte,</w:t>
      </w:r>
      <w:r w:rsidRPr="009F284A">
        <w:rPr>
          <w:rFonts w:ascii="Arial" w:hAnsi="Arial" w:cs="Arial"/>
          <w:sz w:val="20"/>
          <w:szCs w:val="20"/>
        </w:rPr>
        <w:t xml:space="preserve"> </w:t>
      </w:r>
      <w:r w:rsidR="00DD3E96">
        <w:rPr>
          <w:rFonts w:ascii="Arial" w:hAnsi="Arial" w:cs="Arial"/>
          <w:sz w:val="20"/>
          <w:szCs w:val="20"/>
        </w:rPr>
        <w:t>Department</w:t>
      </w:r>
      <w:r w:rsidR="00DD3E96" w:rsidRPr="007B417C">
        <w:rPr>
          <w:rFonts w:ascii="Arial" w:hAnsi="Arial" w:cs="Arial"/>
          <w:sz w:val="20"/>
          <w:szCs w:val="20"/>
        </w:rPr>
        <w:t xml:space="preserve"> </w:t>
      </w:r>
      <w:r w:rsidRPr="009F284A">
        <w:rPr>
          <w:rFonts w:ascii="Arial" w:hAnsi="Arial" w:cs="Arial"/>
          <w:sz w:val="20"/>
          <w:szCs w:val="20"/>
        </w:rPr>
        <w:t>of Psychology, Faculty of Health</w:t>
      </w:r>
      <w:r w:rsidR="00433CC4">
        <w:rPr>
          <w:rFonts w:ascii="Arial" w:hAnsi="Arial" w:cs="Arial"/>
          <w:sz w:val="20"/>
          <w:szCs w:val="20"/>
        </w:rPr>
        <w:t>,</w:t>
      </w:r>
      <w:r w:rsidR="00433CC4" w:rsidRPr="00433CC4">
        <w:rPr>
          <w:rFonts w:ascii="Arial" w:hAnsi="Arial" w:cs="Arial"/>
          <w:sz w:val="20"/>
          <w:szCs w:val="20"/>
        </w:rPr>
        <w:t xml:space="preserve"> </w:t>
      </w:r>
      <w:r w:rsidR="00433CC4">
        <w:rPr>
          <w:rFonts w:ascii="Arial" w:hAnsi="Arial" w:cs="Arial"/>
          <w:sz w:val="20"/>
          <w:szCs w:val="20"/>
        </w:rPr>
        <w:t>York University</w:t>
      </w:r>
    </w:p>
    <w:p w:rsidR="009F284A" w:rsidRPr="009F284A" w:rsidRDefault="00B867C6" w:rsidP="0012396E">
      <w:pPr>
        <w:tabs>
          <w:tab w:val="left" w:pos="780"/>
          <w:tab w:val="left" w:pos="4680"/>
        </w:tabs>
        <w:ind w:left="1440" w:hanging="1440"/>
        <w:rPr>
          <w:rFonts w:ascii="Arial" w:hAnsi="Arial" w:cs="Arial"/>
          <w:i/>
          <w:sz w:val="20"/>
          <w:szCs w:val="20"/>
        </w:rPr>
      </w:pPr>
      <w:r w:rsidRPr="00B867C6">
        <w:rPr>
          <w:rFonts w:ascii="Arial" w:hAnsi="Arial" w:cs="Arial"/>
          <w:sz w:val="20"/>
          <w:szCs w:val="20"/>
        </w:rPr>
        <w:tab/>
      </w:r>
      <w:r w:rsidRPr="00B867C6">
        <w:rPr>
          <w:rFonts w:ascii="Arial" w:hAnsi="Arial" w:cs="Arial"/>
          <w:sz w:val="20"/>
          <w:szCs w:val="20"/>
        </w:rPr>
        <w:tab/>
      </w:r>
      <w:r w:rsidR="009F284A" w:rsidRPr="009F284A">
        <w:rPr>
          <w:rFonts w:ascii="Arial" w:hAnsi="Arial" w:cs="Arial"/>
          <w:i/>
          <w:sz w:val="20"/>
          <w:szCs w:val="20"/>
        </w:rPr>
        <w:t xml:space="preserve">A </w:t>
      </w:r>
      <w:r w:rsidR="00A54B7A">
        <w:rPr>
          <w:rFonts w:ascii="Arial" w:hAnsi="Arial" w:cs="Arial"/>
          <w:i/>
          <w:sz w:val="20"/>
          <w:szCs w:val="20"/>
        </w:rPr>
        <w:t>p</w:t>
      </w:r>
      <w:r w:rsidR="009F284A" w:rsidRPr="009F284A">
        <w:rPr>
          <w:rFonts w:ascii="Arial" w:hAnsi="Arial" w:cs="Arial"/>
          <w:i/>
          <w:sz w:val="20"/>
          <w:szCs w:val="20"/>
        </w:rPr>
        <w:t>rospective</w:t>
      </w:r>
      <w:r w:rsidR="00A54B7A">
        <w:rPr>
          <w:rFonts w:ascii="Arial" w:hAnsi="Arial" w:cs="Arial"/>
          <w:i/>
          <w:sz w:val="20"/>
          <w:szCs w:val="20"/>
        </w:rPr>
        <w:t xml:space="preserve"> </w:t>
      </w:r>
      <w:proofErr w:type="spellStart"/>
      <w:r w:rsidR="00A54B7A">
        <w:rPr>
          <w:rFonts w:ascii="Arial" w:hAnsi="Arial" w:cs="Arial"/>
          <w:i/>
          <w:sz w:val="20"/>
          <w:szCs w:val="20"/>
        </w:rPr>
        <w:t>m</w:t>
      </w:r>
      <w:r w:rsidR="009F284A" w:rsidRPr="009F284A">
        <w:rPr>
          <w:rFonts w:ascii="Arial" w:hAnsi="Arial" w:cs="Arial"/>
          <w:i/>
          <w:sz w:val="20"/>
          <w:szCs w:val="20"/>
        </w:rPr>
        <w:t>ulticentre</w:t>
      </w:r>
      <w:proofErr w:type="spellEnd"/>
      <w:r w:rsidR="009F284A" w:rsidRPr="009F284A">
        <w:rPr>
          <w:rFonts w:ascii="Arial" w:hAnsi="Arial" w:cs="Arial"/>
          <w:i/>
          <w:sz w:val="20"/>
          <w:szCs w:val="20"/>
        </w:rPr>
        <w:t xml:space="preserve"> </w:t>
      </w:r>
      <w:r w:rsidR="00A54B7A">
        <w:rPr>
          <w:rFonts w:ascii="Arial" w:hAnsi="Arial" w:cs="Arial"/>
          <w:i/>
          <w:sz w:val="20"/>
          <w:szCs w:val="20"/>
        </w:rPr>
        <w:t>s</w:t>
      </w:r>
      <w:r w:rsidR="009F284A" w:rsidRPr="009F284A">
        <w:rPr>
          <w:rFonts w:ascii="Arial" w:hAnsi="Arial" w:cs="Arial"/>
          <w:i/>
          <w:sz w:val="20"/>
          <w:szCs w:val="20"/>
        </w:rPr>
        <w:t xml:space="preserve">tudy </w:t>
      </w:r>
      <w:r w:rsidR="00A54B7A">
        <w:rPr>
          <w:rFonts w:ascii="Arial" w:hAnsi="Arial" w:cs="Arial"/>
          <w:i/>
          <w:sz w:val="20"/>
          <w:szCs w:val="20"/>
        </w:rPr>
        <w:t>e</w:t>
      </w:r>
      <w:r w:rsidR="009F284A" w:rsidRPr="009F284A">
        <w:rPr>
          <w:rFonts w:ascii="Arial" w:hAnsi="Arial" w:cs="Arial"/>
          <w:i/>
          <w:sz w:val="20"/>
          <w:szCs w:val="20"/>
        </w:rPr>
        <w:t xml:space="preserve">xamining </w:t>
      </w:r>
      <w:r w:rsidR="00A54B7A">
        <w:rPr>
          <w:rFonts w:ascii="Arial" w:hAnsi="Arial" w:cs="Arial"/>
          <w:i/>
          <w:sz w:val="20"/>
          <w:szCs w:val="20"/>
        </w:rPr>
        <w:t>t</w:t>
      </w:r>
      <w:r w:rsidR="009F284A" w:rsidRPr="009F284A">
        <w:rPr>
          <w:rFonts w:ascii="Arial" w:hAnsi="Arial" w:cs="Arial"/>
          <w:i/>
          <w:sz w:val="20"/>
          <w:szCs w:val="20"/>
        </w:rPr>
        <w:t xml:space="preserve">he </w:t>
      </w:r>
      <w:r w:rsidR="00A54B7A">
        <w:rPr>
          <w:rFonts w:ascii="Arial" w:hAnsi="Arial" w:cs="Arial"/>
          <w:i/>
          <w:sz w:val="20"/>
          <w:szCs w:val="20"/>
        </w:rPr>
        <w:t>d</w:t>
      </w:r>
      <w:r w:rsidR="009F284A" w:rsidRPr="009F284A">
        <w:rPr>
          <w:rFonts w:ascii="Arial" w:hAnsi="Arial" w:cs="Arial"/>
          <w:i/>
          <w:sz w:val="20"/>
          <w:szCs w:val="20"/>
        </w:rPr>
        <w:t xml:space="preserve">egree </w:t>
      </w:r>
      <w:r w:rsidR="001E1654">
        <w:rPr>
          <w:rFonts w:ascii="Arial" w:hAnsi="Arial" w:cs="Arial"/>
          <w:i/>
          <w:sz w:val="20"/>
          <w:szCs w:val="20"/>
        </w:rPr>
        <w:t>o</w:t>
      </w:r>
      <w:r w:rsidR="009F284A" w:rsidRPr="009F284A">
        <w:rPr>
          <w:rFonts w:ascii="Arial" w:hAnsi="Arial" w:cs="Arial"/>
          <w:i/>
          <w:sz w:val="20"/>
          <w:szCs w:val="20"/>
        </w:rPr>
        <w:t xml:space="preserve">f </w:t>
      </w:r>
      <w:r w:rsidR="00A54B7A">
        <w:rPr>
          <w:rFonts w:ascii="Arial" w:hAnsi="Arial" w:cs="Arial"/>
          <w:i/>
          <w:sz w:val="20"/>
          <w:szCs w:val="20"/>
        </w:rPr>
        <w:t>u</w:t>
      </w:r>
      <w:r w:rsidR="009F284A" w:rsidRPr="009F284A">
        <w:rPr>
          <w:rFonts w:ascii="Arial" w:hAnsi="Arial" w:cs="Arial"/>
          <w:i/>
          <w:sz w:val="20"/>
          <w:szCs w:val="20"/>
        </w:rPr>
        <w:t xml:space="preserve">tilization </w:t>
      </w:r>
      <w:r w:rsidR="00A54B7A">
        <w:rPr>
          <w:rFonts w:ascii="Arial" w:hAnsi="Arial" w:cs="Arial"/>
          <w:i/>
          <w:sz w:val="20"/>
          <w:szCs w:val="20"/>
        </w:rPr>
        <w:t>a</w:t>
      </w:r>
      <w:r w:rsidR="009F284A" w:rsidRPr="009F284A">
        <w:rPr>
          <w:rFonts w:ascii="Arial" w:hAnsi="Arial" w:cs="Arial"/>
          <w:i/>
          <w:sz w:val="20"/>
          <w:szCs w:val="20"/>
        </w:rPr>
        <w:t xml:space="preserve">nd </w:t>
      </w:r>
      <w:r w:rsidR="00A54B7A">
        <w:rPr>
          <w:rFonts w:ascii="Arial" w:hAnsi="Arial" w:cs="Arial"/>
          <w:i/>
          <w:sz w:val="20"/>
          <w:szCs w:val="20"/>
        </w:rPr>
        <w:t>f</w:t>
      </w:r>
      <w:r w:rsidR="009F284A" w:rsidRPr="009F284A">
        <w:rPr>
          <w:rFonts w:ascii="Arial" w:hAnsi="Arial" w:cs="Arial"/>
          <w:i/>
          <w:sz w:val="20"/>
          <w:szCs w:val="20"/>
        </w:rPr>
        <w:t xml:space="preserve">actors </w:t>
      </w:r>
      <w:r w:rsidR="00A54B7A">
        <w:rPr>
          <w:rFonts w:ascii="Arial" w:hAnsi="Arial" w:cs="Arial"/>
          <w:i/>
          <w:sz w:val="20"/>
          <w:szCs w:val="20"/>
        </w:rPr>
        <w:t>a</w:t>
      </w:r>
      <w:r w:rsidR="009F284A" w:rsidRPr="009F284A">
        <w:rPr>
          <w:rFonts w:ascii="Arial" w:hAnsi="Arial" w:cs="Arial"/>
          <w:i/>
          <w:sz w:val="20"/>
          <w:szCs w:val="20"/>
        </w:rPr>
        <w:t xml:space="preserve">ssociated </w:t>
      </w:r>
      <w:r w:rsidR="00A54B7A">
        <w:rPr>
          <w:rFonts w:ascii="Arial" w:hAnsi="Arial" w:cs="Arial"/>
          <w:i/>
          <w:sz w:val="20"/>
          <w:szCs w:val="20"/>
        </w:rPr>
        <w:t>w</w:t>
      </w:r>
      <w:r w:rsidR="009F284A" w:rsidRPr="009F284A">
        <w:rPr>
          <w:rFonts w:ascii="Arial" w:hAnsi="Arial" w:cs="Arial"/>
          <w:i/>
          <w:sz w:val="20"/>
          <w:szCs w:val="20"/>
        </w:rPr>
        <w:t xml:space="preserve">ith </w:t>
      </w:r>
      <w:r w:rsidR="00A54B7A">
        <w:rPr>
          <w:rFonts w:ascii="Arial" w:hAnsi="Arial" w:cs="Arial"/>
          <w:i/>
          <w:sz w:val="20"/>
          <w:szCs w:val="20"/>
        </w:rPr>
        <w:t>t</w:t>
      </w:r>
      <w:r w:rsidR="009F284A" w:rsidRPr="009F284A">
        <w:rPr>
          <w:rFonts w:ascii="Arial" w:hAnsi="Arial" w:cs="Arial"/>
          <w:i/>
          <w:sz w:val="20"/>
          <w:szCs w:val="20"/>
        </w:rPr>
        <w:t xml:space="preserve">he </w:t>
      </w:r>
      <w:r w:rsidR="00A54B7A">
        <w:rPr>
          <w:rFonts w:ascii="Arial" w:hAnsi="Arial" w:cs="Arial"/>
          <w:i/>
          <w:sz w:val="20"/>
          <w:szCs w:val="20"/>
        </w:rPr>
        <w:t>u</w:t>
      </w:r>
      <w:r w:rsidR="009F284A" w:rsidRPr="009F284A">
        <w:rPr>
          <w:rFonts w:ascii="Arial" w:hAnsi="Arial" w:cs="Arial"/>
          <w:i/>
          <w:sz w:val="20"/>
          <w:szCs w:val="20"/>
        </w:rPr>
        <w:t xml:space="preserve">se </w:t>
      </w:r>
      <w:r w:rsidR="00A54B7A">
        <w:rPr>
          <w:rFonts w:ascii="Arial" w:hAnsi="Arial" w:cs="Arial"/>
          <w:i/>
          <w:sz w:val="20"/>
          <w:szCs w:val="20"/>
        </w:rPr>
        <w:t>o</w:t>
      </w:r>
      <w:r w:rsidR="009F284A" w:rsidRPr="009F284A">
        <w:rPr>
          <w:rFonts w:ascii="Arial" w:hAnsi="Arial" w:cs="Arial"/>
          <w:i/>
          <w:sz w:val="20"/>
          <w:szCs w:val="20"/>
        </w:rPr>
        <w:t xml:space="preserve">f </w:t>
      </w:r>
      <w:r w:rsidR="00A54B7A">
        <w:rPr>
          <w:rFonts w:ascii="Arial" w:hAnsi="Arial" w:cs="Arial"/>
          <w:i/>
          <w:sz w:val="20"/>
          <w:szCs w:val="20"/>
        </w:rPr>
        <w:t>d</w:t>
      </w:r>
      <w:r w:rsidR="009F284A" w:rsidRPr="009F284A">
        <w:rPr>
          <w:rFonts w:ascii="Arial" w:hAnsi="Arial" w:cs="Arial"/>
          <w:i/>
          <w:sz w:val="20"/>
          <w:szCs w:val="20"/>
        </w:rPr>
        <w:t xml:space="preserve">isease </w:t>
      </w:r>
      <w:r w:rsidR="00A54B7A">
        <w:rPr>
          <w:rFonts w:ascii="Arial" w:hAnsi="Arial" w:cs="Arial"/>
          <w:i/>
          <w:sz w:val="20"/>
          <w:szCs w:val="20"/>
        </w:rPr>
        <w:t>m</w:t>
      </w:r>
      <w:r w:rsidR="009F284A" w:rsidRPr="009F284A">
        <w:rPr>
          <w:rFonts w:ascii="Arial" w:hAnsi="Arial" w:cs="Arial"/>
          <w:i/>
          <w:sz w:val="20"/>
          <w:szCs w:val="20"/>
        </w:rPr>
        <w:t xml:space="preserve">anagement </w:t>
      </w:r>
      <w:r w:rsidR="00A54B7A">
        <w:rPr>
          <w:rFonts w:ascii="Arial" w:hAnsi="Arial" w:cs="Arial"/>
          <w:i/>
          <w:sz w:val="20"/>
          <w:szCs w:val="20"/>
        </w:rPr>
        <w:t>p</w:t>
      </w:r>
      <w:r w:rsidR="009F284A" w:rsidRPr="009F284A">
        <w:rPr>
          <w:rFonts w:ascii="Arial" w:hAnsi="Arial" w:cs="Arial"/>
          <w:i/>
          <w:sz w:val="20"/>
          <w:szCs w:val="20"/>
        </w:rPr>
        <w:t xml:space="preserve">rograms </w:t>
      </w:r>
      <w:r w:rsidR="00A54B7A">
        <w:rPr>
          <w:rFonts w:ascii="Arial" w:hAnsi="Arial" w:cs="Arial"/>
          <w:i/>
          <w:sz w:val="20"/>
          <w:szCs w:val="20"/>
        </w:rPr>
        <w:t>b</w:t>
      </w:r>
      <w:r w:rsidR="009F284A" w:rsidRPr="009F284A">
        <w:rPr>
          <w:rFonts w:ascii="Arial" w:hAnsi="Arial" w:cs="Arial"/>
          <w:i/>
          <w:sz w:val="20"/>
          <w:szCs w:val="20"/>
        </w:rPr>
        <w:t xml:space="preserve">y </w:t>
      </w:r>
      <w:r w:rsidR="00A54B7A">
        <w:rPr>
          <w:rFonts w:ascii="Arial" w:hAnsi="Arial" w:cs="Arial"/>
          <w:i/>
          <w:sz w:val="20"/>
          <w:szCs w:val="20"/>
        </w:rPr>
        <w:t>c</w:t>
      </w:r>
      <w:r w:rsidR="009F284A" w:rsidRPr="009F284A">
        <w:rPr>
          <w:rFonts w:ascii="Arial" w:hAnsi="Arial" w:cs="Arial"/>
          <w:i/>
          <w:sz w:val="20"/>
          <w:szCs w:val="20"/>
        </w:rPr>
        <w:t xml:space="preserve">omplex </w:t>
      </w:r>
      <w:r w:rsidR="00A54B7A">
        <w:rPr>
          <w:rFonts w:ascii="Arial" w:hAnsi="Arial" w:cs="Arial"/>
          <w:i/>
          <w:sz w:val="20"/>
          <w:szCs w:val="20"/>
        </w:rPr>
        <w:t>c</w:t>
      </w:r>
      <w:r w:rsidR="009F284A" w:rsidRPr="009F284A">
        <w:rPr>
          <w:rFonts w:ascii="Arial" w:hAnsi="Arial" w:cs="Arial"/>
          <w:i/>
          <w:sz w:val="20"/>
          <w:szCs w:val="20"/>
        </w:rPr>
        <w:t xml:space="preserve">ardiac </w:t>
      </w:r>
      <w:r w:rsidR="00A54B7A">
        <w:rPr>
          <w:rFonts w:ascii="Arial" w:hAnsi="Arial" w:cs="Arial"/>
          <w:i/>
          <w:sz w:val="20"/>
          <w:szCs w:val="20"/>
        </w:rPr>
        <w:t>o</w:t>
      </w:r>
      <w:r w:rsidR="009F284A" w:rsidRPr="009F284A">
        <w:rPr>
          <w:rFonts w:ascii="Arial" w:hAnsi="Arial" w:cs="Arial"/>
          <w:i/>
          <w:sz w:val="20"/>
          <w:szCs w:val="20"/>
        </w:rPr>
        <w:t>utpatients</w:t>
      </w:r>
    </w:p>
    <w:p w:rsidR="009F284A" w:rsidRDefault="009F284A" w:rsidP="0012396E">
      <w:pPr>
        <w:tabs>
          <w:tab w:val="left" w:pos="720"/>
        </w:tabs>
        <w:ind w:left="1440" w:hanging="1440"/>
        <w:rPr>
          <w:rFonts w:ascii="Arial" w:hAnsi="Arial" w:cs="Arial"/>
          <w:color w:val="000000"/>
          <w:sz w:val="20"/>
          <w:szCs w:val="20"/>
          <w:u w:val="single"/>
        </w:rPr>
      </w:pPr>
    </w:p>
    <w:p w:rsidR="00943367" w:rsidRPr="00801A6E" w:rsidRDefault="00943367" w:rsidP="0012396E">
      <w:pPr>
        <w:autoSpaceDE w:val="0"/>
        <w:autoSpaceDN w:val="0"/>
        <w:adjustRightInd w:val="0"/>
        <w:ind w:left="1440" w:hanging="1440"/>
        <w:rPr>
          <w:rFonts w:ascii="Arial" w:hAnsi="Arial" w:cs="Arial"/>
          <w:color w:val="000000"/>
          <w:sz w:val="20"/>
          <w:szCs w:val="20"/>
        </w:rPr>
      </w:pPr>
      <w:r w:rsidRPr="00801A6E">
        <w:rPr>
          <w:rFonts w:ascii="Arial" w:hAnsi="Arial" w:cs="Arial"/>
          <w:color w:val="000000"/>
          <w:sz w:val="20"/>
          <w:szCs w:val="20"/>
          <w:u w:val="single"/>
        </w:rPr>
        <w:t>April 2010</w:t>
      </w:r>
      <w:r w:rsidRPr="00801A6E">
        <w:rPr>
          <w:rFonts w:ascii="Arial" w:hAnsi="Arial" w:cs="Arial"/>
          <w:color w:val="000000"/>
          <w:sz w:val="20"/>
          <w:szCs w:val="20"/>
        </w:rPr>
        <w:tab/>
      </w:r>
      <w:r w:rsidRPr="00801A6E">
        <w:rPr>
          <w:rFonts w:ascii="Arial" w:hAnsi="Arial" w:cs="Arial"/>
          <w:b/>
          <w:bCs/>
          <w:color w:val="000000"/>
          <w:sz w:val="20"/>
          <w:szCs w:val="20"/>
        </w:rPr>
        <w:t xml:space="preserve">Lindsay </w:t>
      </w:r>
      <w:proofErr w:type="spellStart"/>
      <w:r w:rsidRPr="00801A6E">
        <w:rPr>
          <w:rFonts w:ascii="Arial" w:hAnsi="Arial" w:cs="Arial"/>
          <w:b/>
          <w:bCs/>
          <w:color w:val="000000"/>
          <w:sz w:val="20"/>
          <w:szCs w:val="20"/>
        </w:rPr>
        <w:t>Ayearst</w:t>
      </w:r>
      <w:proofErr w:type="spellEnd"/>
      <w:r w:rsidRPr="00801A6E">
        <w:rPr>
          <w:rFonts w:ascii="Arial" w:hAnsi="Arial" w:cs="Arial"/>
          <w:b/>
          <w:bCs/>
          <w:color w:val="000000"/>
          <w:sz w:val="20"/>
          <w:szCs w:val="20"/>
        </w:rPr>
        <w:t>,</w:t>
      </w:r>
      <w:r w:rsidRPr="00801A6E">
        <w:rPr>
          <w:rFonts w:ascii="Arial" w:hAnsi="Arial" w:cs="Arial"/>
          <w:color w:val="000000"/>
          <w:sz w:val="20"/>
          <w:szCs w:val="20"/>
        </w:rPr>
        <w:t xml:space="preserve"> </w:t>
      </w:r>
      <w:r w:rsidR="00DD3E96">
        <w:rPr>
          <w:rFonts w:ascii="Arial" w:hAnsi="Arial" w:cs="Arial"/>
          <w:sz w:val="20"/>
          <w:szCs w:val="20"/>
        </w:rPr>
        <w:t>Department</w:t>
      </w:r>
      <w:r w:rsidR="00DD3E96" w:rsidRPr="007B417C">
        <w:rPr>
          <w:rFonts w:ascii="Arial" w:hAnsi="Arial" w:cs="Arial"/>
          <w:sz w:val="20"/>
          <w:szCs w:val="20"/>
        </w:rPr>
        <w:t xml:space="preserve"> </w:t>
      </w:r>
      <w:r w:rsidRPr="00801A6E">
        <w:rPr>
          <w:rFonts w:ascii="Arial" w:hAnsi="Arial" w:cs="Arial"/>
          <w:color w:val="000000"/>
          <w:sz w:val="20"/>
          <w:szCs w:val="20"/>
        </w:rPr>
        <w:t>of Psychology</w:t>
      </w:r>
      <w:r w:rsidR="00D1227A">
        <w:rPr>
          <w:rFonts w:ascii="Arial" w:hAnsi="Arial" w:cs="Arial"/>
          <w:color w:val="000000"/>
          <w:sz w:val="20"/>
          <w:szCs w:val="20"/>
        </w:rPr>
        <w:t>,</w:t>
      </w:r>
      <w:r w:rsidRPr="00801A6E">
        <w:rPr>
          <w:rFonts w:ascii="Arial" w:hAnsi="Arial" w:cs="Arial"/>
          <w:color w:val="000000"/>
          <w:sz w:val="20"/>
          <w:szCs w:val="20"/>
        </w:rPr>
        <w:t xml:space="preserve"> Faculty of Health, York University</w:t>
      </w:r>
    </w:p>
    <w:p w:rsidR="00943367" w:rsidRPr="00801A6E" w:rsidRDefault="00943367" w:rsidP="0012396E">
      <w:pPr>
        <w:autoSpaceDE w:val="0"/>
        <w:autoSpaceDN w:val="0"/>
        <w:adjustRightInd w:val="0"/>
        <w:ind w:left="1440" w:hanging="1440"/>
        <w:rPr>
          <w:rFonts w:ascii="Arial" w:hAnsi="Arial" w:cs="Arial"/>
          <w:i/>
          <w:iCs/>
          <w:color w:val="000000"/>
          <w:sz w:val="20"/>
          <w:szCs w:val="20"/>
        </w:rPr>
      </w:pPr>
      <w:r w:rsidRPr="00801A6E">
        <w:rPr>
          <w:rFonts w:ascii="Arial" w:hAnsi="Arial" w:cs="Arial"/>
          <w:color w:val="000000"/>
          <w:sz w:val="20"/>
          <w:szCs w:val="20"/>
        </w:rPr>
        <w:tab/>
      </w:r>
      <w:r w:rsidRPr="00801A6E">
        <w:rPr>
          <w:rFonts w:ascii="Arial" w:hAnsi="Arial" w:cs="Arial"/>
          <w:i/>
          <w:iCs/>
          <w:color w:val="000000"/>
          <w:sz w:val="20"/>
          <w:szCs w:val="20"/>
        </w:rPr>
        <w:t>The creation and construct validity of MMPI-2-RF based personality disorder scales</w:t>
      </w:r>
    </w:p>
    <w:p w:rsidR="00943367" w:rsidRDefault="00943367">
      <w:pPr>
        <w:autoSpaceDE w:val="0"/>
        <w:autoSpaceDN w:val="0"/>
        <w:adjustRightInd w:val="0"/>
        <w:ind w:left="1800" w:hanging="1800"/>
        <w:rPr>
          <w:rFonts w:ascii="Arial" w:hAnsi="Arial" w:cs="Arial"/>
          <w:iCs/>
          <w:color w:val="000000"/>
          <w:sz w:val="20"/>
          <w:szCs w:val="20"/>
        </w:rPr>
      </w:pPr>
    </w:p>
    <w:p w:rsidR="00B46878" w:rsidRDefault="00B46878" w:rsidP="00B46878">
      <w:pPr>
        <w:ind w:firstLine="720"/>
        <w:rPr>
          <w:rFonts w:ascii="Arial" w:hAnsi="Arial" w:cs="Arial"/>
          <w:b/>
          <w:sz w:val="20"/>
          <w:szCs w:val="20"/>
        </w:rPr>
      </w:pPr>
      <w:r>
        <w:rPr>
          <w:rFonts w:ascii="Arial" w:hAnsi="Arial" w:cs="Arial"/>
          <w:b/>
          <w:sz w:val="20"/>
          <w:szCs w:val="20"/>
        </w:rPr>
        <w:t>Doctoral: PhD Proposal Defense</w:t>
      </w:r>
    </w:p>
    <w:p w:rsidR="00B46878" w:rsidRDefault="00B46878" w:rsidP="00B46878">
      <w:pPr>
        <w:rPr>
          <w:rFonts w:ascii="Arial" w:hAnsi="Arial" w:cs="Arial"/>
          <w:sz w:val="20"/>
          <w:szCs w:val="20"/>
          <w:u w:val="single"/>
        </w:rPr>
      </w:pPr>
    </w:p>
    <w:p w:rsidR="00E63A63" w:rsidRPr="00E63A63" w:rsidRDefault="00D0517E" w:rsidP="00E63A63">
      <w:pPr>
        <w:tabs>
          <w:tab w:val="left" w:pos="720"/>
        </w:tabs>
        <w:ind w:left="1440" w:hanging="1440"/>
        <w:rPr>
          <w:rFonts w:ascii="Arial" w:hAnsi="Arial" w:cs="Arial"/>
          <w:sz w:val="20"/>
          <w:szCs w:val="20"/>
        </w:rPr>
      </w:pPr>
      <w:r>
        <w:rPr>
          <w:rFonts w:ascii="Arial" w:hAnsi="Arial" w:cs="Arial"/>
          <w:color w:val="000000"/>
          <w:sz w:val="20"/>
          <w:szCs w:val="20"/>
          <w:u w:val="single"/>
        </w:rPr>
        <w:t>Aug</w:t>
      </w:r>
      <w:r w:rsidR="00E63A63">
        <w:rPr>
          <w:rFonts w:ascii="Arial" w:hAnsi="Arial" w:cs="Arial"/>
          <w:color w:val="000000"/>
          <w:sz w:val="20"/>
          <w:szCs w:val="20"/>
          <w:u w:val="single"/>
        </w:rPr>
        <w:t>. 201</w:t>
      </w:r>
      <w:r>
        <w:rPr>
          <w:rFonts w:ascii="Arial" w:hAnsi="Arial" w:cs="Arial"/>
          <w:color w:val="000000"/>
          <w:sz w:val="20"/>
          <w:szCs w:val="20"/>
          <w:u w:val="single"/>
        </w:rPr>
        <w:t>5</w:t>
      </w:r>
      <w:r w:rsidR="00E63A63" w:rsidRPr="00E63A63">
        <w:rPr>
          <w:rFonts w:ascii="Arial" w:hAnsi="Arial" w:cs="Arial"/>
          <w:color w:val="000000"/>
          <w:sz w:val="20"/>
          <w:szCs w:val="20"/>
        </w:rPr>
        <w:t xml:space="preserve">         </w:t>
      </w:r>
      <w:r w:rsidR="00E63A63" w:rsidRPr="00D0517E">
        <w:rPr>
          <w:rFonts w:ascii="Arial" w:hAnsi="Arial" w:cs="Arial"/>
          <w:b/>
          <w:color w:val="000000"/>
          <w:sz w:val="20"/>
          <w:szCs w:val="20"/>
        </w:rPr>
        <w:t xml:space="preserve">Tina </w:t>
      </w:r>
      <w:proofErr w:type="spellStart"/>
      <w:r w:rsidR="00E63A63" w:rsidRPr="00D0517E">
        <w:rPr>
          <w:rFonts w:ascii="Arial" w:hAnsi="Arial" w:cs="Arial"/>
          <w:b/>
          <w:color w:val="000000"/>
          <w:sz w:val="20"/>
          <w:szCs w:val="20"/>
        </w:rPr>
        <w:t>Changoor</w:t>
      </w:r>
      <w:proofErr w:type="spellEnd"/>
      <w:r w:rsidR="00E63A63" w:rsidRPr="00D0517E">
        <w:rPr>
          <w:rFonts w:ascii="Arial" w:hAnsi="Arial" w:cs="Arial"/>
          <w:b/>
          <w:color w:val="000000"/>
          <w:sz w:val="20"/>
          <w:szCs w:val="20"/>
        </w:rPr>
        <w:t>,</w:t>
      </w:r>
      <w:r w:rsidR="00E63A63" w:rsidRPr="00E63A63">
        <w:rPr>
          <w:rFonts w:ascii="Arial" w:hAnsi="Arial" w:cs="Arial"/>
          <w:color w:val="000000"/>
          <w:sz w:val="20"/>
          <w:szCs w:val="20"/>
        </w:rPr>
        <w:t xml:space="preserve"> School of Kinesiology and Health Science, </w:t>
      </w:r>
      <w:r w:rsidR="00E63A63" w:rsidRPr="00E63A63">
        <w:rPr>
          <w:rFonts w:ascii="Arial" w:hAnsi="Arial" w:cs="Arial"/>
          <w:sz w:val="20"/>
          <w:szCs w:val="20"/>
        </w:rPr>
        <w:t>Faculty of Health, York University</w:t>
      </w:r>
    </w:p>
    <w:p w:rsidR="00E63A63" w:rsidRPr="00E63A63" w:rsidRDefault="00E63A63" w:rsidP="00E63A63">
      <w:pPr>
        <w:tabs>
          <w:tab w:val="left" w:pos="720"/>
        </w:tabs>
        <w:ind w:left="1440"/>
        <w:rPr>
          <w:rFonts w:ascii="Arial" w:hAnsi="Arial" w:cs="Arial"/>
          <w:i/>
          <w:color w:val="000000"/>
          <w:sz w:val="20"/>
          <w:szCs w:val="20"/>
        </w:rPr>
      </w:pPr>
      <w:r w:rsidRPr="00E63A63">
        <w:rPr>
          <w:rFonts w:ascii="Arial" w:hAnsi="Arial" w:cs="Arial"/>
          <w:i/>
          <w:color w:val="000000"/>
          <w:sz w:val="20"/>
          <w:szCs w:val="20"/>
        </w:rPr>
        <w:t>Indo-Caribbean Immigrants Settlement Experiences: An Examination of Social Exclusion, Health and Well-being</w:t>
      </w:r>
    </w:p>
    <w:p w:rsidR="00E63A63" w:rsidRDefault="00E63A63" w:rsidP="00D1227A">
      <w:pPr>
        <w:tabs>
          <w:tab w:val="left" w:pos="720"/>
        </w:tabs>
        <w:ind w:left="1440" w:hanging="1440"/>
        <w:rPr>
          <w:rFonts w:ascii="Arial" w:hAnsi="Arial" w:cs="Arial"/>
          <w:color w:val="000000"/>
          <w:sz w:val="20"/>
          <w:szCs w:val="20"/>
          <w:u w:val="single"/>
        </w:rPr>
      </w:pPr>
    </w:p>
    <w:p w:rsidR="00D1227A" w:rsidRPr="00801A6E" w:rsidRDefault="00D1227A" w:rsidP="00D1227A">
      <w:pPr>
        <w:tabs>
          <w:tab w:val="left" w:pos="720"/>
        </w:tabs>
        <w:ind w:left="1440" w:hanging="1440"/>
        <w:rPr>
          <w:rFonts w:ascii="Arial" w:hAnsi="Arial" w:cs="Arial"/>
          <w:sz w:val="20"/>
          <w:szCs w:val="20"/>
        </w:rPr>
      </w:pPr>
      <w:r w:rsidRPr="00801A6E">
        <w:rPr>
          <w:rFonts w:ascii="Arial" w:hAnsi="Arial" w:cs="Arial"/>
          <w:color w:val="000000"/>
          <w:sz w:val="20"/>
          <w:szCs w:val="20"/>
          <w:u w:val="single"/>
        </w:rPr>
        <w:t>Dec</w:t>
      </w:r>
      <w:r>
        <w:rPr>
          <w:rFonts w:ascii="Arial" w:hAnsi="Arial" w:cs="Arial"/>
          <w:color w:val="000000"/>
          <w:sz w:val="20"/>
          <w:szCs w:val="20"/>
          <w:u w:val="single"/>
        </w:rPr>
        <w:t>.</w:t>
      </w:r>
      <w:r w:rsidRPr="00801A6E">
        <w:rPr>
          <w:rFonts w:ascii="Arial" w:hAnsi="Arial" w:cs="Arial"/>
          <w:color w:val="000000"/>
          <w:sz w:val="20"/>
          <w:szCs w:val="20"/>
          <w:u w:val="single"/>
        </w:rPr>
        <w:t xml:space="preserve"> 2010</w:t>
      </w:r>
      <w:r w:rsidRPr="00801A6E">
        <w:rPr>
          <w:rFonts w:ascii="Arial" w:hAnsi="Arial" w:cs="Arial"/>
          <w:color w:val="000000"/>
          <w:sz w:val="20"/>
          <w:szCs w:val="20"/>
        </w:rPr>
        <w:tab/>
      </w:r>
      <w:r w:rsidRPr="00801A6E">
        <w:rPr>
          <w:rFonts w:ascii="Arial" w:hAnsi="Arial" w:cs="Arial"/>
          <w:b/>
          <w:bCs/>
          <w:color w:val="000000"/>
          <w:sz w:val="20"/>
          <w:szCs w:val="20"/>
        </w:rPr>
        <w:t xml:space="preserve">Daniel </w:t>
      </w:r>
      <w:proofErr w:type="spellStart"/>
      <w:r w:rsidRPr="00801A6E">
        <w:rPr>
          <w:rFonts w:ascii="Arial" w:hAnsi="Arial" w:cs="Arial"/>
          <w:b/>
          <w:bCs/>
          <w:color w:val="000000"/>
          <w:sz w:val="20"/>
          <w:szCs w:val="20"/>
        </w:rPr>
        <w:t>Sta</w:t>
      </w:r>
      <w:proofErr w:type="spellEnd"/>
      <w:r w:rsidRPr="00801A6E">
        <w:rPr>
          <w:rFonts w:ascii="Arial" w:hAnsi="Arial" w:cs="Arial"/>
          <w:b/>
          <w:bCs/>
          <w:color w:val="000000"/>
          <w:sz w:val="20"/>
          <w:szCs w:val="20"/>
        </w:rPr>
        <w:t xml:space="preserve"> Mina</w:t>
      </w:r>
      <w:r w:rsidRPr="00801A6E">
        <w:rPr>
          <w:rFonts w:ascii="Arial" w:hAnsi="Arial" w:cs="Arial"/>
          <w:bCs/>
          <w:color w:val="000000"/>
          <w:sz w:val="20"/>
          <w:szCs w:val="20"/>
        </w:rPr>
        <w:t>,</w:t>
      </w:r>
      <w:r w:rsidRPr="00801A6E">
        <w:rPr>
          <w:rFonts w:ascii="Arial" w:hAnsi="Arial" w:cs="Arial"/>
          <w:color w:val="000000"/>
          <w:sz w:val="20"/>
          <w:szCs w:val="20"/>
        </w:rPr>
        <w:t xml:space="preserve"> School of Kinesiology and Health Science, </w:t>
      </w:r>
      <w:r w:rsidRPr="00801A6E">
        <w:rPr>
          <w:rFonts w:ascii="Arial" w:hAnsi="Arial" w:cs="Arial"/>
          <w:sz w:val="20"/>
          <w:szCs w:val="20"/>
        </w:rPr>
        <w:t>Faculty of Health, York University</w:t>
      </w:r>
    </w:p>
    <w:p w:rsidR="00D1227A" w:rsidRPr="00801A6E" w:rsidRDefault="00B46878" w:rsidP="00D1227A">
      <w:pPr>
        <w:tabs>
          <w:tab w:val="left" w:pos="1800"/>
          <w:tab w:val="left" w:pos="7110"/>
        </w:tabs>
        <w:ind w:left="1440"/>
        <w:rPr>
          <w:rFonts w:ascii="Arial" w:hAnsi="Arial" w:cs="Arial"/>
          <w:i/>
          <w:sz w:val="20"/>
          <w:szCs w:val="20"/>
        </w:rPr>
      </w:pPr>
      <w:r>
        <w:rPr>
          <w:rFonts w:ascii="Arial" w:hAnsi="Arial" w:cs="Arial"/>
          <w:i/>
          <w:color w:val="000000"/>
          <w:sz w:val="20"/>
          <w:szCs w:val="20"/>
        </w:rPr>
        <w:t>Cognate p</w:t>
      </w:r>
      <w:r w:rsidR="00D1227A" w:rsidRPr="00801A6E">
        <w:rPr>
          <w:rFonts w:ascii="Arial" w:hAnsi="Arial" w:cs="Arial"/>
          <w:i/>
          <w:color w:val="000000"/>
          <w:sz w:val="20"/>
          <w:szCs w:val="20"/>
        </w:rPr>
        <w:t>aper #1:</w:t>
      </w:r>
      <w:r w:rsidR="00D1227A" w:rsidRPr="00801A6E">
        <w:rPr>
          <w:rFonts w:ascii="Arial" w:hAnsi="Arial" w:cs="Arial"/>
          <w:i/>
          <w:sz w:val="20"/>
          <w:szCs w:val="20"/>
        </w:rPr>
        <w:t xml:space="preserve"> </w:t>
      </w:r>
      <w:proofErr w:type="spellStart"/>
      <w:r w:rsidR="00D1227A" w:rsidRPr="00801A6E">
        <w:rPr>
          <w:rFonts w:ascii="Arial" w:hAnsi="Arial" w:cs="Arial"/>
          <w:i/>
          <w:sz w:val="20"/>
          <w:szCs w:val="20"/>
        </w:rPr>
        <w:t>Prehabilitation</w:t>
      </w:r>
      <w:proofErr w:type="spellEnd"/>
      <w:r w:rsidR="00D1227A" w:rsidRPr="00801A6E">
        <w:rPr>
          <w:rFonts w:ascii="Arial" w:hAnsi="Arial" w:cs="Arial"/>
          <w:i/>
          <w:sz w:val="20"/>
          <w:szCs w:val="20"/>
        </w:rPr>
        <w:t>: A systematic review</w:t>
      </w:r>
    </w:p>
    <w:p w:rsidR="00D1227A" w:rsidRPr="00801A6E" w:rsidRDefault="00B46878" w:rsidP="00D1227A">
      <w:pPr>
        <w:tabs>
          <w:tab w:val="left" w:pos="1800"/>
        </w:tabs>
        <w:ind w:left="1440"/>
        <w:rPr>
          <w:rFonts w:ascii="Arial" w:hAnsi="Arial" w:cs="Arial"/>
          <w:sz w:val="20"/>
          <w:szCs w:val="20"/>
        </w:rPr>
      </w:pPr>
      <w:r>
        <w:rPr>
          <w:rFonts w:ascii="Arial" w:hAnsi="Arial" w:cs="Arial"/>
          <w:i/>
          <w:color w:val="000000"/>
          <w:sz w:val="20"/>
          <w:szCs w:val="20"/>
        </w:rPr>
        <w:t>Cognate p</w:t>
      </w:r>
      <w:r w:rsidR="00D1227A" w:rsidRPr="00801A6E">
        <w:rPr>
          <w:rFonts w:ascii="Arial" w:hAnsi="Arial" w:cs="Arial"/>
          <w:i/>
          <w:color w:val="000000"/>
          <w:sz w:val="20"/>
          <w:szCs w:val="20"/>
        </w:rPr>
        <w:t>aper #2:</w:t>
      </w:r>
      <w:r w:rsidR="00D1227A" w:rsidRPr="00801A6E">
        <w:rPr>
          <w:rFonts w:ascii="Arial" w:hAnsi="Arial" w:cs="Arial"/>
          <w:i/>
          <w:sz w:val="20"/>
          <w:szCs w:val="20"/>
        </w:rPr>
        <w:t xml:space="preserve"> Exercise and bone health in populations with chronic diseases</w:t>
      </w:r>
    </w:p>
    <w:p w:rsidR="00D1227A" w:rsidRPr="00801A6E" w:rsidRDefault="00D1227A" w:rsidP="00D1227A">
      <w:pPr>
        <w:autoSpaceDE w:val="0"/>
        <w:autoSpaceDN w:val="0"/>
        <w:adjustRightInd w:val="0"/>
        <w:ind w:left="1440" w:hanging="1440"/>
        <w:rPr>
          <w:rFonts w:ascii="Arial" w:hAnsi="Arial" w:cs="Arial"/>
          <w:color w:val="000000"/>
          <w:sz w:val="20"/>
          <w:szCs w:val="20"/>
          <w:u w:val="single"/>
        </w:rPr>
      </w:pPr>
    </w:p>
    <w:p w:rsidR="00943367" w:rsidRDefault="00943367">
      <w:pPr>
        <w:ind w:left="1980" w:hanging="1260"/>
        <w:rPr>
          <w:rFonts w:ascii="Arial" w:hAnsi="Arial" w:cs="Arial"/>
          <w:b/>
          <w:sz w:val="20"/>
          <w:szCs w:val="20"/>
        </w:rPr>
      </w:pPr>
      <w:r w:rsidRPr="00801A6E">
        <w:rPr>
          <w:rFonts w:ascii="Arial" w:hAnsi="Arial" w:cs="Arial"/>
          <w:b/>
          <w:sz w:val="20"/>
          <w:szCs w:val="20"/>
        </w:rPr>
        <w:t>Masters</w:t>
      </w:r>
      <w:r w:rsidR="00D0517E">
        <w:rPr>
          <w:rFonts w:ascii="Arial" w:hAnsi="Arial" w:cs="Arial"/>
          <w:b/>
          <w:sz w:val="20"/>
          <w:szCs w:val="20"/>
        </w:rPr>
        <w:t>:</w:t>
      </w:r>
      <w:r w:rsidR="00343D6F">
        <w:rPr>
          <w:rFonts w:ascii="Arial" w:hAnsi="Arial" w:cs="Arial"/>
          <w:b/>
          <w:sz w:val="20"/>
          <w:szCs w:val="20"/>
        </w:rPr>
        <w:t xml:space="preserve"> </w:t>
      </w:r>
      <w:r w:rsidR="00D0517E">
        <w:rPr>
          <w:rFonts w:ascii="Arial" w:hAnsi="Arial" w:cs="Arial"/>
          <w:b/>
          <w:sz w:val="20"/>
          <w:szCs w:val="20"/>
        </w:rPr>
        <w:t xml:space="preserve">Thesis </w:t>
      </w:r>
      <w:r w:rsidR="00343D6F">
        <w:rPr>
          <w:rFonts w:ascii="Arial" w:hAnsi="Arial" w:cs="Arial"/>
          <w:b/>
          <w:sz w:val="20"/>
          <w:szCs w:val="20"/>
        </w:rPr>
        <w:t>Defense</w:t>
      </w:r>
    </w:p>
    <w:p w:rsidR="002B195B" w:rsidRDefault="002B195B">
      <w:pPr>
        <w:ind w:left="1980" w:hanging="1260"/>
        <w:rPr>
          <w:rFonts w:ascii="Arial" w:hAnsi="Arial" w:cs="Arial"/>
          <w:b/>
          <w:sz w:val="20"/>
          <w:szCs w:val="20"/>
        </w:rPr>
      </w:pPr>
    </w:p>
    <w:p w:rsidR="002B195B" w:rsidRDefault="002B195B" w:rsidP="00801A6E">
      <w:pPr>
        <w:tabs>
          <w:tab w:val="left" w:pos="720"/>
          <w:tab w:val="left" w:pos="1440"/>
        </w:tabs>
        <w:ind w:left="1440" w:hanging="1440"/>
        <w:rPr>
          <w:rFonts w:ascii="Arial" w:hAnsi="Arial" w:cs="Arial"/>
          <w:sz w:val="20"/>
          <w:szCs w:val="20"/>
          <w:u w:val="single"/>
        </w:rPr>
      </w:pPr>
    </w:p>
    <w:p w:rsidR="00173C38" w:rsidRPr="00852B41" w:rsidRDefault="00173C38" w:rsidP="00173C38">
      <w:pPr>
        <w:tabs>
          <w:tab w:val="left" w:pos="720"/>
          <w:tab w:val="left" w:pos="1890"/>
        </w:tabs>
        <w:ind w:left="1440" w:hanging="1440"/>
        <w:rPr>
          <w:rFonts w:ascii="Arial" w:hAnsi="Arial" w:cs="Arial"/>
          <w:sz w:val="20"/>
          <w:szCs w:val="20"/>
        </w:rPr>
      </w:pPr>
      <w:r w:rsidRPr="00852B41">
        <w:rPr>
          <w:rFonts w:ascii="Arial" w:hAnsi="Arial" w:cs="Arial"/>
          <w:sz w:val="20"/>
          <w:szCs w:val="20"/>
          <w:u w:val="single"/>
        </w:rPr>
        <w:t>Aug. 2017</w:t>
      </w:r>
      <w:r w:rsidRPr="00852B41">
        <w:rPr>
          <w:rFonts w:ascii="Arial" w:hAnsi="Arial" w:cs="Arial"/>
          <w:sz w:val="20"/>
          <w:szCs w:val="20"/>
        </w:rPr>
        <w:t xml:space="preserve">          </w:t>
      </w:r>
      <w:proofErr w:type="spellStart"/>
      <w:r w:rsidRPr="00852B41">
        <w:rPr>
          <w:rFonts w:ascii="Arial" w:hAnsi="Arial" w:cs="Arial"/>
          <w:b/>
          <w:sz w:val="20"/>
          <w:szCs w:val="20"/>
        </w:rPr>
        <w:t>Sukhleen</w:t>
      </w:r>
      <w:proofErr w:type="spellEnd"/>
      <w:r w:rsidRPr="00852B41">
        <w:rPr>
          <w:rFonts w:ascii="Arial" w:hAnsi="Arial" w:cs="Arial"/>
          <w:b/>
          <w:sz w:val="20"/>
          <w:szCs w:val="20"/>
        </w:rPr>
        <w:t xml:space="preserve"> </w:t>
      </w:r>
      <w:proofErr w:type="spellStart"/>
      <w:r w:rsidRPr="00852B41">
        <w:rPr>
          <w:rFonts w:ascii="Arial" w:hAnsi="Arial" w:cs="Arial"/>
          <w:b/>
          <w:sz w:val="20"/>
          <w:szCs w:val="20"/>
        </w:rPr>
        <w:t>Deol</w:t>
      </w:r>
      <w:proofErr w:type="spellEnd"/>
      <w:r w:rsidRPr="00852B41">
        <w:rPr>
          <w:rFonts w:ascii="Arial" w:hAnsi="Arial" w:cs="Arial"/>
          <w:b/>
          <w:sz w:val="20"/>
          <w:szCs w:val="20"/>
        </w:rPr>
        <w:t>,</w:t>
      </w:r>
      <w:r w:rsidRPr="00852B41">
        <w:rPr>
          <w:rFonts w:ascii="Arial" w:hAnsi="Arial" w:cs="Arial"/>
          <w:sz w:val="20"/>
          <w:szCs w:val="20"/>
        </w:rPr>
        <w:t xml:space="preserve"> S</w:t>
      </w:r>
      <w:r w:rsidRPr="00852B41">
        <w:rPr>
          <w:rFonts w:ascii="Arial" w:hAnsi="Arial" w:cs="Arial"/>
          <w:color w:val="000000"/>
          <w:sz w:val="20"/>
          <w:szCs w:val="20"/>
        </w:rPr>
        <w:t xml:space="preserve">chool of Kinesiology and Health Science (MSc), </w:t>
      </w:r>
      <w:r w:rsidRPr="00852B41">
        <w:rPr>
          <w:rFonts w:ascii="Arial" w:hAnsi="Arial" w:cs="Arial"/>
          <w:sz w:val="20"/>
          <w:szCs w:val="20"/>
        </w:rPr>
        <w:t>Faculty of Health, York University</w:t>
      </w:r>
    </w:p>
    <w:p w:rsidR="00173C38" w:rsidRPr="00852B41" w:rsidRDefault="00173C38" w:rsidP="00173C38">
      <w:pPr>
        <w:tabs>
          <w:tab w:val="left" w:pos="720"/>
          <w:tab w:val="left" w:pos="1440"/>
        </w:tabs>
        <w:ind w:left="1440"/>
        <w:rPr>
          <w:rFonts w:ascii="Arial" w:hAnsi="Arial" w:cs="Arial"/>
          <w:i/>
          <w:sz w:val="20"/>
          <w:szCs w:val="20"/>
        </w:rPr>
      </w:pPr>
      <w:proofErr w:type="spellStart"/>
      <w:r w:rsidRPr="00852B41">
        <w:rPr>
          <w:rFonts w:ascii="Arial" w:hAnsi="Arial" w:cs="Arial"/>
          <w:i/>
          <w:sz w:val="20"/>
          <w:szCs w:val="20"/>
        </w:rPr>
        <w:t>Cardiometabolic</w:t>
      </w:r>
      <w:proofErr w:type="spellEnd"/>
      <w:r w:rsidRPr="00852B41">
        <w:rPr>
          <w:rFonts w:ascii="Arial" w:hAnsi="Arial" w:cs="Arial"/>
          <w:i/>
          <w:sz w:val="20"/>
          <w:szCs w:val="20"/>
        </w:rPr>
        <w:t xml:space="preserve"> Health in South Asians Living in Canada: Canadian Community </w:t>
      </w:r>
    </w:p>
    <w:p w:rsidR="00173C38" w:rsidRPr="00852B41" w:rsidRDefault="00173C38" w:rsidP="00173C38">
      <w:pPr>
        <w:tabs>
          <w:tab w:val="left" w:pos="720"/>
          <w:tab w:val="left" w:pos="1440"/>
        </w:tabs>
        <w:ind w:left="1440"/>
        <w:rPr>
          <w:rFonts w:ascii="Arial" w:hAnsi="Arial" w:cs="Arial"/>
          <w:i/>
          <w:sz w:val="20"/>
          <w:szCs w:val="20"/>
        </w:rPr>
      </w:pPr>
      <w:r w:rsidRPr="00852B41">
        <w:rPr>
          <w:rFonts w:ascii="Arial" w:hAnsi="Arial" w:cs="Arial"/>
          <w:i/>
          <w:sz w:val="20"/>
          <w:szCs w:val="20"/>
        </w:rPr>
        <w:t>Health Survey 2000-2014 and Canadian Health Measures Survey 2007-2013</w:t>
      </w:r>
    </w:p>
    <w:p w:rsidR="00173C38" w:rsidRPr="00852B41" w:rsidRDefault="00173C38" w:rsidP="00801A6E">
      <w:pPr>
        <w:tabs>
          <w:tab w:val="left" w:pos="720"/>
          <w:tab w:val="left" w:pos="1440"/>
        </w:tabs>
        <w:ind w:left="1440" w:hanging="1440"/>
        <w:rPr>
          <w:rFonts w:ascii="Arial" w:hAnsi="Arial" w:cs="Arial"/>
          <w:i/>
          <w:sz w:val="20"/>
          <w:szCs w:val="20"/>
          <w:u w:val="single"/>
        </w:rPr>
      </w:pPr>
    </w:p>
    <w:p w:rsidR="002B195B" w:rsidRPr="00852B41" w:rsidRDefault="002B195B" w:rsidP="00801A6E">
      <w:pPr>
        <w:tabs>
          <w:tab w:val="left" w:pos="720"/>
          <w:tab w:val="left" w:pos="1440"/>
        </w:tabs>
        <w:ind w:left="1440" w:hanging="1440"/>
        <w:rPr>
          <w:rFonts w:ascii="Arial" w:hAnsi="Arial" w:cs="Arial"/>
          <w:sz w:val="20"/>
          <w:szCs w:val="20"/>
        </w:rPr>
      </w:pPr>
      <w:r w:rsidRPr="00852B41">
        <w:rPr>
          <w:rFonts w:ascii="Arial" w:hAnsi="Arial" w:cs="Arial"/>
          <w:sz w:val="20"/>
          <w:szCs w:val="20"/>
          <w:u w:val="single"/>
        </w:rPr>
        <w:t>Aug. 2017</w:t>
      </w:r>
      <w:r w:rsidRPr="00852B41">
        <w:rPr>
          <w:rFonts w:ascii="Arial" w:hAnsi="Arial" w:cs="Arial"/>
          <w:sz w:val="20"/>
          <w:szCs w:val="20"/>
        </w:rPr>
        <w:t xml:space="preserve">         </w:t>
      </w:r>
      <w:r w:rsidRPr="00852B41">
        <w:rPr>
          <w:rFonts w:ascii="Arial" w:hAnsi="Arial" w:cs="Arial"/>
          <w:b/>
          <w:sz w:val="20"/>
          <w:szCs w:val="20"/>
        </w:rPr>
        <w:t>Natalie Ferreira</w:t>
      </w:r>
      <w:r w:rsidRPr="00852B41">
        <w:rPr>
          <w:rFonts w:ascii="Arial" w:hAnsi="Arial" w:cs="Arial"/>
          <w:sz w:val="20"/>
          <w:szCs w:val="20"/>
        </w:rPr>
        <w:t>, Department of Psychology, Faculty of Health, York University</w:t>
      </w:r>
    </w:p>
    <w:p w:rsidR="002B195B" w:rsidRPr="002B195B" w:rsidRDefault="002B195B" w:rsidP="00801A6E">
      <w:pPr>
        <w:tabs>
          <w:tab w:val="left" w:pos="720"/>
          <w:tab w:val="left" w:pos="1440"/>
        </w:tabs>
        <w:ind w:left="1440" w:hanging="1440"/>
        <w:rPr>
          <w:rFonts w:ascii="Arial" w:hAnsi="Arial" w:cs="Arial"/>
          <w:i/>
          <w:sz w:val="20"/>
          <w:szCs w:val="20"/>
        </w:rPr>
      </w:pPr>
      <w:r w:rsidRPr="00852B41">
        <w:rPr>
          <w:rFonts w:ascii="Arial" w:hAnsi="Arial" w:cs="Arial"/>
          <w:i/>
          <w:sz w:val="20"/>
          <w:szCs w:val="20"/>
        </w:rPr>
        <w:tab/>
      </w:r>
      <w:r w:rsidRPr="00852B41">
        <w:rPr>
          <w:rFonts w:ascii="Arial" w:hAnsi="Arial" w:cs="Arial"/>
          <w:i/>
          <w:sz w:val="20"/>
          <w:szCs w:val="20"/>
        </w:rPr>
        <w:tab/>
        <w:t>A qualitative analysis of expressed needs early in experiential treatment for depression</w:t>
      </w:r>
    </w:p>
    <w:p w:rsidR="002B195B" w:rsidRDefault="002B195B" w:rsidP="00801A6E">
      <w:pPr>
        <w:tabs>
          <w:tab w:val="left" w:pos="720"/>
          <w:tab w:val="left" w:pos="1440"/>
        </w:tabs>
        <w:ind w:left="1440" w:hanging="1440"/>
        <w:rPr>
          <w:rFonts w:ascii="Arial" w:hAnsi="Arial" w:cs="Arial"/>
          <w:sz w:val="20"/>
          <w:szCs w:val="20"/>
          <w:u w:val="single"/>
        </w:rPr>
      </w:pPr>
    </w:p>
    <w:p w:rsidR="00801A6E" w:rsidRPr="00801A6E" w:rsidRDefault="00801A6E" w:rsidP="00801A6E">
      <w:pPr>
        <w:tabs>
          <w:tab w:val="left" w:pos="720"/>
          <w:tab w:val="left" w:pos="1440"/>
        </w:tabs>
        <w:ind w:left="1440" w:hanging="1440"/>
        <w:rPr>
          <w:rFonts w:ascii="Arial" w:hAnsi="Arial" w:cs="Arial"/>
          <w:sz w:val="20"/>
          <w:szCs w:val="20"/>
        </w:rPr>
      </w:pPr>
      <w:r w:rsidRPr="00801A6E">
        <w:rPr>
          <w:rFonts w:ascii="Arial" w:hAnsi="Arial" w:cs="Arial"/>
          <w:sz w:val="20"/>
          <w:szCs w:val="20"/>
          <w:u w:val="single"/>
        </w:rPr>
        <w:t>Oct</w:t>
      </w:r>
      <w:r w:rsidR="00B46878">
        <w:rPr>
          <w:rFonts w:ascii="Arial" w:hAnsi="Arial" w:cs="Arial"/>
          <w:sz w:val="20"/>
          <w:szCs w:val="20"/>
          <w:u w:val="single"/>
        </w:rPr>
        <w:t>.</w:t>
      </w:r>
      <w:r w:rsidRPr="00801A6E">
        <w:rPr>
          <w:rFonts w:ascii="Arial" w:hAnsi="Arial" w:cs="Arial"/>
          <w:sz w:val="20"/>
          <w:szCs w:val="20"/>
          <w:u w:val="single"/>
        </w:rPr>
        <w:t xml:space="preserve"> 2015</w:t>
      </w:r>
      <w:r w:rsidR="00B46878">
        <w:rPr>
          <w:rFonts w:ascii="Arial" w:hAnsi="Arial" w:cs="Arial"/>
          <w:sz w:val="20"/>
          <w:szCs w:val="20"/>
        </w:rPr>
        <w:tab/>
      </w:r>
      <w:r w:rsidRPr="00801A6E">
        <w:rPr>
          <w:rFonts w:ascii="Arial" w:hAnsi="Arial" w:cs="Arial"/>
          <w:b/>
          <w:sz w:val="20"/>
          <w:szCs w:val="20"/>
        </w:rPr>
        <w:t xml:space="preserve">Sara </w:t>
      </w:r>
      <w:proofErr w:type="spellStart"/>
      <w:r w:rsidRPr="00801A6E">
        <w:rPr>
          <w:rFonts w:ascii="Arial" w:hAnsi="Arial" w:cs="Arial"/>
          <w:b/>
          <w:sz w:val="20"/>
          <w:szCs w:val="20"/>
        </w:rPr>
        <w:t>Rependa</w:t>
      </w:r>
      <w:proofErr w:type="spellEnd"/>
      <w:r w:rsidRPr="00801A6E">
        <w:rPr>
          <w:rFonts w:ascii="Arial" w:hAnsi="Arial" w:cs="Arial"/>
          <w:b/>
          <w:sz w:val="20"/>
          <w:szCs w:val="20"/>
        </w:rPr>
        <w:t>,</w:t>
      </w:r>
      <w:r w:rsidRPr="00801A6E">
        <w:rPr>
          <w:rFonts w:ascii="Arial" w:hAnsi="Arial" w:cs="Arial"/>
          <w:sz w:val="20"/>
          <w:szCs w:val="20"/>
        </w:rPr>
        <w:t xml:space="preserve"> </w:t>
      </w:r>
      <w:r w:rsidR="00DD3E96">
        <w:rPr>
          <w:rFonts w:ascii="Arial" w:hAnsi="Arial" w:cs="Arial"/>
          <w:sz w:val="20"/>
          <w:szCs w:val="20"/>
        </w:rPr>
        <w:t>Department</w:t>
      </w:r>
      <w:r w:rsidR="00DD3E96" w:rsidRPr="007B417C">
        <w:rPr>
          <w:rFonts w:ascii="Arial" w:hAnsi="Arial" w:cs="Arial"/>
          <w:sz w:val="20"/>
          <w:szCs w:val="20"/>
        </w:rPr>
        <w:t xml:space="preserve"> </w:t>
      </w:r>
      <w:r w:rsidRPr="00801A6E">
        <w:rPr>
          <w:rFonts w:ascii="Arial" w:hAnsi="Arial" w:cs="Arial"/>
          <w:sz w:val="20"/>
          <w:szCs w:val="20"/>
        </w:rPr>
        <w:t>of Psychology, Faculty of Health, York University</w:t>
      </w:r>
    </w:p>
    <w:p w:rsidR="00E6298A" w:rsidRPr="00B46878" w:rsidRDefault="00B46878" w:rsidP="00801A6E">
      <w:pPr>
        <w:tabs>
          <w:tab w:val="left" w:pos="720"/>
          <w:tab w:val="left" w:pos="1440"/>
        </w:tabs>
        <w:ind w:left="1440" w:hanging="1440"/>
        <w:rPr>
          <w:rFonts w:ascii="Arial" w:hAnsi="Arial" w:cs="Arial"/>
          <w:i/>
          <w:sz w:val="20"/>
          <w:szCs w:val="20"/>
        </w:rPr>
      </w:pPr>
      <w:r>
        <w:rPr>
          <w:rFonts w:ascii="Arial" w:hAnsi="Arial" w:cs="Arial"/>
          <w:sz w:val="20"/>
          <w:szCs w:val="20"/>
        </w:rPr>
        <w:tab/>
      </w:r>
      <w:r>
        <w:rPr>
          <w:rFonts w:ascii="Arial" w:hAnsi="Arial" w:cs="Arial"/>
          <w:sz w:val="20"/>
          <w:szCs w:val="20"/>
        </w:rPr>
        <w:tab/>
      </w:r>
      <w:r w:rsidR="00E42F0E">
        <w:rPr>
          <w:rFonts w:ascii="Arial" w:hAnsi="Arial" w:cs="Arial"/>
          <w:i/>
          <w:sz w:val="20"/>
          <w:szCs w:val="20"/>
        </w:rPr>
        <w:t>Treatment outcomes of t</w:t>
      </w:r>
      <w:r w:rsidR="00801A6E" w:rsidRPr="00B46878">
        <w:rPr>
          <w:rFonts w:ascii="Arial" w:hAnsi="Arial" w:cs="Arial"/>
          <w:i/>
          <w:sz w:val="20"/>
          <w:szCs w:val="20"/>
        </w:rPr>
        <w:t xml:space="preserve">herapeutic </w:t>
      </w:r>
      <w:r w:rsidR="00E42F0E">
        <w:rPr>
          <w:rFonts w:ascii="Arial" w:hAnsi="Arial" w:cs="Arial"/>
          <w:i/>
          <w:sz w:val="20"/>
          <w:szCs w:val="20"/>
        </w:rPr>
        <w:t>a</w:t>
      </w:r>
      <w:r w:rsidR="00801A6E" w:rsidRPr="00B46878">
        <w:rPr>
          <w:rFonts w:ascii="Arial" w:hAnsi="Arial" w:cs="Arial"/>
          <w:i/>
          <w:sz w:val="20"/>
          <w:szCs w:val="20"/>
        </w:rPr>
        <w:t xml:space="preserve">lliance in </w:t>
      </w:r>
      <w:r w:rsidR="00E42F0E">
        <w:rPr>
          <w:rFonts w:ascii="Arial" w:hAnsi="Arial" w:cs="Arial"/>
          <w:i/>
          <w:sz w:val="20"/>
          <w:szCs w:val="20"/>
        </w:rPr>
        <w:t>c</w:t>
      </w:r>
      <w:r w:rsidR="00801A6E" w:rsidRPr="00B46878">
        <w:rPr>
          <w:rFonts w:ascii="Arial" w:hAnsi="Arial" w:cs="Arial"/>
          <w:i/>
          <w:sz w:val="20"/>
          <w:szCs w:val="20"/>
        </w:rPr>
        <w:t xml:space="preserve">hild </w:t>
      </w:r>
      <w:r w:rsidR="00E42F0E">
        <w:rPr>
          <w:rFonts w:ascii="Arial" w:hAnsi="Arial" w:cs="Arial"/>
          <w:i/>
          <w:sz w:val="20"/>
          <w:szCs w:val="20"/>
        </w:rPr>
        <w:t>t</w:t>
      </w:r>
      <w:r w:rsidR="00801A6E" w:rsidRPr="00B46878">
        <w:rPr>
          <w:rFonts w:ascii="Arial" w:hAnsi="Arial" w:cs="Arial"/>
          <w:i/>
          <w:sz w:val="20"/>
          <w:szCs w:val="20"/>
        </w:rPr>
        <w:t xml:space="preserve">rauma </w:t>
      </w:r>
      <w:r w:rsidR="00E42F0E">
        <w:rPr>
          <w:rFonts w:ascii="Arial" w:hAnsi="Arial" w:cs="Arial"/>
          <w:i/>
          <w:sz w:val="20"/>
          <w:szCs w:val="20"/>
        </w:rPr>
        <w:t>t</w:t>
      </w:r>
      <w:r w:rsidR="00801A6E" w:rsidRPr="00B46878">
        <w:rPr>
          <w:rFonts w:ascii="Arial" w:hAnsi="Arial" w:cs="Arial"/>
          <w:i/>
          <w:sz w:val="20"/>
          <w:szCs w:val="20"/>
        </w:rPr>
        <w:t>herapy</w:t>
      </w:r>
    </w:p>
    <w:p w:rsidR="00E6298A" w:rsidRPr="00801A6E" w:rsidRDefault="00E6298A" w:rsidP="00691385">
      <w:pPr>
        <w:tabs>
          <w:tab w:val="left" w:pos="720"/>
          <w:tab w:val="left" w:pos="1440"/>
        </w:tabs>
        <w:ind w:left="1440" w:hanging="1440"/>
        <w:rPr>
          <w:rFonts w:ascii="Arial" w:hAnsi="Arial" w:cs="Arial"/>
          <w:sz w:val="20"/>
          <w:szCs w:val="20"/>
          <w:u w:val="single"/>
        </w:rPr>
      </w:pPr>
    </w:p>
    <w:p w:rsidR="007A2A80" w:rsidRPr="00A80C23" w:rsidRDefault="007A2A80" w:rsidP="007A2A80">
      <w:pPr>
        <w:tabs>
          <w:tab w:val="left" w:pos="720"/>
          <w:tab w:val="left" w:pos="1890"/>
        </w:tabs>
        <w:ind w:left="1440" w:hanging="1440"/>
        <w:rPr>
          <w:rFonts w:ascii="Arial" w:hAnsi="Arial" w:cs="Arial"/>
          <w:sz w:val="20"/>
          <w:szCs w:val="20"/>
        </w:rPr>
      </w:pPr>
      <w:r w:rsidRPr="00801A6E">
        <w:rPr>
          <w:rFonts w:ascii="Arial" w:hAnsi="Arial" w:cs="Arial"/>
          <w:sz w:val="20"/>
          <w:szCs w:val="20"/>
          <w:u w:val="single"/>
        </w:rPr>
        <w:lastRenderedPageBreak/>
        <w:t>Mar</w:t>
      </w:r>
      <w:r w:rsidR="00A80C23">
        <w:rPr>
          <w:rFonts w:ascii="Arial" w:hAnsi="Arial" w:cs="Arial"/>
          <w:sz w:val="20"/>
          <w:szCs w:val="20"/>
          <w:u w:val="single"/>
        </w:rPr>
        <w:t>.</w:t>
      </w:r>
      <w:r w:rsidRPr="00801A6E">
        <w:rPr>
          <w:rFonts w:ascii="Arial" w:hAnsi="Arial" w:cs="Arial"/>
          <w:sz w:val="20"/>
          <w:szCs w:val="20"/>
          <w:u w:val="single"/>
        </w:rPr>
        <w:t xml:space="preserve"> 2015</w:t>
      </w:r>
      <w:r w:rsidR="00A80C23">
        <w:rPr>
          <w:rFonts w:ascii="Arial" w:hAnsi="Arial" w:cs="Arial"/>
          <w:sz w:val="20"/>
          <w:szCs w:val="20"/>
        </w:rPr>
        <w:tab/>
      </w:r>
      <w:proofErr w:type="spellStart"/>
      <w:r w:rsidRPr="00801A6E">
        <w:rPr>
          <w:rFonts w:ascii="Arial" w:hAnsi="Arial" w:cs="Arial"/>
          <w:b/>
          <w:sz w:val="20"/>
          <w:szCs w:val="20"/>
        </w:rPr>
        <w:t>Elnaz</w:t>
      </w:r>
      <w:proofErr w:type="spellEnd"/>
      <w:r w:rsidRPr="00801A6E">
        <w:rPr>
          <w:rFonts w:ascii="Arial" w:hAnsi="Arial" w:cs="Arial"/>
          <w:b/>
          <w:sz w:val="20"/>
          <w:szCs w:val="20"/>
        </w:rPr>
        <w:t xml:space="preserve"> </w:t>
      </w:r>
      <w:proofErr w:type="spellStart"/>
      <w:r w:rsidRPr="00801A6E">
        <w:rPr>
          <w:rFonts w:ascii="Arial" w:hAnsi="Arial" w:cs="Arial"/>
          <w:b/>
          <w:sz w:val="20"/>
          <w:szCs w:val="20"/>
        </w:rPr>
        <w:t>Moghimi</w:t>
      </w:r>
      <w:proofErr w:type="spellEnd"/>
      <w:r w:rsidRPr="00801A6E">
        <w:rPr>
          <w:rFonts w:ascii="Arial" w:hAnsi="Arial" w:cs="Arial"/>
          <w:b/>
          <w:sz w:val="20"/>
          <w:szCs w:val="20"/>
        </w:rPr>
        <w:t>,</w:t>
      </w:r>
      <w:r w:rsidRPr="00801A6E">
        <w:rPr>
          <w:rFonts w:ascii="Arial" w:hAnsi="Arial" w:cs="Arial"/>
          <w:sz w:val="20"/>
          <w:szCs w:val="20"/>
        </w:rPr>
        <w:t xml:space="preserve"> S</w:t>
      </w:r>
      <w:r w:rsidRPr="00801A6E">
        <w:rPr>
          <w:rFonts w:ascii="Arial" w:hAnsi="Arial" w:cs="Arial"/>
          <w:color w:val="000000"/>
          <w:sz w:val="20"/>
          <w:szCs w:val="20"/>
        </w:rPr>
        <w:t>chool of Kinesiology and Health Science</w:t>
      </w:r>
      <w:r w:rsidR="00654F4E">
        <w:rPr>
          <w:rFonts w:ascii="Arial" w:hAnsi="Arial" w:cs="Arial"/>
          <w:color w:val="000000"/>
          <w:sz w:val="20"/>
          <w:szCs w:val="20"/>
        </w:rPr>
        <w:t xml:space="preserve"> (MSc)</w:t>
      </w:r>
      <w:r w:rsidR="00A80C23">
        <w:rPr>
          <w:rFonts w:ascii="Arial" w:hAnsi="Arial" w:cs="Arial"/>
          <w:color w:val="000000"/>
          <w:sz w:val="20"/>
          <w:szCs w:val="20"/>
        </w:rPr>
        <w:t>,</w:t>
      </w:r>
      <w:r w:rsidRPr="00801A6E">
        <w:rPr>
          <w:rFonts w:ascii="Arial" w:hAnsi="Arial" w:cs="Arial"/>
          <w:color w:val="000000"/>
          <w:sz w:val="20"/>
          <w:szCs w:val="20"/>
        </w:rPr>
        <w:t xml:space="preserve"> </w:t>
      </w:r>
      <w:r w:rsidRPr="00801A6E">
        <w:rPr>
          <w:rFonts w:ascii="Arial" w:hAnsi="Arial" w:cs="Arial"/>
          <w:sz w:val="20"/>
          <w:szCs w:val="20"/>
        </w:rPr>
        <w:t>Faculty of Health, York University</w:t>
      </w:r>
    </w:p>
    <w:p w:rsidR="007A2A80" w:rsidRPr="00A80C23" w:rsidRDefault="007A2A80" w:rsidP="009C5B0A">
      <w:pPr>
        <w:tabs>
          <w:tab w:val="left" w:pos="720"/>
          <w:tab w:val="left" w:pos="1890"/>
        </w:tabs>
        <w:ind w:left="1440" w:hanging="1440"/>
        <w:rPr>
          <w:rFonts w:ascii="Arial" w:hAnsi="Arial" w:cs="Arial"/>
          <w:i/>
          <w:sz w:val="20"/>
          <w:szCs w:val="20"/>
        </w:rPr>
      </w:pPr>
      <w:r>
        <w:tab/>
      </w:r>
      <w:r>
        <w:tab/>
      </w:r>
      <w:r w:rsidRPr="00A80C23">
        <w:rPr>
          <w:rFonts w:ascii="Arial" w:hAnsi="Arial" w:cs="Arial"/>
          <w:i/>
          <w:sz w:val="20"/>
          <w:szCs w:val="20"/>
        </w:rPr>
        <w:t xml:space="preserve">Analyzing </w:t>
      </w:r>
      <w:r w:rsidR="00A80C23">
        <w:rPr>
          <w:rFonts w:ascii="Arial" w:hAnsi="Arial" w:cs="Arial"/>
          <w:i/>
          <w:sz w:val="20"/>
          <w:szCs w:val="20"/>
        </w:rPr>
        <w:t>v</w:t>
      </w:r>
      <w:r w:rsidRPr="00A80C23">
        <w:rPr>
          <w:rFonts w:ascii="Arial" w:hAnsi="Arial" w:cs="Arial"/>
          <w:i/>
          <w:sz w:val="20"/>
          <w:szCs w:val="20"/>
        </w:rPr>
        <w:t xml:space="preserve">itamin D3 </w:t>
      </w:r>
      <w:r w:rsidR="00A80C23">
        <w:rPr>
          <w:rFonts w:ascii="Arial" w:hAnsi="Arial" w:cs="Arial"/>
          <w:i/>
          <w:sz w:val="20"/>
          <w:szCs w:val="20"/>
        </w:rPr>
        <w:t>s</w:t>
      </w:r>
      <w:r w:rsidRPr="00A80C23">
        <w:rPr>
          <w:rFonts w:ascii="Arial" w:hAnsi="Arial" w:cs="Arial"/>
          <w:i/>
          <w:sz w:val="20"/>
          <w:szCs w:val="20"/>
        </w:rPr>
        <w:t xml:space="preserve">upplementation and </w:t>
      </w:r>
      <w:r w:rsidR="00A80C23">
        <w:rPr>
          <w:rFonts w:ascii="Arial" w:hAnsi="Arial" w:cs="Arial"/>
          <w:i/>
          <w:sz w:val="20"/>
          <w:szCs w:val="20"/>
        </w:rPr>
        <w:t>d</w:t>
      </w:r>
      <w:r w:rsidRPr="00A80C23">
        <w:rPr>
          <w:rFonts w:ascii="Arial" w:hAnsi="Arial" w:cs="Arial"/>
          <w:i/>
          <w:sz w:val="20"/>
          <w:szCs w:val="20"/>
        </w:rPr>
        <w:t xml:space="preserve">eficiency in the </w:t>
      </w:r>
      <w:r w:rsidR="00A80C23">
        <w:rPr>
          <w:rFonts w:ascii="Arial" w:hAnsi="Arial" w:cs="Arial"/>
          <w:i/>
          <w:sz w:val="20"/>
          <w:szCs w:val="20"/>
        </w:rPr>
        <w:t>s</w:t>
      </w:r>
      <w:r w:rsidRPr="00A80C23">
        <w:rPr>
          <w:rFonts w:ascii="Arial" w:hAnsi="Arial" w:cs="Arial"/>
          <w:i/>
          <w:sz w:val="20"/>
          <w:szCs w:val="20"/>
        </w:rPr>
        <w:t xml:space="preserve">pinal </w:t>
      </w:r>
      <w:r w:rsidR="00A80C23">
        <w:rPr>
          <w:rFonts w:ascii="Arial" w:hAnsi="Arial" w:cs="Arial"/>
          <w:i/>
          <w:sz w:val="20"/>
          <w:szCs w:val="20"/>
        </w:rPr>
        <w:t>c</w:t>
      </w:r>
      <w:r w:rsidRPr="00A80C23">
        <w:rPr>
          <w:rFonts w:ascii="Arial" w:hAnsi="Arial" w:cs="Arial"/>
          <w:i/>
          <w:sz w:val="20"/>
          <w:szCs w:val="20"/>
        </w:rPr>
        <w:t xml:space="preserve">ord of </w:t>
      </w:r>
      <w:r w:rsidR="00A80C23">
        <w:rPr>
          <w:rFonts w:ascii="Arial" w:hAnsi="Arial" w:cs="Arial"/>
          <w:i/>
          <w:sz w:val="20"/>
          <w:szCs w:val="20"/>
        </w:rPr>
        <w:t>t</w:t>
      </w:r>
      <w:r w:rsidRPr="00A80C23">
        <w:rPr>
          <w:rFonts w:ascii="Arial" w:hAnsi="Arial" w:cs="Arial"/>
          <w:i/>
          <w:sz w:val="20"/>
          <w:szCs w:val="20"/>
        </w:rPr>
        <w:t xml:space="preserve">ransgenic G93A </w:t>
      </w:r>
      <w:r w:rsidR="00A80C23">
        <w:rPr>
          <w:rFonts w:ascii="Arial" w:hAnsi="Arial" w:cs="Arial"/>
          <w:i/>
          <w:sz w:val="20"/>
          <w:szCs w:val="20"/>
        </w:rPr>
        <w:t>m</w:t>
      </w:r>
      <w:r w:rsidRPr="00A80C23">
        <w:rPr>
          <w:rFonts w:ascii="Arial" w:hAnsi="Arial" w:cs="Arial"/>
          <w:i/>
          <w:sz w:val="20"/>
          <w:szCs w:val="20"/>
        </w:rPr>
        <w:t xml:space="preserve">ouse </w:t>
      </w:r>
      <w:r w:rsidR="00A80C23">
        <w:rPr>
          <w:rFonts w:ascii="Arial" w:hAnsi="Arial" w:cs="Arial"/>
          <w:i/>
          <w:sz w:val="20"/>
          <w:szCs w:val="20"/>
        </w:rPr>
        <w:t>m</w:t>
      </w:r>
      <w:r w:rsidRPr="00A80C23">
        <w:rPr>
          <w:rFonts w:ascii="Arial" w:hAnsi="Arial" w:cs="Arial"/>
          <w:i/>
          <w:sz w:val="20"/>
          <w:szCs w:val="20"/>
        </w:rPr>
        <w:t xml:space="preserve">odel of </w:t>
      </w:r>
      <w:r w:rsidR="00A80C23">
        <w:rPr>
          <w:rFonts w:ascii="Arial" w:hAnsi="Arial" w:cs="Arial"/>
          <w:i/>
          <w:sz w:val="20"/>
          <w:szCs w:val="20"/>
        </w:rPr>
        <w:t>a</w:t>
      </w:r>
      <w:r w:rsidRPr="00A80C23">
        <w:rPr>
          <w:rFonts w:ascii="Arial" w:hAnsi="Arial" w:cs="Arial"/>
          <w:i/>
          <w:sz w:val="20"/>
          <w:szCs w:val="20"/>
        </w:rPr>
        <w:t xml:space="preserve">myotrophic </w:t>
      </w:r>
      <w:r w:rsidR="00A80C23">
        <w:rPr>
          <w:rFonts w:ascii="Arial" w:hAnsi="Arial" w:cs="Arial"/>
          <w:i/>
          <w:sz w:val="20"/>
          <w:szCs w:val="20"/>
        </w:rPr>
        <w:t>l</w:t>
      </w:r>
      <w:r w:rsidRPr="00A80C23">
        <w:rPr>
          <w:rFonts w:ascii="Arial" w:hAnsi="Arial" w:cs="Arial"/>
          <w:i/>
          <w:sz w:val="20"/>
          <w:szCs w:val="20"/>
        </w:rPr>
        <w:t xml:space="preserve">ateral </w:t>
      </w:r>
      <w:r w:rsidR="00A80C23">
        <w:rPr>
          <w:rFonts w:ascii="Arial" w:hAnsi="Arial" w:cs="Arial"/>
          <w:i/>
          <w:sz w:val="20"/>
          <w:szCs w:val="20"/>
        </w:rPr>
        <w:t>sclerosis</w:t>
      </w:r>
    </w:p>
    <w:p w:rsidR="007A2A80" w:rsidRDefault="007A2A80" w:rsidP="009C5B0A">
      <w:pPr>
        <w:tabs>
          <w:tab w:val="left" w:pos="720"/>
          <w:tab w:val="left" w:pos="1890"/>
        </w:tabs>
        <w:ind w:left="1440" w:hanging="1440"/>
        <w:rPr>
          <w:u w:val="single"/>
        </w:rPr>
      </w:pPr>
    </w:p>
    <w:p w:rsidR="009C5B0A" w:rsidRPr="00801A6E" w:rsidRDefault="009C5B0A" w:rsidP="009C5B0A">
      <w:pPr>
        <w:tabs>
          <w:tab w:val="left" w:pos="720"/>
          <w:tab w:val="left" w:pos="1890"/>
        </w:tabs>
        <w:ind w:left="1440" w:hanging="1440"/>
        <w:rPr>
          <w:rFonts w:ascii="Arial" w:hAnsi="Arial" w:cs="Arial"/>
          <w:b/>
          <w:sz w:val="20"/>
          <w:szCs w:val="20"/>
        </w:rPr>
      </w:pPr>
      <w:r w:rsidRPr="00801A6E">
        <w:rPr>
          <w:rFonts w:ascii="Arial" w:hAnsi="Arial" w:cs="Arial"/>
          <w:sz w:val="20"/>
          <w:szCs w:val="20"/>
          <w:u w:val="single"/>
        </w:rPr>
        <w:t>Sept</w:t>
      </w:r>
      <w:r w:rsidR="00A80C23">
        <w:rPr>
          <w:rFonts w:ascii="Arial" w:hAnsi="Arial" w:cs="Arial"/>
          <w:sz w:val="20"/>
          <w:szCs w:val="20"/>
          <w:u w:val="single"/>
        </w:rPr>
        <w:t>.</w:t>
      </w:r>
      <w:r w:rsidRPr="00801A6E">
        <w:rPr>
          <w:rFonts w:ascii="Arial" w:hAnsi="Arial" w:cs="Arial"/>
          <w:sz w:val="20"/>
          <w:szCs w:val="20"/>
          <w:u w:val="single"/>
        </w:rPr>
        <w:t xml:space="preserve"> 2014</w:t>
      </w:r>
      <w:r w:rsidR="00A80C23">
        <w:rPr>
          <w:rFonts w:ascii="Arial" w:hAnsi="Arial" w:cs="Arial"/>
          <w:sz w:val="20"/>
          <w:szCs w:val="20"/>
        </w:rPr>
        <w:tab/>
      </w:r>
      <w:r w:rsidRPr="00801A6E">
        <w:rPr>
          <w:rFonts w:ascii="Arial" w:hAnsi="Arial" w:cs="Arial"/>
          <w:b/>
          <w:sz w:val="20"/>
          <w:szCs w:val="20"/>
        </w:rPr>
        <w:t>Nancy Snow</w:t>
      </w:r>
      <w:r w:rsidRPr="00801A6E">
        <w:rPr>
          <w:rFonts w:ascii="Arial" w:hAnsi="Arial" w:cs="Arial"/>
          <w:sz w:val="20"/>
          <w:szCs w:val="20"/>
        </w:rPr>
        <w:t>, S</w:t>
      </w:r>
      <w:r w:rsidRPr="00801A6E">
        <w:rPr>
          <w:rFonts w:ascii="Arial" w:hAnsi="Arial" w:cs="Arial"/>
          <w:color w:val="000000"/>
          <w:sz w:val="20"/>
          <w:szCs w:val="20"/>
        </w:rPr>
        <w:t>chool of Design</w:t>
      </w:r>
      <w:r w:rsidR="00654F4E">
        <w:rPr>
          <w:rFonts w:ascii="Arial" w:hAnsi="Arial" w:cs="Arial"/>
          <w:color w:val="000000"/>
          <w:sz w:val="20"/>
          <w:szCs w:val="20"/>
        </w:rPr>
        <w:t xml:space="preserve"> (</w:t>
      </w:r>
      <w:proofErr w:type="spellStart"/>
      <w:r w:rsidR="00654F4E">
        <w:rPr>
          <w:rFonts w:ascii="Arial" w:hAnsi="Arial" w:cs="Arial"/>
          <w:color w:val="000000"/>
          <w:sz w:val="20"/>
          <w:szCs w:val="20"/>
        </w:rPr>
        <w:t>MDes</w:t>
      </w:r>
      <w:proofErr w:type="spellEnd"/>
      <w:r w:rsidR="00654F4E">
        <w:rPr>
          <w:rFonts w:ascii="Arial" w:hAnsi="Arial" w:cs="Arial"/>
          <w:color w:val="000000"/>
          <w:sz w:val="20"/>
          <w:szCs w:val="20"/>
        </w:rPr>
        <w:t>)</w:t>
      </w:r>
      <w:r w:rsidR="00A80C23">
        <w:rPr>
          <w:rFonts w:ascii="Arial" w:hAnsi="Arial" w:cs="Arial"/>
          <w:color w:val="000000"/>
          <w:sz w:val="20"/>
          <w:szCs w:val="20"/>
        </w:rPr>
        <w:t>,</w:t>
      </w:r>
      <w:r w:rsidRPr="00801A6E">
        <w:rPr>
          <w:rFonts w:ascii="Arial" w:hAnsi="Arial" w:cs="Arial"/>
          <w:color w:val="000000"/>
          <w:sz w:val="20"/>
          <w:szCs w:val="20"/>
        </w:rPr>
        <w:t xml:space="preserve"> </w:t>
      </w:r>
      <w:r w:rsidRPr="00801A6E">
        <w:rPr>
          <w:rFonts w:ascii="Arial" w:hAnsi="Arial" w:cs="Arial"/>
          <w:sz w:val="20"/>
          <w:szCs w:val="20"/>
        </w:rPr>
        <w:t>Faculty of Fine Arts, York University</w:t>
      </w:r>
    </w:p>
    <w:p w:rsidR="009C5B0A" w:rsidRPr="00A80C23" w:rsidRDefault="009C5B0A" w:rsidP="009C5B0A">
      <w:pPr>
        <w:tabs>
          <w:tab w:val="left" w:pos="720"/>
          <w:tab w:val="left" w:pos="1440"/>
        </w:tabs>
        <w:rPr>
          <w:rFonts w:ascii="Arial" w:hAnsi="Arial" w:cs="Arial"/>
          <w:i/>
          <w:sz w:val="20"/>
          <w:szCs w:val="20"/>
          <w:u w:val="single"/>
        </w:rPr>
      </w:pPr>
      <w:r w:rsidRPr="00801A6E">
        <w:rPr>
          <w:rFonts w:ascii="Arial" w:hAnsi="Arial" w:cs="Arial"/>
          <w:sz w:val="20"/>
          <w:szCs w:val="20"/>
        </w:rPr>
        <w:tab/>
      </w:r>
      <w:r w:rsidRPr="00801A6E">
        <w:rPr>
          <w:rFonts w:ascii="Arial" w:hAnsi="Arial" w:cs="Arial"/>
          <w:sz w:val="20"/>
          <w:szCs w:val="20"/>
        </w:rPr>
        <w:tab/>
      </w:r>
      <w:r w:rsidRPr="00A80C23">
        <w:rPr>
          <w:rFonts w:ascii="Arial" w:hAnsi="Arial" w:cs="Arial"/>
          <w:i/>
          <w:sz w:val="20"/>
          <w:szCs w:val="20"/>
        </w:rPr>
        <w:t xml:space="preserve">Listen to </w:t>
      </w:r>
      <w:r w:rsidR="00A80C23">
        <w:rPr>
          <w:rFonts w:ascii="Arial" w:hAnsi="Arial" w:cs="Arial"/>
          <w:i/>
          <w:sz w:val="20"/>
          <w:szCs w:val="20"/>
        </w:rPr>
        <w:t>y</w:t>
      </w:r>
      <w:r w:rsidRPr="00A80C23">
        <w:rPr>
          <w:rFonts w:ascii="Arial" w:hAnsi="Arial" w:cs="Arial"/>
          <w:i/>
          <w:sz w:val="20"/>
          <w:szCs w:val="20"/>
        </w:rPr>
        <w:t xml:space="preserve">our </w:t>
      </w:r>
      <w:r w:rsidR="00A80C23">
        <w:rPr>
          <w:rFonts w:ascii="Arial" w:hAnsi="Arial" w:cs="Arial"/>
          <w:i/>
          <w:sz w:val="20"/>
          <w:szCs w:val="20"/>
        </w:rPr>
        <w:t>b</w:t>
      </w:r>
      <w:r w:rsidRPr="00A80C23">
        <w:rPr>
          <w:rFonts w:ascii="Arial" w:hAnsi="Arial" w:cs="Arial"/>
          <w:i/>
          <w:sz w:val="20"/>
          <w:szCs w:val="20"/>
        </w:rPr>
        <w:t xml:space="preserve">ody: Designing for </w:t>
      </w:r>
      <w:r w:rsidR="00A80C23">
        <w:rPr>
          <w:rFonts w:ascii="Arial" w:hAnsi="Arial" w:cs="Arial"/>
          <w:i/>
          <w:sz w:val="20"/>
          <w:szCs w:val="20"/>
        </w:rPr>
        <w:t>t</w:t>
      </w:r>
      <w:r w:rsidRPr="00A80C23">
        <w:rPr>
          <w:rFonts w:ascii="Arial" w:hAnsi="Arial" w:cs="Arial"/>
          <w:i/>
          <w:sz w:val="20"/>
          <w:szCs w:val="20"/>
        </w:rPr>
        <w:t xml:space="preserve">ype 2 </w:t>
      </w:r>
      <w:r w:rsidR="00A80C23">
        <w:rPr>
          <w:rFonts w:ascii="Arial" w:hAnsi="Arial" w:cs="Arial"/>
          <w:i/>
          <w:sz w:val="20"/>
          <w:szCs w:val="20"/>
        </w:rPr>
        <w:t>d</w:t>
      </w:r>
      <w:r w:rsidRPr="00A80C23">
        <w:rPr>
          <w:rFonts w:ascii="Arial" w:hAnsi="Arial" w:cs="Arial"/>
          <w:i/>
          <w:sz w:val="20"/>
          <w:szCs w:val="20"/>
        </w:rPr>
        <w:t xml:space="preserve">iabetes </w:t>
      </w:r>
      <w:r w:rsidR="00A80C23">
        <w:rPr>
          <w:rFonts w:ascii="Arial" w:hAnsi="Arial" w:cs="Arial"/>
          <w:i/>
          <w:sz w:val="20"/>
          <w:szCs w:val="20"/>
        </w:rPr>
        <w:t>m</w:t>
      </w:r>
      <w:r w:rsidRPr="00A80C23">
        <w:rPr>
          <w:rFonts w:ascii="Arial" w:hAnsi="Arial" w:cs="Arial"/>
          <w:i/>
          <w:sz w:val="20"/>
          <w:szCs w:val="20"/>
        </w:rPr>
        <w:t>anagement</w:t>
      </w:r>
    </w:p>
    <w:p w:rsidR="00C80B12" w:rsidRPr="00801A6E" w:rsidRDefault="00C80B12" w:rsidP="00691385">
      <w:pPr>
        <w:tabs>
          <w:tab w:val="left" w:pos="720"/>
          <w:tab w:val="left" w:pos="1440"/>
        </w:tabs>
        <w:ind w:left="1440" w:hanging="1440"/>
        <w:rPr>
          <w:rFonts w:ascii="Arial" w:hAnsi="Arial" w:cs="Arial"/>
          <w:sz w:val="20"/>
          <w:szCs w:val="20"/>
          <w:u w:val="single"/>
        </w:rPr>
      </w:pPr>
    </w:p>
    <w:p w:rsidR="00C80B12" w:rsidRPr="00A80C23" w:rsidRDefault="00C80B12" w:rsidP="00C80B12">
      <w:pPr>
        <w:tabs>
          <w:tab w:val="left" w:pos="720"/>
          <w:tab w:val="left" w:pos="1890"/>
        </w:tabs>
        <w:ind w:left="1440" w:hanging="1440"/>
        <w:rPr>
          <w:rFonts w:ascii="Arial" w:hAnsi="Arial" w:cs="Arial"/>
          <w:sz w:val="20"/>
          <w:szCs w:val="20"/>
        </w:rPr>
      </w:pPr>
      <w:r w:rsidRPr="00801A6E">
        <w:rPr>
          <w:rFonts w:ascii="Arial" w:hAnsi="Arial" w:cs="Arial"/>
          <w:sz w:val="20"/>
          <w:szCs w:val="20"/>
          <w:u w:val="single"/>
        </w:rPr>
        <w:t>Aug</w:t>
      </w:r>
      <w:r w:rsidR="00A80C23">
        <w:rPr>
          <w:rFonts w:ascii="Arial" w:hAnsi="Arial" w:cs="Arial"/>
          <w:sz w:val="20"/>
          <w:szCs w:val="20"/>
          <w:u w:val="single"/>
        </w:rPr>
        <w:t>.</w:t>
      </w:r>
      <w:r w:rsidRPr="00801A6E">
        <w:rPr>
          <w:rFonts w:ascii="Arial" w:hAnsi="Arial" w:cs="Arial"/>
          <w:sz w:val="20"/>
          <w:szCs w:val="20"/>
          <w:u w:val="single"/>
        </w:rPr>
        <w:t xml:space="preserve"> 2014</w:t>
      </w:r>
      <w:r w:rsidR="00A80C23">
        <w:rPr>
          <w:rFonts w:ascii="Arial" w:hAnsi="Arial" w:cs="Arial"/>
          <w:sz w:val="20"/>
          <w:szCs w:val="20"/>
        </w:rPr>
        <w:tab/>
      </w:r>
      <w:r w:rsidRPr="00801A6E">
        <w:rPr>
          <w:rFonts w:ascii="Arial" w:hAnsi="Arial" w:cs="Arial"/>
          <w:b/>
          <w:sz w:val="20"/>
          <w:szCs w:val="20"/>
        </w:rPr>
        <w:t xml:space="preserve">Niels </w:t>
      </w:r>
      <w:proofErr w:type="spellStart"/>
      <w:r w:rsidRPr="00801A6E">
        <w:rPr>
          <w:rFonts w:ascii="Arial" w:hAnsi="Arial" w:cs="Arial"/>
          <w:b/>
          <w:sz w:val="20"/>
          <w:szCs w:val="20"/>
        </w:rPr>
        <w:t>Ajit</w:t>
      </w:r>
      <w:proofErr w:type="spellEnd"/>
      <w:r w:rsidRPr="00801A6E">
        <w:rPr>
          <w:rFonts w:ascii="Arial" w:hAnsi="Arial" w:cs="Arial"/>
          <w:b/>
          <w:sz w:val="20"/>
          <w:szCs w:val="20"/>
        </w:rPr>
        <w:t xml:space="preserve"> Thakkar Cross</w:t>
      </w:r>
      <w:r w:rsidRPr="00801A6E">
        <w:rPr>
          <w:rFonts w:ascii="Arial" w:hAnsi="Arial" w:cs="Arial"/>
          <w:sz w:val="20"/>
          <w:szCs w:val="20"/>
        </w:rPr>
        <w:t>, S</w:t>
      </w:r>
      <w:r w:rsidRPr="00801A6E">
        <w:rPr>
          <w:rFonts w:ascii="Arial" w:hAnsi="Arial" w:cs="Arial"/>
          <w:color w:val="000000"/>
          <w:sz w:val="20"/>
          <w:szCs w:val="20"/>
        </w:rPr>
        <w:t>chool of Kinesiology and Health Science</w:t>
      </w:r>
      <w:r w:rsidR="00654F4E">
        <w:rPr>
          <w:rFonts w:ascii="Arial" w:hAnsi="Arial" w:cs="Arial"/>
          <w:color w:val="000000"/>
          <w:sz w:val="20"/>
          <w:szCs w:val="20"/>
        </w:rPr>
        <w:t xml:space="preserve"> (MSc)</w:t>
      </w:r>
      <w:r w:rsidR="00A80C23">
        <w:rPr>
          <w:rFonts w:ascii="Arial" w:hAnsi="Arial" w:cs="Arial"/>
          <w:color w:val="000000"/>
          <w:sz w:val="20"/>
          <w:szCs w:val="20"/>
        </w:rPr>
        <w:t>,</w:t>
      </w:r>
      <w:r w:rsidRPr="00801A6E">
        <w:rPr>
          <w:rFonts w:ascii="Arial" w:hAnsi="Arial" w:cs="Arial"/>
          <w:color w:val="000000"/>
          <w:sz w:val="20"/>
          <w:szCs w:val="20"/>
        </w:rPr>
        <w:t xml:space="preserve"> </w:t>
      </w:r>
      <w:r w:rsidRPr="00801A6E">
        <w:rPr>
          <w:rFonts w:ascii="Arial" w:hAnsi="Arial" w:cs="Arial"/>
          <w:sz w:val="20"/>
          <w:szCs w:val="20"/>
        </w:rPr>
        <w:t>Faculty of Health, York University</w:t>
      </w:r>
    </w:p>
    <w:p w:rsidR="00C80B12" w:rsidRPr="00801A6E" w:rsidRDefault="00C80B12" w:rsidP="00C80B12">
      <w:pPr>
        <w:tabs>
          <w:tab w:val="left" w:pos="720"/>
          <w:tab w:val="left" w:pos="1890"/>
        </w:tabs>
        <w:ind w:left="1440" w:hanging="1440"/>
        <w:rPr>
          <w:rFonts w:ascii="Arial" w:hAnsi="Arial" w:cs="Arial"/>
          <w:i/>
          <w:sz w:val="20"/>
          <w:szCs w:val="20"/>
          <w:u w:val="single"/>
        </w:rPr>
      </w:pPr>
      <w:r w:rsidRPr="00801A6E">
        <w:rPr>
          <w:rFonts w:ascii="Arial" w:hAnsi="Arial" w:cs="Arial"/>
          <w:sz w:val="20"/>
          <w:szCs w:val="20"/>
        </w:rPr>
        <w:t xml:space="preserve"> </w:t>
      </w:r>
      <w:r w:rsidRPr="00801A6E">
        <w:rPr>
          <w:rFonts w:ascii="Arial" w:hAnsi="Arial" w:cs="Arial"/>
          <w:sz w:val="20"/>
          <w:szCs w:val="20"/>
        </w:rPr>
        <w:tab/>
      </w:r>
      <w:r w:rsidRPr="00801A6E">
        <w:rPr>
          <w:rFonts w:ascii="Arial" w:hAnsi="Arial" w:cs="Arial"/>
          <w:sz w:val="20"/>
          <w:szCs w:val="20"/>
        </w:rPr>
        <w:tab/>
      </w:r>
      <w:r w:rsidRPr="00801A6E">
        <w:rPr>
          <w:rFonts w:ascii="Arial" w:hAnsi="Arial" w:cs="Arial"/>
          <w:i/>
          <w:sz w:val="20"/>
          <w:szCs w:val="20"/>
        </w:rPr>
        <w:t xml:space="preserve">Associations </w:t>
      </w:r>
      <w:r w:rsidR="00A80C23">
        <w:rPr>
          <w:rFonts w:ascii="Arial" w:hAnsi="Arial" w:cs="Arial"/>
          <w:i/>
          <w:sz w:val="20"/>
          <w:szCs w:val="20"/>
        </w:rPr>
        <w:t>b</w:t>
      </w:r>
      <w:r w:rsidRPr="00801A6E">
        <w:rPr>
          <w:rFonts w:ascii="Arial" w:hAnsi="Arial" w:cs="Arial"/>
          <w:i/>
          <w:sz w:val="20"/>
          <w:szCs w:val="20"/>
        </w:rPr>
        <w:t xml:space="preserve">etween </w:t>
      </w:r>
      <w:r w:rsidR="00A80C23">
        <w:rPr>
          <w:rFonts w:ascii="Arial" w:hAnsi="Arial" w:cs="Arial"/>
          <w:i/>
          <w:sz w:val="20"/>
          <w:szCs w:val="20"/>
        </w:rPr>
        <w:t>p</w:t>
      </w:r>
      <w:r w:rsidRPr="00801A6E">
        <w:rPr>
          <w:rFonts w:ascii="Arial" w:hAnsi="Arial" w:cs="Arial"/>
          <w:i/>
          <w:sz w:val="20"/>
          <w:szCs w:val="20"/>
        </w:rPr>
        <w:t xml:space="preserve">hysical </w:t>
      </w:r>
      <w:r w:rsidR="00A80C23">
        <w:rPr>
          <w:rFonts w:ascii="Arial" w:hAnsi="Arial" w:cs="Arial"/>
          <w:i/>
          <w:sz w:val="20"/>
          <w:szCs w:val="20"/>
        </w:rPr>
        <w:t>a</w:t>
      </w:r>
      <w:r w:rsidRPr="00801A6E">
        <w:rPr>
          <w:rFonts w:ascii="Arial" w:hAnsi="Arial" w:cs="Arial"/>
          <w:i/>
          <w:sz w:val="20"/>
          <w:szCs w:val="20"/>
        </w:rPr>
        <w:t xml:space="preserve">ctivity and </w:t>
      </w:r>
      <w:r w:rsidR="00A80C23">
        <w:rPr>
          <w:rFonts w:ascii="Arial" w:hAnsi="Arial" w:cs="Arial"/>
          <w:i/>
          <w:sz w:val="20"/>
          <w:szCs w:val="20"/>
        </w:rPr>
        <w:t>s</w:t>
      </w:r>
      <w:r w:rsidRPr="00801A6E">
        <w:rPr>
          <w:rFonts w:ascii="Arial" w:hAnsi="Arial" w:cs="Arial"/>
          <w:i/>
          <w:sz w:val="20"/>
          <w:szCs w:val="20"/>
        </w:rPr>
        <w:t xml:space="preserve">edentary </w:t>
      </w:r>
      <w:r w:rsidR="00A80C23">
        <w:rPr>
          <w:rFonts w:ascii="Arial" w:hAnsi="Arial" w:cs="Arial"/>
          <w:i/>
          <w:sz w:val="20"/>
          <w:szCs w:val="20"/>
        </w:rPr>
        <w:t>t</w:t>
      </w:r>
      <w:r w:rsidRPr="00801A6E">
        <w:rPr>
          <w:rFonts w:ascii="Arial" w:hAnsi="Arial" w:cs="Arial"/>
          <w:i/>
          <w:sz w:val="20"/>
          <w:szCs w:val="20"/>
        </w:rPr>
        <w:t xml:space="preserve">ime on </w:t>
      </w:r>
      <w:r w:rsidR="00A80C23">
        <w:rPr>
          <w:rFonts w:ascii="Arial" w:hAnsi="Arial" w:cs="Arial"/>
          <w:i/>
          <w:sz w:val="20"/>
          <w:szCs w:val="20"/>
        </w:rPr>
        <w:t>m</w:t>
      </w:r>
      <w:r w:rsidRPr="00801A6E">
        <w:rPr>
          <w:rFonts w:ascii="Arial" w:hAnsi="Arial" w:cs="Arial"/>
          <w:i/>
          <w:sz w:val="20"/>
          <w:szCs w:val="20"/>
        </w:rPr>
        <w:t xml:space="preserve">etabolic </w:t>
      </w:r>
      <w:r w:rsidR="00A80C23">
        <w:rPr>
          <w:rFonts w:ascii="Arial" w:hAnsi="Arial" w:cs="Arial"/>
          <w:i/>
          <w:sz w:val="20"/>
          <w:szCs w:val="20"/>
        </w:rPr>
        <w:t>h</w:t>
      </w:r>
      <w:r w:rsidRPr="00801A6E">
        <w:rPr>
          <w:rFonts w:ascii="Arial" w:hAnsi="Arial" w:cs="Arial"/>
          <w:i/>
          <w:sz w:val="20"/>
          <w:szCs w:val="20"/>
        </w:rPr>
        <w:t xml:space="preserve">ealth: A </w:t>
      </w:r>
      <w:r w:rsidR="00A80C23">
        <w:rPr>
          <w:rFonts w:ascii="Arial" w:hAnsi="Arial" w:cs="Arial"/>
          <w:i/>
          <w:sz w:val="20"/>
          <w:szCs w:val="20"/>
        </w:rPr>
        <w:t>c</w:t>
      </w:r>
      <w:r w:rsidRPr="00801A6E">
        <w:rPr>
          <w:rFonts w:ascii="Arial" w:hAnsi="Arial" w:cs="Arial"/>
          <w:i/>
          <w:sz w:val="20"/>
          <w:szCs w:val="20"/>
        </w:rPr>
        <w:t xml:space="preserve">omparative </w:t>
      </w:r>
      <w:r w:rsidR="00A80C23">
        <w:rPr>
          <w:rFonts w:ascii="Arial" w:hAnsi="Arial" w:cs="Arial"/>
          <w:i/>
          <w:sz w:val="20"/>
          <w:szCs w:val="20"/>
        </w:rPr>
        <w:t>a</w:t>
      </w:r>
      <w:r w:rsidRPr="00801A6E">
        <w:rPr>
          <w:rFonts w:ascii="Arial" w:hAnsi="Arial" w:cs="Arial"/>
          <w:i/>
          <w:sz w:val="20"/>
          <w:szCs w:val="20"/>
        </w:rPr>
        <w:t xml:space="preserve">ssessment </w:t>
      </w:r>
      <w:r w:rsidR="00A80C23">
        <w:rPr>
          <w:rFonts w:ascii="Arial" w:hAnsi="Arial" w:cs="Arial"/>
          <w:i/>
          <w:sz w:val="20"/>
          <w:szCs w:val="20"/>
        </w:rPr>
        <w:t>u</w:t>
      </w:r>
      <w:r w:rsidRPr="00801A6E">
        <w:rPr>
          <w:rFonts w:ascii="Arial" w:hAnsi="Arial" w:cs="Arial"/>
          <w:i/>
          <w:sz w:val="20"/>
          <w:szCs w:val="20"/>
        </w:rPr>
        <w:t xml:space="preserve">sing </w:t>
      </w:r>
      <w:r w:rsidR="00A80C23">
        <w:rPr>
          <w:rFonts w:ascii="Arial" w:hAnsi="Arial" w:cs="Arial"/>
          <w:i/>
          <w:sz w:val="20"/>
          <w:szCs w:val="20"/>
        </w:rPr>
        <w:t>s</w:t>
      </w:r>
      <w:r w:rsidRPr="00801A6E">
        <w:rPr>
          <w:rFonts w:ascii="Arial" w:hAnsi="Arial" w:cs="Arial"/>
          <w:i/>
          <w:sz w:val="20"/>
          <w:szCs w:val="20"/>
        </w:rPr>
        <w:t>elf-</w:t>
      </w:r>
      <w:r w:rsidR="00A80C23">
        <w:rPr>
          <w:rFonts w:ascii="Arial" w:hAnsi="Arial" w:cs="Arial"/>
          <w:i/>
          <w:sz w:val="20"/>
          <w:szCs w:val="20"/>
        </w:rPr>
        <w:t>r</w:t>
      </w:r>
      <w:r w:rsidRPr="00801A6E">
        <w:rPr>
          <w:rFonts w:ascii="Arial" w:hAnsi="Arial" w:cs="Arial"/>
          <w:i/>
          <w:sz w:val="20"/>
          <w:szCs w:val="20"/>
        </w:rPr>
        <w:t xml:space="preserve">eported and </w:t>
      </w:r>
      <w:r w:rsidR="00A80C23">
        <w:rPr>
          <w:rFonts w:ascii="Arial" w:hAnsi="Arial" w:cs="Arial"/>
          <w:i/>
          <w:sz w:val="20"/>
          <w:szCs w:val="20"/>
        </w:rPr>
        <w:t>o</w:t>
      </w:r>
      <w:r w:rsidRPr="00801A6E">
        <w:rPr>
          <w:rFonts w:ascii="Arial" w:hAnsi="Arial" w:cs="Arial"/>
          <w:i/>
          <w:sz w:val="20"/>
          <w:szCs w:val="20"/>
        </w:rPr>
        <w:t xml:space="preserve">bjectively </w:t>
      </w:r>
      <w:r w:rsidR="00A80C23">
        <w:rPr>
          <w:rFonts w:ascii="Arial" w:hAnsi="Arial" w:cs="Arial"/>
          <w:i/>
          <w:sz w:val="20"/>
          <w:szCs w:val="20"/>
        </w:rPr>
        <w:t>m</w:t>
      </w:r>
      <w:r w:rsidRPr="00801A6E">
        <w:rPr>
          <w:rFonts w:ascii="Arial" w:hAnsi="Arial" w:cs="Arial"/>
          <w:i/>
          <w:sz w:val="20"/>
          <w:szCs w:val="20"/>
        </w:rPr>
        <w:t xml:space="preserve">easured </w:t>
      </w:r>
      <w:r w:rsidR="00A80C23">
        <w:rPr>
          <w:rFonts w:ascii="Arial" w:hAnsi="Arial" w:cs="Arial"/>
          <w:i/>
          <w:sz w:val="20"/>
          <w:szCs w:val="20"/>
        </w:rPr>
        <w:t>a</w:t>
      </w:r>
      <w:r w:rsidRPr="00801A6E">
        <w:rPr>
          <w:rFonts w:ascii="Arial" w:hAnsi="Arial" w:cs="Arial"/>
          <w:i/>
          <w:sz w:val="20"/>
          <w:szCs w:val="20"/>
        </w:rPr>
        <w:t>ctivity</w:t>
      </w:r>
    </w:p>
    <w:p w:rsidR="00C80B12" w:rsidRPr="00801A6E" w:rsidRDefault="00C80B12" w:rsidP="00C80B12">
      <w:pPr>
        <w:tabs>
          <w:tab w:val="left" w:pos="720"/>
          <w:tab w:val="left" w:pos="1890"/>
        </w:tabs>
        <w:ind w:left="1440" w:hanging="1440"/>
        <w:rPr>
          <w:rFonts w:ascii="Arial" w:hAnsi="Arial" w:cs="Arial"/>
          <w:sz w:val="20"/>
          <w:szCs w:val="20"/>
          <w:u w:val="single"/>
        </w:rPr>
      </w:pPr>
    </w:p>
    <w:p w:rsidR="00C80B12" w:rsidRPr="00420073" w:rsidRDefault="00C80B12" w:rsidP="00C80B12">
      <w:pPr>
        <w:tabs>
          <w:tab w:val="left" w:pos="720"/>
          <w:tab w:val="left" w:pos="1890"/>
        </w:tabs>
        <w:ind w:left="1440" w:hanging="1440"/>
        <w:rPr>
          <w:rFonts w:ascii="Arial" w:hAnsi="Arial" w:cs="Arial"/>
          <w:sz w:val="20"/>
          <w:szCs w:val="20"/>
        </w:rPr>
      </w:pPr>
      <w:r w:rsidRPr="00801A6E">
        <w:rPr>
          <w:rFonts w:ascii="Arial" w:hAnsi="Arial" w:cs="Arial"/>
          <w:sz w:val="20"/>
          <w:szCs w:val="20"/>
          <w:u w:val="single"/>
        </w:rPr>
        <w:t>April 2014</w:t>
      </w:r>
      <w:r w:rsidR="00A80C23">
        <w:rPr>
          <w:rFonts w:ascii="Arial" w:hAnsi="Arial" w:cs="Arial"/>
          <w:sz w:val="20"/>
          <w:szCs w:val="20"/>
        </w:rPr>
        <w:tab/>
      </w:r>
      <w:proofErr w:type="spellStart"/>
      <w:r w:rsidRPr="00801A6E">
        <w:rPr>
          <w:rFonts w:ascii="Arial" w:hAnsi="Arial" w:cs="Arial"/>
          <w:b/>
          <w:sz w:val="20"/>
          <w:szCs w:val="20"/>
        </w:rPr>
        <w:t>Suhayb</w:t>
      </w:r>
      <w:proofErr w:type="spellEnd"/>
      <w:r w:rsidRPr="00801A6E">
        <w:rPr>
          <w:rFonts w:ascii="Arial" w:hAnsi="Arial" w:cs="Arial"/>
          <w:b/>
          <w:sz w:val="20"/>
          <w:szCs w:val="20"/>
        </w:rPr>
        <w:t xml:space="preserve"> Shah</w:t>
      </w:r>
      <w:r w:rsidRPr="00801A6E">
        <w:rPr>
          <w:rFonts w:ascii="Arial" w:hAnsi="Arial" w:cs="Arial"/>
          <w:sz w:val="20"/>
          <w:szCs w:val="20"/>
        </w:rPr>
        <w:t xml:space="preserve">, </w:t>
      </w:r>
      <w:r w:rsidRPr="00801A6E">
        <w:rPr>
          <w:rFonts w:ascii="Arial" w:hAnsi="Arial" w:cs="Arial"/>
          <w:color w:val="000000"/>
          <w:sz w:val="20"/>
          <w:szCs w:val="20"/>
        </w:rPr>
        <w:t>School of Kinesiology and Health Science</w:t>
      </w:r>
      <w:r w:rsidR="00420073">
        <w:rPr>
          <w:rFonts w:ascii="Arial" w:hAnsi="Arial" w:cs="Arial"/>
          <w:color w:val="000000"/>
          <w:sz w:val="20"/>
          <w:szCs w:val="20"/>
        </w:rPr>
        <w:t xml:space="preserve"> (MSc),</w:t>
      </w:r>
      <w:r w:rsidRPr="00801A6E">
        <w:rPr>
          <w:rFonts w:ascii="Arial" w:hAnsi="Arial" w:cs="Arial"/>
          <w:color w:val="000000"/>
          <w:sz w:val="20"/>
          <w:szCs w:val="20"/>
        </w:rPr>
        <w:t xml:space="preserve"> </w:t>
      </w:r>
      <w:r w:rsidRPr="00801A6E">
        <w:rPr>
          <w:rFonts w:ascii="Arial" w:hAnsi="Arial" w:cs="Arial"/>
          <w:sz w:val="20"/>
          <w:szCs w:val="20"/>
        </w:rPr>
        <w:t>Faculty of Health, York University</w:t>
      </w:r>
    </w:p>
    <w:p w:rsidR="00C80B12" w:rsidRPr="00801A6E" w:rsidRDefault="00C80B12" w:rsidP="00C80B12">
      <w:pPr>
        <w:autoSpaceDE w:val="0"/>
        <w:autoSpaceDN w:val="0"/>
        <w:adjustRightInd w:val="0"/>
        <w:ind w:left="1440"/>
        <w:rPr>
          <w:rFonts w:ascii="Arial" w:hAnsi="Arial" w:cs="Arial"/>
          <w:i/>
          <w:sz w:val="20"/>
          <w:szCs w:val="20"/>
        </w:rPr>
      </w:pPr>
      <w:r w:rsidRPr="00801A6E">
        <w:rPr>
          <w:rFonts w:ascii="Arial" w:hAnsi="Arial" w:cs="Arial"/>
          <w:i/>
          <w:sz w:val="20"/>
          <w:szCs w:val="20"/>
        </w:rPr>
        <w:t xml:space="preserve">Adherence </w:t>
      </w:r>
      <w:r w:rsidR="00420073">
        <w:rPr>
          <w:rFonts w:ascii="Arial" w:hAnsi="Arial" w:cs="Arial"/>
          <w:i/>
          <w:sz w:val="20"/>
          <w:szCs w:val="20"/>
        </w:rPr>
        <w:t>t</w:t>
      </w:r>
      <w:r w:rsidRPr="00801A6E">
        <w:rPr>
          <w:rFonts w:ascii="Arial" w:hAnsi="Arial" w:cs="Arial"/>
          <w:i/>
          <w:sz w:val="20"/>
          <w:szCs w:val="20"/>
        </w:rPr>
        <w:t xml:space="preserve">o </w:t>
      </w:r>
      <w:r w:rsidR="00420073">
        <w:rPr>
          <w:rFonts w:ascii="Arial" w:hAnsi="Arial" w:cs="Arial"/>
          <w:i/>
          <w:sz w:val="20"/>
          <w:szCs w:val="20"/>
        </w:rPr>
        <w:t>a</w:t>
      </w:r>
      <w:r w:rsidRPr="00801A6E">
        <w:rPr>
          <w:rFonts w:ascii="Arial" w:hAnsi="Arial" w:cs="Arial"/>
          <w:i/>
          <w:sz w:val="20"/>
          <w:szCs w:val="20"/>
        </w:rPr>
        <w:t xml:space="preserve"> </w:t>
      </w:r>
      <w:r w:rsidR="00420073">
        <w:rPr>
          <w:rFonts w:ascii="Arial" w:hAnsi="Arial" w:cs="Arial"/>
          <w:i/>
          <w:sz w:val="20"/>
          <w:szCs w:val="20"/>
        </w:rPr>
        <w:t>c</w:t>
      </w:r>
      <w:r w:rsidRPr="00801A6E">
        <w:rPr>
          <w:rFonts w:ascii="Arial" w:hAnsi="Arial" w:cs="Arial"/>
          <w:i/>
          <w:sz w:val="20"/>
          <w:szCs w:val="20"/>
        </w:rPr>
        <w:t xml:space="preserve">ommunity </w:t>
      </w:r>
      <w:r w:rsidR="00420073">
        <w:rPr>
          <w:rFonts w:ascii="Arial" w:hAnsi="Arial" w:cs="Arial"/>
          <w:i/>
          <w:sz w:val="20"/>
          <w:szCs w:val="20"/>
        </w:rPr>
        <w:t>b</w:t>
      </w:r>
      <w:r w:rsidRPr="00801A6E">
        <w:rPr>
          <w:rFonts w:ascii="Arial" w:hAnsi="Arial" w:cs="Arial"/>
          <w:i/>
          <w:sz w:val="20"/>
          <w:szCs w:val="20"/>
        </w:rPr>
        <w:t xml:space="preserve">ased Tai Chi </w:t>
      </w:r>
      <w:r w:rsidR="00420073">
        <w:rPr>
          <w:rFonts w:ascii="Arial" w:hAnsi="Arial" w:cs="Arial"/>
          <w:i/>
          <w:sz w:val="20"/>
          <w:szCs w:val="20"/>
        </w:rPr>
        <w:t>p</w:t>
      </w:r>
      <w:r w:rsidRPr="00801A6E">
        <w:rPr>
          <w:rFonts w:ascii="Arial" w:hAnsi="Arial" w:cs="Arial"/>
          <w:i/>
          <w:sz w:val="20"/>
          <w:szCs w:val="20"/>
        </w:rPr>
        <w:t xml:space="preserve">rogram </w:t>
      </w:r>
      <w:r w:rsidR="00420073">
        <w:rPr>
          <w:rFonts w:ascii="Arial" w:hAnsi="Arial" w:cs="Arial"/>
          <w:i/>
          <w:sz w:val="20"/>
          <w:szCs w:val="20"/>
        </w:rPr>
        <w:t>f</w:t>
      </w:r>
      <w:r w:rsidRPr="00801A6E">
        <w:rPr>
          <w:rFonts w:ascii="Arial" w:hAnsi="Arial" w:cs="Arial"/>
          <w:i/>
          <w:sz w:val="20"/>
          <w:szCs w:val="20"/>
        </w:rPr>
        <w:t xml:space="preserve">or </w:t>
      </w:r>
      <w:r w:rsidR="00420073">
        <w:rPr>
          <w:rFonts w:ascii="Arial" w:hAnsi="Arial" w:cs="Arial"/>
          <w:i/>
          <w:sz w:val="20"/>
          <w:szCs w:val="20"/>
        </w:rPr>
        <w:t>l</w:t>
      </w:r>
      <w:r w:rsidRPr="00801A6E">
        <w:rPr>
          <w:rFonts w:ascii="Arial" w:hAnsi="Arial" w:cs="Arial"/>
          <w:i/>
          <w:sz w:val="20"/>
          <w:szCs w:val="20"/>
        </w:rPr>
        <w:t>ow-</w:t>
      </w:r>
      <w:r w:rsidR="00420073">
        <w:rPr>
          <w:rFonts w:ascii="Arial" w:hAnsi="Arial" w:cs="Arial"/>
          <w:i/>
          <w:sz w:val="20"/>
          <w:szCs w:val="20"/>
        </w:rPr>
        <w:t>i</w:t>
      </w:r>
      <w:r w:rsidRPr="00801A6E">
        <w:rPr>
          <w:rFonts w:ascii="Arial" w:hAnsi="Arial" w:cs="Arial"/>
          <w:i/>
          <w:sz w:val="20"/>
          <w:szCs w:val="20"/>
        </w:rPr>
        <w:t xml:space="preserve">ncome </w:t>
      </w:r>
      <w:r w:rsidR="00420073">
        <w:rPr>
          <w:rFonts w:ascii="Arial" w:hAnsi="Arial" w:cs="Arial"/>
          <w:i/>
          <w:sz w:val="20"/>
          <w:szCs w:val="20"/>
        </w:rPr>
        <w:t>o</w:t>
      </w:r>
      <w:r w:rsidRPr="00801A6E">
        <w:rPr>
          <w:rFonts w:ascii="Arial" w:hAnsi="Arial" w:cs="Arial"/>
          <w:i/>
          <w:sz w:val="20"/>
          <w:szCs w:val="20"/>
        </w:rPr>
        <w:t xml:space="preserve">lder </w:t>
      </w:r>
      <w:r w:rsidR="00420073">
        <w:rPr>
          <w:rFonts w:ascii="Arial" w:hAnsi="Arial" w:cs="Arial"/>
          <w:i/>
          <w:sz w:val="20"/>
          <w:szCs w:val="20"/>
        </w:rPr>
        <w:t>adults</w:t>
      </w:r>
    </w:p>
    <w:p w:rsidR="00C80B12" w:rsidRPr="00801A6E" w:rsidRDefault="00C80B12" w:rsidP="00691385">
      <w:pPr>
        <w:tabs>
          <w:tab w:val="left" w:pos="720"/>
          <w:tab w:val="left" w:pos="1440"/>
        </w:tabs>
        <w:ind w:left="1440" w:hanging="1440"/>
        <w:rPr>
          <w:rFonts w:ascii="Arial" w:hAnsi="Arial" w:cs="Arial"/>
          <w:sz w:val="20"/>
          <w:szCs w:val="20"/>
          <w:u w:val="single"/>
        </w:rPr>
      </w:pPr>
    </w:p>
    <w:p w:rsidR="00C80B12" w:rsidRDefault="00C80B12" w:rsidP="00C80B12">
      <w:pPr>
        <w:tabs>
          <w:tab w:val="left" w:pos="720"/>
          <w:tab w:val="left" w:pos="1890"/>
        </w:tabs>
        <w:ind w:left="1440" w:hanging="1440"/>
        <w:rPr>
          <w:b/>
        </w:rPr>
      </w:pPr>
      <w:r w:rsidRPr="00801A6E">
        <w:rPr>
          <w:rFonts w:ascii="Arial" w:hAnsi="Arial" w:cs="Arial"/>
          <w:sz w:val="20"/>
          <w:szCs w:val="20"/>
          <w:u w:val="single"/>
        </w:rPr>
        <w:t>Nov</w:t>
      </w:r>
      <w:r w:rsidR="00420073">
        <w:rPr>
          <w:rFonts w:ascii="Arial" w:hAnsi="Arial" w:cs="Arial"/>
          <w:sz w:val="20"/>
          <w:szCs w:val="20"/>
          <w:u w:val="single"/>
        </w:rPr>
        <w:t>.</w:t>
      </w:r>
      <w:r w:rsidRPr="00801A6E">
        <w:rPr>
          <w:rFonts w:ascii="Arial" w:hAnsi="Arial" w:cs="Arial"/>
          <w:sz w:val="20"/>
          <w:szCs w:val="20"/>
          <w:u w:val="single"/>
        </w:rPr>
        <w:t xml:space="preserve"> 2013</w:t>
      </w:r>
      <w:r w:rsidR="00420073">
        <w:rPr>
          <w:rFonts w:ascii="Arial" w:hAnsi="Arial" w:cs="Arial"/>
          <w:sz w:val="20"/>
          <w:szCs w:val="20"/>
        </w:rPr>
        <w:tab/>
      </w:r>
      <w:r w:rsidRPr="00801A6E">
        <w:rPr>
          <w:rFonts w:ascii="Arial" w:hAnsi="Arial" w:cs="Arial"/>
          <w:b/>
          <w:sz w:val="20"/>
          <w:szCs w:val="20"/>
        </w:rPr>
        <w:t xml:space="preserve">Roman </w:t>
      </w:r>
      <w:proofErr w:type="spellStart"/>
      <w:r w:rsidRPr="00801A6E">
        <w:rPr>
          <w:rFonts w:ascii="Arial" w:hAnsi="Arial" w:cs="Arial"/>
          <w:b/>
          <w:sz w:val="20"/>
          <w:szCs w:val="20"/>
        </w:rPr>
        <w:t>Matveev</w:t>
      </w:r>
      <w:proofErr w:type="spellEnd"/>
      <w:r w:rsidRPr="00801A6E">
        <w:rPr>
          <w:rFonts w:ascii="Arial" w:hAnsi="Arial" w:cs="Arial"/>
          <w:sz w:val="20"/>
          <w:szCs w:val="20"/>
        </w:rPr>
        <w:t xml:space="preserve"> </w:t>
      </w:r>
      <w:r w:rsidRPr="00801A6E">
        <w:rPr>
          <w:rFonts w:ascii="Arial" w:hAnsi="Arial" w:cs="Arial"/>
          <w:color w:val="000000"/>
          <w:sz w:val="20"/>
          <w:szCs w:val="20"/>
        </w:rPr>
        <w:t xml:space="preserve">School </w:t>
      </w:r>
      <w:r>
        <w:rPr>
          <w:rFonts w:ascii="Arial" w:hAnsi="Arial" w:cs="Arial"/>
          <w:color w:val="000000"/>
          <w:sz w:val="20"/>
          <w:szCs w:val="20"/>
        </w:rPr>
        <w:t>of Kinesiology and Health Science</w:t>
      </w:r>
      <w:r w:rsidR="00420073">
        <w:rPr>
          <w:rFonts w:ascii="Arial" w:hAnsi="Arial" w:cs="Arial"/>
          <w:color w:val="000000"/>
          <w:sz w:val="20"/>
          <w:szCs w:val="20"/>
        </w:rPr>
        <w:t xml:space="preserve"> (MSc),</w:t>
      </w:r>
      <w:r>
        <w:rPr>
          <w:rFonts w:ascii="Arial" w:hAnsi="Arial" w:cs="Arial"/>
          <w:color w:val="000000"/>
          <w:sz w:val="20"/>
          <w:szCs w:val="20"/>
        </w:rPr>
        <w:t xml:space="preserve"> </w:t>
      </w:r>
      <w:r>
        <w:rPr>
          <w:rFonts w:ascii="Arial" w:hAnsi="Arial" w:cs="Arial"/>
          <w:sz w:val="20"/>
          <w:szCs w:val="20"/>
        </w:rPr>
        <w:t>Faculty of Health, York University</w:t>
      </w:r>
    </w:p>
    <w:p w:rsidR="00E6298A" w:rsidRPr="00420073" w:rsidRDefault="00C80B12" w:rsidP="00691385">
      <w:pPr>
        <w:tabs>
          <w:tab w:val="left" w:pos="720"/>
          <w:tab w:val="left" w:pos="1440"/>
        </w:tabs>
        <w:ind w:left="1440" w:hanging="1440"/>
        <w:rPr>
          <w:rFonts w:ascii="Arial" w:hAnsi="Arial" w:cs="Arial"/>
          <w:i/>
          <w:sz w:val="20"/>
          <w:szCs w:val="20"/>
          <w:u w:val="single"/>
        </w:rPr>
      </w:pPr>
      <w:r>
        <w:tab/>
      </w:r>
      <w:r>
        <w:tab/>
      </w:r>
      <w:r w:rsidRPr="00420073">
        <w:rPr>
          <w:rFonts w:ascii="Arial" w:hAnsi="Arial" w:cs="Arial"/>
          <w:i/>
          <w:sz w:val="20"/>
          <w:szCs w:val="20"/>
        </w:rPr>
        <w:t>Obesity-</w:t>
      </w:r>
      <w:r w:rsidR="00420073">
        <w:rPr>
          <w:rFonts w:ascii="Arial" w:hAnsi="Arial" w:cs="Arial"/>
          <w:i/>
          <w:sz w:val="20"/>
          <w:szCs w:val="20"/>
        </w:rPr>
        <w:t>r</w:t>
      </w:r>
      <w:r w:rsidRPr="00420073">
        <w:rPr>
          <w:rFonts w:ascii="Arial" w:hAnsi="Arial" w:cs="Arial"/>
          <w:i/>
          <w:sz w:val="20"/>
          <w:szCs w:val="20"/>
        </w:rPr>
        <w:t xml:space="preserve">elated </w:t>
      </w:r>
      <w:r w:rsidR="00420073">
        <w:rPr>
          <w:rFonts w:ascii="Arial" w:hAnsi="Arial" w:cs="Arial"/>
          <w:i/>
          <w:sz w:val="20"/>
          <w:szCs w:val="20"/>
        </w:rPr>
        <w:t>h</w:t>
      </w:r>
      <w:r w:rsidRPr="00420073">
        <w:rPr>
          <w:rFonts w:ascii="Arial" w:hAnsi="Arial" w:cs="Arial"/>
          <w:i/>
          <w:sz w:val="20"/>
          <w:szCs w:val="20"/>
        </w:rPr>
        <w:t xml:space="preserve">ealth </w:t>
      </w:r>
      <w:r w:rsidR="00420073">
        <w:rPr>
          <w:rFonts w:ascii="Arial" w:hAnsi="Arial" w:cs="Arial"/>
          <w:i/>
          <w:sz w:val="20"/>
          <w:szCs w:val="20"/>
        </w:rPr>
        <w:t>r</w:t>
      </w:r>
      <w:r w:rsidRPr="00420073">
        <w:rPr>
          <w:rFonts w:ascii="Arial" w:hAnsi="Arial" w:cs="Arial"/>
          <w:i/>
          <w:sz w:val="20"/>
          <w:szCs w:val="20"/>
        </w:rPr>
        <w:t xml:space="preserve">isk: A </w:t>
      </w:r>
      <w:r w:rsidR="00420073">
        <w:rPr>
          <w:rFonts w:ascii="Arial" w:hAnsi="Arial" w:cs="Arial"/>
          <w:i/>
          <w:sz w:val="20"/>
          <w:szCs w:val="20"/>
        </w:rPr>
        <w:t>t</w:t>
      </w:r>
      <w:r w:rsidRPr="00420073">
        <w:rPr>
          <w:rFonts w:ascii="Arial" w:hAnsi="Arial" w:cs="Arial"/>
          <w:i/>
          <w:sz w:val="20"/>
          <w:szCs w:val="20"/>
        </w:rPr>
        <w:t xml:space="preserve">rajectory </w:t>
      </w:r>
      <w:r w:rsidR="00420073">
        <w:rPr>
          <w:rFonts w:ascii="Arial" w:hAnsi="Arial" w:cs="Arial"/>
          <w:i/>
          <w:sz w:val="20"/>
          <w:szCs w:val="20"/>
        </w:rPr>
        <w:t>b</w:t>
      </w:r>
      <w:r w:rsidRPr="00420073">
        <w:rPr>
          <w:rFonts w:ascii="Arial" w:hAnsi="Arial" w:cs="Arial"/>
          <w:i/>
          <w:sz w:val="20"/>
          <w:szCs w:val="20"/>
        </w:rPr>
        <w:t xml:space="preserve">ased </w:t>
      </w:r>
      <w:r w:rsidR="00420073">
        <w:rPr>
          <w:rFonts w:ascii="Arial" w:hAnsi="Arial" w:cs="Arial"/>
          <w:i/>
          <w:sz w:val="20"/>
          <w:szCs w:val="20"/>
        </w:rPr>
        <w:t>a</w:t>
      </w:r>
      <w:r w:rsidRPr="00420073">
        <w:rPr>
          <w:rFonts w:ascii="Arial" w:hAnsi="Arial" w:cs="Arial"/>
          <w:i/>
          <w:sz w:val="20"/>
          <w:szCs w:val="20"/>
        </w:rPr>
        <w:t>pproach</w:t>
      </w:r>
    </w:p>
    <w:p w:rsidR="00E6298A" w:rsidRDefault="00E6298A" w:rsidP="00691385">
      <w:pPr>
        <w:tabs>
          <w:tab w:val="left" w:pos="720"/>
          <w:tab w:val="left" w:pos="1440"/>
        </w:tabs>
        <w:ind w:left="1440" w:hanging="1440"/>
        <w:rPr>
          <w:szCs w:val="20"/>
          <w:u w:val="single"/>
        </w:rPr>
      </w:pPr>
    </w:p>
    <w:p w:rsidR="0012396E" w:rsidRPr="007D2115" w:rsidRDefault="0012396E" w:rsidP="00691385">
      <w:pPr>
        <w:tabs>
          <w:tab w:val="left" w:pos="720"/>
          <w:tab w:val="left" w:pos="1440"/>
        </w:tabs>
        <w:ind w:left="1440" w:hanging="1440"/>
        <w:rPr>
          <w:rFonts w:ascii="Arial" w:hAnsi="Arial" w:cs="Arial"/>
          <w:sz w:val="20"/>
          <w:szCs w:val="20"/>
        </w:rPr>
      </w:pPr>
      <w:r w:rsidRPr="007D2115">
        <w:rPr>
          <w:rFonts w:ascii="Arial" w:hAnsi="Arial" w:cs="Arial"/>
          <w:sz w:val="20"/>
          <w:szCs w:val="20"/>
          <w:u w:val="single"/>
        </w:rPr>
        <w:t>July 2013</w:t>
      </w:r>
      <w:r w:rsidR="007D2115" w:rsidRPr="007D2115">
        <w:rPr>
          <w:rFonts w:ascii="Arial" w:hAnsi="Arial" w:cs="Arial"/>
          <w:color w:val="000000"/>
          <w:sz w:val="20"/>
          <w:szCs w:val="20"/>
        </w:rPr>
        <w:tab/>
      </w:r>
      <w:r w:rsidRPr="007D2115">
        <w:rPr>
          <w:rFonts w:ascii="Arial" w:hAnsi="Arial" w:cs="Arial"/>
          <w:b/>
          <w:color w:val="000000"/>
          <w:sz w:val="20"/>
          <w:szCs w:val="20"/>
        </w:rPr>
        <w:t>Jasmine Lee,</w:t>
      </w:r>
      <w:r w:rsidRPr="007D2115">
        <w:rPr>
          <w:rFonts w:ascii="Arial" w:hAnsi="Arial" w:cs="Arial"/>
          <w:color w:val="000000"/>
          <w:sz w:val="20"/>
          <w:szCs w:val="20"/>
        </w:rPr>
        <w:t xml:space="preserve"> School of Kinesiology and Health Science</w:t>
      </w:r>
      <w:r w:rsidR="007D2115" w:rsidRPr="007D2115">
        <w:rPr>
          <w:rFonts w:ascii="Arial" w:hAnsi="Arial" w:cs="Arial"/>
          <w:color w:val="000000"/>
          <w:sz w:val="20"/>
          <w:szCs w:val="20"/>
        </w:rPr>
        <w:t xml:space="preserve"> (MSc),</w:t>
      </w:r>
      <w:r w:rsidRPr="007D2115">
        <w:rPr>
          <w:rFonts w:ascii="Arial" w:hAnsi="Arial" w:cs="Arial"/>
          <w:color w:val="000000"/>
          <w:sz w:val="20"/>
          <w:szCs w:val="20"/>
        </w:rPr>
        <w:t xml:space="preserve"> </w:t>
      </w:r>
      <w:r w:rsidRPr="007D2115">
        <w:rPr>
          <w:rFonts w:ascii="Arial" w:hAnsi="Arial" w:cs="Arial"/>
          <w:sz w:val="20"/>
          <w:szCs w:val="20"/>
        </w:rPr>
        <w:t>Faculty of Health, York University</w:t>
      </w:r>
    </w:p>
    <w:p w:rsidR="00917AEB" w:rsidRPr="007D2115" w:rsidRDefault="00917AEB" w:rsidP="00691385">
      <w:pPr>
        <w:tabs>
          <w:tab w:val="left" w:pos="720"/>
          <w:tab w:val="left" w:pos="1440"/>
        </w:tabs>
        <w:ind w:left="1440"/>
        <w:rPr>
          <w:rFonts w:ascii="Arial" w:hAnsi="Arial" w:cs="Arial"/>
          <w:i/>
          <w:sz w:val="20"/>
          <w:szCs w:val="20"/>
        </w:rPr>
      </w:pPr>
      <w:r w:rsidRPr="007D2115">
        <w:rPr>
          <w:rFonts w:ascii="Arial" w:hAnsi="Arial" w:cs="Arial"/>
          <w:i/>
          <w:sz w:val="20"/>
          <w:szCs w:val="20"/>
        </w:rPr>
        <w:t>Independent and</w:t>
      </w:r>
      <w:r w:rsidR="007D2115" w:rsidRPr="007D2115">
        <w:rPr>
          <w:rFonts w:ascii="Arial" w:hAnsi="Arial" w:cs="Arial"/>
          <w:i/>
          <w:sz w:val="20"/>
          <w:szCs w:val="20"/>
        </w:rPr>
        <w:t xml:space="preserve"> j</w:t>
      </w:r>
      <w:r w:rsidRPr="007D2115">
        <w:rPr>
          <w:rFonts w:ascii="Arial" w:hAnsi="Arial" w:cs="Arial"/>
          <w:i/>
          <w:sz w:val="20"/>
          <w:szCs w:val="20"/>
        </w:rPr>
        <w:t xml:space="preserve">oint </w:t>
      </w:r>
      <w:r w:rsidR="007D2115" w:rsidRPr="007D2115">
        <w:rPr>
          <w:rFonts w:ascii="Arial" w:hAnsi="Arial" w:cs="Arial"/>
          <w:i/>
          <w:sz w:val="20"/>
          <w:szCs w:val="20"/>
        </w:rPr>
        <w:t>e</w:t>
      </w:r>
      <w:r w:rsidRPr="007D2115">
        <w:rPr>
          <w:rFonts w:ascii="Arial" w:hAnsi="Arial" w:cs="Arial"/>
          <w:i/>
          <w:sz w:val="20"/>
          <w:szCs w:val="20"/>
        </w:rPr>
        <w:t xml:space="preserve">ffects of </w:t>
      </w:r>
      <w:r w:rsidR="007D2115" w:rsidRPr="007D2115">
        <w:rPr>
          <w:rFonts w:ascii="Arial" w:hAnsi="Arial" w:cs="Arial"/>
          <w:i/>
          <w:sz w:val="20"/>
          <w:szCs w:val="20"/>
        </w:rPr>
        <w:t>s</w:t>
      </w:r>
      <w:r w:rsidRPr="007D2115">
        <w:rPr>
          <w:rFonts w:ascii="Arial" w:hAnsi="Arial" w:cs="Arial"/>
          <w:i/>
          <w:sz w:val="20"/>
          <w:szCs w:val="20"/>
        </w:rPr>
        <w:t xml:space="preserve">itting </w:t>
      </w:r>
      <w:r w:rsidR="007D2115" w:rsidRPr="007D2115">
        <w:rPr>
          <w:rFonts w:ascii="Arial" w:hAnsi="Arial" w:cs="Arial"/>
          <w:i/>
          <w:sz w:val="20"/>
          <w:szCs w:val="20"/>
        </w:rPr>
        <w:t>t</w:t>
      </w:r>
      <w:r w:rsidRPr="007D2115">
        <w:rPr>
          <w:rFonts w:ascii="Arial" w:hAnsi="Arial" w:cs="Arial"/>
          <w:i/>
          <w:sz w:val="20"/>
          <w:szCs w:val="20"/>
        </w:rPr>
        <w:t xml:space="preserve">ime with </w:t>
      </w:r>
      <w:r w:rsidR="007D2115" w:rsidRPr="007D2115">
        <w:rPr>
          <w:rFonts w:ascii="Arial" w:hAnsi="Arial" w:cs="Arial"/>
          <w:i/>
          <w:sz w:val="20"/>
          <w:szCs w:val="20"/>
        </w:rPr>
        <w:t>l</w:t>
      </w:r>
      <w:r w:rsidRPr="007D2115">
        <w:rPr>
          <w:rFonts w:ascii="Arial" w:hAnsi="Arial" w:cs="Arial"/>
          <w:i/>
          <w:sz w:val="20"/>
          <w:szCs w:val="20"/>
        </w:rPr>
        <w:t xml:space="preserve">ifestyle </w:t>
      </w:r>
      <w:r w:rsidR="007D2115" w:rsidRPr="007D2115">
        <w:rPr>
          <w:rFonts w:ascii="Arial" w:hAnsi="Arial" w:cs="Arial"/>
          <w:i/>
          <w:sz w:val="20"/>
          <w:szCs w:val="20"/>
        </w:rPr>
        <w:t>f</w:t>
      </w:r>
      <w:r w:rsidRPr="007D2115">
        <w:rPr>
          <w:rFonts w:ascii="Arial" w:hAnsi="Arial" w:cs="Arial"/>
          <w:i/>
          <w:sz w:val="20"/>
          <w:szCs w:val="20"/>
        </w:rPr>
        <w:t xml:space="preserve">actors on </w:t>
      </w:r>
      <w:r w:rsidR="007D2115" w:rsidRPr="007D2115">
        <w:rPr>
          <w:rFonts w:ascii="Arial" w:hAnsi="Arial" w:cs="Arial"/>
          <w:i/>
          <w:sz w:val="20"/>
          <w:szCs w:val="20"/>
        </w:rPr>
        <w:t>m</w:t>
      </w:r>
      <w:r w:rsidRPr="007D2115">
        <w:rPr>
          <w:rFonts w:ascii="Arial" w:hAnsi="Arial" w:cs="Arial"/>
          <w:i/>
          <w:sz w:val="20"/>
          <w:szCs w:val="20"/>
        </w:rPr>
        <w:t xml:space="preserve">ortality, in </w:t>
      </w:r>
      <w:r w:rsidR="007D2115" w:rsidRPr="007D2115">
        <w:rPr>
          <w:rFonts w:ascii="Arial" w:hAnsi="Arial" w:cs="Arial"/>
          <w:i/>
          <w:sz w:val="20"/>
          <w:szCs w:val="20"/>
        </w:rPr>
        <w:t>p</w:t>
      </w:r>
      <w:r w:rsidRPr="007D2115">
        <w:rPr>
          <w:rFonts w:ascii="Arial" w:hAnsi="Arial" w:cs="Arial"/>
          <w:i/>
          <w:sz w:val="20"/>
          <w:szCs w:val="20"/>
        </w:rPr>
        <w:t>ost-</w:t>
      </w:r>
      <w:r w:rsidR="007D2115" w:rsidRPr="007D2115">
        <w:rPr>
          <w:rFonts w:ascii="Arial" w:hAnsi="Arial" w:cs="Arial"/>
          <w:i/>
          <w:sz w:val="20"/>
          <w:szCs w:val="20"/>
        </w:rPr>
        <w:t>m</w:t>
      </w:r>
      <w:r w:rsidRPr="007D2115">
        <w:rPr>
          <w:rFonts w:ascii="Arial" w:hAnsi="Arial" w:cs="Arial"/>
          <w:i/>
          <w:sz w:val="20"/>
          <w:szCs w:val="20"/>
        </w:rPr>
        <w:t xml:space="preserve">enopausal, U.S. </w:t>
      </w:r>
      <w:r w:rsidR="007D2115" w:rsidRPr="007D2115">
        <w:rPr>
          <w:rFonts w:ascii="Arial" w:hAnsi="Arial" w:cs="Arial"/>
          <w:i/>
          <w:sz w:val="20"/>
          <w:szCs w:val="20"/>
        </w:rPr>
        <w:t>w</w:t>
      </w:r>
      <w:r w:rsidRPr="007D2115">
        <w:rPr>
          <w:rFonts w:ascii="Arial" w:hAnsi="Arial" w:cs="Arial"/>
          <w:i/>
          <w:sz w:val="20"/>
          <w:szCs w:val="20"/>
        </w:rPr>
        <w:t>omen</w:t>
      </w:r>
    </w:p>
    <w:p w:rsidR="0012396E" w:rsidRPr="007D2115" w:rsidRDefault="0012396E" w:rsidP="00823EF9">
      <w:pPr>
        <w:tabs>
          <w:tab w:val="left" w:pos="720"/>
        </w:tabs>
        <w:ind w:left="1800" w:hanging="1800"/>
        <w:rPr>
          <w:rFonts w:ascii="Arial" w:hAnsi="Arial" w:cs="Arial"/>
          <w:sz w:val="20"/>
          <w:szCs w:val="20"/>
          <w:u w:val="single"/>
        </w:rPr>
      </w:pPr>
    </w:p>
    <w:p w:rsidR="007440A4" w:rsidRPr="007D2115" w:rsidRDefault="00823EF9" w:rsidP="00691385">
      <w:pPr>
        <w:tabs>
          <w:tab w:val="left" w:pos="720"/>
          <w:tab w:val="left" w:pos="1890"/>
        </w:tabs>
        <w:ind w:left="1440" w:hanging="1440"/>
        <w:rPr>
          <w:rFonts w:ascii="Arial" w:hAnsi="Arial" w:cs="Arial"/>
          <w:b/>
          <w:sz w:val="20"/>
          <w:szCs w:val="20"/>
        </w:rPr>
      </w:pPr>
      <w:r w:rsidRPr="007D2115">
        <w:rPr>
          <w:rFonts w:ascii="Arial" w:hAnsi="Arial" w:cs="Arial"/>
          <w:sz w:val="20"/>
          <w:szCs w:val="20"/>
          <w:u w:val="single"/>
        </w:rPr>
        <w:t>June 201</w:t>
      </w:r>
      <w:r w:rsidR="00FA1D31" w:rsidRPr="007D2115">
        <w:rPr>
          <w:rFonts w:ascii="Arial" w:hAnsi="Arial" w:cs="Arial"/>
          <w:sz w:val="20"/>
          <w:szCs w:val="20"/>
          <w:u w:val="single"/>
        </w:rPr>
        <w:t>2</w:t>
      </w:r>
      <w:r w:rsidR="007D2115" w:rsidRPr="007D2115">
        <w:rPr>
          <w:rFonts w:ascii="Arial" w:hAnsi="Arial" w:cs="Arial"/>
          <w:color w:val="000000"/>
          <w:sz w:val="20"/>
          <w:szCs w:val="20"/>
        </w:rPr>
        <w:tab/>
      </w:r>
      <w:r w:rsidR="007440A4" w:rsidRPr="007D2115">
        <w:rPr>
          <w:rFonts w:ascii="Arial" w:hAnsi="Arial" w:cs="Arial"/>
          <w:b/>
          <w:sz w:val="20"/>
          <w:szCs w:val="20"/>
          <w:lang w:val="en-GB"/>
        </w:rPr>
        <w:t xml:space="preserve">Rebecca </w:t>
      </w:r>
      <w:proofErr w:type="spellStart"/>
      <w:r w:rsidR="007440A4" w:rsidRPr="007D2115">
        <w:rPr>
          <w:rFonts w:ascii="Arial" w:hAnsi="Arial" w:cs="Arial"/>
          <w:b/>
          <w:sz w:val="20"/>
          <w:szCs w:val="20"/>
          <w:lang w:val="en-GB"/>
        </w:rPr>
        <w:t>Hsin</w:t>
      </w:r>
      <w:proofErr w:type="spellEnd"/>
      <w:r w:rsidR="007440A4" w:rsidRPr="007D2115">
        <w:rPr>
          <w:rFonts w:ascii="Arial" w:hAnsi="Arial" w:cs="Arial"/>
          <w:b/>
          <w:sz w:val="20"/>
          <w:szCs w:val="20"/>
          <w:lang w:val="en-GB"/>
        </w:rPr>
        <w:t>-Ling Liu</w:t>
      </w:r>
      <w:r w:rsidR="007440A4" w:rsidRPr="007D2115">
        <w:rPr>
          <w:rFonts w:ascii="Arial" w:hAnsi="Arial" w:cs="Arial"/>
          <w:color w:val="000000"/>
          <w:sz w:val="20"/>
          <w:szCs w:val="20"/>
        </w:rPr>
        <w:t>, School</w:t>
      </w:r>
      <w:r w:rsidRPr="007D2115">
        <w:rPr>
          <w:rFonts w:ascii="Arial" w:hAnsi="Arial" w:cs="Arial"/>
          <w:color w:val="000000"/>
          <w:sz w:val="20"/>
          <w:szCs w:val="20"/>
        </w:rPr>
        <w:t xml:space="preserve"> of Kinesiology and Health Science</w:t>
      </w:r>
      <w:r w:rsidR="007D2115" w:rsidRPr="007D2115">
        <w:rPr>
          <w:rFonts w:ascii="Arial" w:hAnsi="Arial" w:cs="Arial"/>
          <w:color w:val="000000"/>
          <w:sz w:val="20"/>
          <w:szCs w:val="20"/>
        </w:rPr>
        <w:t xml:space="preserve"> (MSc),</w:t>
      </w:r>
      <w:r w:rsidRPr="007D2115">
        <w:rPr>
          <w:rFonts w:ascii="Arial" w:hAnsi="Arial" w:cs="Arial"/>
          <w:color w:val="000000"/>
          <w:sz w:val="20"/>
          <w:szCs w:val="20"/>
        </w:rPr>
        <w:t xml:space="preserve"> </w:t>
      </w:r>
      <w:r w:rsidRPr="007D2115">
        <w:rPr>
          <w:rFonts w:ascii="Arial" w:hAnsi="Arial" w:cs="Arial"/>
          <w:sz w:val="20"/>
          <w:szCs w:val="20"/>
        </w:rPr>
        <w:t>Faculty of Health, York University</w:t>
      </w:r>
    </w:p>
    <w:p w:rsidR="00823EF9" w:rsidRPr="007D2115" w:rsidRDefault="007440A4" w:rsidP="00691385">
      <w:pPr>
        <w:tabs>
          <w:tab w:val="left" w:pos="720"/>
          <w:tab w:val="left" w:pos="1890"/>
        </w:tabs>
        <w:ind w:left="1440" w:hanging="1440"/>
        <w:rPr>
          <w:rFonts w:ascii="Arial" w:hAnsi="Arial" w:cs="Arial"/>
          <w:i/>
          <w:sz w:val="20"/>
          <w:szCs w:val="20"/>
        </w:rPr>
      </w:pPr>
      <w:r w:rsidRPr="007D2115">
        <w:rPr>
          <w:rFonts w:ascii="Arial" w:hAnsi="Arial" w:cs="Arial"/>
          <w:sz w:val="20"/>
          <w:szCs w:val="20"/>
        </w:rPr>
        <w:tab/>
      </w:r>
      <w:r w:rsidRPr="007D2115">
        <w:rPr>
          <w:rFonts w:ascii="Arial" w:hAnsi="Arial" w:cs="Arial"/>
          <w:sz w:val="20"/>
          <w:szCs w:val="20"/>
        </w:rPr>
        <w:tab/>
      </w:r>
      <w:r w:rsidRPr="007D2115">
        <w:rPr>
          <w:rFonts w:ascii="Arial" w:hAnsi="Arial" w:cs="Arial"/>
          <w:i/>
          <w:sz w:val="20"/>
          <w:szCs w:val="20"/>
        </w:rPr>
        <w:t xml:space="preserve">The </w:t>
      </w:r>
      <w:r w:rsidR="007D2115">
        <w:rPr>
          <w:rFonts w:ascii="Arial" w:hAnsi="Arial" w:cs="Arial"/>
          <w:i/>
          <w:sz w:val="20"/>
          <w:szCs w:val="20"/>
        </w:rPr>
        <w:t>e</w:t>
      </w:r>
      <w:r w:rsidRPr="007D2115">
        <w:rPr>
          <w:rFonts w:ascii="Arial" w:hAnsi="Arial" w:cs="Arial"/>
          <w:i/>
          <w:sz w:val="20"/>
          <w:szCs w:val="20"/>
        </w:rPr>
        <w:t xml:space="preserve">ffectiveness of a </w:t>
      </w:r>
      <w:r w:rsidR="007D2115">
        <w:rPr>
          <w:rFonts w:ascii="Arial" w:hAnsi="Arial" w:cs="Arial"/>
          <w:i/>
          <w:sz w:val="20"/>
          <w:szCs w:val="20"/>
        </w:rPr>
        <w:t>l</w:t>
      </w:r>
      <w:r w:rsidRPr="007D2115">
        <w:rPr>
          <w:rFonts w:ascii="Arial" w:hAnsi="Arial" w:cs="Arial"/>
          <w:i/>
          <w:sz w:val="20"/>
          <w:szCs w:val="20"/>
        </w:rPr>
        <w:t>ifestyle-</w:t>
      </w:r>
      <w:r w:rsidR="007D2115">
        <w:rPr>
          <w:rFonts w:ascii="Arial" w:hAnsi="Arial" w:cs="Arial"/>
          <w:i/>
          <w:sz w:val="20"/>
          <w:szCs w:val="20"/>
        </w:rPr>
        <w:t>b</w:t>
      </w:r>
      <w:r w:rsidRPr="007D2115">
        <w:rPr>
          <w:rFonts w:ascii="Arial" w:hAnsi="Arial" w:cs="Arial"/>
          <w:i/>
          <w:sz w:val="20"/>
          <w:szCs w:val="20"/>
        </w:rPr>
        <w:t xml:space="preserve">ased </w:t>
      </w:r>
      <w:r w:rsidR="007D2115">
        <w:rPr>
          <w:rFonts w:ascii="Arial" w:hAnsi="Arial" w:cs="Arial"/>
          <w:i/>
          <w:sz w:val="20"/>
          <w:szCs w:val="20"/>
        </w:rPr>
        <w:t>i</w:t>
      </w:r>
      <w:r w:rsidRPr="007D2115">
        <w:rPr>
          <w:rFonts w:ascii="Arial" w:hAnsi="Arial" w:cs="Arial"/>
          <w:i/>
          <w:sz w:val="20"/>
          <w:szCs w:val="20"/>
        </w:rPr>
        <w:t xml:space="preserve">ntervention and its Influence on </w:t>
      </w:r>
      <w:proofErr w:type="spellStart"/>
      <w:r w:rsidR="007D2115">
        <w:rPr>
          <w:rFonts w:ascii="Arial" w:hAnsi="Arial" w:cs="Arial"/>
          <w:i/>
          <w:sz w:val="20"/>
          <w:szCs w:val="20"/>
        </w:rPr>
        <w:t>c</w:t>
      </w:r>
      <w:r w:rsidRPr="007D2115">
        <w:rPr>
          <w:rFonts w:ascii="Arial" w:hAnsi="Arial" w:cs="Arial"/>
          <w:i/>
          <w:sz w:val="20"/>
          <w:szCs w:val="20"/>
        </w:rPr>
        <w:t>ardiometabolic</w:t>
      </w:r>
      <w:proofErr w:type="spellEnd"/>
      <w:r w:rsidRPr="007D2115">
        <w:rPr>
          <w:rFonts w:ascii="Arial" w:hAnsi="Arial" w:cs="Arial"/>
          <w:i/>
          <w:sz w:val="20"/>
          <w:szCs w:val="20"/>
        </w:rPr>
        <w:t xml:space="preserve"> </w:t>
      </w:r>
      <w:r w:rsidR="007D2115">
        <w:rPr>
          <w:rFonts w:ascii="Arial" w:hAnsi="Arial" w:cs="Arial"/>
          <w:i/>
          <w:sz w:val="20"/>
          <w:szCs w:val="20"/>
        </w:rPr>
        <w:t>f</w:t>
      </w:r>
      <w:r w:rsidRPr="007D2115">
        <w:rPr>
          <w:rFonts w:ascii="Arial" w:hAnsi="Arial" w:cs="Arial"/>
          <w:i/>
          <w:sz w:val="20"/>
          <w:szCs w:val="20"/>
        </w:rPr>
        <w:t>actors</w:t>
      </w:r>
    </w:p>
    <w:p w:rsidR="00823EF9" w:rsidRPr="007D2115" w:rsidRDefault="00823EF9" w:rsidP="00823EF9">
      <w:pPr>
        <w:rPr>
          <w:rFonts w:ascii="Arial" w:hAnsi="Arial" w:cs="Arial"/>
          <w:sz w:val="20"/>
          <w:szCs w:val="20"/>
        </w:rPr>
      </w:pPr>
    </w:p>
    <w:p w:rsidR="00836F3F" w:rsidRDefault="00836F3F" w:rsidP="00BD7B47">
      <w:pPr>
        <w:tabs>
          <w:tab w:val="left" w:pos="720"/>
          <w:tab w:val="left" w:pos="1440"/>
        </w:tabs>
        <w:ind w:left="1440" w:hanging="1440"/>
        <w:rPr>
          <w:rFonts w:ascii="Arial" w:hAnsi="Arial" w:cs="Arial"/>
          <w:sz w:val="20"/>
          <w:szCs w:val="20"/>
        </w:rPr>
      </w:pPr>
      <w:r>
        <w:rPr>
          <w:rFonts w:ascii="Arial" w:hAnsi="Arial" w:cs="Arial"/>
          <w:color w:val="000000"/>
          <w:sz w:val="20"/>
          <w:szCs w:val="20"/>
          <w:u w:val="single"/>
        </w:rPr>
        <w:t>Dec</w:t>
      </w:r>
      <w:r w:rsidR="007D2115">
        <w:rPr>
          <w:rFonts w:ascii="Arial" w:hAnsi="Arial" w:cs="Arial"/>
          <w:color w:val="000000"/>
          <w:sz w:val="20"/>
          <w:szCs w:val="20"/>
          <w:u w:val="single"/>
        </w:rPr>
        <w:t>.</w:t>
      </w:r>
      <w:r>
        <w:rPr>
          <w:rFonts w:ascii="Arial" w:hAnsi="Arial" w:cs="Arial"/>
          <w:color w:val="000000"/>
          <w:sz w:val="20"/>
          <w:szCs w:val="20"/>
          <w:u w:val="single"/>
        </w:rPr>
        <w:t xml:space="preserve"> </w:t>
      </w:r>
      <w:r w:rsidRPr="00836F3F">
        <w:rPr>
          <w:rFonts w:ascii="Arial" w:hAnsi="Arial" w:cs="Arial"/>
          <w:color w:val="000000"/>
          <w:sz w:val="20"/>
          <w:szCs w:val="20"/>
          <w:u w:val="single"/>
        </w:rPr>
        <w:t>2011</w:t>
      </w:r>
      <w:r w:rsidR="007D2115">
        <w:rPr>
          <w:rFonts w:ascii="Arial" w:hAnsi="Arial" w:cs="Arial"/>
          <w:color w:val="000000"/>
          <w:sz w:val="20"/>
          <w:szCs w:val="20"/>
        </w:rPr>
        <w:tab/>
      </w:r>
      <w:r w:rsidRPr="00836F3F">
        <w:rPr>
          <w:rFonts w:ascii="Arial" w:hAnsi="Arial" w:cs="Arial"/>
          <w:b/>
          <w:color w:val="000000"/>
          <w:sz w:val="20"/>
          <w:szCs w:val="20"/>
        </w:rPr>
        <w:t>Lisa Chu</w:t>
      </w:r>
      <w:r w:rsidRPr="00836F3F">
        <w:rPr>
          <w:rFonts w:ascii="Arial" w:hAnsi="Arial" w:cs="Arial"/>
          <w:color w:val="000000"/>
          <w:sz w:val="20"/>
          <w:szCs w:val="20"/>
        </w:rPr>
        <w:t xml:space="preserve">, </w:t>
      </w:r>
      <w:r>
        <w:rPr>
          <w:rFonts w:ascii="Arial" w:hAnsi="Arial" w:cs="Arial"/>
          <w:color w:val="000000"/>
          <w:sz w:val="20"/>
          <w:szCs w:val="20"/>
        </w:rPr>
        <w:t>School of Kinesiology and Health Science</w:t>
      </w:r>
      <w:r w:rsidR="007D2115">
        <w:rPr>
          <w:rFonts w:ascii="Arial" w:hAnsi="Arial" w:cs="Arial"/>
          <w:color w:val="000000"/>
          <w:sz w:val="20"/>
          <w:szCs w:val="20"/>
        </w:rPr>
        <w:t xml:space="preserve"> (MSc),</w:t>
      </w:r>
      <w:r>
        <w:rPr>
          <w:rFonts w:ascii="Arial" w:hAnsi="Arial" w:cs="Arial"/>
          <w:color w:val="000000"/>
          <w:sz w:val="20"/>
          <w:szCs w:val="20"/>
        </w:rPr>
        <w:t xml:space="preserve"> </w:t>
      </w:r>
      <w:r w:rsidR="00691385">
        <w:rPr>
          <w:rFonts w:ascii="Arial" w:hAnsi="Arial" w:cs="Arial"/>
          <w:sz w:val="20"/>
          <w:szCs w:val="20"/>
        </w:rPr>
        <w:t xml:space="preserve">Faculty of Health, York </w:t>
      </w:r>
      <w:r>
        <w:rPr>
          <w:rFonts w:ascii="Arial" w:hAnsi="Arial" w:cs="Arial"/>
          <w:sz w:val="20"/>
          <w:szCs w:val="20"/>
        </w:rPr>
        <w:t>University</w:t>
      </w:r>
    </w:p>
    <w:p w:rsidR="00836F3F" w:rsidRPr="00B867C6" w:rsidRDefault="00836F3F" w:rsidP="00BD7B47">
      <w:pPr>
        <w:tabs>
          <w:tab w:val="left" w:pos="1530"/>
        </w:tabs>
        <w:ind w:left="1440" w:hanging="1800"/>
        <w:rPr>
          <w:rFonts w:ascii="Arial" w:hAnsi="Arial" w:cs="Arial"/>
          <w:i/>
          <w:color w:val="000000"/>
          <w:sz w:val="20"/>
          <w:szCs w:val="20"/>
          <w:u w:val="single"/>
        </w:rPr>
      </w:pPr>
      <w:r w:rsidRPr="00836F3F">
        <w:rPr>
          <w:rFonts w:ascii="Arial" w:hAnsi="Arial" w:cs="Arial"/>
          <w:color w:val="000000"/>
          <w:sz w:val="20"/>
          <w:szCs w:val="20"/>
        </w:rPr>
        <w:tab/>
      </w:r>
      <w:r w:rsidRPr="00B867C6">
        <w:rPr>
          <w:rFonts w:ascii="Arial" w:hAnsi="Arial" w:cs="Arial"/>
          <w:i/>
          <w:sz w:val="20"/>
          <w:szCs w:val="20"/>
        </w:rPr>
        <w:t xml:space="preserve">The </w:t>
      </w:r>
      <w:r w:rsidR="00B867C6">
        <w:rPr>
          <w:rFonts w:ascii="Arial" w:hAnsi="Arial" w:cs="Arial"/>
          <w:i/>
          <w:sz w:val="20"/>
          <w:szCs w:val="20"/>
        </w:rPr>
        <w:t>e</w:t>
      </w:r>
      <w:r w:rsidRPr="00B867C6">
        <w:rPr>
          <w:rFonts w:ascii="Arial" w:hAnsi="Arial" w:cs="Arial"/>
          <w:i/>
          <w:sz w:val="20"/>
          <w:szCs w:val="20"/>
        </w:rPr>
        <w:t xml:space="preserve">ffect of </w:t>
      </w:r>
      <w:r w:rsidR="00B867C6">
        <w:rPr>
          <w:rFonts w:ascii="Arial" w:hAnsi="Arial" w:cs="Arial"/>
          <w:i/>
          <w:sz w:val="20"/>
          <w:szCs w:val="20"/>
        </w:rPr>
        <w:t>o</w:t>
      </w:r>
      <w:r w:rsidRPr="00B867C6">
        <w:rPr>
          <w:rFonts w:ascii="Arial" w:hAnsi="Arial" w:cs="Arial"/>
          <w:i/>
          <w:sz w:val="20"/>
          <w:szCs w:val="20"/>
        </w:rPr>
        <w:t xml:space="preserve">besity and </w:t>
      </w:r>
      <w:r w:rsidR="00B867C6">
        <w:rPr>
          <w:rFonts w:ascii="Arial" w:hAnsi="Arial" w:cs="Arial"/>
          <w:i/>
          <w:sz w:val="20"/>
          <w:szCs w:val="20"/>
        </w:rPr>
        <w:t>p</w:t>
      </w:r>
      <w:r w:rsidRPr="00B867C6">
        <w:rPr>
          <w:rFonts w:ascii="Arial" w:hAnsi="Arial" w:cs="Arial"/>
          <w:i/>
          <w:sz w:val="20"/>
          <w:szCs w:val="20"/>
        </w:rPr>
        <w:t xml:space="preserve">ubertal </w:t>
      </w:r>
      <w:r w:rsidR="00B867C6">
        <w:rPr>
          <w:rFonts w:ascii="Arial" w:hAnsi="Arial" w:cs="Arial"/>
          <w:i/>
          <w:sz w:val="20"/>
          <w:szCs w:val="20"/>
        </w:rPr>
        <w:t>d</w:t>
      </w:r>
      <w:r w:rsidRPr="00B867C6">
        <w:rPr>
          <w:rFonts w:ascii="Arial" w:hAnsi="Arial" w:cs="Arial"/>
          <w:i/>
          <w:sz w:val="20"/>
          <w:szCs w:val="20"/>
        </w:rPr>
        <w:t xml:space="preserve">evelopment on </w:t>
      </w:r>
      <w:r w:rsidR="00B867C6">
        <w:rPr>
          <w:rFonts w:ascii="Arial" w:hAnsi="Arial" w:cs="Arial"/>
          <w:i/>
          <w:sz w:val="20"/>
          <w:szCs w:val="20"/>
        </w:rPr>
        <w:t>f</w:t>
      </w:r>
      <w:r w:rsidRPr="00B867C6">
        <w:rPr>
          <w:rFonts w:ascii="Arial" w:hAnsi="Arial" w:cs="Arial"/>
          <w:i/>
          <w:sz w:val="20"/>
          <w:szCs w:val="20"/>
        </w:rPr>
        <w:t xml:space="preserve">at </w:t>
      </w:r>
      <w:r w:rsidR="00B867C6">
        <w:rPr>
          <w:rFonts w:ascii="Arial" w:hAnsi="Arial" w:cs="Arial"/>
          <w:i/>
          <w:sz w:val="20"/>
          <w:szCs w:val="20"/>
        </w:rPr>
        <w:t>o</w:t>
      </w:r>
      <w:r w:rsidRPr="00B867C6">
        <w:rPr>
          <w:rFonts w:ascii="Arial" w:hAnsi="Arial" w:cs="Arial"/>
          <w:i/>
          <w:sz w:val="20"/>
          <w:szCs w:val="20"/>
        </w:rPr>
        <w:t xml:space="preserve">xidation </w:t>
      </w:r>
      <w:r w:rsidR="00B867C6">
        <w:rPr>
          <w:rFonts w:ascii="Arial" w:hAnsi="Arial" w:cs="Arial"/>
          <w:i/>
          <w:sz w:val="20"/>
          <w:szCs w:val="20"/>
        </w:rPr>
        <w:t>d</w:t>
      </w:r>
      <w:r w:rsidRPr="00B867C6">
        <w:rPr>
          <w:rFonts w:ascii="Arial" w:hAnsi="Arial" w:cs="Arial"/>
          <w:i/>
          <w:sz w:val="20"/>
          <w:szCs w:val="20"/>
        </w:rPr>
        <w:t xml:space="preserve">uring </w:t>
      </w:r>
      <w:r w:rsidR="00B867C6">
        <w:rPr>
          <w:rFonts w:ascii="Arial" w:hAnsi="Arial" w:cs="Arial"/>
          <w:i/>
          <w:sz w:val="20"/>
          <w:szCs w:val="20"/>
        </w:rPr>
        <w:t>e</w:t>
      </w:r>
      <w:r w:rsidRPr="00B867C6">
        <w:rPr>
          <w:rFonts w:ascii="Arial" w:hAnsi="Arial" w:cs="Arial"/>
          <w:i/>
          <w:sz w:val="20"/>
          <w:szCs w:val="20"/>
        </w:rPr>
        <w:t xml:space="preserve">xercise in </w:t>
      </w:r>
      <w:r w:rsidR="00B867C6">
        <w:rPr>
          <w:rFonts w:ascii="Arial" w:hAnsi="Arial" w:cs="Arial"/>
          <w:i/>
          <w:sz w:val="20"/>
          <w:szCs w:val="20"/>
        </w:rPr>
        <w:t>y</w:t>
      </w:r>
      <w:r w:rsidRPr="00B867C6">
        <w:rPr>
          <w:rFonts w:ascii="Arial" w:hAnsi="Arial" w:cs="Arial"/>
          <w:i/>
          <w:sz w:val="20"/>
          <w:szCs w:val="20"/>
        </w:rPr>
        <w:t>outh</w:t>
      </w:r>
    </w:p>
    <w:p w:rsidR="00836F3F" w:rsidRDefault="00836F3F">
      <w:pPr>
        <w:tabs>
          <w:tab w:val="left" w:pos="720"/>
        </w:tabs>
        <w:ind w:left="1800" w:hanging="1800"/>
        <w:rPr>
          <w:rFonts w:ascii="Arial" w:hAnsi="Arial" w:cs="Arial"/>
          <w:color w:val="000000"/>
          <w:sz w:val="20"/>
          <w:szCs w:val="20"/>
          <w:u w:val="single"/>
        </w:rPr>
      </w:pPr>
    </w:p>
    <w:p w:rsidR="00943367" w:rsidRDefault="00943367" w:rsidP="00BD7B47">
      <w:pPr>
        <w:tabs>
          <w:tab w:val="left" w:pos="720"/>
        </w:tabs>
        <w:ind w:left="1440" w:hanging="1440"/>
        <w:rPr>
          <w:rFonts w:ascii="Arial" w:hAnsi="Arial" w:cs="Arial"/>
          <w:sz w:val="20"/>
          <w:szCs w:val="20"/>
        </w:rPr>
      </w:pPr>
      <w:r>
        <w:rPr>
          <w:rFonts w:ascii="Arial" w:hAnsi="Arial" w:cs="Arial"/>
          <w:color w:val="000000"/>
          <w:sz w:val="20"/>
          <w:szCs w:val="20"/>
          <w:u w:val="single"/>
        </w:rPr>
        <w:t>Dec</w:t>
      </w:r>
      <w:r w:rsidR="007D2115">
        <w:rPr>
          <w:rFonts w:ascii="Arial" w:hAnsi="Arial" w:cs="Arial"/>
          <w:color w:val="000000"/>
          <w:sz w:val="20"/>
          <w:szCs w:val="20"/>
          <w:u w:val="single"/>
        </w:rPr>
        <w:t>.</w:t>
      </w:r>
      <w:r>
        <w:rPr>
          <w:rFonts w:ascii="Arial" w:hAnsi="Arial" w:cs="Arial"/>
          <w:color w:val="000000"/>
          <w:sz w:val="20"/>
          <w:szCs w:val="20"/>
          <w:u w:val="single"/>
        </w:rPr>
        <w:t xml:space="preserve"> 2010</w:t>
      </w:r>
      <w:r>
        <w:rPr>
          <w:rFonts w:ascii="Arial" w:hAnsi="Arial" w:cs="Arial"/>
          <w:color w:val="000000"/>
          <w:sz w:val="20"/>
          <w:szCs w:val="20"/>
        </w:rPr>
        <w:tab/>
      </w:r>
      <w:proofErr w:type="spellStart"/>
      <w:r>
        <w:rPr>
          <w:rFonts w:ascii="Arial" w:hAnsi="Arial" w:cs="Arial"/>
          <w:b/>
          <w:bCs/>
          <w:color w:val="000000"/>
          <w:sz w:val="20"/>
          <w:szCs w:val="20"/>
        </w:rPr>
        <w:t>Katrena</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Munsch</w:t>
      </w:r>
      <w:proofErr w:type="spellEnd"/>
      <w:r>
        <w:rPr>
          <w:rFonts w:ascii="Arial" w:hAnsi="Arial" w:cs="Arial"/>
          <w:b/>
          <w:bCs/>
          <w:color w:val="000000"/>
          <w:sz w:val="20"/>
          <w:szCs w:val="20"/>
        </w:rPr>
        <w:t>,</w:t>
      </w:r>
      <w:r>
        <w:rPr>
          <w:rFonts w:ascii="Arial" w:hAnsi="Arial" w:cs="Arial"/>
          <w:color w:val="000000"/>
          <w:sz w:val="20"/>
          <w:szCs w:val="20"/>
        </w:rPr>
        <w:t xml:space="preserve"> School of Kinesiology and Health Science</w:t>
      </w:r>
      <w:r w:rsidR="00E50592">
        <w:rPr>
          <w:rFonts w:ascii="Arial" w:hAnsi="Arial" w:cs="Arial"/>
          <w:color w:val="000000"/>
          <w:sz w:val="20"/>
          <w:szCs w:val="20"/>
        </w:rPr>
        <w:t xml:space="preserve"> (MSc),</w:t>
      </w:r>
      <w:r>
        <w:rPr>
          <w:rFonts w:ascii="Arial" w:hAnsi="Arial" w:cs="Arial"/>
          <w:color w:val="000000"/>
          <w:sz w:val="20"/>
          <w:szCs w:val="20"/>
        </w:rPr>
        <w:t xml:space="preserve"> </w:t>
      </w:r>
      <w:r>
        <w:rPr>
          <w:rFonts w:ascii="Arial" w:hAnsi="Arial" w:cs="Arial"/>
          <w:sz w:val="20"/>
          <w:szCs w:val="20"/>
        </w:rPr>
        <w:t>Faculty of Health, York University</w:t>
      </w:r>
    </w:p>
    <w:p w:rsidR="00943367" w:rsidRDefault="00943367" w:rsidP="00BD7B47">
      <w:pPr>
        <w:tabs>
          <w:tab w:val="left" w:pos="720"/>
        </w:tabs>
        <w:ind w:left="1440"/>
        <w:rPr>
          <w:rFonts w:ascii="Arial" w:hAnsi="Arial" w:cs="Arial"/>
          <w:bCs/>
          <w:i/>
          <w:iCs/>
          <w:sz w:val="20"/>
          <w:szCs w:val="20"/>
        </w:rPr>
      </w:pPr>
      <w:r>
        <w:rPr>
          <w:rFonts w:ascii="Arial" w:hAnsi="Arial" w:cs="Arial"/>
          <w:bCs/>
          <w:i/>
          <w:iCs/>
          <w:sz w:val="20"/>
          <w:szCs w:val="20"/>
        </w:rPr>
        <w:t xml:space="preserve">Physical </w:t>
      </w:r>
      <w:r w:rsidR="00B867C6">
        <w:rPr>
          <w:rFonts w:ascii="Arial" w:hAnsi="Arial" w:cs="Arial"/>
          <w:bCs/>
          <w:i/>
          <w:iCs/>
          <w:sz w:val="20"/>
          <w:szCs w:val="20"/>
        </w:rPr>
        <w:t>a</w:t>
      </w:r>
      <w:r>
        <w:rPr>
          <w:rFonts w:ascii="Arial" w:hAnsi="Arial" w:cs="Arial"/>
          <w:bCs/>
          <w:i/>
          <w:iCs/>
          <w:sz w:val="20"/>
          <w:szCs w:val="20"/>
        </w:rPr>
        <w:t xml:space="preserve">ctivity </w:t>
      </w:r>
      <w:r w:rsidR="00B867C6">
        <w:rPr>
          <w:rFonts w:ascii="Arial" w:hAnsi="Arial" w:cs="Arial"/>
          <w:bCs/>
          <w:i/>
          <w:iCs/>
          <w:sz w:val="20"/>
          <w:szCs w:val="20"/>
        </w:rPr>
        <w:t>f</w:t>
      </w:r>
      <w:r>
        <w:rPr>
          <w:rFonts w:ascii="Arial" w:hAnsi="Arial" w:cs="Arial"/>
          <w:bCs/>
          <w:i/>
          <w:iCs/>
          <w:sz w:val="20"/>
          <w:szCs w:val="20"/>
        </w:rPr>
        <w:t xml:space="preserve">acilities and </w:t>
      </w:r>
      <w:r w:rsidR="00B867C6">
        <w:rPr>
          <w:rFonts w:ascii="Arial" w:hAnsi="Arial" w:cs="Arial"/>
          <w:bCs/>
          <w:i/>
          <w:iCs/>
          <w:sz w:val="20"/>
          <w:szCs w:val="20"/>
        </w:rPr>
        <w:t>s</w:t>
      </w:r>
      <w:r>
        <w:rPr>
          <w:rFonts w:ascii="Arial" w:hAnsi="Arial" w:cs="Arial"/>
          <w:bCs/>
          <w:i/>
          <w:iCs/>
          <w:sz w:val="20"/>
          <w:szCs w:val="20"/>
        </w:rPr>
        <w:t xml:space="preserve">edentary </w:t>
      </w:r>
      <w:r w:rsidR="00B867C6">
        <w:rPr>
          <w:rFonts w:ascii="Arial" w:hAnsi="Arial" w:cs="Arial"/>
          <w:bCs/>
          <w:i/>
          <w:iCs/>
          <w:sz w:val="20"/>
          <w:szCs w:val="20"/>
        </w:rPr>
        <w:t>w</w:t>
      </w:r>
      <w:r>
        <w:rPr>
          <w:rFonts w:ascii="Arial" w:hAnsi="Arial" w:cs="Arial"/>
          <w:bCs/>
          <w:i/>
          <w:iCs/>
          <w:sz w:val="20"/>
          <w:szCs w:val="20"/>
        </w:rPr>
        <w:t xml:space="preserve">ork: Associations with </w:t>
      </w:r>
      <w:r w:rsidR="00B867C6">
        <w:rPr>
          <w:rFonts w:ascii="Arial" w:hAnsi="Arial" w:cs="Arial"/>
          <w:bCs/>
          <w:i/>
          <w:iCs/>
          <w:sz w:val="20"/>
          <w:szCs w:val="20"/>
        </w:rPr>
        <w:t>p</w:t>
      </w:r>
      <w:r>
        <w:rPr>
          <w:rFonts w:ascii="Arial" w:hAnsi="Arial" w:cs="Arial"/>
          <w:bCs/>
          <w:i/>
          <w:iCs/>
          <w:sz w:val="20"/>
          <w:szCs w:val="20"/>
        </w:rPr>
        <w:t xml:space="preserve">hysical </w:t>
      </w:r>
      <w:r w:rsidR="00B867C6">
        <w:rPr>
          <w:rFonts w:ascii="Arial" w:hAnsi="Arial" w:cs="Arial"/>
          <w:bCs/>
          <w:i/>
          <w:iCs/>
          <w:sz w:val="20"/>
          <w:szCs w:val="20"/>
        </w:rPr>
        <w:t>a</w:t>
      </w:r>
      <w:r>
        <w:rPr>
          <w:rFonts w:ascii="Arial" w:hAnsi="Arial" w:cs="Arial"/>
          <w:bCs/>
          <w:i/>
          <w:iCs/>
          <w:sz w:val="20"/>
          <w:szCs w:val="20"/>
        </w:rPr>
        <w:t xml:space="preserve">ctivity and </w:t>
      </w:r>
      <w:r w:rsidR="00B867C6">
        <w:rPr>
          <w:rFonts w:ascii="Arial" w:hAnsi="Arial" w:cs="Arial"/>
          <w:bCs/>
          <w:i/>
          <w:iCs/>
          <w:sz w:val="20"/>
          <w:szCs w:val="20"/>
        </w:rPr>
        <w:t>d</w:t>
      </w:r>
      <w:r>
        <w:rPr>
          <w:rFonts w:ascii="Arial" w:hAnsi="Arial" w:cs="Arial"/>
          <w:bCs/>
          <w:i/>
          <w:iCs/>
          <w:sz w:val="20"/>
          <w:szCs w:val="20"/>
        </w:rPr>
        <w:t xml:space="preserve">isability </w:t>
      </w:r>
      <w:r w:rsidR="00B867C6">
        <w:rPr>
          <w:rFonts w:ascii="Arial" w:hAnsi="Arial" w:cs="Arial"/>
          <w:bCs/>
          <w:i/>
          <w:iCs/>
          <w:sz w:val="20"/>
          <w:szCs w:val="20"/>
        </w:rPr>
        <w:t>c</w:t>
      </w:r>
      <w:r>
        <w:rPr>
          <w:rFonts w:ascii="Arial" w:hAnsi="Arial" w:cs="Arial"/>
          <w:bCs/>
          <w:i/>
          <w:iCs/>
          <w:sz w:val="20"/>
          <w:szCs w:val="20"/>
        </w:rPr>
        <w:t>laims</w:t>
      </w:r>
    </w:p>
    <w:p w:rsidR="00943367" w:rsidRDefault="00943367">
      <w:pPr>
        <w:ind w:left="1980" w:hanging="1980"/>
        <w:rPr>
          <w:rFonts w:ascii="Arial" w:hAnsi="Arial" w:cs="Arial"/>
          <w:bCs/>
          <w:sz w:val="20"/>
          <w:szCs w:val="20"/>
          <w:u w:val="single"/>
        </w:rPr>
      </w:pPr>
    </w:p>
    <w:p w:rsidR="00943367" w:rsidRDefault="00943367" w:rsidP="00BD7B47">
      <w:pPr>
        <w:ind w:left="1440" w:hanging="1440"/>
        <w:rPr>
          <w:rFonts w:ascii="Arial" w:hAnsi="Arial" w:cs="Arial"/>
          <w:sz w:val="20"/>
          <w:szCs w:val="20"/>
        </w:rPr>
      </w:pPr>
      <w:r>
        <w:rPr>
          <w:rFonts w:ascii="Arial" w:hAnsi="Arial" w:cs="Arial"/>
          <w:bCs/>
          <w:sz w:val="20"/>
          <w:szCs w:val="20"/>
          <w:u w:val="single"/>
        </w:rPr>
        <w:t>Aug</w:t>
      </w:r>
      <w:r w:rsidR="007D2115">
        <w:rPr>
          <w:rFonts w:ascii="Arial" w:hAnsi="Arial" w:cs="Arial"/>
          <w:bCs/>
          <w:sz w:val="20"/>
          <w:szCs w:val="20"/>
          <w:u w:val="single"/>
        </w:rPr>
        <w:t>.</w:t>
      </w:r>
      <w:r>
        <w:rPr>
          <w:rFonts w:ascii="Arial" w:hAnsi="Arial" w:cs="Arial"/>
          <w:bCs/>
          <w:sz w:val="20"/>
          <w:szCs w:val="20"/>
          <w:u w:val="single"/>
        </w:rPr>
        <w:t xml:space="preserve"> 2010</w:t>
      </w:r>
      <w:r>
        <w:rPr>
          <w:rFonts w:ascii="Arial" w:hAnsi="Arial" w:cs="Arial"/>
          <w:bCs/>
          <w:sz w:val="20"/>
          <w:szCs w:val="20"/>
        </w:rPr>
        <w:tab/>
      </w:r>
      <w:r>
        <w:rPr>
          <w:rFonts w:ascii="Arial" w:hAnsi="Arial" w:cs="Arial"/>
          <w:b/>
          <w:color w:val="000000"/>
          <w:sz w:val="20"/>
          <w:szCs w:val="20"/>
        </w:rPr>
        <w:t>Kevin Tang</w:t>
      </w:r>
      <w:r>
        <w:rPr>
          <w:rFonts w:ascii="Arial" w:hAnsi="Arial" w:cs="Arial"/>
          <w:color w:val="000000"/>
          <w:sz w:val="20"/>
          <w:szCs w:val="20"/>
        </w:rPr>
        <w:t>, School of Kinesiology and Health Science</w:t>
      </w:r>
      <w:r w:rsidR="00E50592">
        <w:rPr>
          <w:rFonts w:ascii="Arial" w:hAnsi="Arial" w:cs="Arial"/>
          <w:color w:val="000000"/>
          <w:sz w:val="20"/>
          <w:szCs w:val="20"/>
        </w:rPr>
        <w:t xml:space="preserve"> (MSc),</w:t>
      </w:r>
      <w:r>
        <w:rPr>
          <w:rFonts w:ascii="Arial" w:hAnsi="Arial" w:cs="Arial"/>
          <w:color w:val="000000"/>
          <w:sz w:val="20"/>
          <w:szCs w:val="20"/>
        </w:rPr>
        <w:t xml:space="preserve"> </w:t>
      </w:r>
      <w:r>
        <w:rPr>
          <w:rFonts w:ascii="Arial" w:hAnsi="Arial" w:cs="Arial"/>
          <w:sz w:val="20"/>
          <w:szCs w:val="20"/>
        </w:rPr>
        <w:t>Faculty of Health, York University</w:t>
      </w:r>
    </w:p>
    <w:p w:rsidR="00943367" w:rsidRDefault="00943367" w:rsidP="00BD7B47">
      <w:pPr>
        <w:ind w:left="1440" w:hanging="1530"/>
        <w:rPr>
          <w:rFonts w:ascii="Arial" w:hAnsi="Arial" w:cs="Arial"/>
          <w:bCs/>
          <w:i/>
          <w:iCs/>
          <w:color w:val="000000"/>
          <w:sz w:val="20"/>
          <w:szCs w:val="20"/>
        </w:rPr>
      </w:pPr>
      <w:r>
        <w:rPr>
          <w:rFonts w:ascii="Arial" w:hAnsi="Arial" w:cs="Arial"/>
          <w:bCs/>
          <w:sz w:val="20"/>
          <w:szCs w:val="20"/>
        </w:rPr>
        <w:tab/>
      </w:r>
      <w:r>
        <w:rPr>
          <w:rFonts w:ascii="Arial" w:hAnsi="Arial" w:cs="Arial"/>
          <w:bCs/>
          <w:i/>
          <w:iCs/>
          <w:color w:val="000000"/>
          <w:sz w:val="20"/>
          <w:szCs w:val="20"/>
        </w:rPr>
        <w:t>Effect of weight cycling and weight variability during adulthood on mortality risk</w:t>
      </w:r>
    </w:p>
    <w:p w:rsidR="00943367" w:rsidRDefault="00943367">
      <w:pPr>
        <w:rPr>
          <w:rFonts w:ascii="Arial" w:hAnsi="Arial" w:cs="Arial"/>
          <w:bCs/>
          <w:sz w:val="20"/>
          <w:szCs w:val="20"/>
        </w:rPr>
      </w:pPr>
    </w:p>
    <w:p w:rsidR="00943367" w:rsidRDefault="00943367" w:rsidP="00BD7B47">
      <w:pPr>
        <w:tabs>
          <w:tab w:val="left" w:pos="1440"/>
        </w:tabs>
        <w:autoSpaceDE w:val="0"/>
        <w:autoSpaceDN w:val="0"/>
        <w:adjustRightInd w:val="0"/>
        <w:ind w:left="1440" w:hanging="1440"/>
        <w:rPr>
          <w:rFonts w:ascii="Arial" w:hAnsi="Arial" w:cs="Arial"/>
          <w:sz w:val="20"/>
          <w:szCs w:val="20"/>
        </w:rPr>
      </w:pPr>
      <w:r>
        <w:rPr>
          <w:rFonts w:ascii="Arial" w:hAnsi="Arial" w:cs="Arial"/>
          <w:bCs/>
          <w:sz w:val="20"/>
          <w:szCs w:val="20"/>
          <w:u w:val="single"/>
        </w:rPr>
        <w:t>July 2009</w:t>
      </w:r>
      <w:r>
        <w:rPr>
          <w:rFonts w:ascii="Arial" w:hAnsi="Arial" w:cs="Arial"/>
          <w:b/>
          <w:bCs/>
          <w:sz w:val="20"/>
          <w:szCs w:val="20"/>
        </w:rPr>
        <w:tab/>
      </w:r>
      <w:r>
        <w:rPr>
          <w:rFonts w:ascii="Arial" w:hAnsi="Arial" w:cs="Arial"/>
          <w:b/>
          <w:color w:val="000000"/>
          <w:sz w:val="20"/>
          <w:szCs w:val="20"/>
        </w:rPr>
        <w:t xml:space="preserve">Elmira </w:t>
      </w:r>
      <w:proofErr w:type="spellStart"/>
      <w:r>
        <w:rPr>
          <w:rFonts w:ascii="Arial" w:hAnsi="Arial" w:cs="Arial"/>
          <w:b/>
          <w:color w:val="000000"/>
          <w:sz w:val="20"/>
          <w:szCs w:val="20"/>
        </w:rPr>
        <w:t>Raeifar</w:t>
      </w:r>
      <w:proofErr w:type="spellEnd"/>
      <w:r>
        <w:rPr>
          <w:rFonts w:ascii="Arial" w:hAnsi="Arial" w:cs="Arial"/>
          <w:color w:val="000000"/>
          <w:sz w:val="20"/>
          <w:szCs w:val="20"/>
        </w:rPr>
        <w:t>, School of Kinesiology and Health Science</w:t>
      </w:r>
      <w:r w:rsidR="00E50592">
        <w:rPr>
          <w:rFonts w:ascii="Arial" w:hAnsi="Arial" w:cs="Arial"/>
          <w:color w:val="000000"/>
          <w:sz w:val="20"/>
          <w:szCs w:val="20"/>
        </w:rPr>
        <w:t xml:space="preserve"> (MSc),</w:t>
      </w:r>
      <w:r>
        <w:rPr>
          <w:rFonts w:ascii="Arial" w:hAnsi="Arial" w:cs="Arial"/>
          <w:color w:val="000000"/>
          <w:sz w:val="20"/>
          <w:szCs w:val="20"/>
        </w:rPr>
        <w:t xml:space="preserve"> </w:t>
      </w:r>
      <w:r>
        <w:rPr>
          <w:rFonts w:ascii="Arial" w:hAnsi="Arial" w:cs="Arial"/>
          <w:sz w:val="20"/>
          <w:szCs w:val="20"/>
        </w:rPr>
        <w:t>Faculty of Health, York University</w:t>
      </w:r>
    </w:p>
    <w:p w:rsidR="00943367" w:rsidRDefault="00943367" w:rsidP="00BD7B47">
      <w:pPr>
        <w:tabs>
          <w:tab w:val="left" w:pos="1440"/>
          <w:tab w:val="left" w:pos="1620"/>
        </w:tabs>
        <w:autoSpaceDE w:val="0"/>
        <w:autoSpaceDN w:val="0"/>
        <w:adjustRightInd w:val="0"/>
        <w:ind w:left="1440" w:hanging="1440"/>
        <w:rPr>
          <w:rFonts w:ascii="Arial" w:hAnsi="Arial" w:cs="Arial"/>
          <w:bCs/>
          <w:i/>
          <w:iCs/>
          <w:color w:val="000000"/>
          <w:sz w:val="20"/>
          <w:szCs w:val="20"/>
        </w:rPr>
      </w:pPr>
      <w:r>
        <w:rPr>
          <w:rFonts w:ascii="Arial" w:hAnsi="Arial" w:cs="Arial"/>
          <w:sz w:val="20"/>
          <w:szCs w:val="20"/>
        </w:rPr>
        <w:tab/>
      </w:r>
      <w:r>
        <w:rPr>
          <w:rFonts w:ascii="Arial" w:hAnsi="Arial" w:cs="Arial"/>
          <w:bCs/>
          <w:i/>
          <w:iCs/>
          <w:color w:val="000000"/>
          <w:sz w:val="20"/>
          <w:szCs w:val="20"/>
        </w:rPr>
        <w:t>Effect of weight cycling on body composition, morbidity, and mortality</w:t>
      </w:r>
    </w:p>
    <w:p w:rsidR="00943367" w:rsidRDefault="00943367" w:rsidP="00BD7B47">
      <w:pPr>
        <w:tabs>
          <w:tab w:val="left" w:pos="1440"/>
        </w:tabs>
        <w:autoSpaceDE w:val="0"/>
        <w:autoSpaceDN w:val="0"/>
        <w:adjustRightInd w:val="0"/>
        <w:ind w:left="1440" w:hanging="1800"/>
        <w:rPr>
          <w:rFonts w:ascii="Arial" w:hAnsi="Arial" w:cs="Arial"/>
          <w:bCs/>
          <w:iCs/>
          <w:color w:val="000000"/>
          <w:sz w:val="20"/>
          <w:szCs w:val="20"/>
        </w:rPr>
      </w:pPr>
    </w:p>
    <w:p w:rsidR="00943367" w:rsidRDefault="00943367" w:rsidP="00BD7B47">
      <w:pPr>
        <w:tabs>
          <w:tab w:val="left" w:pos="1440"/>
        </w:tabs>
        <w:autoSpaceDE w:val="0"/>
        <w:autoSpaceDN w:val="0"/>
        <w:adjustRightInd w:val="0"/>
        <w:ind w:left="1440" w:hanging="1440"/>
        <w:rPr>
          <w:rFonts w:ascii="Arial" w:hAnsi="Arial" w:cs="Arial"/>
          <w:sz w:val="20"/>
          <w:szCs w:val="20"/>
        </w:rPr>
      </w:pPr>
      <w:r>
        <w:rPr>
          <w:rFonts w:ascii="Arial" w:hAnsi="Arial" w:cs="Arial"/>
          <w:sz w:val="20"/>
          <w:szCs w:val="20"/>
          <w:u w:val="single"/>
        </w:rPr>
        <w:t>Sept. 2008</w:t>
      </w:r>
      <w:r>
        <w:rPr>
          <w:rFonts w:ascii="Arial" w:hAnsi="Arial" w:cs="Arial"/>
          <w:sz w:val="20"/>
          <w:szCs w:val="20"/>
        </w:rPr>
        <w:tab/>
      </w:r>
      <w:r>
        <w:rPr>
          <w:rFonts w:ascii="Arial" w:hAnsi="Arial" w:cs="Arial"/>
          <w:b/>
          <w:bCs/>
          <w:sz w:val="20"/>
          <w:szCs w:val="20"/>
        </w:rPr>
        <w:t xml:space="preserve">Carol </w:t>
      </w:r>
      <w:proofErr w:type="spellStart"/>
      <w:r>
        <w:rPr>
          <w:rFonts w:ascii="Arial" w:hAnsi="Arial" w:cs="Arial"/>
          <w:b/>
          <w:bCs/>
          <w:sz w:val="20"/>
          <w:szCs w:val="20"/>
        </w:rPr>
        <w:t>Cavalliere</w:t>
      </w:r>
      <w:proofErr w:type="spellEnd"/>
      <w:r>
        <w:rPr>
          <w:rFonts w:ascii="Arial" w:hAnsi="Arial" w:cs="Arial"/>
          <w:sz w:val="20"/>
          <w:szCs w:val="20"/>
        </w:rPr>
        <w:t xml:space="preserve">, </w:t>
      </w:r>
      <w:r w:rsidR="00654F4E">
        <w:rPr>
          <w:rFonts w:ascii="Arial" w:hAnsi="Arial" w:cs="Arial"/>
          <w:sz w:val="20"/>
          <w:szCs w:val="20"/>
        </w:rPr>
        <w:t>Department</w:t>
      </w:r>
      <w:r w:rsidR="00654F4E" w:rsidRPr="007B417C">
        <w:rPr>
          <w:rFonts w:ascii="Arial" w:hAnsi="Arial" w:cs="Arial"/>
          <w:sz w:val="20"/>
          <w:szCs w:val="20"/>
        </w:rPr>
        <w:t xml:space="preserve"> </w:t>
      </w:r>
      <w:r>
        <w:rPr>
          <w:rFonts w:ascii="Arial" w:hAnsi="Arial" w:cs="Arial"/>
          <w:sz w:val="20"/>
          <w:szCs w:val="20"/>
        </w:rPr>
        <w:t>of Psychology</w:t>
      </w:r>
      <w:r w:rsidR="00E50592">
        <w:rPr>
          <w:rFonts w:ascii="Arial" w:hAnsi="Arial" w:cs="Arial"/>
          <w:sz w:val="20"/>
          <w:szCs w:val="20"/>
        </w:rPr>
        <w:t xml:space="preserve"> (</w:t>
      </w:r>
      <w:r>
        <w:rPr>
          <w:rFonts w:ascii="Arial" w:hAnsi="Arial" w:cs="Arial"/>
          <w:sz w:val="20"/>
          <w:szCs w:val="20"/>
        </w:rPr>
        <w:t>MA</w:t>
      </w:r>
      <w:r w:rsidR="00E50592">
        <w:rPr>
          <w:rFonts w:ascii="Arial" w:hAnsi="Arial" w:cs="Arial"/>
          <w:sz w:val="20"/>
          <w:szCs w:val="20"/>
        </w:rPr>
        <w:t>),</w:t>
      </w:r>
      <w:r>
        <w:rPr>
          <w:rFonts w:ascii="Arial" w:hAnsi="Arial" w:cs="Arial"/>
          <w:sz w:val="20"/>
          <w:szCs w:val="20"/>
        </w:rPr>
        <w:t xml:space="preserve"> Faculty of Health, York University</w:t>
      </w:r>
    </w:p>
    <w:p w:rsidR="00943367" w:rsidRDefault="00943367" w:rsidP="00BD7B47">
      <w:pPr>
        <w:tabs>
          <w:tab w:val="left" w:pos="1440"/>
        </w:tabs>
        <w:autoSpaceDE w:val="0"/>
        <w:autoSpaceDN w:val="0"/>
        <w:adjustRightInd w:val="0"/>
        <w:ind w:left="1440" w:hanging="1350"/>
        <w:rPr>
          <w:rFonts w:ascii="Arial" w:hAnsi="Arial" w:cs="Arial"/>
          <w:i/>
          <w:iCs/>
          <w:color w:val="000000"/>
          <w:sz w:val="20"/>
        </w:rPr>
      </w:pPr>
      <w:r>
        <w:rPr>
          <w:rFonts w:ascii="Arial" w:hAnsi="Arial" w:cs="Arial"/>
          <w:sz w:val="20"/>
          <w:szCs w:val="20"/>
        </w:rPr>
        <w:tab/>
      </w:r>
      <w:r>
        <w:rPr>
          <w:rFonts w:ascii="Arial" w:hAnsi="Arial" w:cs="Arial"/>
          <w:i/>
          <w:iCs/>
          <w:color w:val="000000"/>
          <w:sz w:val="20"/>
        </w:rPr>
        <w:t>Listening to understand as a therapeutic strategy for enhancing interpersonal processing in an intimate relationship</w:t>
      </w:r>
    </w:p>
    <w:p w:rsidR="00943367" w:rsidRDefault="00943367" w:rsidP="00BD7B47">
      <w:pPr>
        <w:tabs>
          <w:tab w:val="left" w:pos="1440"/>
        </w:tabs>
        <w:autoSpaceDE w:val="0"/>
        <w:autoSpaceDN w:val="0"/>
        <w:adjustRightInd w:val="0"/>
        <w:ind w:left="1440" w:hanging="1440"/>
        <w:rPr>
          <w:rFonts w:ascii="Arial" w:hAnsi="Arial" w:cs="Arial"/>
          <w:iCs/>
          <w:color w:val="000000"/>
          <w:sz w:val="20"/>
        </w:rPr>
      </w:pPr>
    </w:p>
    <w:p w:rsidR="00943367" w:rsidRDefault="00943367" w:rsidP="00BD7B47">
      <w:pPr>
        <w:tabs>
          <w:tab w:val="left" w:pos="1440"/>
        </w:tabs>
        <w:autoSpaceDE w:val="0"/>
        <w:autoSpaceDN w:val="0"/>
        <w:adjustRightInd w:val="0"/>
        <w:ind w:left="1440" w:hanging="1440"/>
        <w:rPr>
          <w:rFonts w:ascii="Arial" w:hAnsi="Arial" w:cs="Arial"/>
          <w:color w:val="000000"/>
          <w:sz w:val="20"/>
        </w:rPr>
      </w:pPr>
      <w:r>
        <w:rPr>
          <w:rFonts w:ascii="Arial" w:hAnsi="Arial" w:cs="Arial"/>
          <w:color w:val="000000"/>
          <w:sz w:val="20"/>
          <w:u w:val="single"/>
        </w:rPr>
        <w:t>Nov. 2007</w:t>
      </w:r>
      <w:r>
        <w:rPr>
          <w:rFonts w:ascii="Arial" w:hAnsi="Arial" w:cs="Arial"/>
          <w:color w:val="000000"/>
          <w:sz w:val="20"/>
        </w:rPr>
        <w:tab/>
      </w:r>
      <w:r>
        <w:rPr>
          <w:rFonts w:ascii="Arial" w:hAnsi="Arial" w:cs="Arial"/>
          <w:b/>
          <w:bCs/>
          <w:color w:val="000000"/>
          <w:sz w:val="20"/>
        </w:rPr>
        <w:t>Katherina Pfeifer</w:t>
      </w:r>
      <w:r>
        <w:rPr>
          <w:rFonts w:ascii="Arial" w:hAnsi="Arial" w:cs="Arial"/>
          <w:color w:val="000000"/>
          <w:sz w:val="20"/>
        </w:rPr>
        <w:t>, Faculty of Education</w:t>
      </w:r>
      <w:r w:rsidR="00E50592">
        <w:rPr>
          <w:rFonts w:ascii="Arial" w:hAnsi="Arial" w:cs="Arial"/>
          <w:color w:val="000000"/>
          <w:sz w:val="20"/>
        </w:rPr>
        <w:t xml:space="preserve"> (</w:t>
      </w:r>
      <w:r>
        <w:rPr>
          <w:rFonts w:ascii="Arial" w:hAnsi="Arial" w:cs="Arial"/>
          <w:color w:val="000000"/>
          <w:sz w:val="20"/>
        </w:rPr>
        <w:t>M</w:t>
      </w:r>
      <w:r w:rsidR="00EB0888">
        <w:rPr>
          <w:rFonts w:ascii="Arial" w:hAnsi="Arial" w:cs="Arial"/>
          <w:color w:val="000000"/>
          <w:sz w:val="20"/>
        </w:rPr>
        <w:t>E</w:t>
      </w:r>
      <w:r>
        <w:rPr>
          <w:rFonts w:ascii="Arial" w:hAnsi="Arial" w:cs="Arial"/>
          <w:color w:val="000000"/>
          <w:sz w:val="20"/>
        </w:rPr>
        <w:t>d</w:t>
      </w:r>
      <w:r w:rsidR="00E50592">
        <w:rPr>
          <w:rFonts w:ascii="Arial" w:hAnsi="Arial" w:cs="Arial"/>
          <w:color w:val="000000"/>
          <w:sz w:val="20"/>
        </w:rPr>
        <w:t>),</w:t>
      </w:r>
      <w:r>
        <w:rPr>
          <w:rFonts w:ascii="Arial" w:hAnsi="Arial" w:cs="Arial"/>
          <w:color w:val="000000"/>
          <w:sz w:val="20"/>
        </w:rPr>
        <w:t xml:space="preserve"> York University</w:t>
      </w:r>
    </w:p>
    <w:p w:rsidR="00343D6F" w:rsidRDefault="00943367" w:rsidP="00343D6F">
      <w:pPr>
        <w:tabs>
          <w:tab w:val="left" w:pos="1440"/>
        </w:tabs>
        <w:autoSpaceDE w:val="0"/>
        <w:autoSpaceDN w:val="0"/>
        <w:adjustRightInd w:val="0"/>
        <w:ind w:left="1440" w:hanging="1530"/>
        <w:rPr>
          <w:rFonts w:ascii="Arial" w:hAnsi="Arial" w:cs="Arial"/>
          <w:b/>
          <w:sz w:val="20"/>
          <w:highlight w:val="lightGray"/>
        </w:rPr>
      </w:pPr>
      <w:r>
        <w:rPr>
          <w:rFonts w:ascii="Arial" w:hAnsi="Arial" w:cs="Arial"/>
          <w:color w:val="000000"/>
          <w:sz w:val="20"/>
        </w:rPr>
        <w:tab/>
      </w:r>
      <w:r>
        <w:rPr>
          <w:rFonts w:ascii="Arial" w:hAnsi="Arial" w:cs="Arial"/>
          <w:i/>
          <w:iCs/>
          <w:color w:val="000000"/>
          <w:sz w:val="20"/>
        </w:rPr>
        <w:t>Ethical dilemmas of being from the "North" and doing development work in the Global South</w:t>
      </w:r>
      <w:r w:rsidR="00343D6F">
        <w:rPr>
          <w:rFonts w:ascii="Arial" w:hAnsi="Arial" w:cs="Arial"/>
          <w:b/>
          <w:sz w:val="20"/>
          <w:highlight w:val="lightGray"/>
        </w:rPr>
        <w:br w:type="page"/>
      </w:r>
    </w:p>
    <w:p w:rsidR="00943367" w:rsidRDefault="00943367">
      <w:pPr>
        <w:autoSpaceDE w:val="0"/>
        <w:autoSpaceDN w:val="0"/>
        <w:adjustRightInd w:val="0"/>
        <w:ind w:left="2160" w:hanging="2160"/>
        <w:rPr>
          <w:rFonts w:ascii="Arial" w:hAnsi="Arial" w:cs="Arial"/>
          <w:color w:val="000000"/>
          <w:sz w:val="20"/>
        </w:rPr>
      </w:pPr>
      <w:r w:rsidRPr="008A150A">
        <w:rPr>
          <w:rFonts w:ascii="Arial" w:hAnsi="Arial" w:cs="Arial"/>
          <w:b/>
          <w:sz w:val="20"/>
        </w:rPr>
        <w:lastRenderedPageBreak/>
        <w:t xml:space="preserve">I) </w:t>
      </w:r>
      <w:r w:rsidRPr="008A150A">
        <w:rPr>
          <w:rFonts w:ascii="Arial" w:hAnsi="Arial" w:cs="Arial"/>
          <w:b/>
          <w:bCs/>
          <w:sz w:val="20"/>
        </w:rPr>
        <w:t>Research Funding</w:t>
      </w:r>
      <w:r w:rsidRPr="008A150A">
        <w:rPr>
          <w:rFonts w:ascii="Arial" w:hAnsi="Arial" w:cs="Arial"/>
          <w:b/>
          <w:sz w:val="20"/>
        </w:rPr>
        <w:t xml:space="preserve"> (last seven years)</w:t>
      </w:r>
    </w:p>
    <w:p w:rsidR="00943367" w:rsidRDefault="00943367">
      <w:pPr>
        <w:autoSpaceDE w:val="0"/>
        <w:autoSpaceDN w:val="0"/>
        <w:adjustRightInd w:val="0"/>
        <w:ind w:left="2160" w:hanging="2160"/>
        <w:rPr>
          <w:rFonts w:ascii="Arial" w:hAnsi="Arial" w:cs="Arial"/>
          <w:color w:val="000000"/>
          <w:sz w:val="20"/>
        </w:rPr>
      </w:pPr>
    </w:p>
    <w:p w:rsidR="00943367" w:rsidRDefault="00943367" w:rsidP="004D1B52">
      <w:pPr>
        <w:autoSpaceDE w:val="0"/>
        <w:autoSpaceDN w:val="0"/>
        <w:adjustRightInd w:val="0"/>
        <w:ind w:firstLine="720"/>
        <w:rPr>
          <w:rFonts w:ascii="Arial" w:hAnsi="Arial" w:cs="Arial"/>
          <w:b/>
          <w:sz w:val="20"/>
          <w:szCs w:val="20"/>
        </w:rPr>
      </w:pPr>
      <w:r>
        <w:rPr>
          <w:rFonts w:ascii="Arial" w:hAnsi="Arial" w:cs="Arial"/>
          <w:b/>
          <w:bCs/>
          <w:sz w:val="20"/>
          <w:szCs w:val="20"/>
        </w:rPr>
        <w:t>(</w:t>
      </w:r>
      <w:proofErr w:type="spellStart"/>
      <w:r>
        <w:rPr>
          <w:rFonts w:ascii="Arial" w:hAnsi="Arial" w:cs="Arial"/>
          <w:b/>
          <w:bCs/>
          <w:sz w:val="20"/>
          <w:szCs w:val="20"/>
        </w:rPr>
        <w:t>i</w:t>
      </w:r>
      <w:proofErr w:type="spellEnd"/>
      <w:r>
        <w:rPr>
          <w:rFonts w:ascii="Arial" w:hAnsi="Arial" w:cs="Arial"/>
          <w:b/>
          <w:bCs/>
          <w:sz w:val="20"/>
          <w:szCs w:val="20"/>
        </w:rPr>
        <w:t xml:space="preserve">) </w:t>
      </w:r>
      <w:r>
        <w:rPr>
          <w:rFonts w:ascii="Arial" w:hAnsi="Arial" w:cs="Arial"/>
          <w:b/>
          <w:sz w:val="20"/>
          <w:szCs w:val="20"/>
        </w:rPr>
        <w:t>External: Funded</w:t>
      </w:r>
      <w:r w:rsidR="004D1B52">
        <w:rPr>
          <w:rFonts w:ascii="Arial" w:hAnsi="Arial" w:cs="Arial"/>
          <w:b/>
          <w:sz w:val="20"/>
          <w:szCs w:val="20"/>
        </w:rPr>
        <w:t xml:space="preserve"> (TOTAL = $</w:t>
      </w:r>
      <w:r w:rsidR="00E54CB7">
        <w:rPr>
          <w:rFonts w:ascii="Arial" w:hAnsi="Arial" w:cs="Arial"/>
          <w:b/>
          <w:sz w:val="20"/>
          <w:szCs w:val="20"/>
        </w:rPr>
        <w:t>4,321,927</w:t>
      </w:r>
      <w:r w:rsidR="004D1B52">
        <w:rPr>
          <w:rFonts w:ascii="Arial" w:hAnsi="Arial" w:cs="Arial"/>
          <w:b/>
          <w:sz w:val="20"/>
          <w:szCs w:val="20"/>
        </w:rPr>
        <w:t>)</w:t>
      </w:r>
    </w:p>
    <w:p w:rsidR="006162B7" w:rsidRDefault="006162B7">
      <w:pPr>
        <w:autoSpaceDE w:val="0"/>
        <w:autoSpaceDN w:val="0"/>
        <w:adjustRightInd w:val="0"/>
        <w:rPr>
          <w:rFonts w:ascii="Arial" w:hAnsi="Arial" w:cs="Arial"/>
          <w:bCs/>
          <w:sz w:val="20"/>
          <w:szCs w:val="20"/>
          <w:u w:val="single"/>
        </w:rPr>
      </w:pPr>
    </w:p>
    <w:p w:rsidR="008F7B1B" w:rsidRPr="008020D0" w:rsidRDefault="008F7B1B" w:rsidP="008020D0">
      <w:pPr>
        <w:pStyle w:val="ListParagraph"/>
        <w:numPr>
          <w:ilvl w:val="0"/>
          <w:numId w:val="21"/>
        </w:numPr>
        <w:rPr>
          <w:rFonts w:ascii="Arial" w:hAnsi="Arial" w:cs="Arial"/>
          <w:bCs/>
          <w:sz w:val="20"/>
          <w:szCs w:val="20"/>
        </w:rPr>
      </w:pPr>
      <w:r w:rsidRPr="008020D0">
        <w:rPr>
          <w:rFonts w:ascii="Arial" w:hAnsi="Arial" w:cs="Arial"/>
          <w:bCs/>
          <w:sz w:val="20"/>
          <w:szCs w:val="20"/>
          <w:u w:val="single"/>
        </w:rPr>
        <w:t>2015- 2017</w:t>
      </w:r>
      <w:r w:rsidR="004D1B52" w:rsidRPr="008020D0">
        <w:rPr>
          <w:rFonts w:ascii="Arial" w:hAnsi="Arial" w:cs="Arial"/>
          <w:bCs/>
          <w:sz w:val="20"/>
          <w:szCs w:val="20"/>
        </w:rPr>
        <w:tab/>
      </w:r>
      <w:r w:rsidR="009D5957" w:rsidRPr="008020D0">
        <w:rPr>
          <w:rFonts w:ascii="Arial" w:hAnsi="Arial" w:cs="Arial"/>
          <w:bCs/>
          <w:sz w:val="20"/>
          <w:szCs w:val="20"/>
        </w:rPr>
        <w:tab/>
      </w:r>
      <w:r w:rsidRPr="008020D0">
        <w:rPr>
          <w:rFonts w:ascii="Arial" w:hAnsi="Arial" w:cs="Arial"/>
          <w:b/>
          <w:bCs/>
          <w:sz w:val="20"/>
          <w:szCs w:val="20"/>
        </w:rPr>
        <w:t xml:space="preserve">Canadian Partnership </w:t>
      </w:r>
      <w:proofErr w:type="gramStart"/>
      <w:r w:rsidRPr="008020D0">
        <w:rPr>
          <w:rFonts w:ascii="Arial" w:hAnsi="Arial" w:cs="Arial"/>
          <w:b/>
          <w:bCs/>
          <w:sz w:val="20"/>
          <w:szCs w:val="20"/>
        </w:rPr>
        <w:t>Against</w:t>
      </w:r>
      <w:proofErr w:type="gramEnd"/>
      <w:r w:rsidRPr="008020D0">
        <w:rPr>
          <w:rFonts w:ascii="Arial" w:hAnsi="Arial" w:cs="Arial"/>
          <w:b/>
          <w:bCs/>
          <w:sz w:val="20"/>
          <w:szCs w:val="20"/>
        </w:rPr>
        <w:t xml:space="preserve"> Cancer</w:t>
      </w:r>
      <w:r w:rsidRPr="008020D0">
        <w:rPr>
          <w:rFonts w:ascii="Arial" w:hAnsi="Arial" w:cs="Arial"/>
          <w:bCs/>
          <w:sz w:val="20"/>
          <w:szCs w:val="20"/>
        </w:rPr>
        <w:t>, RFP No. RP450-2015-01</w:t>
      </w:r>
    </w:p>
    <w:p w:rsidR="008F7B1B" w:rsidRPr="008F7B1B" w:rsidRDefault="008F7B1B" w:rsidP="004D1B52">
      <w:pPr>
        <w:ind w:left="1440" w:firstLine="720"/>
        <w:rPr>
          <w:rFonts w:ascii="Arial" w:hAnsi="Arial" w:cs="Arial"/>
          <w:bCs/>
          <w:sz w:val="20"/>
          <w:szCs w:val="20"/>
        </w:rPr>
      </w:pPr>
      <w:r w:rsidRPr="008F7B1B">
        <w:rPr>
          <w:rFonts w:ascii="Arial" w:hAnsi="Arial" w:cs="Arial"/>
          <w:bCs/>
          <w:sz w:val="20"/>
          <w:szCs w:val="20"/>
        </w:rPr>
        <w:t>$537,245</w:t>
      </w:r>
      <w:r w:rsidR="009D5957">
        <w:rPr>
          <w:rFonts w:ascii="Arial" w:hAnsi="Arial" w:cs="Arial"/>
          <w:bCs/>
          <w:sz w:val="20"/>
          <w:szCs w:val="20"/>
        </w:rPr>
        <w:t xml:space="preserve"> over 2 years; July 2015-June 2017</w:t>
      </w:r>
    </w:p>
    <w:p w:rsidR="009D5957" w:rsidRDefault="009D5957" w:rsidP="009D5957">
      <w:pPr>
        <w:rPr>
          <w:rFonts w:ascii="Arial" w:hAnsi="Arial" w:cs="Arial"/>
          <w:bCs/>
          <w:i/>
          <w:sz w:val="20"/>
          <w:szCs w:val="20"/>
        </w:rPr>
      </w:pPr>
    </w:p>
    <w:p w:rsidR="008F7B1B" w:rsidRPr="002439AA" w:rsidRDefault="008F7B1B" w:rsidP="009D5957">
      <w:pPr>
        <w:rPr>
          <w:rFonts w:ascii="Arial" w:hAnsi="Arial" w:cs="Arial"/>
          <w:bCs/>
          <w:i/>
          <w:sz w:val="20"/>
          <w:szCs w:val="20"/>
        </w:rPr>
      </w:pPr>
      <w:r w:rsidRPr="002439AA">
        <w:rPr>
          <w:rFonts w:ascii="Arial" w:hAnsi="Arial" w:cs="Arial"/>
          <w:bCs/>
          <w:i/>
          <w:sz w:val="20"/>
          <w:szCs w:val="20"/>
        </w:rPr>
        <w:t>Experiences of cancer patients in transition study:</w:t>
      </w:r>
      <w:r w:rsidRPr="002439AA">
        <w:rPr>
          <w:i/>
        </w:rPr>
        <w:t xml:space="preserve"> </w:t>
      </w:r>
      <w:r w:rsidRPr="002439AA">
        <w:rPr>
          <w:rFonts w:ascii="Arial" w:hAnsi="Arial" w:cs="Arial"/>
          <w:bCs/>
          <w:i/>
          <w:sz w:val="20"/>
          <w:szCs w:val="20"/>
        </w:rPr>
        <w:t>Nationwide survey and focus group on cancer patients transition needs from end of treatment to three years post-diagnosis.</w:t>
      </w:r>
    </w:p>
    <w:p w:rsidR="008020D0" w:rsidRDefault="008020D0" w:rsidP="008020D0">
      <w:pPr>
        <w:rPr>
          <w:rFonts w:ascii="Arial" w:hAnsi="Arial" w:cs="Arial"/>
          <w:bCs/>
          <w:sz w:val="20"/>
          <w:szCs w:val="20"/>
        </w:rPr>
      </w:pPr>
    </w:p>
    <w:p w:rsidR="008F7B1B" w:rsidRDefault="008F7B1B" w:rsidP="00D30286">
      <w:pPr>
        <w:rPr>
          <w:rFonts w:ascii="Arial" w:hAnsi="Arial" w:cs="Arial"/>
          <w:bCs/>
          <w:sz w:val="20"/>
          <w:szCs w:val="20"/>
        </w:rPr>
      </w:pPr>
      <w:r w:rsidRPr="008F7B1B">
        <w:rPr>
          <w:rFonts w:ascii="Arial" w:hAnsi="Arial" w:cs="Arial"/>
          <w:bCs/>
          <w:sz w:val="20"/>
          <w:szCs w:val="20"/>
        </w:rPr>
        <w:t>Principal Co-App</w:t>
      </w:r>
      <w:r w:rsidR="00D30286">
        <w:rPr>
          <w:rFonts w:ascii="Arial" w:hAnsi="Arial" w:cs="Arial"/>
          <w:bCs/>
          <w:sz w:val="20"/>
          <w:szCs w:val="20"/>
        </w:rPr>
        <w:t xml:space="preserve">licants: Dawson, H. &amp; </w:t>
      </w:r>
      <w:proofErr w:type="spellStart"/>
      <w:r w:rsidR="00D30286">
        <w:rPr>
          <w:rFonts w:ascii="Arial" w:hAnsi="Arial" w:cs="Arial"/>
          <w:bCs/>
          <w:sz w:val="20"/>
          <w:szCs w:val="20"/>
        </w:rPr>
        <w:t>Maheu</w:t>
      </w:r>
      <w:proofErr w:type="spellEnd"/>
      <w:r w:rsidR="00D30286">
        <w:rPr>
          <w:rFonts w:ascii="Arial" w:hAnsi="Arial" w:cs="Arial"/>
          <w:bCs/>
          <w:sz w:val="20"/>
          <w:szCs w:val="20"/>
        </w:rPr>
        <w:t xml:space="preserve">, C.; </w:t>
      </w:r>
      <w:r w:rsidRPr="008F7B1B">
        <w:rPr>
          <w:rFonts w:ascii="Arial" w:hAnsi="Arial" w:cs="Arial"/>
          <w:bCs/>
          <w:sz w:val="20"/>
          <w:szCs w:val="20"/>
        </w:rPr>
        <w:t xml:space="preserve">Co-applicants: </w:t>
      </w:r>
      <w:r w:rsidRPr="002439AA">
        <w:rPr>
          <w:rFonts w:ascii="Arial" w:hAnsi="Arial" w:cs="Arial"/>
          <w:b/>
          <w:bCs/>
          <w:sz w:val="20"/>
          <w:szCs w:val="20"/>
        </w:rPr>
        <w:t>Singh, M.,</w:t>
      </w:r>
      <w:r w:rsidRPr="008F7B1B">
        <w:rPr>
          <w:rFonts w:ascii="Arial" w:hAnsi="Arial" w:cs="Arial"/>
          <w:bCs/>
          <w:sz w:val="20"/>
          <w:szCs w:val="20"/>
        </w:rPr>
        <w:t xml:space="preserve"> Bernstein, L., &amp; </w:t>
      </w:r>
      <w:proofErr w:type="spellStart"/>
      <w:r w:rsidRPr="008F7B1B">
        <w:rPr>
          <w:rFonts w:ascii="Arial" w:hAnsi="Arial" w:cs="Arial"/>
          <w:bCs/>
          <w:sz w:val="20"/>
          <w:szCs w:val="20"/>
        </w:rPr>
        <w:t>D'agostino</w:t>
      </w:r>
      <w:proofErr w:type="spellEnd"/>
      <w:r w:rsidRPr="008F7B1B">
        <w:rPr>
          <w:rFonts w:ascii="Arial" w:hAnsi="Arial" w:cs="Arial"/>
          <w:bCs/>
          <w:sz w:val="20"/>
          <w:szCs w:val="20"/>
        </w:rPr>
        <w:t>, N.</w:t>
      </w:r>
    </w:p>
    <w:p w:rsidR="008F7B1B" w:rsidRDefault="008F7B1B" w:rsidP="00300D89">
      <w:pPr>
        <w:rPr>
          <w:rFonts w:ascii="Arial" w:hAnsi="Arial" w:cs="Arial"/>
          <w:bCs/>
          <w:sz w:val="20"/>
          <w:szCs w:val="20"/>
          <w:u w:val="single"/>
        </w:rPr>
      </w:pPr>
    </w:p>
    <w:p w:rsidR="00300D89" w:rsidRPr="00D30286" w:rsidRDefault="00BB7E77" w:rsidP="008020D0">
      <w:pPr>
        <w:pStyle w:val="ListParagraph"/>
        <w:numPr>
          <w:ilvl w:val="0"/>
          <w:numId w:val="21"/>
        </w:numPr>
        <w:rPr>
          <w:rFonts w:ascii="Arial" w:hAnsi="Arial" w:cs="Arial"/>
          <w:b/>
          <w:sz w:val="20"/>
          <w:szCs w:val="20"/>
        </w:rPr>
      </w:pPr>
      <w:r w:rsidRPr="008020D0">
        <w:rPr>
          <w:rFonts w:ascii="Arial" w:hAnsi="Arial" w:cs="Arial"/>
          <w:bCs/>
          <w:sz w:val="20"/>
          <w:szCs w:val="20"/>
          <w:u w:val="single"/>
        </w:rPr>
        <w:t>2015</w:t>
      </w:r>
      <w:r w:rsidR="00D30286">
        <w:rPr>
          <w:rFonts w:ascii="Arial" w:hAnsi="Arial" w:cs="Arial"/>
          <w:sz w:val="20"/>
          <w:szCs w:val="20"/>
        </w:rPr>
        <w:tab/>
      </w:r>
      <w:r w:rsidR="00D30286">
        <w:rPr>
          <w:rFonts w:ascii="Arial" w:hAnsi="Arial" w:cs="Arial"/>
          <w:sz w:val="20"/>
          <w:szCs w:val="20"/>
        </w:rPr>
        <w:tab/>
      </w:r>
      <w:r w:rsidR="00300D89" w:rsidRPr="00D30286">
        <w:rPr>
          <w:rFonts w:ascii="Arial" w:hAnsi="Arial" w:cs="Arial"/>
          <w:b/>
          <w:sz w:val="20"/>
          <w:szCs w:val="20"/>
        </w:rPr>
        <w:t>CCSRI Knowledge to Action Grant</w:t>
      </w:r>
    </w:p>
    <w:p w:rsidR="00300D89" w:rsidRPr="00D30286" w:rsidRDefault="00300D89" w:rsidP="00D30286">
      <w:pPr>
        <w:ind w:left="1440" w:firstLine="720"/>
        <w:rPr>
          <w:rFonts w:ascii="Arial" w:hAnsi="Arial" w:cs="Arial"/>
          <w:sz w:val="20"/>
          <w:szCs w:val="20"/>
        </w:rPr>
      </w:pPr>
      <w:r w:rsidRPr="00D30286">
        <w:rPr>
          <w:rFonts w:ascii="Arial" w:hAnsi="Arial" w:cs="Arial"/>
          <w:sz w:val="20"/>
          <w:szCs w:val="20"/>
        </w:rPr>
        <w:t>$99,500.81</w:t>
      </w:r>
      <w:r w:rsidR="008A150A">
        <w:rPr>
          <w:rFonts w:ascii="Arial" w:hAnsi="Arial" w:cs="Arial"/>
          <w:sz w:val="20"/>
          <w:szCs w:val="20"/>
        </w:rPr>
        <w:t xml:space="preserve"> for two years</w:t>
      </w:r>
    </w:p>
    <w:p w:rsidR="00D30286" w:rsidRPr="00D30286" w:rsidRDefault="00D30286" w:rsidP="00D30286">
      <w:pPr>
        <w:rPr>
          <w:rFonts w:ascii="Arial" w:hAnsi="Arial" w:cs="Arial"/>
          <w:sz w:val="20"/>
          <w:szCs w:val="20"/>
        </w:rPr>
      </w:pPr>
    </w:p>
    <w:p w:rsidR="00300D89" w:rsidRPr="00D30286" w:rsidRDefault="00300D89" w:rsidP="00D30286">
      <w:pPr>
        <w:rPr>
          <w:rFonts w:ascii="Arial" w:hAnsi="Arial" w:cs="Arial"/>
          <w:i/>
          <w:sz w:val="20"/>
          <w:szCs w:val="20"/>
        </w:rPr>
      </w:pPr>
      <w:r w:rsidRPr="00D30286">
        <w:rPr>
          <w:rFonts w:ascii="Arial" w:hAnsi="Arial" w:cs="Arial"/>
          <w:i/>
          <w:sz w:val="20"/>
          <w:szCs w:val="20"/>
        </w:rPr>
        <w:t>Demystifying palliative care through arts-based knowledge translation: An innovative knowledge to action approach for engagement and communication among patients/families and healthcare professionals</w:t>
      </w:r>
    </w:p>
    <w:p w:rsidR="00D30286" w:rsidRPr="00D30286" w:rsidRDefault="00D30286" w:rsidP="00D30286">
      <w:pPr>
        <w:rPr>
          <w:rFonts w:ascii="Arial" w:hAnsi="Arial" w:cs="Arial"/>
          <w:sz w:val="20"/>
          <w:szCs w:val="20"/>
        </w:rPr>
      </w:pPr>
    </w:p>
    <w:p w:rsidR="00300D89" w:rsidRDefault="00331E5D" w:rsidP="00D30286">
      <w:pPr>
        <w:rPr>
          <w:rFonts w:ascii="Arial" w:hAnsi="Arial" w:cs="Arial"/>
          <w:sz w:val="20"/>
          <w:szCs w:val="20"/>
        </w:rPr>
      </w:pPr>
      <w:r>
        <w:rPr>
          <w:rFonts w:ascii="Arial" w:hAnsi="Arial" w:cs="Arial"/>
          <w:sz w:val="20"/>
          <w:szCs w:val="20"/>
        </w:rPr>
        <w:t>Principal Investigator: Sabo, B.</w:t>
      </w:r>
      <w:r w:rsidR="00D30286">
        <w:rPr>
          <w:rFonts w:ascii="Arial" w:hAnsi="Arial" w:cs="Arial"/>
          <w:sz w:val="20"/>
          <w:szCs w:val="20"/>
        </w:rPr>
        <w:t xml:space="preserve">; </w:t>
      </w:r>
      <w:r w:rsidR="00300D89">
        <w:rPr>
          <w:rFonts w:ascii="Arial" w:hAnsi="Arial" w:cs="Arial"/>
          <w:sz w:val="20"/>
          <w:szCs w:val="20"/>
        </w:rPr>
        <w:t>Co-Investigators</w:t>
      </w:r>
      <w:r w:rsidR="00B653FC">
        <w:rPr>
          <w:rFonts w:ascii="Arial" w:hAnsi="Arial" w:cs="Arial"/>
          <w:sz w:val="20"/>
          <w:szCs w:val="20"/>
        </w:rPr>
        <w:t>:</w:t>
      </w:r>
      <w:r w:rsidR="00300D89">
        <w:rPr>
          <w:rFonts w:ascii="Arial" w:hAnsi="Arial" w:cs="Arial"/>
          <w:sz w:val="20"/>
          <w:szCs w:val="20"/>
        </w:rPr>
        <w:t xml:space="preserve"> Field, S.,</w:t>
      </w:r>
      <w:r w:rsidR="00DA0FE0">
        <w:rPr>
          <w:rFonts w:ascii="Arial" w:hAnsi="Arial" w:cs="Arial"/>
          <w:sz w:val="20"/>
          <w:szCs w:val="20"/>
        </w:rPr>
        <w:t xml:space="preserve"> </w:t>
      </w:r>
      <w:r w:rsidR="00300D89">
        <w:rPr>
          <w:rFonts w:ascii="Arial" w:hAnsi="Arial" w:cs="Arial"/>
          <w:sz w:val="20"/>
          <w:szCs w:val="20"/>
        </w:rPr>
        <w:t>Burgess, L., Johnston, G.,</w:t>
      </w:r>
      <w:r w:rsidR="00DA0FE0">
        <w:rPr>
          <w:rFonts w:ascii="Arial" w:hAnsi="Arial" w:cs="Arial"/>
          <w:sz w:val="20"/>
          <w:szCs w:val="20"/>
        </w:rPr>
        <w:t xml:space="preserve"> </w:t>
      </w:r>
      <w:r w:rsidR="00300D89">
        <w:rPr>
          <w:rFonts w:ascii="Arial" w:hAnsi="Arial" w:cs="Arial"/>
          <w:sz w:val="20"/>
          <w:szCs w:val="20"/>
        </w:rPr>
        <w:t>MacLeod, D., Dupree, D.,</w:t>
      </w:r>
      <w:r w:rsidR="00DA0FE0">
        <w:rPr>
          <w:rFonts w:ascii="Arial" w:hAnsi="Arial" w:cs="Arial"/>
          <w:sz w:val="20"/>
          <w:szCs w:val="20"/>
        </w:rPr>
        <w:t xml:space="preserve"> </w:t>
      </w:r>
      <w:r w:rsidR="00300D89">
        <w:rPr>
          <w:rFonts w:ascii="Arial" w:hAnsi="Arial" w:cs="Arial"/>
          <w:sz w:val="20"/>
          <w:szCs w:val="20"/>
        </w:rPr>
        <w:t>Barker, R.,</w:t>
      </w:r>
      <w:r w:rsidR="00DA0FE0">
        <w:rPr>
          <w:rFonts w:ascii="Arial" w:hAnsi="Arial" w:cs="Arial"/>
          <w:sz w:val="20"/>
          <w:szCs w:val="20"/>
        </w:rPr>
        <w:t xml:space="preserve"> </w:t>
      </w:r>
      <w:r w:rsidR="00300D89">
        <w:rPr>
          <w:rFonts w:ascii="Arial" w:hAnsi="Arial" w:cs="Arial"/>
          <w:sz w:val="20"/>
          <w:szCs w:val="20"/>
        </w:rPr>
        <w:t xml:space="preserve">Ellis, R., McClure, </w:t>
      </w:r>
      <w:r w:rsidR="008A150A">
        <w:rPr>
          <w:rFonts w:ascii="Arial" w:hAnsi="Arial" w:cs="Arial"/>
          <w:sz w:val="20"/>
          <w:szCs w:val="20"/>
        </w:rPr>
        <w:t>R</w:t>
      </w:r>
      <w:r w:rsidR="00DA0FE0">
        <w:rPr>
          <w:rFonts w:ascii="Arial" w:hAnsi="Arial" w:cs="Arial"/>
          <w:sz w:val="20"/>
          <w:szCs w:val="20"/>
        </w:rPr>
        <w:t xml:space="preserve">, </w:t>
      </w:r>
      <w:proofErr w:type="spellStart"/>
      <w:r w:rsidR="00300D89">
        <w:rPr>
          <w:rFonts w:ascii="Arial" w:hAnsi="Arial" w:cs="Arial"/>
          <w:sz w:val="20"/>
          <w:szCs w:val="20"/>
        </w:rPr>
        <w:t>Snelgrove</w:t>
      </w:r>
      <w:proofErr w:type="spellEnd"/>
      <w:r w:rsidR="00300D89">
        <w:rPr>
          <w:rFonts w:ascii="Arial" w:hAnsi="Arial" w:cs="Arial"/>
          <w:sz w:val="20"/>
          <w:szCs w:val="20"/>
        </w:rPr>
        <w:t>-Clarke, E.,</w:t>
      </w:r>
      <w:r w:rsidR="00DA0FE0">
        <w:rPr>
          <w:rFonts w:ascii="Arial" w:hAnsi="Arial" w:cs="Arial"/>
          <w:sz w:val="20"/>
          <w:szCs w:val="20"/>
        </w:rPr>
        <w:t xml:space="preserve"> </w:t>
      </w:r>
      <w:r w:rsidR="00300D89">
        <w:rPr>
          <w:rFonts w:ascii="Arial" w:hAnsi="Arial" w:cs="Arial"/>
          <w:sz w:val="20"/>
          <w:szCs w:val="20"/>
        </w:rPr>
        <w:t xml:space="preserve">Clarke, L., </w:t>
      </w:r>
      <w:r w:rsidR="00300D89" w:rsidRPr="000E2048">
        <w:rPr>
          <w:rFonts w:ascii="Arial" w:hAnsi="Arial" w:cs="Arial"/>
          <w:b/>
          <w:sz w:val="20"/>
          <w:szCs w:val="20"/>
        </w:rPr>
        <w:t>Singh, M.,</w:t>
      </w:r>
      <w:r w:rsidR="00D30286">
        <w:rPr>
          <w:rFonts w:ascii="Arial" w:hAnsi="Arial" w:cs="Arial"/>
          <w:b/>
          <w:sz w:val="20"/>
          <w:szCs w:val="20"/>
        </w:rPr>
        <w:t xml:space="preserve"> </w:t>
      </w:r>
      <w:r w:rsidR="00300D89">
        <w:rPr>
          <w:rFonts w:ascii="Arial" w:hAnsi="Arial" w:cs="Arial"/>
          <w:sz w:val="20"/>
          <w:szCs w:val="20"/>
        </w:rPr>
        <w:t>Schroeder, L., Drake, E.,</w:t>
      </w:r>
      <w:r w:rsidR="00B653FC">
        <w:rPr>
          <w:rFonts w:ascii="Arial" w:hAnsi="Arial" w:cs="Arial"/>
          <w:sz w:val="20"/>
          <w:szCs w:val="20"/>
        </w:rPr>
        <w:t xml:space="preserve"> </w:t>
      </w:r>
      <w:r w:rsidR="00300D89">
        <w:rPr>
          <w:rFonts w:ascii="Arial" w:hAnsi="Arial" w:cs="Arial"/>
          <w:sz w:val="20"/>
          <w:szCs w:val="20"/>
        </w:rPr>
        <w:t>Richie, K.,</w:t>
      </w:r>
      <w:r w:rsidR="00DA0FE0">
        <w:rPr>
          <w:rFonts w:ascii="Arial" w:hAnsi="Arial" w:cs="Arial"/>
          <w:sz w:val="20"/>
          <w:szCs w:val="20"/>
        </w:rPr>
        <w:t xml:space="preserve"> </w:t>
      </w:r>
      <w:r w:rsidR="00300D89">
        <w:rPr>
          <w:rFonts w:ascii="Arial" w:hAnsi="Arial" w:cs="Arial"/>
          <w:sz w:val="20"/>
          <w:szCs w:val="20"/>
        </w:rPr>
        <w:t>Meldrum, S.,</w:t>
      </w:r>
      <w:r w:rsidR="00DA0FE0">
        <w:rPr>
          <w:rFonts w:ascii="Arial" w:hAnsi="Arial" w:cs="Arial"/>
          <w:sz w:val="20"/>
          <w:szCs w:val="20"/>
        </w:rPr>
        <w:t xml:space="preserve"> </w:t>
      </w:r>
      <w:proofErr w:type="spellStart"/>
      <w:r w:rsidR="00300D89">
        <w:rPr>
          <w:rFonts w:ascii="Arial" w:hAnsi="Arial" w:cs="Arial"/>
          <w:sz w:val="20"/>
          <w:szCs w:val="20"/>
        </w:rPr>
        <w:t>Mulroy</w:t>
      </w:r>
      <w:proofErr w:type="spellEnd"/>
      <w:r w:rsidR="00300D89">
        <w:rPr>
          <w:rFonts w:ascii="Arial" w:hAnsi="Arial" w:cs="Arial"/>
          <w:sz w:val="20"/>
          <w:szCs w:val="20"/>
        </w:rPr>
        <w:t>, L.,</w:t>
      </w:r>
      <w:r w:rsidR="00DA0FE0">
        <w:rPr>
          <w:rFonts w:ascii="Arial" w:hAnsi="Arial" w:cs="Arial"/>
          <w:sz w:val="20"/>
          <w:szCs w:val="20"/>
        </w:rPr>
        <w:t xml:space="preserve"> </w:t>
      </w:r>
      <w:r w:rsidR="00300D89">
        <w:rPr>
          <w:rFonts w:ascii="Arial" w:hAnsi="Arial" w:cs="Arial"/>
          <w:sz w:val="20"/>
          <w:szCs w:val="20"/>
        </w:rPr>
        <w:t>Dorian, K.,</w:t>
      </w:r>
      <w:r w:rsidR="00DA0FE0">
        <w:rPr>
          <w:rFonts w:ascii="Arial" w:hAnsi="Arial" w:cs="Arial"/>
          <w:sz w:val="20"/>
          <w:szCs w:val="20"/>
        </w:rPr>
        <w:t xml:space="preserve"> &amp; </w:t>
      </w:r>
      <w:r w:rsidR="00300D89">
        <w:rPr>
          <w:rFonts w:ascii="Arial" w:hAnsi="Arial" w:cs="Arial"/>
          <w:sz w:val="20"/>
          <w:szCs w:val="20"/>
        </w:rPr>
        <w:t>Milligan, A.</w:t>
      </w:r>
    </w:p>
    <w:p w:rsidR="00BB7E77" w:rsidRDefault="00BB7E77">
      <w:pPr>
        <w:autoSpaceDE w:val="0"/>
        <w:autoSpaceDN w:val="0"/>
        <w:adjustRightInd w:val="0"/>
        <w:rPr>
          <w:rFonts w:ascii="Arial" w:hAnsi="Arial" w:cs="Arial"/>
          <w:bCs/>
          <w:sz w:val="20"/>
          <w:szCs w:val="20"/>
          <w:u w:val="single"/>
        </w:rPr>
      </w:pPr>
    </w:p>
    <w:p w:rsidR="00844843" w:rsidRPr="00B653FC" w:rsidRDefault="00C20E20" w:rsidP="008020D0">
      <w:pPr>
        <w:pStyle w:val="ListParagraph"/>
        <w:numPr>
          <w:ilvl w:val="0"/>
          <w:numId w:val="21"/>
        </w:numPr>
        <w:autoSpaceDE w:val="0"/>
        <w:autoSpaceDN w:val="0"/>
        <w:adjustRightInd w:val="0"/>
        <w:rPr>
          <w:rFonts w:ascii="Arial" w:hAnsi="Arial" w:cs="Arial"/>
          <w:b/>
          <w:bCs/>
          <w:sz w:val="20"/>
          <w:szCs w:val="20"/>
        </w:rPr>
      </w:pPr>
      <w:r w:rsidRPr="008020D0">
        <w:rPr>
          <w:rFonts w:ascii="Arial" w:hAnsi="Arial" w:cs="Arial"/>
          <w:bCs/>
          <w:sz w:val="20"/>
          <w:szCs w:val="20"/>
          <w:u w:val="single"/>
        </w:rPr>
        <w:t>201</w:t>
      </w:r>
      <w:r w:rsidR="00CB3ACD" w:rsidRPr="008020D0">
        <w:rPr>
          <w:rFonts w:ascii="Arial" w:hAnsi="Arial" w:cs="Arial"/>
          <w:bCs/>
          <w:sz w:val="20"/>
          <w:szCs w:val="20"/>
          <w:u w:val="single"/>
        </w:rPr>
        <w:t>4</w:t>
      </w:r>
      <w:r w:rsidR="00B653FC">
        <w:rPr>
          <w:rFonts w:ascii="Arial" w:hAnsi="Arial" w:cs="Arial"/>
          <w:bCs/>
          <w:sz w:val="20"/>
          <w:szCs w:val="20"/>
        </w:rPr>
        <w:tab/>
      </w:r>
      <w:r w:rsidR="00B653FC">
        <w:rPr>
          <w:rFonts w:ascii="Arial" w:hAnsi="Arial" w:cs="Arial"/>
          <w:bCs/>
          <w:sz w:val="20"/>
          <w:szCs w:val="20"/>
        </w:rPr>
        <w:tab/>
      </w:r>
      <w:r w:rsidR="00BB7E77" w:rsidRPr="00B653FC">
        <w:rPr>
          <w:rFonts w:ascii="Arial" w:hAnsi="Arial" w:cs="Arial"/>
          <w:b/>
          <w:bCs/>
          <w:sz w:val="20"/>
          <w:szCs w:val="20"/>
        </w:rPr>
        <w:t xml:space="preserve">Nursing </w:t>
      </w:r>
      <w:r w:rsidR="00844843" w:rsidRPr="00B653FC">
        <w:rPr>
          <w:rFonts w:ascii="Arial" w:hAnsi="Arial" w:cs="Arial"/>
          <w:b/>
          <w:bCs/>
          <w:sz w:val="20"/>
          <w:szCs w:val="20"/>
        </w:rPr>
        <w:t>Research and Development Fund, Dalhousie University</w:t>
      </w:r>
    </w:p>
    <w:p w:rsidR="00844843" w:rsidRDefault="00844843">
      <w:pPr>
        <w:autoSpaceDE w:val="0"/>
        <w:autoSpaceDN w:val="0"/>
        <w:adjustRightInd w:val="0"/>
        <w:rPr>
          <w:rFonts w:ascii="Arial" w:hAnsi="Arial" w:cs="Arial"/>
          <w:bCs/>
          <w:sz w:val="20"/>
          <w:szCs w:val="20"/>
        </w:rPr>
      </w:pPr>
      <w:r>
        <w:rPr>
          <w:rFonts w:ascii="Arial" w:hAnsi="Arial" w:cs="Arial"/>
          <w:bCs/>
          <w:sz w:val="20"/>
          <w:szCs w:val="20"/>
        </w:rPr>
        <w:tab/>
      </w:r>
      <w:r w:rsidR="00B653FC">
        <w:rPr>
          <w:rFonts w:ascii="Arial" w:hAnsi="Arial" w:cs="Arial"/>
          <w:bCs/>
          <w:sz w:val="20"/>
          <w:szCs w:val="20"/>
        </w:rPr>
        <w:tab/>
      </w:r>
      <w:r w:rsidR="00B653FC">
        <w:rPr>
          <w:rFonts w:ascii="Arial" w:hAnsi="Arial" w:cs="Arial"/>
          <w:bCs/>
          <w:sz w:val="20"/>
          <w:szCs w:val="20"/>
        </w:rPr>
        <w:tab/>
      </w:r>
      <w:r>
        <w:rPr>
          <w:rFonts w:ascii="Arial" w:hAnsi="Arial" w:cs="Arial"/>
          <w:bCs/>
          <w:sz w:val="20"/>
          <w:szCs w:val="20"/>
        </w:rPr>
        <w:t>$5000 for one year</w:t>
      </w:r>
    </w:p>
    <w:p w:rsidR="00B653FC" w:rsidRDefault="00B653FC" w:rsidP="00B653FC">
      <w:pPr>
        <w:autoSpaceDE w:val="0"/>
        <w:autoSpaceDN w:val="0"/>
        <w:adjustRightInd w:val="0"/>
        <w:rPr>
          <w:rFonts w:ascii="Arial" w:hAnsi="Arial" w:cs="Arial"/>
          <w:sz w:val="20"/>
          <w:szCs w:val="20"/>
        </w:rPr>
      </w:pPr>
    </w:p>
    <w:p w:rsidR="00B653FC" w:rsidRDefault="00B653FC" w:rsidP="00B653FC">
      <w:pPr>
        <w:autoSpaceDE w:val="0"/>
        <w:autoSpaceDN w:val="0"/>
        <w:adjustRightInd w:val="0"/>
        <w:rPr>
          <w:rFonts w:ascii="Arial" w:hAnsi="Arial" w:cs="Arial"/>
          <w:sz w:val="20"/>
          <w:szCs w:val="20"/>
        </w:rPr>
      </w:pPr>
      <w:proofErr w:type="gramStart"/>
      <w:r w:rsidRPr="00300D89">
        <w:rPr>
          <w:rFonts w:ascii="Arial" w:hAnsi="Arial" w:cs="Arial"/>
          <w:i/>
          <w:sz w:val="20"/>
          <w:szCs w:val="20"/>
          <w:lang w:eastAsia="en-CA"/>
        </w:rPr>
        <w:t>Making sense of the cancer experience: A systematic review of the role of art.</w:t>
      </w:r>
      <w:proofErr w:type="gramEnd"/>
      <w:r w:rsidRPr="00300D89">
        <w:rPr>
          <w:rFonts w:ascii="Arial" w:hAnsi="Arial" w:cs="Arial"/>
          <w:i/>
          <w:sz w:val="20"/>
          <w:szCs w:val="20"/>
          <w:lang w:eastAsia="en-CA"/>
        </w:rPr>
        <w:t xml:space="preserve"> The cancer patient as art consumer or art creato</w:t>
      </w:r>
      <w:r>
        <w:rPr>
          <w:rFonts w:ascii="Arial" w:hAnsi="Arial" w:cs="Arial"/>
          <w:i/>
          <w:sz w:val="20"/>
          <w:szCs w:val="20"/>
          <w:lang w:eastAsia="en-CA"/>
        </w:rPr>
        <w:t>r</w:t>
      </w:r>
    </w:p>
    <w:p w:rsidR="00B653FC" w:rsidRDefault="00B653FC" w:rsidP="00B653FC">
      <w:pPr>
        <w:autoSpaceDE w:val="0"/>
        <w:autoSpaceDN w:val="0"/>
        <w:adjustRightInd w:val="0"/>
        <w:rPr>
          <w:rFonts w:ascii="Arial" w:hAnsi="Arial" w:cs="Arial"/>
          <w:sz w:val="20"/>
          <w:szCs w:val="20"/>
        </w:rPr>
      </w:pPr>
    </w:p>
    <w:p w:rsidR="00C20E20" w:rsidRPr="00C20E20" w:rsidRDefault="00300D89" w:rsidP="00B653FC">
      <w:pPr>
        <w:autoSpaceDE w:val="0"/>
        <w:autoSpaceDN w:val="0"/>
        <w:adjustRightInd w:val="0"/>
        <w:rPr>
          <w:rFonts w:ascii="Arial" w:hAnsi="Arial" w:cs="Arial"/>
          <w:bCs/>
          <w:sz w:val="20"/>
          <w:szCs w:val="20"/>
        </w:rPr>
      </w:pPr>
      <w:r>
        <w:rPr>
          <w:rFonts w:ascii="Arial" w:hAnsi="Arial" w:cs="Arial"/>
          <w:sz w:val="20"/>
          <w:szCs w:val="20"/>
        </w:rPr>
        <w:t>Principal Investigator:</w:t>
      </w:r>
      <w:r w:rsidRPr="00C20E20">
        <w:rPr>
          <w:rFonts w:ascii="Arial" w:hAnsi="Arial" w:cs="Arial"/>
          <w:bCs/>
          <w:sz w:val="20"/>
          <w:szCs w:val="20"/>
        </w:rPr>
        <w:t xml:space="preserve"> </w:t>
      </w:r>
      <w:r>
        <w:rPr>
          <w:rFonts w:ascii="Arial" w:hAnsi="Arial" w:cs="Arial"/>
          <w:bCs/>
          <w:sz w:val="20"/>
          <w:szCs w:val="20"/>
        </w:rPr>
        <w:t>Sabo, B.</w:t>
      </w:r>
      <w:r w:rsidR="00B653FC">
        <w:rPr>
          <w:rFonts w:ascii="Arial" w:hAnsi="Arial" w:cs="Arial"/>
          <w:bCs/>
          <w:sz w:val="20"/>
          <w:szCs w:val="20"/>
        </w:rPr>
        <w:t xml:space="preserve">; </w:t>
      </w:r>
      <w:r>
        <w:rPr>
          <w:rFonts w:ascii="Arial" w:hAnsi="Arial" w:cs="Arial"/>
          <w:color w:val="000000"/>
          <w:sz w:val="20"/>
          <w:szCs w:val="20"/>
        </w:rPr>
        <w:t xml:space="preserve">Co-Investigators: </w:t>
      </w:r>
      <w:r w:rsidR="00C20E20" w:rsidRPr="00C20E20">
        <w:rPr>
          <w:rFonts w:ascii="Arial" w:hAnsi="Arial" w:cs="Arial"/>
          <w:b/>
          <w:bCs/>
          <w:sz w:val="20"/>
          <w:szCs w:val="20"/>
        </w:rPr>
        <w:t>Singh, M.</w:t>
      </w:r>
      <w:proofErr w:type="gramStart"/>
      <w:r w:rsidR="00EB3A0F">
        <w:rPr>
          <w:rFonts w:ascii="Arial" w:hAnsi="Arial" w:cs="Arial"/>
          <w:b/>
          <w:bCs/>
          <w:sz w:val="20"/>
          <w:szCs w:val="20"/>
        </w:rPr>
        <w:t xml:space="preserve">, </w:t>
      </w:r>
      <w:r w:rsidR="00C20E20" w:rsidRPr="00C20E20">
        <w:rPr>
          <w:rFonts w:ascii="Arial" w:hAnsi="Arial" w:cs="Arial"/>
          <w:b/>
          <w:bCs/>
          <w:sz w:val="20"/>
          <w:szCs w:val="20"/>
        </w:rPr>
        <w:t xml:space="preserve"> </w:t>
      </w:r>
      <w:proofErr w:type="spellStart"/>
      <w:r w:rsidR="00C20E20" w:rsidRPr="00C20E20">
        <w:rPr>
          <w:rFonts w:ascii="Arial" w:hAnsi="Arial" w:cs="Arial"/>
          <w:bCs/>
          <w:sz w:val="20"/>
          <w:szCs w:val="20"/>
        </w:rPr>
        <w:t>Snelgrove</w:t>
      </w:r>
      <w:proofErr w:type="spellEnd"/>
      <w:proofErr w:type="gramEnd"/>
      <w:r w:rsidR="00C20E20" w:rsidRPr="00C20E20">
        <w:rPr>
          <w:rFonts w:ascii="Arial" w:hAnsi="Arial" w:cs="Arial"/>
          <w:bCs/>
          <w:sz w:val="20"/>
          <w:szCs w:val="20"/>
        </w:rPr>
        <w:t>-Clarke</w:t>
      </w:r>
      <w:r w:rsidR="00EB3A0F">
        <w:rPr>
          <w:rFonts w:ascii="Arial" w:hAnsi="Arial" w:cs="Arial"/>
          <w:bCs/>
          <w:sz w:val="20"/>
          <w:szCs w:val="20"/>
        </w:rPr>
        <w:t xml:space="preserve">, </w:t>
      </w:r>
      <w:r w:rsidR="008A150A">
        <w:rPr>
          <w:rFonts w:ascii="Arial" w:hAnsi="Arial" w:cs="Arial"/>
          <w:bCs/>
          <w:sz w:val="20"/>
          <w:szCs w:val="20"/>
        </w:rPr>
        <w:t>E</w:t>
      </w:r>
      <w:r w:rsidR="00EB3A0F">
        <w:rPr>
          <w:rFonts w:ascii="Arial" w:hAnsi="Arial" w:cs="Arial"/>
          <w:bCs/>
          <w:sz w:val="20"/>
          <w:szCs w:val="20"/>
        </w:rPr>
        <w:t>,</w:t>
      </w:r>
      <w:r w:rsidR="00C20E20" w:rsidRPr="00C20E20">
        <w:rPr>
          <w:rFonts w:ascii="Arial" w:hAnsi="Arial" w:cs="Arial"/>
          <w:bCs/>
          <w:sz w:val="20"/>
          <w:szCs w:val="20"/>
        </w:rPr>
        <w:t xml:space="preserve"> &amp; </w:t>
      </w:r>
      <w:proofErr w:type="spellStart"/>
      <w:r w:rsidR="00C20E20">
        <w:rPr>
          <w:rFonts w:ascii="Arial" w:hAnsi="Arial" w:cs="Arial"/>
          <w:bCs/>
          <w:sz w:val="20"/>
          <w:szCs w:val="20"/>
        </w:rPr>
        <w:t>Maimet</w:t>
      </w:r>
      <w:r w:rsidR="008A150A">
        <w:rPr>
          <w:rFonts w:ascii="Arial" w:hAnsi="Arial" w:cs="Arial"/>
          <w:bCs/>
          <w:sz w:val="20"/>
          <w:szCs w:val="20"/>
        </w:rPr>
        <w:t>s</w:t>
      </w:r>
      <w:proofErr w:type="spellEnd"/>
      <w:r w:rsidR="00C20E20">
        <w:rPr>
          <w:rFonts w:ascii="Arial" w:hAnsi="Arial" w:cs="Arial"/>
          <w:bCs/>
          <w:sz w:val="20"/>
          <w:szCs w:val="20"/>
        </w:rPr>
        <w:t>, I.</w:t>
      </w:r>
    </w:p>
    <w:p w:rsidR="00844843" w:rsidRPr="00844843" w:rsidRDefault="00844843" w:rsidP="00844843">
      <w:pPr>
        <w:autoSpaceDE w:val="0"/>
        <w:autoSpaceDN w:val="0"/>
        <w:adjustRightInd w:val="0"/>
        <w:ind w:left="1350"/>
        <w:rPr>
          <w:rFonts w:ascii="Arial" w:hAnsi="Arial" w:cs="Arial"/>
          <w:bCs/>
          <w:sz w:val="20"/>
          <w:szCs w:val="20"/>
          <w:u w:val="single"/>
        </w:rPr>
      </w:pPr>
    </w:p>
    <w:p w:rsidR="00A019F0" w:rsidRPr="008020D0" w:rsidRDefault="00A019F0" w:rsidP="008020D0">
      <w:pPr>
        <w:pStyle w:val="ListParagraph"/>
        <w:numPr>
          <w:ilvl w:val="0"/>
          <w:numId w:val="21"/>
        </w:numPr>
        <w:rPr>
          <w:rFonts w:ascii="Arial" w:hAnsi="Arial" w:cs="Arial"/>
          <w:b/>
          <w:bCs/>
          <w:color w:val="000000"/>
          <w:sz w:val="20"/>
          <w:szCs w:val="20"/>
        </w:rPr>
      </w:pPr>
      <w:r w:rsidRPr="008020D0">
        <w:rPr>
          <w:rFonts w:ascii="Arial" w:hAnsi="Arial" w:cs="Arial"/>
          <w:bCs/>
          <w:color w:val="000000"/>
          <w:sz w:val="20"/>
          <w:szCs w:val="20"/>
          <w:u w:val="single"/>
        </w:rPr>
        <w:t>2014</w:t>
      </w:r>
      <w:r w:rsidR="004610E1" w:rsidRPr="004610E1">
        <w:rPr>
          <w:rFonts w:ascii="Arial" w:hAnsi="Arial" w:cs="Arial"/>
          <w:bCs/>
          <w:color w:val="000000"/>
          <w:sz w:val="20"/>
          <w:szCs w:val="20"/>
        </w:rPr>
        <w:tab/>
      </w:r>
      <w:r w:rsidR="004610E1" w:rsidRPr="004610E1">
        <w:rPr>
          <w:rFonts w:ascii="Arial" w:hAnsi="Arial" w:cs="Arial"/>
          <w:bCs/>
          <w:color w:val="000000"/>
          <w:sz w:val="20"/>
          <w:szCs w:val="20"/>
        </w:rPr>
        <w:tab/>
      </w:r>
      <w:r w:rsidRPr="008020D0">
        <w:rPr>
          <w:rFonts w:ascii="Arial" w:hAnsi="Arial" w:cs="Arial"/>
          <w:b/>
          <w:bCs/>
          <w:color w:val="000000"/>
          <w:sz w:val="20"/>
          <w:szCs w:val="20"/>
        </w:rPr>
        <w:t>RRISIQ</w:t>
      </w:r>
    </w:p>
    <w:p w:rsidR="00A019F0" w:rsidRPr="00A019F0" w:rsidRDefault="00A019F0" w:rsidP="004610E1">
      <w:pPr>
        <w:ind w:left="1440" w:firstLine="720"/>
        <w:rPr>
          <w:rFonts w:ascii="Arial" w:hAnsi="Arial" w:cs="Arial"/>
          <w:bCs/>
          <w:color w:val="000000"/>
          <w:sz w:val="20"/>
          <w:szCs w:val="20"/>
        </w:rPr>
      </w:pPr>
      <w:r w:rsidRPr="00A019F0">
        <w:rPr>
          <w:rFonts w:ascii="Arial" w:hAnsi="Arial" w:cs="Arial"/>
          <w:bCs/>
          <w:color w:val="000000"/>
          <w:sz w:val="20"/>
          <w:szCs w:val="20"/>
        </w:rPr>
        <w:t>$15,000 for one year</w:t>
      </w:r>
    </w:p>
    <w:p w:rsidR="004610E1" w:rsidRDefault="004610E1" w:rsidP="004610E1">
      <w:pPr>
        <w:rPr>
          <w:rFonts w:ascii="Arial" w:hAnsi="Arial" w:cs="Arial"/>
          <w:sz w:val="20"/>
          <w:szCs w:val="20"/>
        </w:rPr>
      </w:pPr>
    </w:p>
    <w:p w:rsidR="004610E1" w:rsidRDefault="004610E1" w:rsidP="004610E1">
      <w:pPr>
        <w:rPr>
          <w:rFonts w:ascii="Arial" w:hAnsi="Arial" w:cs="Arial"/>
          <w:sz w:val="20"/>
          <w:szCs w:val="20"/>
        </w:rPr>
      </w:pPr>
      <w:r w:rsidRPr="00300D89">
        <w:rPr>
          <w:rFonts w:ascii="Arial" w:hAnsi="Arial" w:cs="Arial"/>
          <w:i/>
          <w:color w:val="000000"/>
          <w:sz w:val="20"/>
          <w:szCs w:val="20"/>
        </w:rPr>
        <w:t>Development and pilot testing of an uncertainty management telephone intervention for women attending a rapid diagnostic clinic for suspicious breast abnormality.</w:t>
      </w:r>
    </w:p>
    <w:p w:rsidR="004610E1" w:rsidRDefault="004610E1" w:rsidP="004610E1">
      <w:pPr>
        <w:rPr>
          <w:rFonts w:ascii="Arial" w:hAnsi="Arial" w:cs="Arial"/>
          <w:sz w:val="20"/>
          <w:szCs w:val="20"/>
        </w:rPr>
      </w:pPr>
    </w:p>
    <w:p w:rsidR="00A019F0" w:rsidRPr="00A019F0" w:rsidRDefault="00300D89" w:rsidP="004610E1">
      <w:pPr>
        <w:rPr>
          <w:rFonts w:ascii="Arial" w:hAnsi="Arial" w:cs="Arial"/>
          <w:sz w:val="20"/>
          <w:szCs w:val="20"/>
        </w:rPr>
      </w:pPr>
      <w:r>
        <w:rPr>
          <w:rFonts w:ascii="Arial" w:hAnsi="Arial" w:cs="Arial"/>
          <w:sz w:val="20"/>
          <w:szCs w:val="20"/>
        </w:rPr>
        <w:t>Principal Investigator</w:t>
      </w:r>
      <w:r w:rsidRPr="00A019F0">
        <w:rPr>
          <w:rFonts w:ascii="Arial" w:hAnsi="Arial" w:cs="Arial"/>
          <w:bCs/>
          <w:color w:val="000000"/>
          <w:sz w:val="20"/>
          <w:szCs w:val="20"/>
        </w:rPr>
        <w:t xml:space="preserve"> </w:t>
      </w:r>
      <w:proofErr w:type="spellStart"/>
      <w:r w:rsidR="00A019F0" w:rsidRPr="00A019F0">
        <w:rPr>
          <w:rFonts w:ascii="Arial" w:hAnsi="Arial" w:cs="Arial"/>
          <w:bCs/>
          <w:color w:val="000000"/>
          <w:sz w:val="20"/>
          <w:szCs w:val="20"/>
        </w:rPr>
        <w:t>Maheu</w:t>
      </w:r>
      <w:proofErr w:type="spellEnd"/>
      <w:r w:rsidR="00A019F0" w:rsidRPr="00A019F0">
        <w:rPr>
          <w:rFonts w:ascii="Arial" w:hAnsi="Arial" w:cs="Arial"/>
          <w:bCs/>
          <w:color w:val="000000"/>
          <w:sz w:val="20"/>
          <w:szCs w:val="20"/>
        </w:rPr>
        <w:t>, C.</w:t>
      </w:r>
      <w:r w:rsidR="004610E1">
        <w:rPr>
          <w:rFonts w:ascii="Arial" w:hAnsi="Arial" w:cs="Arial"/>
          <w:bCs/>
          <w:color w:val="000000"/>
          <w:sz w:val="20"/>
          <w:szCs w:val="20"/>
        </w:rPr>
        <w:t xml:space="preserve">; </w:t>
      </w:r>
      <w:r>
        <w:rPr>
          <w:rFonts w:ascii="Arial" w:hAnsi="Arial" w:cs="Arial"/>
          <w:color w:val="000000"/>
          <w:sz w:val="20"/>
          <w:szCs w:val="20"/>
        </w:rPr>
        <w:t xml:space="preserve">Co-Investigators: </w:t>
      </w:r>
      <w:r w:rsidR="00A019F0" w:rsidRPr="00A019F0">
        <w:rPr>
          <w:rFonts w:ascii="Arial" w:hAnsi="Arial" w:cs="Arial"/>
          <w:b/>
          <w:color w:val="000000"/>
          <w:sz w:val="20"/>
          <w:szCs w:val="20"/>
        </w:rPr>
        <w:t>Singh, M.,</w:t>
      </w:r>
      <w:r w:rsidR="00A019F0" w:rsidRPr="00A019F0">
        <w:rPr>
          <w:rFonts w:ascii="Arial" w:hAnsi="Arial" w:cs="Arial"/>
          <w:color w:val="000000"/>
          <w:sz w:val="20"/>
          <w:szCs w:val="20"/>
        </w:rPr>
        <w:t xml:space="preserve"> McCready, D., Fawcett, S., </w:t>
      </w:r>
      <w:proofErr w:type="spellStart"/>
      <w:r w:rsidR="00A019F0" w:rsidRPr="00A019F0">
        <w:rPr>
          <w:rFonts w:ascii="Arial" w:hAnsi="Arial" w:cs="Arial"/>
          <w:color w:val="000000"/>
          <w:sz w:val="20"/>
          <w:szCs w:val="20"/>
        </w:rPr>
        <w:t>Sarvanantham</w:t>
      </w:r>
      <w:proofErr w:type="spellEnd"/>
      <w:r w:rsidR="00A019F0" w:rsidRPr="00A019F0">
        <w:rPr>
          <w:rFonts w:ascii="Arial" w:hAnsi="Arial" w:cs="Arial"/>
          <w:color w:val="000000"/>
          <w:sz w:val="20"/>
          <w:szCs w:val="20"/>
        </w:rPr>
        <w:t xml:space="preserve">, </w:t>
      </w:r>
      <w:r w:rsidR="004610E1">
        <w:rPr>
          <w:rFonts w:ascii="Arial" w:hAnsi="Arial" w:cs="Arial"/>
          <w:color w:val="000000"/>
          <w:sz w:val="20"/>
          <w:szCs w:val="20"/>
        </w:rPr>
        <w:t xml:space="preserve">S., </w:t>
      </w:r>
      <w:r w:rsidR="00A019F0" w:rsidRPr="00A019F0">
        <w:rPr>
          <w:rFonts w:ascii="Arial" w:hAnsi="Arial" w:cs="Arial"/>
          <w:color w:val="000000"/>
          <w:sz w:val="20"/>
          <w:szCs w:val="20"/>
        </w:rPr>
        <w:t xml:space="preserve">Stuart-McEwen, T., </w:t>
      </w:r>
      <w:proofErr w:type="spellStart"/>
      <w:r w:rsidR="00A019F0" w:rsidRPr="00A019F0">
        <w:rPr>
          <w:rFonts w:ascii="Arial" w:hAnsi="Arial" w:cs="Arial"/>
          <w:color w:val="000000"/>
          <w:sz w:val="20"/>
          <w:szCs w:val="20"/>
        </w:rPr>
        <w:t>Sidani</w:t>
      </w:r>
      <w:proofErr w:type="spellEnd"/>
      <w:r w:rsidR="00A019F0" w:rsidRPr="00A019F0">
        <w:rPr>
          <w:rFonts w:ascii="Arial" w:hAnsi="Arial" w:cs="Arial"/>
          <w:color w:val="000000"/>
          <w:sz w:val="20"/>
          <w:szCs w:val="20"/>
        </w:rPr>
        <w:t>, S., Lambert, S., Dubois, S., &amp; Howell, D.</w:t>
      </w:r>
    </w:p>
    <w:p w:rsidR="00C20E20" w:rsidRDefault="00C20E20">
      <w:pPr>
        <w:autoSpaceDE w:val="0"/>
        <w:autoSpaceDN w:val="0"/>
        <w:adjustRightInd w:val="0"/>
        <w:rPr>
          <w:rFonts w:ascii="Arial" w:hAnsi="Arial" w:cs="Arial"/>
          <w:bCs/>
          <w:sz w:val="20"/>
          <w:szCs w:val="20"/>
          <w:u w:val="single"/>
        </w:rPr>
      </w:pPr>
    </w:p>
    <w:p w:rsidR="00085507" w:rsidRPr="008020D0" w:rsidRDefault="00085507" w:rsidP="008020D0">
      <w:pPr>
        <w:pStyle w:val="ListParagraph"/>
        <w:numPr>
          <w:ilvl w:val="0"/>
          <w:numId w:val="21"/>
        </w:numPr>
        <w:autoSpaceDE w:val="0"/>
        <w:autoSpaceDN w:val="0"/>
        <w:adjustRightInd w:val="0"/>
        <w:rPr>
          <w:rFonts w:ascii="Arial" w:hAnsi="Arial" w:cs="Arial"/>
          <w:bCs/>
          <w:sz w:val="20"/>
          <w:szCs w:val="20"/>
        </w:rPr>
      </w:pPr>
      <w:r w:rsidRPr="008020D0">
        <w:rPr>
          <w:rFonts w:ascii="Arial" w:hAnsi="Arial" w:cs="Arial"/>
          <w:bCs/>
          <w:sz w:val="20"/>
          <w:szCs w:val="20"/>
          <w:u w:val="single"/>
        </w:rPr>
        <w:t>2014-2017</w:t>
      </w:r>
      <w:r w:rsidR="004610E1">
        <w:rPr>
          <w:rFonts w:ascii="Arial" w:hAnsi="Arial" w:cs="Arial"/>
          <w:bCs/>
          <w:sz w:val="20"/>
          <w:szCs w:val="20"/>
        </w:rPr>
        <w:tab/>
      </w:r>
      <w:r w:rsidR="004610E1">
        <w:rPr>
          <w:rFonts w:ascii="Arial" w:hAnsi="Arial" w:cs="Arial"/>
          <w:bCs/>
          <w:sz w:val="20"/>
          <w:szCs w:val="20"/>
        </w:rPr>
        <w:tab/>
      </w:r>
      <w:r w:rsidRPr="008020D0">
        <w:rPr>
          <w:rFonts w:ascii="Arial" w:hAnsi="Arial" w:cs="Arial"/>
          <w:b/>
          <w:bCs/>
          <w:sz w:val="20"/>
          <w:szCs w:val="20"/>
        </w:rPr>
        <w:t>Canadian Cancer Society Quality of Life</w:t>
      </w:r>
    </w:p>
    <w:p w:rsidR="00085507" w:rsidRDefault="00085507">
      <w:pPr>
        <w:autoSpaceDE w:val="0"/>
        <w:autoSpaceDN w:val="0"/>
        <w:adjustRightInd w:val="0"/>
        <w:rPr>
          <w:rFonts w:ascii="Arial" w:hAnsi="Arial" w:cs="Arial"/>
          <w:bCs/>
          <w:sz w:val="20"/>
          <w:szCs w:val="20"/>
        </w:rPr>
      </w:pPr>
      <w:r>
        <w:rPr>
          <w:rFonts w:ascii="Arial" w:hAnsi="Arial" w:cs="Arial"/>
          <w:bCs/>
          <w:sz w:val="20"/>
          <w:szCs w:val="20"/>
        </w:rPr>
        <w:tab/>
      </w:r>
      <w:r>
        <w:rPr>
          <w:rFonts w:ascii="Arial" w:hAnsi="Arial" w:cs="Arial"/>
          <w:bCs/>
          <w:sz w:val="20"/>
          <w:szCs w:val="20"/>
        </w:rPr>
        <w:tab/>
      </w:r>
      <w:r w:rsidR="004610E1">
        <w:rPr>
          <w:rFonts w:ascii="Arial" w:hAnsi="Arial" w:cs="Arial"/>
          <w:bCs/>
          <w:sz w:val="20"/>
          <w:szCs w:val="20"/>
        </w:rPr>
        <w:tab/>
      </w:r>
      <w:r>
        <w:rPr>
          <w:rFonts w:ascii="Arial" w:hAnsi="Arial" w:cs="Arial"/>
          <w:bCs/>
          <w:sz w:val="20"/>
          <w:szCs w:val="20"/>
        </w:rPr>
        <w:t>$300,000 for three years</w:t>
      </w:r>
    </w:p>
    <w:p w:rsidR="004610E1" w:rsidRDefault="004610E1" w:rsidP="004610E1">
      <w:pPr>
        <w:autoSpaceDE w:val="0"/>
        <w:autoSpaceDN w:val="0"/>
        <w:adjustRightInd w:val="0"/>
        <w:rPr>
          <w:rFonts w:ascii="Arial" w:hAnsi="Arial" w:cs="Arial"/>
          <w:bCs/>
          <w:sz w:val="20"/>
          <w:szCs w:val="20"/>
        </w:rPr>
      </w:pPr>
    </w:p>
    <w:p w:rsidR="00085507" w:rsidRPr="004610E1" w:rsidRDefault="00085507" w:rsidP="004610E1">
      <w:pPr>
        <w:autoSpaceDE w:val="0"/>
        <w:autoSpaceDN w:val="0"/>
        <w:adjustRightInd w:val="0"/>
        <w:rPr>
          <w:rFonts w:ascii="Arial" w:hAnsi="Arial" w:cs="Arial"/>
          <w:bCs/>
          <w:i/>
          <w:sz w:val="20"/>
          <w:szCs w:val="20"/>
        </w:rPr>
      </w:pPr>
      <w:r w:rsidRPr="004610E1">
        <w:rPr>
          <w:rFonts w:ascii="Arial" w:hAnsi="Arial" w:cs="Arial"/>
          <w:bCs/>
          <w:i/>
          <w:sz w:val="20"/>
          <w:szCs w:val="20"/>
        </w:rPr>
        <w:t xml:space="preserve">Efficacy of a cognitive-existential intervention to address fear of recurrence in women with cancer: </w:t>
      </w:r>
      <w:r w:rsidR="004610E1">
        <w:rPr>
          <w:rFonts w:ascii="Arial" w:hAnsi="Arial" w:cs="Arial"/>
          <w:bCs/>
          <w:i/>
          <w:sz w:val="20"/>
          <w:szCs w:val="20"/>
        </w:rPr>
        <w:t>A</w:t>
      </w:r>
      <w:r w:rsidRPr="004610E1">
        <w:rPr>
          <w:rFonts w:ascii="Arial" w:hAnsi="Arial" w:cs="Arial"/>
          <w:bCs/>
          <w:i/>
          <w:sz w:val="20"/>
          <w:szCs w:val="20"/>
        </w:rPr>
        <w:t xml:space="preserve"> randomized controlled clinical trial</w:t>
      </w:r>
    </w:p>
    <w:p w:rsidR="004610E1" w:rsidRDefault="004610E1" w:rsidP="004610E1">
      <w:pPr>
        <w:autoSpaceDE w:val="0"/>
        <w:autoSpaceDN w:val="0"/>
        <w:adjustRightInd w:val="0"/>
        <w:rPr>
          <w:rFonts w:ascii="Arial" w:hAnsi="Arial" w:cs="Arial"/>
          <w:bCs/>
          <w:sz w:val="20"/>
          <w:szCs w:val="20"/>
        </w:rPr>
      </w:pPr>
    </w:p>
    <w:p w:rsidR="00085507" w:rsidRDefault="00085507" w:rsidP="004610E1">
      <w:pPr>
        <w:autoSpaceDE w:val="0"/>
        <w:autoSpaceDN w:val="0"/>
        <w:adjustRightInd w:val="0"/>
        <w:rPr>
          <w:rFonts w:ascii="Arial" w:hAnsi="Arial" w:cs="Arial"/>
          <w:bCs/>
          <w:sz w:val="20"/>
          <w:szCs w:val="20"/>
          <w:u w:val="single"/>
        </w:rPr>
      </w:pPr>
      <w:r>
        <w:rPr>
          <w:rFonts w:ascii="Arial" w:hAnsi="Arial" w:cs="Arial"/>
          <w:bCs/>
          <w:sz w:val="20"/>
          <w:szCs w:val="20"/>
        </w:rPr>
        <w:t>Co-Principal Investigator</w:t>
      </w:r>
      <w:r w:rsidR="00BD2BAB">
        <w:rPr>
          <w:rFonts w:ascii="Arial" w:hAnsi="Arial" w:cs="Arial"/>
          <w:bCs/>
          <w:sz w:val="20"/>
          <w:szCs w:val="20"/>
        </w:rPr>
        <w:t>s</w:t>
      </w:r>
      <w:r>
        <w:rPr>
          <w:rFonts w:ascii="Arial" w:hAnsi="Arial" w:cs="Arial"/>
          <w:bCs/>
          <w:sz w:val="20"/>
          <w:szCs w:val="20"/>
        </w:rPr>
        <w:t xml:space="preserve">: </w:t>
      </w:r>
      <w:proofErr w:type="spellStart"/>
      <w:r>
        <w:rPr>
          <w:rFonts w:ascii="Arial" w:hAnsi="Arial" w:cs="Arial"/>
          <w:bCs/>
          <w:sz w:val="20"/>
          <w:szCs w:val="20"/>
        </w:rPr>
        <w:t>Lebel,</w:t>
      </w:r>
      <w:r w:rsidR="008A150A">
        <w:rPr>
          <w:rFonts w:ascii="Arial" w:hAnsi="Arial" w:cs="Arial"/>
          <w:bCs/>
          <w:sz w:val="20"/>
          <w:szCs w:val="20"/>
        </w:rPr>
        <w:t>S</w:t>
      </w:r>
      <w:proofErr w:type="spellEnd"/>
      <w:r w:rsidR="008A150A">
        <w:rPr>
          <w:rFonts w:ascii="Arial" w:hAnsi="Arial" w:cs="Arial"/>
          <w:bCs/>
          <w:sz w:val="20"/>
          <w:szCs w:val="20"/>
        </w:rPr>
        <w:t>.,</w:t>
      </w:r>
      <w:r>
        <w:rPr>
          <w:rFonts w:ascii="Arial" w:hAnsi="Arial" w:cs="Arial"/>
          <w:bCs/>
          <w:sz w:val="20"/>
          <w:szCs w:val="20"/>
        </w:rPr>
        <w:t xml:space="preserve"> </w:t>
      </w:r>
      <w:proofErr w:type="spellStart"/>
      <w:r>
        <w:rPr>
          <w:rFonts w:ascii="Arial" w:hAnsi="Arial" w:cs="Arial"/>
          <w:bCs/>
          <w:sz w:val="20"/>
          <w:szCs w:val="20"/>
        </w:rPr>
        <w:t>Maheu.</w:t>
      </w:r>
      <w:r w:rsidR="008A150A">
        <w:rPr>
          <w:rFonts w:ascii="Arial" w:hAnsi="Arial" w:cs="Arial"/>
          <w:bCs/>
          <w:sz w:val="20"/>
          <w:szCs w:val="20"/>
        </w:rPr>
        <w:t>C</w:t>
      </w:r>
      <w:proofErr w:type="spellEnd"/>
      <w:r w:rsidR="008A150A">
        <w:rPr>
          <w:rFonts w:ascii="Arial" w:hAnsi="Arial" w:cs="Arial"/>
          <w:bCs/>
          <w:sz w:val="20"/>
          <w:szCs w:val="20"/>
        </w:rPr>
        <w:t>.,</w:t>
      </w:r>
      <w:r>
        <w:rPr>
          <w:rFonts w:ascii="Arial" w:hAnsi="Arial" w:cs="Arial"/>
          <w:bCs/>
          <w:sz w:val="20"/>
          <w:szCs w:val="20"/>
        </w:rPr>
        <w:t xml:space="preserve"> Co-Investigators: </w:t>
      </w:r>
      <w:proofErr w:type="spellStart"/>
      <w:r w:rsidR="0034281B">
        <w:rPr>
          <w:rFonts w:ascii="Arial" w:hAnsi="Arial" w:cs="Arial"/>
          <w:bCs/>
          <w:sz w:val="20"/>
          <w:szCs w:val="20"/>
        </w:rPr>
        <w:t>Catton,</w:t>
      </w:r>
      <w:r w:rsidR="008A150A">
        <w:rPr>
          <w:rFonts w:ascii="Arial" w:hAnsi="Arial" w:cs="Arial"/>
          <w:bCs/>
          <w:sz w:val="20"/>
          <w:szCs w:val="20"/>
        </w:rPr>
        <w:t>P</w:t>
      </w:r>
      <w:proofErr w:type="spellEnd"/>
      <w:r w:rsidR="008A150A">
        <w:rPr>
          <w:rFonts w:ascii="Arial" w:hAnsi="Arial" w:cs="Arial"/>
          <w:bCs/>
          <w:sz w:val="20"/>
          <w:szCs w:val="20"/>
        </w:rPr>
        <w:t>.,</w:t>
      </w:r>
      <w:r w:rsidR="0034281B">
        <w:rPr>
          <w:rFonts w:ascii="Arial" w:hAnsi="Arial" w:cs="Arial"/>
          <w:bCs/>
          <w:sz w:val="20"/>
          <w:szCs w:val="20"/>
        </w:rPr>
        <w:t xml:space="preserve"> </w:t>
      </w:r>
      <w:r w:rsidR="0034281B" w:rsidRPr="0034281B">
        <w:rPr>
          <w:rFonts w:ascii="Arial" w:hAnsi="Arial" w:cs="Arial"/>
          <w:b/>
          <w:bCs/>
          <w:sz w:val="20"/>
          <w:szCs w:val="20"/>
        </w:rPr>
        <w:t>Singh</w:t>
      </w:r>
      <w:r w:rsidR="0034281B">
        <w:rPr>
          <w:rFonts w:ascii="Arial" w:hAnsi="Arial" w:cs="Arial"/>
          <w:bCs/>
          <w:sz w:val="20"/>
          <w:szCs w:val="20"/>
        </w:rPr>
        <w:t xml:space="preserve">, </w:t>
      </w:r>
      <w:r w:rsidR="008A150A">
        <w:rPr>
          <w:rFonts w:ascii="Arial" w:hAnsi="Arial" w:cs="Arial"/>
          <w:bCs/>
          <w:sz w:val="20"/>
          <w:szCs w:val="20"/>
        </w:rPr>
        <w:t>M.,</w:t>
      </w:r>
      <w:r w:rsidR="00BD2BAB">
        <w:rPr>
          <w:rFonts w:ascii="Arial" w:hAnsi="Arial" w:cs="Arial"/>
          <w:bCs/>
          <w:sz w:val="20"/>
          <w:szCs w:val="20"/>
        </w:rPr>
        <w:t xml:space="preserve"> </w:t>
      </w:r>
      <w:proofErr w:type="spellStart"/>
      <w:r w:rsidR="0034281B" w:rsidRPr="0034281B">
        <w:rPr>
          <w:rFonts w:ascii="Arial" w:hAnsi="Arial" w:cs="Arial"/>
          <w:bCs/>
          <w:sz w:val="20"/>
          <w:szCs w:val="20"/>
        </w:rPr>
        <w:t>Benea,</w:t>
      </w:r>
      <w:r w:rsidR="008A150A">
        <w:rPr>
          <w:rFonts w:ascii="Arial" w:hAnsi="Arial" w:cs="Arial"/>
          <w:bCs/>
          <w:sz w:val="20"/>
          <w:szCs w:val="20"/>
        </w:rPr>
        <w:t>A</w:t>
      </w:r>
      <w:proofErr w:type="spellEnd"/>
      <w:r w:rsidR="008A150A">
        <w:rPr>
          <w:rFonts w:ascii="Arial" w:hAnsi="Arial" w:cs="Arial"/>
          <w:bCs/>
          <w:sz w:val="20"/>
          <w:szCs w:val="20"/>
        </w:rPr>
        <w:t>.,</w:t>
      </w:r>
      <w:r w:rsidR="0034281B" w:rsidRPr="0034281B">
        <w:rPr>
          <w:rFonts w:ascii="Arial" w:hAnsi="Arial" w:cs="Arial"/>
          <w:bCs/>
          <w:sz w:val="20"/>
          <w:szCs w:val="20"/>
        </w:rPr>
        <w:t xml:space="preserve"> </w:t>
      </w:r>
      <w:proofErr w:type="spellStart"/>
      <w:r w:rsidR="0034281B" w:rsidRPr="0034281B">
        <w:rPr>
          <w:rFonts w:ascii="Arial" w:hAnsi="Arial" w:cs="Arial"/>
          <w:bCs/>
          <w:sz w:val="20"/>
          <w:szCs w:val="20"/>
        </w:rPr>
        <w:t>Courbasson</w:t>
      </w:r>
      <w:r w:rsidR="008A150A">
        <w:rPr>
          <w:rFonts w:ascii="Arial" w:hAnsi="Arial" w:cs="Arial"/>
          <w:bCs/>
          <w:sz w:val="20"/>
          <w:szCs w:val="20"/>
        </w:rPr>
        <w:t>,C</w:t>
      </w:r>
      <w:proofErr w:type="spellEnd"/>
      <w:r w:rsidR="008A150A">
        <w:rPr>
          <w:rFonts w:ascii="Arial" w:hAnsi="Arial" w:cs="Arial"/>
          <w:bCs/>
          <w:sz w:val="20"/>
          <w:szCs w:val="20"/>
        </w:rPr>
        <w:t>.</w:t>
      </w:r>
      <w:r w:rsidR="0034281B">
        <w:rPr>
          <w:rFonts w:ascii="Arial" w:hAnsi="Arial" w:cs="Arial"/>
          <w:bCs/>
          <w:sz w:val="20"/>
          <w:szCs w:val="20"/>
        </w:rPr>
        <w:t>,</w:t>
      </w:r>
      <w:r w:rsidR="0034281B" w:rsidRPr="0034281B">
        <w:rPr>
          <w:rFonts w:ascii="Arial" w:hAnsi="Arial" w:cs="Arial"/>
          <w:bCs/>
          <w:sz w:val="20"/>
          <w:szCs w:val="20"/>
        </w:rPr>
        <w:t xml:space="preserve"> </w:t>
      </w:r>
      <w:proofErr w:type="spellStart"/>
      <w:r w:rsidR="0034281B" w:rsidRPr="0034281B">
        <w:rPr>
          <w:rFonts w:ascii="Arial" w:hAnsi="Arial" w:cs="Arial"/>
          <w:bCs/>
          <w:sz w:val="20"/>
          <w:szCs w:val="20"/>
        </w:rPr>
        <w:t>Jolicoeur</w:t>
      </w:r>
      <w:proofErr w:type="spellEnd"/>
      <w:r w:rsidR="0034281B" w:rsidRPr="0034281B">
        <w:rPr>
          <w:rFonts w:ascii="Arial" w:hAnsi="Arial" w:cs="Arial"/>
          <w:bCs/>
          <w:sz w:val="20"/>
          <w:szCs w:val="20"/>
        </w:rPr>
        <w:t xml:space="preserve"> </w:t>
      </w:r>
      <w:r w:rsidR="0034281B">
        <w:rPr>
          <w:rFonts w:ascii="Arial" w:hAnsi="Arial" w:cs="Arial"/>
          <w:bCs/>
          <w:sz w:val="20"/>
          <w:szCs w:val="20"/>
        </w:rPr>
        <w:t>,</w:t>
      </w:r>
      <w:r w:rsidR="008A150A">
        <w:rPr>
          <w:rFonts w:ascii="Arial" w:hAnsi="Arial" w:cs="Arial"/>
          <w:bCs/>
          <w:sz w:val="20"/>
          <w:szCs w:val="20"/>
        </w:rPr>
        <w:t>C.,</w:t>
      </w:r>
      <w:r w:rsidR="0034281B">
        <w:rPr>
          <w:rFonts w:ascii="Arial" w:hAnsi="Arial" w:cs="Arial"/>
          <w:bCs/>
          <w:sz w:val="20"/>
          <w:szCs w:val="20"/>
        </w:rPr>
        <w:t xml:space="preserve"> </w:t>
      </w:r>
      <w:proofErr w:type="spellStart"/>
      <w:r w:rsidR="0034281B">
        <w:rPr>
          <w:rFonts w:ascii="Arial" w:hAnsi="Arial" w:cs="Arial"/>
          <w:bCs/>
          <w:sz w:val="20"/>
          <w:szCs w:val="20"/>
        </w:rPr>
        <w:t>Muraca,</w:t>
      </w:r>
      <w:r w:rsidR="008A150A">
        <w:rPr>
          <w:rFonts w:ascii="Arial" w:hAnsi="Arial" w:cs="Arial"/>
          <w:bCs/>
          <w:sz w:val="20"/>
          <w:szCs w:val="20"/>
        </w:rPr>
        <w:t>L</w:t>
      </w:r>
      <w:proofErr w:type="spellEnd"/>
      <w:r w:rsidR="008A150A">
        <w:rPr>
          <w:rFonts w:ascii="Arial" w:hAnsi="Arial" w:cs="Arial"/>
          <w:bCs/>
          <w:sz w:val="20"/>
          <w:szCs w:val="20"/>
        </w:rPr>
        <w:t>.,</w:t>
      </w:r>
      <w:r w:rsidR="0034281B">
        <w:rPr>
          <w:rFonts w:ascii="Arial" w:hAnsi="Arial" w:cs="Arial"/>
          <w:bCs/>
          <w:sz w:val="20"/>
          <w:szCs w:val="20"/>
        </w:rPr>
        <w:t xml:space="preserve"> </w:t>
      </w:r>
      <w:proofErr w:type="spellStart"/>
      <w:r w:rsidR="0034281B">
        <w:rPr>
          <w:rFonts w:ascii="Arial" w:hAnsi="Arial" w:cs="Arial"/>
          <w:bCs/>
          <w:sz w:val="20"/>
          <w:szCs w:val="20"/>
        </w:rPr>
        <w:t>Bernstein,</w:t>
      </w:r>
      <w:r w:rsidR="008A150A">
        <w:rPr>
          <w:rFonts w:ascii="Arial" w:hAnsi="Arial" w:cs="Arial"/>
          <w:bCs/>
          <w:sz w:val="20"/>
          <w:szCs w:val="20"/>
        </w:rPr>
        <w:t>L</w:t>
      </w:r>
      <w:proofErr w:type="spellEnd"/>
      <w:r w:rsidR="008A150A">
        <w:rPr>
          <w:rFonts w:ascii="Arial" w:hAnsi="Arial" w:cs="Arial"/>
          <w:bCs/>
          <w:sz w:val="20"/>
          <w:szCs w:val="20"/>
        </w:rPr>
        <w:t>.,</w:t>
      </w:r>
      <w:r w:rsidR="0034281B">
        <w:rPr>
          <w:rFonts w:ascii="Arial" w:hAnsi="Arial" w:cs="Arial"/>
          <w:bCs/>
          <w:sz w:val="20"/>
          <w:szCs w:val="20"/>
        </w:rPr>
        <w:t xml:space="preserve"> </w:t>
      </w:r>
      <w:proofErr w:type="spellStart"/>
      <w:r w:rsidR="0034281B">
        <w:rPr>
          <w:rFonts w:ascii="Arial" w:hAnsi="Arial" w:cs="Arial"/>
          <w:bCs/>
          <w:sz w:val="20"/>
          <w:szCs w:val="20"/>
        </w:rPr>
        <w:t>Lefebvre,</w:t>
      </w:r>
      <w:r w:rsidR="008A150A">
        <w:rPr>
          <w:rFonts w:ascii="Arial" w:hAnsi="Arial" w:cs="Arial"/>
          <w:bCs/>
          <w:sz w:val="20"/>
          <w:szCs w:val="20"/>
        </w:rPr>
        <w:t>M</w:t>
      </w:r>
      <w:proofErr w:type="spellEnd"/>
      <w:r w:rsidR="008A150A">
        <w:rPr>
          <w:rFonts w:ascii="Arial" w:hAnsi="Arial" w:cs="Arial"/>
          <w:bCs/>
          <w:sz w:val="20"/>
          <w:szCs w:val="20"/>
        </w:rPr>
        <w:t>.,</w:t>
      </w:r>
      <w:r w:rsidR="0034281B">
        <w:rPr>
          <w:rFonts w:ascii="Arial" w:hAnsi="Arial" w:cs="Arial"/>
          <w:bCs/>
          <w:sz w:val="20"/>
          <w:szCs w:val="20"/>
        </w:rPr>
        <w:t xml:space="preserve"> </w:t>
      </w:r>
      <w:proofErr w:type="spellStart"/>
      <w:r w:rsidR="0034281B" w:rsidRPr="0034281B">
        <w:rPr>
          <w:rFonts w:ascii="Arial" w:hAnsi="Arial" w:cs="Arial"/>
          <w:bCs/>
          <w:sz w:val="20"/>
          <w:szCs w:val="20"/>
        </w:rPr>
        <w:t>Ferguson</w:t>
      </w:r>
      <w:r w:rsidR="0034281B">
        <w:rPr>
          <w:rFonts w:ascii="Arial" w:hAnsi="Arial" w:cs="Arial"/>
          <w:bCs/>
          <w:sz w:val="20"/>
          <w:szCs w:val="20"/>
        </w:rPr>
        <w:t>,</w:t>
      </w:r>
      <w:r w:rsidR="008A150A">
        <w:rPr>
          <w:rFonts w:ascii="Arial" w:hAnsi="Arial" w:cs="Arial"/>
          <w:bCs/>
          <w:sz w:val="20"/>
          <w:szCs w:val="20"/>
        </w:rPr>
        <w:t>S</w:t>
      </w:r>
      <w:proofErr w:type="spellEnd"/>
      <w:r w:rsidR="008A150A">
        <w:rPr>
          <w:rFonts w:ascii="Arial" w:hAnsi="Arial" w:cs="Arial"/>
          <w:bCs/>
          <w:sz w:val="20"/>
          <w:szCs w:val="20"/>
        </w:rPr>
        <w:t>.,</w:t>
      </w:r>
      <w:r w:rsidR="0034281B">
        <w:rPr>
          <w:rFonts w:ascii="Arial" w:hAnsi="Arial" w:cs="Arial"/>
          <w:bCs/>
          <w:sz w:val="20"/>
          <w:szCs w:val="20"/>
        </w:rPr>
        <w:t xml:space="preserve"> </w:t>
      </w:r>
      <w:proofErr w:type="spellStart"/>
      <w:r w:rsidR="0034281B" w:rsidRPr="0034281B">
        <w:rPr>
          <w:rFonts w:ascii="Arial" w:hAnsi="Arial" w:cs="Arial"/>
          <w:bCs/>
          <w:sz w:val="20"/>
          <w:szCs w:val="20"/>
        </w:rPr>
        <w:t>Sidani</w:t>
      </w:r>
      <w:r w:rsidR="008A150A">
        <w:rPr>
          <w:rFonts w:ascii="Arial" w:hAnsi="Arial" w:cs="Arial"/>
          <w:bCs/>
          <w:sz w:val="20"/>
          <w:szCs w:val="20"/>
        </w:rPr>
        <w:t>,S</w:t>
      </w:r>
      <w:proofErr w:type="spellEnd"/>
      <w:r w:rsidR="008A150A">
        <w:rPr>
          <w:rFonts w:ascii="Arial" w:hAnsi="Arial" w:cs="Arial"/>
          <w:bCs/>
          <w:sz w:val="20"/>
          <w:szCs w:val="20"/>
        </w:rPr>
        <w:t>.</w:t>
      </w:r>
    </w:p>
    <w:p w:rsidR="00085507" w:rsidRDefault="00085507" w:rsidP="006162B7">
      <w:pPr>
        <w:autoSpaceDE w:val="0"/>
        <w:autoSpaceDN w:val="0"/>
        <w:adjustRightInd w:val="0"/>
        <w:ind w:left="1440" w:hanging="1440"/>
        <w:rPr>
          <w:rFonts w:ascii="Arial" w:hAnsi="Arial" w:cs="Arial"/>
          <w:bCs/>
          <w:sz w:val="20"/>
          <w:szCs w:val="20"/>
          <w:u w:val="single"/>
        </w:rPr>
      </w:pPr>
    </w:p>
    <w:p w:rsidR="006162B7" w:rsidRPr="008020D0" w:rsidRDefault="006162B7" w:rsidP="008020D0">
      <w:pPr>
        <w:pStyle w:val="ListParagraph"/>
        <w:numPr>
          <w:ilvl w:val="0"/>
          <w:numId w:val="21"/>
        </w:numPr>
        <w:autoSpaceDE w:val="0"/>
        <w:autoSpaceDN w:val="0"/>
        <w:adjustRightInd w:val="0"/>
        <w:rPr>
          <w:rFonts w:ascii="Arial" w:hAnsi="Arial" w:cs="Arial"/>
          <w:b/>
          <w:bCs/>
          <w:sz w:val="20"/>
          <w:szCs w:val="20"/>
        </w:rPr>
      </w:pPr>
      <w:r w:rsidRPr="008020D0">
        <w:rPr>
          <w:rFonts w:ascii="Arial" w:hAnsi="Arial" w:cs="Arial"/>
          <w:bCs/>
          <w:sz w:val="20"/>
          <w:szCs w:val="20"/>
          <w:u w:val="single"/>
        </w:rPr>
        <w:t>April 2011</w:t>
      </w:r>
      <w:r w:rsidR="00D30E4F" w:rsidRPr="008020D0">
        <w:rPr>
          <w:rFonts w:ascii="Arial" w:hAnsi="Arial" w:cs="Arial"/>
          <w:bCs/>
          <w:sz w:val="20"/>
          <w:szCs w:val="20"/>
        </w:rPr>
        <w:tab/>
      </w:r>
      <w:r w:rsidR="009B2C29">
        <w:rPr>
          <w:rFonts w:ascii="Arial" w:hAnsi="Arial" w:cs="Arial"/>
          <w:bCs/>
          <w:sz w:val="20"/>
          <w:szCs w:val="20"/>
        </w:rPr>
        <w:tab/>
      </w:r>
      <w:r w:rsidRPr="008020D0">
        <w:rPr>
          <w:rFonts w:ascii="Arial" w:hAnsi="Arial" w:cs="Arial"/>
          <w:b/>
          <w:bCs/>
          <w:sz w:val="20"/>
          <w:szCs w:val="20"/>
        </w:rPr>
        <w:t xml:space="preserve">Indo-Canadian </w:t>
      </w:r>
      <w:proofErr w:type="spellStart"/>
      <w:r w:rsidRPr="008020D0">
        <w:rPr>
          <w:rFonts w:ascii="Arial" w:hAnsi="Arial" w:cs="Arial"/>
          <w:b/>
          <w:bCs/>
          <w:sz w:val="20"/>
          <w:szCs w:val="20"/>
        </w:rPr>
        <w:t>Shastri</w:t>
      </w:r>
      <w:proofErr w:type="spellEnd"/>
      <w:r w:rsidRPr="008020D0">
        <w:rPr>
          <w:rFonts w:ascii="Arial" w:hAnsi="Arial" w:cs="Arial"/>
          <w:b/>
          <w:bCs/>
          <w:sz w:val="20"/>
          <w:szCs w:val="20"/>
        </w:rPr>
        <w:t xml:space="preserve"> Fund</w:t>
      </w:r>
    </w:p>
    <w:p w:rsidR="00DC72F0" w:rsidRPr="00DC72F0" w:rsidRDefault="00DC72F0" w:rsidP="006162B7">
      <w:pPr>
        <w:autoSpaceDE w:val="0"/>
        <w:autoSpaceDN w:val="0"/>
        <w:adjustRightInd w:val="0"/>
        <w:ind w:left="1440" w:hanging="1440"/>
        <w:rPr>
          <w:rFonts w:ascii="Arial" w:hAnsi="Arial" w:cs="Arial"/>
          <w:bCs/>
          <w:sz w:val="20"/>
          <w:szCs w:val="20"/>
        </w:rPr>
      </w:pPr>
      <w:r>
        <w:rPr>
          <w:rFonts w:ascii="Arial" w:hAnsi="Arial" w:cs="Arial"/>
          <w:bCs/>
          <w:sz w:val="20"/>
          <w:szCs w:val="20"/>
        </w:rPr>
        <w:tab/>
      </w:r>
      <w:r w:rsidR="009B2C29">
        <w:rPr>
          <w:rFonts w:ascii="Arial" w:hAnsi="Arial" w:cs="Arial"/>
          <w:bCs/>
          <w:sz w:val="20"/>
          <w:szCs w:val="20"/>
        </w:rPr>
        <w:tab/>
      </w:r>
      <w:r>
        <w:rPr>
          <w:rFonts w:ascii="Arial" w:hAnsi="Arial" w:cs="Arial"/>
          <w:bCs/>
          <w:sz w:val="20"/>
          <w:szCs w:val="20"/>
        </w:rPr>
        <w:t>$6420 for one year</w:t>
      </w:r>
    </w:p>
    <w:p w:rsidR="009B2C29" w:rsidRDefault="009B2C29" w:rsidP="009B2C29">
      <w:pPr>
        <w:autoSpaceDE w:val="0"/>
        <w:autoSpaceDN w:val="0"/>
        <w:adjustRightInd w:val="0"/>
        <w:rPr>
          <w:rFonts w:ascii="Arial" w:hAnsi="Arial" w:cs="Arial"/>
          <w:bCs/>
          <w:i/>
          <w:sz w:val="20"/>
          <w:szCs w:val="20"/>
        </w:rPr>
      </w:pPr>
    </w:p>
    <w:p w:rsidR="006162B7" w:rsidRPr="00D30E4F" w:rsidRDefault="006162B7" w:rsidP="009B2C29">
      <w:pPr>
        <w:autoSpaceDE w:val="0"/>
        <w:autoSpaceDN w:val="0"/>
        <w:adjustRightInd w:val="0"/>
        <w:rPr>
          <w:rFonts w:ascii="Arial" w:hAnsi="Arial" w:cs="Arial"/>
          <w:bCs/>
          <w:i/>
          <w:sz w:val="20"/>
          <w:szCs w:val="20"/>
        </w:rPr>
      </w:pPr>
      <w:r w:rsidRPr="00D30E4F">
        <w:rPr>
          <w:rFonts w:ascii="Arial" w:hAnsi="Arial" w:cs="Arial"/>
          <w:bCs/>
          <w:i/>
          <w:sz w:val="20"/>
          <w:szCs w:val="20"/>
        </w:rPr>
        <w:t xml:space="preserve">Health and </w:t>
      </w:r>
      <w:r w:rsidR="00D30E4F" w:rsidRPr="00D30E4F">
        <w:rPr>
          <w:rFonts w:ascii="Arial" w:hAnsi="Arial" w:cs="Arial"/>
          <w:bCs/>
          <w:i/>
          <w:sz w:val="20"/>
          <w:szCs w:val="20"/>
        </w:rPr>
        <w:t>e</w:t>
      </w:r>
      <w:r w:rsidRPr="00D30E4F">
        <w:rPr>
          <w:rFonts w:ascii="Arial" w:hAnsi="Arial" w:cs="Arial"/>
          <w:bCs/>
          <w:i/>
          <w:sz w:val="20"/>
          <w:szCs w:val="20"/>
        </w:rPr>
        <w:t xml:space="preserve">mpowerment through </w:t>
      </w:r>
      <w:r w:rsidR="00D30E4F" w:rsidRPr="00D30E4F">
        <w:rPr>
          <w:rFonts w:ascii="Arial" w:hAnsi="Arial" w:cs="Arial"/>
          <w:bCs/>
          <w:i/>
          <w:sz w:val="20"/>
          <w:szCs w:val="20"/>
        </w:rPr>
        <w:t>b</w:t>
      </w:r>
      <w:r w:rsidRPr="00D30E4F">
        <w:rPr>
          <w:rFonts w:ascii="Arial" w:hAnsi="Arial" w:cs="Arial"/>
          <w:bCs/>
          <w:i/>
          <w:sz w:val="20"/>
          <w:szCs w:val="20"/>
        </w:rPr>
        <w:t xml:space="preserve">etter </w:t>
      </w:r>
      <w:r w:rsidR="00D30E4F" w:rsidRPr="00D30E4F">
        <w:rPr>
          <w:rFonts w:ascii="Arial" w:hAnsi="Arial" w:cs="Arial"/>
          <w:bCs/>
          <w:i/>
          <w:sz w:val="20"/>
          <w:szCs w:val="20"/>
        </w:rPr>
        <w:t>s</w:t>
      </w:r>
      <w:r w:rsidRPr="00D30E4F">
        <w:rPr>
          <w:rFonts w:ascii="Arial" w:hAnsi="Arial" w:cs="Arial"/>
          <w:bCs/>
          <w:i/>
          <w:sz w:val="20"/>
          <w:szCs w:val="20"/>
        </w:rPr>
        <w:t xml:space="preserve">anitation: Promoting </w:t>
      </w:r>
      <w:r w:rsidR="00085507">
        <w:rPr>
          <w:rFonts w:ascii="Arial" w:hAnsi="Arial" w:cs="Arial"/>
          <w:bCs/>
          <w:i/>
          <w:sz w:val="20"/>
          <w:szCs w:val="20"/>
        </w:rPr>
        <w:t>a</w:t>
      </w:r>
      <w:r w:rsidRPr="00D30E4F">
        <w:rPr>
          <w:rFonts w:ascii="Arial" w:hAnsi="Arial" w:cs="Arial"/>
          <w:bCs/>
          <w:i/>
          <w:sz w:val="20"/>
          <w:szCs w:val="20"/>
        </w:rPr>
        <w:t>wareness at the</w:t>
      </w:r>
      <w:r w:rsidR="00D30E4F" w:rsidRPr="00D30E4F">
        <w:rPr>
          <w:rFonts w:ascii="Arial" w:hAnsi="Arial" w:cs="Arial"/>
          <w:bCs/>
          <w:i/>
          <w:sz w:val="20"/>
          <w:szCs w:val="20"/>
        </w:rPr>
        <w:t xml:space="preserve"> g</w:t>
      </w:r>
      <w:r w:rsidRPr="00D30E4F">
        <w:rPr>
          <w:rFonts w:ascii="Arial" w:hAnsi="Arial" w:cs="Arial"/>
          <w:bCs/>
          <w:i/>
          <w:sz w:val="20"/>
          <w:szCs w:val="20"/>
        </w:rPr>
        <w:t xml:space="preserve">rassroots </w:t>
      </w:r>
      <w:r w:rsidR="00D30E4F" w:rsidRPr="00D30E4F">
        <w:rPr>
          <w:rFonts w:ascii="Arial" w:hAnsi="Arial" w:cs="Arial"/>
          <w:bCs/>
          <w:i/>
          <w:sz w:val="20"/>
          <w:szCs w:val="20"/>
        </w:rPr>
        <w:t>l</w:t>
      </w:r>
      <w:r w:rsidRPr="00D30E4F">
        <w:rPr>
          <w:rFonts w:ascii="Arial" w:hAnsi="Arial" w:cs="Arial"/>
          <w:bCs/>
          <w:i/>
          <w:sz w:val="20"/>
          <w:szCs w:val="20"/>
        </w:rPr>
        <w:t>evel</w:t>
      </w:r>
    </w:p>
    <w:p w:rsidR="009B2C29" w:rsidRDefault="009B2C29" w:rsidP="006F0371">
      <w:pPr>
        <w:tabs>
          <w:tab w:val="left" w:pos="1596"/>
        </w:tabs>
        <w:autoSpaceDE w:val="0"/>
        <w:autoSpaceDN w:val="0"/>
        <w:adjustRightInd w:val="0"/>
        <w:ind w:left="1440" w:hanging="1440"/>
        <w:rPr>
          <w:rFonts w:ascii="Arial" w:hAnsi="Arial" w:cs="Arial"/>
          <w:bCs/>
          <w:sz w:val="20"/>
          <w:szCs w:val="20"/>
        </w:rPr>
      </w:pPr>
    </w:p>
    <w:p w:rsidR="006162B7" w:rsidRPr="006162B7" w:rsidRDefault="008A150A" w:rsidP="009B2C29">
      <w:pPr>
        <w:tabs>
          <w:tab w:val="left" w:pos="1596"/>
        </w:tabs>
        <w:autoSpaceDE w:val="0"/>
        <w:autoSpaceDN w:val="0"/>
        <w:adjustRightInd w:val="0"/>
        <w:rPr>
          <w:rFonts w:ascii="Arial" w:hAnsi="Arial" w:cs="Arial"/>
          <w:bCs/>
          <w:sz w:val="20"/>
          <w:szCs w:val="20"/>
          <w:lang w:val="en-CA"/>
        </w:rPr>
      </w:pPr>
      <w:r>
        <w:rPr>
          <w:rFonts w:ascii="Arial" w:hAnsi="Arial" w:cs="Arial"/>
          <w:bCs/>
          <w:sz w:val="20"/>
          <w:szCs w:val="20"/>
          <w:lang w:val="en-CA"/>
        </w:rPr>
        <w:t>Principal Investigator</w:t>
      </w:r>
      <w:r w:rsidR="006162B7" w:rsidRPr="006162B7">
        <w:rPr>
          <w:rFonts w:ascii="Arial" w:hAnsi="Arial" w:cs="Arial"/>
          <w:bCs/>
          <w:sz w:val="20"/>
          <w:szCs w:val="20"/>
          <w:lang w:val="en-CA"/>
        </w:rPr>
        <w:t>: Dr</w:t>
      </w:r>
      <w:r w:rsidR="009B2C29">
        <w:rPr>
          <w:rFonts w:ascii="Arial" w:hAnsi="Arial" w:cs="Arial"/>
          <w:bCs/>
          <w:sz w:val="20"/>
          <w:szCs w:val="20"/>
          <w:lang w:val="en-CA"/>
        </w:rPr>
        <w:t>.</w:t>
      </w:r>
      <w:r w:rsidR="006162B7" w:rsidRPr="006162B7">
        <w:rPr>
          <w:rFonts w:ascii="Arial" w:hAnsi="Arial" w:cs="Arial"/>
          <w:bCs/>
          <w:sz w:val="20"/>
          <w:szCs w:val="20"/>
          <w:lang w:val="en-CA"/>
        </w:rPr>
        <w:t xml:space="preserve"> M</w:t>
      </w:r>
      <w:r w:rsidR="006F0371">
        <w:rPr>
          <w:rFonts w:ascii="Arial" w:hAnsi="Arial" w:cs="Arial"/>
          <w:bCs/>
          <w:sz w:val="20"/>
          <w:szCs w:val="20"/>
          <w:lang w:val="en-CA"/>
        </w:rPr>
        <w:t>arcia</w:t>
      </w:r>
      <w:r>
        <w:rPr>
          <w:rFonts w:ascii="Arial" w:hAnsi="Arial" w:cs="Arial"/>
          <w:bCs/>
          <w:sz w:val="20"/>
          <w:szCs w:val="20"/>
          <w:lang w:val="en-CA"/>
        </w:rPr>
        <w:t xml:space="preserve"> </w:t>
      </w:r>
      <w:proofErr w:type="spellStart"/>
      <w:r>
        <w:rPr>
          <w:rFonts w:ascii="Arial" w:hAnsi="Arial" w:cs="Arial"/>
          <w:bCs/>
          <w:sz w:val="20"/>
          <w:szCs w:val="20"/>
          <w:lang w:val="en-CA"/>
        </w:rPr>
        <w:t>Rioux</w:t>
      </w:r>
      <w:proofErr w:type="spellEnd"/>
      <w:r>
        <w:rPr>
          <w:rFonts w:ascii="Arial" w:hAnsi="Arial" w:cs="Arial"/>
          <w:bCs/>
          <w:sz w:val="20"/>
          <w:szCs w:val="20"/>
          <w:lang w:val="en-CA"/>
        </w:rPr>
        <w:t>; Co-Investigators:</w:t>
      </w:r>
      <w:r w:rsidR="006162B7" w:rsidRPr="006162B7">
        <w:rPr>
          <w:rFonts w:ascii="Arial" w:hAnsi="Arial" w:cs="Arial"/>
          <w:bCs/>
          <w:sz w:val="20"/>
          <w:szCs w:val="20"/>
          <w:lang w:val="en-CA"/>
        </w:rPr>
        <w:t xml:space="preserve"> </w:t>
      </w:r>
      <w:proofErr w:type="spellStart"/>
      <w:r w:rsidR="006162B7" w:rsidRPr="006162B7">
        <w:rPr>
          <w:rFonts w:ascii="Arial" w:hAnsi="Arial" w:cs="Arial"/>
          <w:bCs/>
          <w:sz w:val="20"/>
          <w:szCs w:val="20"/>
          <w:lang w:val="en-CA"/>
        </w:rPr>
        <w:t>Dr</w:t>
      </w:r>
      <w:proofErr w:type="spellEnd"/>
      <w:r w:rsidR="006162B7" w:rsidRPr="006162B7">
        <w:rPr>
          <w:rFonts w:ascii="Arial" w:hAnsi="Arial" w:cs="Arial"/>
          <w:bCs/>
          <w:sz w:val="20"/>
          <w:szCs w:val="20"/>
          <w:lang w:val="en-CA"/>
        </w:rPr>
        <w:t xml:space="preserve"> M</w:t>
      </w:r>
      <w:r w:rsidR="006F0371">
        <w:rPr>
          <w:rFonts w:ascii="Arial" w:hAnsi="Arial" w:cs="Arial"/>
          <w:bCs/>
          <w:sz w:val="20"/>
          <w:szCs w:val="20"/>
          <w:lang w:val="en-CA"/>
        </w:rPr>
        <w:t>ichaela</w:t>
      </w:r>
      <w:r w:rsidR="006162B7" w:rsidRPr="006162B7">
        <w:rPr>
          <w:rFonts w:ascii="Arial" w:hAnsi="Arial" w:cs="Arial"/>
          <w:bCs/>
          <w:sz w:val="20"/>
          <w:szCs w:val="20"/>
          <w:lang w:val="en-CA"/>
        </w:rPr>
        <w:t xml:space="preserve"> </w:t>
      </w:r>
      <w:proofErr w:type="spellStart"/>
      <w:r w:rsidR="006162B7" w:rsidRPr="006162B7">
        <w:rPr>
          <w:rFonts w:ascii="Arial" w:hAnsi="Arial" w:cs="Arial"/>
          <w:bCs/>
          <w:sz w:val="20"/>
          <w:szCs w:val="20"/>
          <w:lang w:val="en-CA"/>
        </w:rPr>
        <w:t>Hynie</w:t>
      </w:r>
      <w:proofErr w:type="spellEnd"/>
      <w:r w:rsidR="006162B7" w:rsidRPr="006162B7">
        <w:rPr>
          <w:rFonts w:ascii="Arial" w:hAnsi="Arial" w:cs="Arial"/>
          <w:bCs/>
          <w:sz w:val="20"/>
          <w:szCs w:val="20"/>
          <w:lang w:val="en-CA"/>
        </w:rPr>
        <w:t xml:space="preserve">, </w:t>
      </w:r>
      <w:proofErr w:type="spellStart"/>
      <w:r w:rsidR="006162B7" w:rsidRPr="006F0371">
        <w:rPr>
          <w:rFonts w:ascii="Arial" w:hAnsi="Arial" w:cs="Arial"/>
          <w:b/>
          <w:bCs/>
          <w:sz w:val="20"/>
          <w:szCs w:val="20"/>
          <w:lang w:val="en-CA"/>
        </w:rPr>
        <w:t>Dr</w:t>
      </w:r>
      <w:proofErr w:type="spellEnd"/>
      <w:r w:rsidR="006162B7" w:rsidRPr="006F0371">
        <w:rPr>
          <w:rFonts w:ascii="Arial" w:hAnsi="Arial" w:cs="Arial"/>
          <w:b/>
          <w:bCs/>
          <w:sz w:val="20"/>
          <w:szCs w:val="20"/>
          <w:lang w:val="en-CA"/>
        </w:rPr>
        <w:t xml:space="preserve"> </w:t>
      </w:r>
      <w:r w:rsidR="006F0371" w:rsidRPr="006F0371">
        <w:rPr>
          <w:rFonts w:ascii="Arial" w:hAnsi="Arial" w:cs="Arial"/>
          <w:b/>
          <w:bCs/>
          <w:sz w:val="20"/>
          <w:szCs w:val="20"/>
          <w:lang w:val="en-CA"/>
        </w:rPr>
        <w:t xml:space="preserve">Mina </w:t>
      </w:r>
      <w:r w:rsidR="006162B7" w:rsidRPr="006F0371">
        <w:rPr>
          <w:rFonts w:ascii="Arial" w:hAnsi="Arial" w:cs="Arial"/>
          <w:b/>
          <w:bCs/>
          <w:sz w:val="20"/>
          <w:szCs w:val="20"/>
          <w:lang w:val="en-CA"/>
        </w:rPr>
        <w:t>Singh,</w:t>
      </w:r>
      <w:r w:rsidR="006162B7" w:rsidRPr="006162B7">
        <w:rPr>
          <w:rFonts w:ascii="Arial" w:hAnsi="Arial" w:cs="Arial"/>
          <w:bCs/>
          <w:sz w:val="20"/>
          <w:szCs w:val="20"/>
          <w:lang w:val="en-CA"/>
        </w:rPr>
        <w:t xml:space="preserve"> Dr.</w:t>
      </w:r>
      <w:r w:rsidR="006F0371">
        <w:rPr>
          <w:rFonts w:ascii="Arial" w:hAnsi="Arial" w:cs="Arial"/>
          <w:bCs/>
          <w:sz w:val="20"/>
          <w:szCs w:val="20"/>
          <w:lang w:val="en-CA"/>
        </w:rPr>
        <w:t xml:space="preserve"> Ashok</w:t>
      </w:r>
      <w:r w:rsidR="006162B7" w:rsidRPr="006162B7">
        <w:rPr>
          <w:rFonts w:ascii="Arial" w:hAnsi="Arial" w:cs="Arial"/>
          <w:bCs/>
          <w:sz w:val="20"/>
          <w:szCs w:val="20"/>
          <w:lang w:val="en-CA"/>
        </w:rPr>
        <w:t xml:space="preserve"> </w:t>
      </w:r>
      <w:proofErr w:type="spellStart"/>
      <w:r w:rsidR="006162B7" w:rsidRPr="006162B7">
        <w:rPr>
          <w:rFonts w:ascii="Arial" w:hAnsi="Arial" w:cs="Arial"/>
          <w:bCs/>
          <w:sz w:val="20"/>
          <w:szCs w:val="20"/>
          <w:lang w:val="en-CA"/>
        </w:rPr>
        <w:t>Bapna</w:t>
      </w:r>
      <w:proofErr w:type="spellEnd"/>
      <w:r w:rsidR="006162B7" w:rsidRPr="006162B7">
        <w:rPr>
          <w:rFonts w:ascii="Arial" w:hAnsi="Arial" w:cs="Arial"/>
          <w:bCs/>
          <w:sz w:val="20"/>
          <w:szCs w:val="20"/>
          <w:lang w:val="en-CA"/>
        </w:rPr>
        <w:t xml:space="preserve">, </w:t>
      </w:r>
      <w:r w:rsidR="009B2C29">
        <w:rPr>
          <w:rFonts w:ascii="Arial" w:hAnsi="Arial" w:cs="Arial"/>
          <w:bCs/>
          <w:sz w:val="20"/>
          <w:szCs w:val="20"/>
          <w:lang w:val="en-CA"/>
        </w:rPr>
        <w:t xml:space="preserve">&amp; </w:t>
      </w:r>
      <w:proofErr w:type="spellStart"/>
      <w:r w:rsidR="006162B7" w:rsidRPr="006162B7">
        <w:rPr>
          <w:rFonts w:ascii="Arial" w:hAnsi="Arial" w:cs="Arial"/>
          <w:bCs/>
          <w:sz w:val="20"/>
          <w:szCs w:val="20"/>
          <w:lang w:val="en-CA"/>
        </w:rPr>
        <w:t>Mr</w:t>
      </w:r>
      <w:proofErr w:type="spellEnd"/>
      <w:r w:rsidR="006162B7" w:rsidRPr="006162B7">
        <w:rPr>
          <w:rFonts w:ascii="Arial" w:hAnsi="Arial" w:cs="Arial"/>
          <w:bCs/>
          <w:sz w:val="20"/>
          <w:szCs w:val="20"/>
          <w:lang w:val="en-CA"/>
        </w:rPr>
        <w:t xml:space="preserve"> </w:t>
      </w:r>
      <w:proofErr w:type="spellStart"/>
      <w:r w:rsidR="006F0371">
        <w:rPr>
          <w:rFonts w:ascii="Arial" w:hAnsi="Arial" w:cs="Arial"/>
          <w:bCs/>
          <w:sz w:val="20"/>
          <w:szCs w:val="20"/>
          <w:lang w:val="en-CA"/>
        </w:rPr>
        <w:t>Alok</w:t>
      </w:r>
      <w:proofErr w:type="spellEnd"/>
      <w:r w:rsidR="006F0371">
        <w:rPr>
          <w:rFonts w:ascii="Arial" w:hAnsi="Arial" w:cs="Arial"/>
          <w:bCs/>
          <w:sz w:val="20"/>
          <w:szCs w:val="20"/>
          <w:lang w:val="en-CA"/>
        </w:rPr>
        <w:t xml:space="preserve"> </w:t>
      </w:r>
      <w:proofErr w:type="spellStart"/>
      <w:r w:rsidR="006162B7" w:rsidRPr="006162B7">
        <w:rPr>
          <w:rFonts w:ascii="Arial" w:hAnsi="Arial" w:cs="Arial"/>
          <w:bCs/>
          <w:sz w:val="20"/>
          <w:szCs w:val="20"/>
          <w:lang w:val="en-CA"/>
        </w:rPr>
        <w:t>Mukhopadya</w:t>
      </w:r>
      <w:proofErr w:type="spellEnd"/>
    </w:p>
    <w:p w:rsidR="006162B7" w:rsidRPr="006162B7" w:rsidRDefault="006162B7">
      <w:pPr>
        <w:autoSpaceDE w:val="0"/>
        <w:autoSpaceDN w:val="0"/>
        <w:adjustRightInd w:val="0"/>
        <w:rPr>
          <w:rFonts w:ascii="Arial" w:hAnsi="Arial" w:cs="Arial"/>
          <w:bCs/>
          <w:sz w:val="20"/>
          <w:szCs w:val="20"/>
          <w:u w:val="single"/>
          <w:lang w:val="en-CA"/>
        </w:rPr>
      </w:pPr>
    </w:p>
    <w:p w:rsidR="00943367" w:rsidRPr="008020D0" w:rsidRDefault="00943367" w:rsidP="008020D0">
      <w:pPr>
        <w:pStyle w:val="ListParagraph"/>
        <w:numPr>
          <w:ilvl w:val="0"/>
          <w:numId w:val="21"/>
        </w:numPr>
        <w:autoSpaceDE w:val="0"/>
        <w:autoSpaceDN w:val="0"/>
        <w:adjustRightInd w:val="0"/>
        <w:rPr>
          <w:rFonts w:ascii="Arial" w:hAnsi="Arial" w:cs="Arial"/>
          <w:bCs/>
          <w:sz w:val="20"/>
          <w:szCs w:val="20"/>
          <w:u w:val="single"/>
        </w:rPr>
      </w:pPr>
      <w:r w:rsidRPr="008020D0">
        <w:rPr>
          <w:rFonts w:ascii="Arial" w:hAnsi="Arial" w:cs="Arial"/>
          <w:bCs/>
          <w:sz w:val="20"/>
          <w:szCs w:val="20"/>
          <w:u w:val="single"/>
        </w:rPr>
        <w:t>Jan. 2010</w:t>
      </w:r>
      <w:r w:rsidRPr="008020D0">
        <w:rPr>
          <w:rFonts w:ascii="Arial" w:hAnsi="Arial" w:cs="Arial"/>
          <w:bCs/>
          <w:sz w:val="20"/>
          <w:szCs w:val="20"/>
        </w:rPr>
        <w:tab/>
      </w:r>
      <w:r w:rsidR="009B2C29">
        <w:rPr>
          <w:rFonts w:ascii="Arial" w:hAnsi="Arial" w:cs="Arial"/>
          <w:bCs/>
          <w:sz w:val="20"/>
          <w:szCs w:val="20"/>
        </w:rPr>
        <w:tab/>
      </w:r>
      <w:r w:rsidRPr="008020D0">
        <w:rPr>
          <w:rFonts w:ascii="Arial" w:hAnsi="Arial" w:cs="Arial"/>
          <w:b/>
          <w:sz w:val="20"/>
          <w:szCs w:val="20"/>
        </w:rPr>
        <w:t>RNAO International Affairs and Best Practice Guideline Program</w:t>
      </w:r>
    </w:p>
    <w:p w:rsidR="00943367" w:rsidRDefault="00943367" w:rsidP="009B2C29">
      <w:pPr>
        <w:autoSpaceDE w:val="0"/>
        <w:autoSpaceDN w:val="0"/>
        <w:adjustRightInd w:val="0"/>
        <w:ind w:left="1440" w:firstLine="720"/>
        <w:rPr>
          <w:rFonts w:ascii="Arial" w:hAnsi="Arial" w:cs="Arial"/>
          <w:bCs/>
          <w:sz w:val="20"/>
          <w:szCs w:val="20"/>
        </w:rPr>
      </w:pPr>
      <w:r>
        <w:rPr>
          <w:rFonts w:ascii="Arial" w:hAnsi="Arial" w:cs="Arial"/>
          <w:bCs/>
          <w:sz w:val="20"/>
          <w:szCs w:val="20"/>
        </w:rPr>
        <w:t>$30,000 for one year</w:t>
      </w:r>
    </w:p>
    <w:p w:rsidR="009B2C29" w:rsidRDefault="009B2C29" w:rsidP="009B2C29">
      <w:pPr>
        <w:autoSpaceDE w:val="0"/>
        <w:autoSpaceDN w:val="0"/>
        <w:adjustRightInd w:val="0"/>
        <w:rPr>
          <w:rFonts w:ascii="Arial" w:hAnsi="Arial" w:cs="Arial"/>
          <w:bCs/>
          <w:i/>
          <w:iCs/>
          <w:sz w:val="20"/>
          <w:szCs w:val="20"/>
        </w:rPr>
      </w:pPr>
    </w:p>
    <w:p w:rsidR="00943367" w:rsidRDefault="00943367" w:rsidP="009B2C29">
      <w:pPr>
        <w:autoSpaceDE w:val="0"/>
        <w:autoSpaceDN w:val="0"/>
        <w:adjustRightInd w:val="0"/>
        <w:rPr>
          <w:rFonts w:ascii="Arial" w:hAnsi="Arial" w:cs="Arial"/>
          <w:bCs/>
          <w:i/>
          <w:iCs/>
          <w:sz w:val="20"/>
          <w:szCs w:val="20"/>
        </w:rPr>
      </w:pPr>
      <w:r>
        <w:rPr>
          <w:rFonts w:ascii="Arial" w:hAnsi="Arial" w:cs="Arial"/>
          <w:bCs/>
          <w:i/>
          <w:iCs/>
          <w:sz w:val="20"/>
          <w:szCs w:val="20"/>
        </w:rPr>
        <w:t>Evaluation of dissemination strategies for Year 1 RNAO BPG implementation at York Central Hospital</w:t>
      </w:r>
    </w:p>
    <w:p w:rsidR="00943367" w:rsidRDefault="00943367" w:rsidP="00035321">
      <w:pPr>
        <w:autoSpaceDE w:val="0"/>
        <w:autoSpaceDN w:val="0"/>
        <w:adjustRightInd w:val="0"/>
        <w:rPr>
          <w:rFonts w:ascii="Arial" w:hAnsi="Arial" w:cs="Arial"/>
          <w:bCs/>
          <w:sz w:val="20"/>
          <w:szCs w:val="20"/>
        </w:rPr>
      </w:pPr>
      <w:r>
        <w:rPr>
          <w:rFonts w:ascii="Arial" w:hAnsi="Arial" w:cs="Arial"/>
          <w:bCs/>
          <w:sz w:val="20"/>
          <w:szCs w:val="20"/>
        </w:rPr>
        <w:t xml:space="preserve">Co-Principal Investigators: </w:t>
      </w:r>
      <w:r>
        <w:rPr>
          <w:rFonts w:ascii="Arial" w:hAnsi="Arial" w:cs="Arial"/>
          <w:b/>
          <w:sz w:val="20"/>
          <w:szCs w:val="20"/>
        </w:rPr>
        <w:t>Dr. Mina Singh</w:t>
      </w:r>
      <w:r>
        <w:rPr>
          <w:rFonts w:ascii="Arial" w:hAnsi="Arial" w:cs="Arial"/>
          <w:bCs/>
          <w:sz w:val="20"/>
          <w:szCs w:val="20"/>
        </w:rPr>
        <w:t xml:space="preserve">, Dr. Michaela </w:t>
      </w:r>
      <w:proofErr w:type="spellStart"/>
      <w:r>
        <w:rPr>
          <w:rFonts w:ascii="Arial" w:hAnsi="Arial" w:cs="Arial"/>
          <w:bCs/>
          <w:sz w:val="20"/>
          <w:szCs w:val="20"/>
        </w:rPr>
        <w:t>Hynie</w:t>
      </w:r>
      <w:proofErr w:type="spellEnd"/>
      <w:r>
        <w:rPr>
          <w:rFonts w:ascii="Arial" w:hAnsi="Arial" w:cs="Arial"/>
          <w:bCs/>
          <w:sz w:val="20"/>
          <w:szCs w:val="20"/>
        </w:rPr>
        <w:t xml:space="preserve">; Decision maker Co-Principal Investigators: </w:t>
      </w:r>
      <w:proofErr w:type="spellStart"/>
      <w:r>
        <w:rPr>
          <w:rFonts w:ascii="Arial" w:hAnsi="Arial" w:cs="Arial"/>
          <w:bCs/>
          <w:sz w:val="20"/>
          <w:szCs w:val="20"/>
        </w:rPr>
        <w:t>Tiziana</w:t>
      </w:r>
      <w:proofErr w:type="spellEnd"/>
      <w:r>
        <w:rPr>
          <w:rFonts w:ascii="Arial" w:hAnsi="Arial" w:cs="Arial"/>
          <w:bCs/>
          <w:sz w:val="20"/>
          <w:szCs w:val="20"/>
        </w:rPr>
        <w:t xml:space="preserve"> Rivera, </w:t>
      </w:r>
      <w:r w:rsidR="00035321">
        <w:rPr>
          <w:rFonts w:ascii="Arial" w:hAnsi="Arial" w:cs="Arial"/>
          <w:bCs/>
          <w:sz w:val="20"/>
          <w:szCs w:val="20"/>
        </w:rPr>
        <w:t xml:space="preserve">&amp; </w:t>
      </w:r>
      <w:r>
        <w:rPr>
          <w:rFonts w:ascii="Arial" w:hAnsi="Arial" w:cs="Arial"/>
          <w:bCs/>
          <w:sz w:val="20"/>
          <w:szCs w:val="20"/>
        </w:rPr>
        <w:t xml:space="preserve">Melanie </w:t>
      </w:r>
      <w:proofErr w:type="spellStart"/>
      <w:r>
        <w:rPr>
          <w:rFonts w:ascii="Arial" w:hAnsi="Arial" w:cs="Arial"/>
          <w:bCs/>
          <w:sz w:val="20"/>
          <w:szCs w:val="20"/>
        </w:rPr>
        <w:t>Jover</w:t>
      </w:r>
      <w:proofErr w:type="spellEnd"/>
    </w:p>
    <w:p w:rsidR="00943367" w:rsidRDefault="00943367">
      <w:pPr>
        <w:autoSpaceDE w:val="0"/>
        <w:autoSpaceDN w:val="0"/>
        <w:adjustRightInd w:val="0"/>
        <w:rPr>
          <w:rFonts w:ascii="Arial" w:hAnsi="Arial" w:cs="Arial"/>
          <w:sz w:val="20"/>
          <w:szCs w:val="20"/>
          <w:u w:val="single"/>
        </w:rPr>
      </w:pPr>
    </w:p>
    <w:p w:rsidR="00943367" w:rsidRPr="008020D0" w:rsidRDefault="00943367" w:rsidP="008020D0">
      <w:pPr>
        <w:pStyle w:val="ListParagraph"/>
        <w:numPr>
          <w:ilvl w:val="0"/>
          <w:numId w:val="21"/>
        </w:numPr>
        <w:autoSpaceDE w:val="0"/>
        <w:autoSpaceDN w:val="0"/>
        <w:adjustRightInd w:val="0"/>
        <w:rPr>
          <w:rFonts w:ascii="Arial" w:hAnsi="Arial" w:cs="Arial"/>
          <w:b/>
          <w:bCs/>
          <w:sz w:val="20"/>
          <w:szCs w:val="20"/>
        </w:rPr>
      </w:pPr>
      <w:r w:rsidRPr="008020D0">
        <w:rPr>
          <w:rFonts w:ascii="Arial" w:hAnsi="Arial" w:cs="Arial"/>
          <w:sz w:val="20"/>
          <w:szCs w:val="20"/>
          <w:u w:val="single"/>
        </w:rPr>
        <w:t>2009-2012</w:t>
      </w:r>
      <w:r w:rsidRPr="008020D0">
        <w:rPr>
          <w:rFonts w:ascii="Arial" w:hAnsi="Arial" w:cs="Arial"/>
          <w:sz w:val="20"/>
          <w:szCs w:val="20"/>
        </w:rPr>
        <w:tab/>
      </w:r>
      <w:r w:rsidR="00035321">
        <w:rPr>
          <w:rFonts w:ascii="Arial" w:hAnsi="Arial" w:cs="Arial"/>
          <w:sz w:val="20"/>
          <w:szCs w:val="20"/>
        </w:rPr>
        <w:tab/>
      </w:r>
      <w:r w:rsidRPr="008020D0">
        <w:rPr>
          <w:rFonts w:ascii="Arial" w:hAnsi="Arial" w:cs="Arial"/>
          <w:b/>
          <w:bCs/>
          <w:sz w:val="20"/>
          <w:szCs w:val="20"/>
        </w:rPr>
        <w:t>Ministry of Citizenship and Immigration (MCI)</w:t>
      </w:r>
    </w:p>
    <w:p w:rsidR="00943367" w:rsidRDefault="00943367">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sidR="00035321">
        <w:rPr>
          <w:rFonts w:ascii="Arial" w:hAnsi="Arial" w:cs="Arial"/>
          <w:sz w:val="20"/>
          <w:szCs w:val="20"/>
        </w:rPr>
        <w:tab/>
      </w:r>
      <w:r>
        <w:rPr>
          <w:rFonts w:ascii="Arial" w:hAnsi="Arial" w:cs="Arial"/>
          <w:sz w:val="20"/>
          <w:szCs w:val="20"/>
        </w:rPr>
        <w:t>Operating grant; funding approved September 2009; $1,109,959 over 3years</w:t>
      </w:r>
    </w:p>
    <w:p w:rsidR="00035321" w:rsidRDefault="00035321">
      <w:pPr>
        <w:autoSpaceDE w:val="0"/>
        <w:autoSpaceDN w:val="0"/>
        <w:adjustRightInd w:val="0"/>
        <w:rPr>
          <w:rFonts w:ascii="Arial" w:hAnsi="Arial" w:cs="Arial"/>
          <w:sz w:val="20"/>
          <w:szCs w:val="20"/>
        </w:rPr>
      </w:pPr>
    </w:p>
    <w:p w:rsidR="00943367" w:rsidRDefault="00943367">
      <w:pPr>
        <w:autoSpaceDE w:val="0"/>
        <w:autoSpaceDN w:val="0"/>
        <w:adjustRightInd w:val="0"/>
        <w:rPr>
          <w:rFonts w:ascii="Arial" w:hAnsi="Arial" w:cs="Arial"/>
          <w:i/>
          <w:iCs/>
          <w:sz w:val="20"/>
          <w:szCs w:val="20"/>
        </w:rPr>
      </w:pPr>
      <w:r>
        <w:rPr>
          <w:rFonts w:ascii="Arial" w:hAnsi="Arial" w:cs="Arial"/>
          <w:i/>
          <w:iCs/>
          <w:sz w:val="20"/>
          <w:szCs w:val="20"/>
        </w:rPr>
        <w:t>Building internationally educated nurses’ intercultural competence through technologically enhanced learning</w:t>
      </w:r>
      <w:r w:rsidR="00DA4BAB">
        <w:rPr>
          <w:rFonts w:ascii="Arial" w:hAnsi="Arial" w:cs="Arial"/>
          <w:i/>
          <w:iCs/>
          <w:sz w:val="20"/>
          <w:szCs w:val="20"/>
        </w:rPr>
        <w:t xml:space="preserve"> </w:t>
      </w:r>
      <w:r w:rsidR="00DA4BAB" w:rsidRPr="00DA4BAB">
        <w:rPr>
          <w:rFonts w:ascii="Arial" w:hAnsi="Arial" w:cs="Arial"/>
          <w:iCs/>
          <w:sz w:val="20"/>
          <w:szCs w:val="20"/>
        </w:rPr>
        <w:t>(Participation ended November 23</w:t>
      </w:r>
      <w:r w:rsidR="00DA4BAB" w:rsidRPr="00DA4BAB">
        <w:rPr>
          <w:rFonts w:ascii="Arial" w:hAnsi="Arial" w:cs="Arial"/>
          <w:iCs/>
          <w:sz w:val="20"/>
          <w:szCs w:val="20"/>
          <w:vertAlign w:val="superscript"/>
        </w:rPr>
        <w:t>rd</w:t>
      </w:r>
      <w:proofErr w:type="gramStart"/>
      <w:r w:rsidR="00DA4BAB" w:rsidRPr="00DA4BAB">
        <w:rPr>
          <w:rFonts w:ascii="Arial" w:hAnsi="Arial" w:cs="Arial"/>
          <w:iCs/>
          <w:sz w:val="20"/>
          <w:szCs w:val="20"/>
        </w:rPr>
        <w:t>,2011</w:t>
      </w:r>
      <w:proofErr w:type="gramEnd"/>
      <w:r w:rsidR="00DA4BAB" w:rsidRPr="00DA4BAB">
        <w:rPr>
          <w:rFonts w:ascii="Arial" w:hAnsi="Arial" w:cs="Arial"/>
          <w:iCs/>
          <w:sz w:val="20"/>
          <w:szCs w:val="20"/>
        </w:rPr>
        <w:t>)</w:t>
      </w:r>
    </w:p>
    <w:p w:rsidR="00035321" w:rsidRDefault="00035321">
      <w:pPr>
        <w:autoSpaceDE w:val="0"/>
        <w:autoSpaceDN w:val="0"/>
        <w:adjustRightInd w:val="0"/>
        <w:rPr>
          <w:rFonts w:ascii="Arial" w:hAnsi="Arial" w:cs="Arial"/>
          <w:sz w:val="20"/>
          <w:szCs w:val="20"/>
        </w:rPr>
      </w:pPr>
    </w:p>
    <w:p w:rsidR="00943367" w:rsidRDefault="00943367">
      <w:pPr>
        <w:autoSpaceDE w:val="0"/>
        <w:autoSpaceDN w:val="0"/>
        <w:adjustRightInd w:val="0"/>
        <w:rPr>
          <w:rFonts w:ascii="Arial" w:hAnsi="Arial" w:cs="Arial"/>
          <w:sz w:val="20"/>
          <w:szCs w:val="20"/>
        </w:rPr>
      </w:pPr>
      <w:r>
        <w:rPr>
          <w:rFonts w:ascii="Arial" w:hAnsi="Arial" w:cs="Arial"/>
          <w:sz w:val="20"/>
          <w:szCs w:val="20"/>
        </w:rPr>
        <w:t>Co-Principal Investigators: Dr. Pat Bradley,</w:t>
      </w:r>
      <w:r>
        <w:rPr>
          <w:rFonts w:ascii="Arial" w:hAnsi="Arial" w:cs="Arial"/>
          <w:b/>
          <w:bCs/>
          <w:sz w:val="20"/>
          <w:szCs w:val="20"/>
        </w:rPr>
        <w:t xml:space="preserve"> Dr. Mina Singh</w:t>
      </w:r>
      <w:r>
        <w:rPr>
          <w:rFonts w:ascii="Arial" w:hAnsi="Arial" w:cs="Arial"/>
          <w:sz w:val="20"/>
          <w:szCs w:val="20"/>
        </w:rPr>
        <w:t>; Co-Investigator: Karin Page-</w:t>
      </w:r>
      <w:proofErr w:type="spellStart"/>
      <w:r>
        <w:rPr>
          <w:rFonts w:ascii="Arial" w:hAnsi="Arial" w:cs="Arial"/>
          <w:sz w:val="20"/>
          <w:szCs w:val="20"/>
        </w:rPr>
        <w:t>Cutrara</w:t>
      </w:r>
      <w:proofErr w:type="spellEnd"/>
    </w:p>
    <w:p w:rsidR="00943367" w:rsidRDefault="00943367">
      <w:pPr>
        <w:autoSpaceDE w:val="0"/>
        <w:autoSpaceDN w:val="0"/>
        <w:adjustRightInd w:val="0"/>
        <w:rPr>
          <w:rFonts w:ascii="Arial" w:hAnsi="Arial" w:cs="Arial"/>
          <w:color w:val="000000"/>
          <w:sz w:val="20"/>
        </w:rPr>
      </w:pPr>
    </w:p>
    <w:p w:rsidR="00943367" w:rsidRPr="008020D0" w:rsidRDefault="00943367" w:rsidP="008020D0">
      <w:pPr>
        <w:pStyle w:val="ListParagraph"/>
        <w:numPr>
          <w:ilvl w:val="0"/>
          <w:numId w:val="21"/>
        </w:numPr>
        <w:autoSpaceDE w:val="0"/>
        <w:autoSpaceDN w:val="0"/>
        <w:adjustRightInd w:val="0"/>
        <w:rPr>
          <w:rFonts w:ascii="Arial" w:hAnsi="Arial" w:cs="Arial"/>
          <w:iCs/>
          <w:sz w:val="20"/>
          <w:szCs w:val="20"/>
        </w:rPr>
      </w:pPr>
      <w:r w:rsidRPr="008020D0">
        <w:rPr>
          <w:rFonts w:ascii="Arial" w:hAnsi="Arial" w:cs="Arial"/>
          <w:color w:val="000000"/>
          <w:sz w:val="20"/>
          <w:u w:val="single"/>
        </w:rPr>
        <w:t>2009</w:t>
      </w:r>
      <w:r w:rsidRPr="008020D0">
        <w:rPr>
          <w:rFonts w:ascii="Arial" w:hAnsi="Arial" w:cs="Arial"/>
          <w:color w:val="000000"/>
          <w:sz w:val="20"/>
        </w:rPr>
        <w:tab/>
      </w:r>
      <w:r w:rsidRPr="008020D0">
        <w:rPr>
          <w:rFonts w:ascii="Arial" w:hAnsi="Arial" w:cs="Arial"/>
          <w:b/>
          <w:bCs/>
          <w:iCs/>
          <w:sz w:val="20"/>
          <w:szCs w:val="20"/>
        </w:rPr>
        <w:tab/>
        <w:t>George Brown College</w:t>
      </w:r>
      <w:r w:rsidRPr="008020D0">
        <w:rPr>
          <w:rFonts w:ascii="Arial" w:hAnsi="Arial" w:cs="Arial"/>
          <w:iCs/>
          <w:sz w:val="20"/>
          <w:szCs w:val="20"/>
        </w:rPr>
        <w:t>, Toronto, Ontario</w:t>
      </w:r>
    </w:p>
    <w:p w:rsidR="00943367" w:rsidRDefault="00943367">
      <w:pPr>
        <w:autoSpaceDE w:val="0"/>
        <w:autoSpaceDN w:val="0"/>
        <w:adjustRightInd w:val="0"/>
        <w:rPr>
          <w:rFonts w:ascii="Arial" w:hAnsi="Arial" w:cs="Arial"/>
          <w:iCs/>
          <w:sz w:val="20"/>
          <w:szCs w:val="20"/>
        </w:rPr>
      </w:pPr>
      <w:r>
        <w:rPr>
          <w:rFonts w:ascii="Arial" w:hAnsi="Arial" w:cs="Arial"/>
          <w:b/>
          <w:bCs/>
          <w:iCs/>
          <w:sz w:val="20"/>
          <w:szCs w:val="20"/>
        </w:rPr>
        <w:tab/>
      </w:r>
      <w:r>
        <w:rPr>
          <w:rFonts w:ascii="Arial" w:hAnsi="Arial" w:cs="Arial"/>
          <w:b/>
          <w:bCs/>
          <w:iCs/>
          <w:sz w:val="20"/>
          <w:szCs w:val="20"/>
        </w:rPr>
        <w:tab/>
      </w:r>
      <w:r w:rsidR="00035321">
        <w:rPr>
          <w:rFonts w:ascii="Arial" w:hAnsi="Arial" w:cs="Arial"/>
          <w:b/>
          <w:bCs/>
          <w:iCs/>
          <w:sz w:val="20"/>
          <w:szCs w:val="20"/>
        </w:rPr>
        <w:tab/>
      </w:r>
      <w:r>
        <w:rPr>
          <w:rFonts w:ascii="Arial" w:hAnsi="Arial" w:cs="Arial"/>
          <w:iCs/>
          <w:sz w:val="20"/>
          <w:szCs w:val="20"/>
        </w:rPr>
        <w:t>Seed funding; $7,500</w:t>
      </w:r>
    </w:p>
    <w:p w:rsidR="00035321" w:rsidRDefault="00035321" w:rsidP="00035321">
      <w:pPr>
        <w:autoSpaceDE w:val="0"/>
        <w:autoSpaceDN w:val="0"/>
        <w:adjustRightInd w:val="0"/>
        <w:rPr>
          <w:rFonts w:ascii="Arial" w:hAnsi="Arial" w:cs="Arial"/>
          <w:i/>
          <w:sz w:val="20"/>
          <w:szCs w:val="20"/>
        </w:rPr>
      </w:pPr>
    </w:p>
    <w:p w:rsidR="00943367" w:rsidRDefault="00943367" w:rsidP="00035321">
      <w:pPr>
        <w:autoSpaceDE w:val="0"/>
        <w:autoSpaceDN w:val="0"/>
        <w:adjustRightInd w:val="0"/>
        <w:rPr>
          <w:rFonts w:ascii="Arial" w:hAnsi="Arial" w:cs="Arial"/>
          <w:i/>
          <w:sz w:val="20"/>
          <w:szCs w:val="20"/>
        </w:rPr>
      </w:pPr>
      <w:r>
        <w:rPr>
          <w:rFonts w:ascii="Arial" w:hAnsi="Arial" w:cs="Arial"/>
          <w:i/>
          <w:sz w:val="20"/>
          <w:szCs w:val="20"/>
        </w:rPr>
        <w:t>Exploring nurses’ uses of statistics in clinical practice: Moving towards evidence-based patient care</w:t>
      </w:r>
    </w:p>
    <w:p w:rsidR="00035321" w:rsidRDefault="00035321" w:rsidP="00035321">
      <w:pPr>
        <w:autoSpaceDE w:val="0"/>
        <w:autoSpaceDN w:val="0"/>
        <w:adjustRightInd w:val="0"/>
        <w:rPr>
          <w:rFonts w:ascii="Arial" w:hAnsi="Arial" w:cs="Arial"/>
          <w:bCs/>
          <w:sz w:val="20"/>
          <w:szCs w:val="20"/>
        </w:rPr>
      </w:pPr>
    </w:p>
    <w:p w:rsidR="00943367" w:rsidRDefault="008A150A" w:rsidP="00035321">
      <w:pPr>
        <w:autoSpaceDE w:val="0"/>
        <w:autoSpaceDN w:val="0"/>
        <w:adjustRightInd w:val="0"/>
        <w:rPr>
          <w:rFonts w:ascii="Arial" w:hAnsi="Arial" w:cs="Arial"/>
          <w:bCs/>
          <w:sz w:val="20"/>
          <w:szCs w:val="20"/>
        </w:rPr>
      </w:pPr>
      <w:r>
        <w:rPr>
          <w:rFonts w:ascii="Arial" w:hAnsi="Arial" w:cs="Arial"/>
          <w:bCs/>
          <w:sz w:val="20"/>
          <w:szCs w:val="20"/>
        </w:rPr>
        <w:t>Principal Investigator:</w:t>
      </w:r>
      <w:r w:rsidR="00943367">
        <w:rPr>
          <w:rFonts w:ascii="Arial" w:hAnsi="Arial" w:cs="Arial"/>
          <w:bCs/>
          <w:sz w:val="20"/>
          <w:szCs w:val="20"/>
        </w:rPr>
        <w:t xml:space="preserve"> Epstein</w:t>
      </w:r>
      <w:r>
        <w:rPr>
          <w:rFonts w:ascii="Arial" w:hAnsi="Arial" w:cs="Arial"/>
          <w:bCs/>
          <w:sz w:val="20"/>
          <w:szCs w:val="20"/>
        </w:rPr>
        <w:t xml:space="preserve">, I.; Co-investigators: </w:t>
      </w:r>
      <w:proofErr w:type="spellStart"/>
      <w:r w:rsidR="00943367">
        <w:rPr>
          <w:rFonts w:ascii="Arial" w:hAnsi="Arial" w:cs="Arial"/>
          <w:bCs/>
          <w:sz w:val="20"/>
          <w:szCs w:val="20"/>
        </w:rPr>
        <w:t>Gaudet</w:t>
      </w:r>
      <w:proofErr w:type="spellEnd"/>
      <w:r>
        <w:rPr>
          <w:rFonts w:ascii="Arial" w:hAnsi="Arial" w:cs="Arial"/>
          <w:bCs/>
          <w:sz w:val="20"/>
          <w:szCs w:val="20"/>
        </w:rPr>
        <w:t>, J.</w:t>
      </w:r>
      <w:r w:rsidR="00943367">
        <w:rPr>
          <w:rFonts w:ascii="Arial" w:hAnsi="Arial" w:cs="Arial"/>
          <w:bCs/>
          <w:sz w:val="20"/>
          <w:szCs w:val="20"/>
        </w:rPr>
        <w:t xml:space="preserve">, </w:t>
      </w:r>
      <w:proofErr w:type="spellStart"/>
      <w:r w:rsidR="00943367">
        <w:rPr>
          <w:rFonts w:ascii="Arial" w:hAnsi="Arial" w:cs="Arial"/>
          <w:b/>
          <w:sz w:val="20"/>
          <w:szCs w:val="20"/>
        </w:rPr>
        <w:t>Singh</w:t>
      </w:r>
      <w:proofErr w:type="gramStart"/>
      <w:r w:rsidR="00943367">
        <w:rPr>
          <w:rFonts w:ascii="Arial" w:hAnsi="Arial" w:cs="Arial"/>
          <w:bCs/>
          <w:sz w:val="20"/>
          <w:szCs w:val="20"/>
        </w:rPr>
        <w:t>,</w:t>
      </w:r>
      <w:r>
        <w:rPr>
          <w:rFonts w:ascii="Arial" w:hAnsi="Arial" w:cs="Arial"/>
          <w:bCs/>
          <w:sz w:val="20"/>
          <w:szCs w:val="20"/>
        </w:rPr>
        <w:t>M</w:t>
      </w:r>
      <w:proofErr w:type="spellEnd"/>
      <w:proofErr w:type="gramEnd"/>
      <w:r>
        <w:rPr>
          <w:rFonts w:ascii="Arial" w:hAnsi="Arial" w:cs="Arial"/>
          <w:bCs/>
          <w:sz w:val="20"/>
          <w:szCs w:val="20"/>
        </w:rPr>
        <w:t>.,</w:t>
      </w:r>
      <w:r w:rsidR="00943367">
        <w:rPr>
          <w:rFonts w:ascii="Arial" w:hAnsi="Arial" w:cs="Arial"/>
          <w:bCs/>
          <w:sz w:val="20"/>
          <w:szCs w:val="20"/>
        </w:rPr>
        <w:t xml:space="preserve"> Santa </w:t>
      </w:r>
      <w:proofErr w:type="spellStart"/>
      <w:r w:rsidR="00943367">
        <w:rPr>
          <w:rFonts w:ascii="Arial" w:hAnsi="Arial" w:cs="Arial"/>
          <w:bCs/>
          <w:sz w:val="20"/>
          <w:szCs w:val="20"/>
        </w:rPr>
        <w:t>Mina,</w:t>
      </w:r>
      <w:r>
        <w:rPr>
          <w:rFonts w:ascii="Arial" w:hAnsi="Arial" w:cs="Arial"/>
          <w:bCs/>
          <w:sz w:val="20"/>
          <w:szCs w:val="20"/>
        </w:rPr>
        <w:t>E</w:t>
      </w:r>
      <w:proofErr w:type="spellEnd"/>
      <w:r>
        <w:rPr>
          <w:rFonts w:ascii="Arial" w:hAnsi="Arial" w:cs="Arial"/>
          <w:bCs/>
          <w:sz w:val="20"/>
          <w:szCs w:val="20"/>
        </w:rPr>
        <w:t>.,</w:t>
      </w:r>
      <w:r w:rsidR="00943367">
        <w:rPr>
          <w:rFonts w:ascii="Arial" w:hAnsi="Arial" w:cs="Arial"/>
          <w:bCs/>
          <w:sz w:val="20"/>
          <w:szCs w:val="20"/>
        </w:rPr>
        <w:t xml:space="preserve"> </w:t>
      </w:r>
      <w:r>
        <w:rPr>
          <w:rFonts w:ascii="Arial" w:hAnsi="Arial" w:cs="Arial"/>
          <w:bCs/>
          <w:sz w:val="20"/>
          <w:szCs w:val="20"/>
        </w:rPr>
        <w:t>&amp;</w:t>
      </w:r>
      <w:r w:rsidR="00943367">
        <w:rPr>
          <w:rFonts w:ascii="Arial" w:hAnsi="Arial" w:cs="Arial"/>
          <w:bCs/>
          <w:sz w:val="20"/>
          <w:szCs w:val="20"/>
        </w:rPr>
        <w:t xml:space="preserve"> </w:t>
      </w:r>
      <w:proofErr w:type="spellStart"/>
      <w:r w:rsidR="00943367">
        <w:rPr>
          <w:rFonts w:ascii="Arial" w:hAnsi="Arial" w:cs="Arial"/>
          <w:bCs/>
          <w:sz w:val="20"/>
          <w:szCs w:val="20"/>
        </w:rPr>
        <w:t>Gula</w:t>
      </w:r>
      <w:r>
        <w:rPr>
          <w:rFonts w:ascii="Arial" w:hAnsi="Arial" w:cs="Arial"/>
          <w:bCs/>
          <w:sz w:val="20"/>
          <w:szCs w:val="20"/>
        </w:rPr>
        <w:t>,T</w:t>
      </w:r>
      <w:proofErr w:type="spellEnd"/>
    </w:p>
    <w:p w:rsidR="00943367" w:rsidRDefault="00943367">
      <w:pPr>
        <w:autoSpaceDE w:val="0"/>
        <w:autoSpaceDN w:val="0"/>
        <w:adjustRightInd w:val="0"/>
        <w:rPr>
          <w:rFonts w:ascii="Arial" w:hAnsi="Arial" w:cs="Arial"/>
          <w:color w:val="000000"/>
          <w:sz w:val="20"/>
        </w:rPr>
      </w:pPr>
    </w:p>
    <w:p w:rsidR="00943367" w:rsidRPr="008020D0" w:rsidRDefault="00943367" w:rsidP="008020D0">
      <w:pPr>
        <w:pStyle w:val="ListParagraph"/>
        <w:numPr>
          <w:ilvl w:val="0"/>
          <w:numId w:val="21"/>
        </w:numPr>
        <w:autoSpaceDE w:val="0"/>
        <w:autoSpaceDN w:val="0"/>
        <w:adjustRightInd w:val="0"/>
        <w:rPr>
          <w:rFonts w:ascii="Arial" w:hAnsi="Arial" w:cs="Arial"/>
          <w:b/>
          <w:bCs/>
          <w:color w:val="000000"/>
          <w:sz w:val="20"/>
          <w:u w:val="single"/>
        </w:rPr>
      </w:pPr>
      <w:r w:rsidRPr="008020D0">
        <w:rPr>
          <w:rFonts w:ascii="Arial" w:hAnsi="Arial" w:cs="Arial"/>
          <w:color w:val="000000"/>
          <w:sz w:val="20"/>
          <w:u w:val="single"/>
        </w:rPr>
        <w:t>2009-10</w:t>
      </w:r>
      <w:r w:rsidRPr="008020D0">
        <w:rPr>
          <w:rFonts w:ascii="Arial" w:hAnsi="Arial" w:cs="Arial"/>
          <w:color w:val="000000"/>
          <w:sz w:val="20"/>
        </w:rPr>
        <w:tab/>
      </w:r>
      <w:r w:rsidR="00035321">
        <w:rPr>
          <w:rFonts w:ascii="Arial" w:hAnsi="Arial" w:cs="Arial"/>
          <w:color w:val="000000"/>
          <w:sz w:val="20"/>
        </w:rPr>
        <w:tab/>
      </w:r>
      <w:r w:rsidRPr="008020D0">
        <w:rPr>
          <w:rFonts w:ascii="Arial" w:hAnsi="Arial" w:cs="Arial"/>
          <w:b/>
          <w:bCs/>
          <w:color w:val="000000"/>
          <w:sz w:val="20"/>
        </w:rPr>
        <w:t>Canadian Patient Safety Institute</w:t>
      </w:r>
    </w:p>
    <w:p w:rsidR="00943367" w:rsidRDefault="00943367">
      <w:pPr>
        <w:autoSpaceDE w:val="0"/>
        <w:autoSpaceDN w:val="0"/>
        <w:adjustRightInd w:val="0"/>
        <w:rPr>
          <w:rFonts w:ascii="Arial" w:hAnsi="Arial" w:cs="Arial"/>
          <w:color w:val="000000"/>
          <w:sz w:val="20"/>
        </w:rPr>
      </w:pPr>
      <w:r>
        <w:rPr>
          <w:rFonts w:ascii="Arial" w:hAnsi="Arial" w:cs="Arial"/>
          <w:color w:val="000000"/>
          <w:sz w:val="20"/>
        </w:rPr>
        <w:tab/>
      </w:r>
      <w:r>
        <w:rPr>
          <w:rFonts w:ascii="Arial" w:hAnsi="Arial" w:cs="Arial"/>
          <w:color w:val="000000"/>
          <w:sz w:val="20"/>
        </w:rPr>
        <w:tab/>
      </w:r>
      <w:r w:rsidR="00035321">
        <w:rPr>
          <w:rFonts w:ascii="Arial" w:hAnsi="Arial" w:cs="Arial"/>
          <w:color w:val="000000"/>
          <w:sz w:val="20"/>
        </w:rPr>
        <w:tab/>
      </w:r>
      <w:r>
        <w:rPr>
          <w:rFonts w:ascii="Arial" w:hAnsi="Arial" w:cs="Arial"/>
          <w:color w:val="000000"/>
          <w:sz w:val="20"/>
        </w:rPr>
        <w:t>Operating grant; $39,000 over 1 year, September 1, 2009 - August 31, 2010</w:t>
      </w:r>
    </w:p>
    <w:p w:rsidR="00035321" w:rsidRDefault="00035321">
      <w:pPr>
        <w:autoSpaceDE w:val="0"/>
        <w:autoSpaceDN w:val="0"/>
        <w:adjustRightInd w:val="0"/>
        <w:rPr>
          <w:rFonts w:ascii="Arial" w:hAnsi="Arial" w:cs="Arial"/>
          <w:color w:val="000000"/>
          <w:sz w:val="20"/>
        </w:rPr>
      </w:pPr>
    </w:p>
    <w:p w:rsidR="00943367" w:rsidRDefault="00943367">
      <w:pPr>
        <w:autoSpaceDE w:val="0"/>
        <w:autoSpaceDN w:val="0"/>
        <w:adjustRightInd w:val="0"/>
        <w:rPr>
          <w:rFonts w:ascii="Arial" w:hAnsi="Arial" w:cs="Arial"/>
          <w:i/>
          <w:color w:val="000000"/>
          <w:sz w:val="20"/>
        </w:rPr>
      </w:pPr>
      <w:r>
        <w:rPr>
          <w:rFonts w:ascii="Arial" w:hAnsi="Arial" w:cs="Arial"/>
          <w:i/>
          <w:sz w:val="20"/>
        </w:rPr>
        <w:t>Visual differentiation in look-alike/sound-alike drug name pairs</w:t>
      </w:r>
    </w:p>
    <w:p w:rsidR="00035321" w:rsidRDefault="00035321" w:rsidP="00035321">
      <w:pPr>
        <w:autoSpaceDE w:val="0"/>
        <w:autoSpaceDN w:val="0"/>
        <w:adjustRightInd w:val="0"/>
        <w:rPr>
          <w:rFonts w:ascii="Arial" w:hAnsi="Arial" w:cs="Arial"/>
          <w:bCs/>
          <w:sz w:val="20"/>
          <w:szCs w:val="20"/>
        </w:rPr>
      </w:pPr>
    </w:p>
    <w:p w:rsidR="00943367" w:rsidRDefault="00943367" w:rsidP="00035321">
      <w:pPr>
        <w:autoSpaceDE w:val="0"/>
        <w:autoSpaceDN w:val="0"/>
        <w:adjustRightInd w:val="0"/>
        <w:rPr>
          <w:rFonts w:ascii="Arial" w:hAnsi="Arial" w:cs="Arial"/>
          <w:bCs/>
          <w:sz w:val="20"/>
          <w:szCs w:val="20"/>
        </w:rPr>
      </w:pPr>
      <w:r>
        <w:rPr>
          <w:rFonts w:ascii="Arial" w:hAnsi="Arial" w:cs="Arial"/>
          <w:bCs/>
          <w:sz w:val="20"/>
          <w:szCs w:val="20"/>
        </w:rPr>
        <w:t>Principal Investigator: Sandra Gabriele;</w:t>
      </w:r>
      <w:r>
        <w:rPr>
          <w:rFonts w:ascii="Arial" w:hAnsi="Arial" w:cs="Arial"/>
          <w:b/>
          <w:sz w:val="20"/>
          <w:szCs w:val="20"/>
        </w:rPr>
        <w:t xml:space="preserve"> </w:t>
      </w:r>
      <w:r>
        <w:rPr>
          <w:rFonts w:ascii="Arial" w:hAnsi="Arial" w:cs="Arial"/>
          <w:bCs/>
          <w:sz w:val="20"/>
          <w:szCs w:val="20"/>
        </w:rPr>
        <w:t xml:space="preserve">Co-Investigators: Sylvia Hyland, </w:t>
      </w:r>
      <w:r>
        <w:rPr>
          <w:rFonts w:ascii="Arial" w:hAnsi="Arial" w:cs="Arial"/>
          <w:b/>
          <w:sz w:val="20"/>
          <w:szCs w:val="20"/>
        </w:rPr>
        <w:t>Dr. Mina Singh</w:t>
      </w:r>
      <w:r>
        <w:rPr>
          <w:rFonts w:ascii="Arial" w:hAnsi="Arial" w:cs="Arial"/>
          <w:bCs/>
          <w:sz w:val="20"/>
          <w:szCs w:val="20"/>
        </w:rPr>
        <w:t xml:space="preserve">, Laura Lin </w:t>
      </w:r>
      <w:proofErr w:type="spellStart"/>
      <w:r>
        <w:rPr>
          <w:rFonts w:ascii="Arial" w:hAnsi="Arial" w:cs="Arial"/>
          <w:bCs/>
          <w:sz w:val="20"/>
          <w:szCs w:val="20"/>
        </w:rPr>
        <w:t>Gosbee</w:t>
      </w:r>
      <w:proofErr w:type="spellEnd"/>
      <w:r>
        <w:rPr>
          <w:rFonts w:ascii="Arial" w:hAnsi="Arial" w:cs="Arial"/>
          <w:bCs/>
          <w:sz w:val="20"/>
          <w:szCs w:val="20"/>
        </w:rPr>
        <w:t xml:space="preserve">, Dr. </w:t>
      </w:r>
      <w:proofErr w:type="spellStart"/>
      <w:r>
        <w:rPr>
          <w:rFonts w:ascii="Arial" w:hAnsi="Arial" w:cs="Arial"/>
          <w:bCs/>
          <w:sz w:val="20"/>
          <w:szCs w:val="20"/>
        </w:rPr>
        <w:t>Ajit</w:t>
      </w:r>
      <w:proofErr w:type="spellEnd"/>
      <w:r>
        <w:rPr>
          <w:rFonts w:ascii="Arial" w:hAnsi="Arial" w:cs="Arial"/>
          <w:bCs/>
          <w:sz w:val="20"/>
          <w:szCs w:val="20"/>
        </w:rPr>
        <w:t xml:space="preserve"> </w:t>
      </w:r>
      <w:proofErr w:type="spellStart"/>
      <w:r>
        <w:rPr>
          <w:rFonts w:ascii="Arial" w:hAnsi="Arial" w:cs="Arial"/>
          <w:bCs/>
          <w:sz w:val="20"/>
          <w:szCs w:val="20"/>
        </w:rPr>
        <w:t>Ninan</w:t>
      </w:r>
      <w:proofErr w:type="spellEnd"/>
      <w:r>
        <w:rPr>
          <w:rFonts w:ascii="Arial" w:hAnsi="Arial" w:cs="Arial"/>
          <w:bCs/>
          <w:sz w:val="20"/>
          <w:szCs w:val="20"/>
        </w:rPr>
        <w:t xml:space="preserve">, </w:t>
      </w:r>
      <w:r w:rsidR="00E80E1D">
        <w:rPr>
          <w:rFonts w:ascii="Arial" w:hAnsi="Arial" w:cs="Arial"/>
          <w:bCs/>
          <w:sz w:val="20"/>
          <w:szCs w:val="20"/>
        </w:rPr>
        <w:t xml:space="preserve">&amp; </w:t>
      </w:r>
      <w:r>
        <w:rPr>
          <w:rFonts w:ascii="Arial" w:hAnsi="Arial" w:cs="Arial"/>
          <w:bCs/>
          <w:sz w:val="20"/>
          <w:szCs w:val="20"/>
        </w:rPr>
        <w:t>Ross Evans</w:t>
      </w:r>
    </w:p>
    <w:p w:rsidR="00943367" w:rsidRDefault="00943367">
      <w:pPr>
        <w:autoSpaceDE w:val="0"/>
        <w:autoSpaceDN w:val="0"/>
        <w:adjustRightInd w:val="0"/>
        <w:rPr>
          <w:rFonts w:ascii="Arial" w:hAnsi="Arial" w:cs="Arial"/>
          <w:bCs/>
          <w:sz w:val="20"/>
          <w:szCs w:val="20"/>
        </w:rPr>
      </w:pPr>
    </w:p>
    <w:p w:rsidR="00943367" w:rsidRPr="008020D0" w:rsidRDefault="00943367" w:rsidP="008020D0">
      <w:pPr>
        <w:pStyle w:val="ListParagraph"/>
        <w:numPr>
          <w:ilvl w:val="0"/>
          <w:numId w:val="21"/>
        </w:numPr>
        <w:autoSpaceDE w:val="0"/>
        <w:autoSpaceDN w:val="0"/>
        <w:adjustRightInd w:val="0"/>
        <w:rPr>
          <w:rFonts w:ascii="Arial" w:hAnsi="Arial" w:cs="Arial"/>
          <w:bCs/>
          <w:sz w:val="20"/>
          <w:szCs w:val="20"/>
          <w:u w:val="single"/>
        </w:rPr>
      </w:pPr>
      <w:r w:rsidRPr="008020D0">
        <w:rPr>
          <w:rFonts w:ascii="Arial" w:hAnsi="Arial" w:cs="Arial"/>
          <w:bCs/>
          <w:sz w:val="20"/>
          <w:szCs w:val="20"/>
          <w:u w:val="single"/>
        </w:rPr>
        <w:t>2009-10</w:t>
      </w:r>
      <w:r w:rsidRPr="008020D0">
        <w:rPr>
          <w:rFonts w:ascii="Arial" w:hAnsi="Arial" w:cs="Arial"/>
          <w:bCs/>
          <w:sz w:val="20"/>
          <w:szCs w:val="20"/>
        </w:rPr>
        <w:tab/>
      </w:r>
      <w:r w:rsidR="00E80E1D">
        <w:rPr>
          <w:rFonts w:ascii="Arial" w:hAnsi="Arial" w:cs="Arial"/>
          <w:bCs/>
          <w:sz w:val="20"/>
          <w:szCs w:val="20"/>
        </w:rPr>
        <w:tab/>
      </w:r>
      <w:r w:rsidRPr="008020D0">
        <w:rPr>
          <w:rFonts w:ascii="Arial" w:hAnsi="Arial" w:cs="Arial"/>
          <w:b/>
          <w:sz w:val="20"/>
          <w:szCs w:val="20"/>
        </w:rPr>
        <w:t>MITACS ACCELERATE</w:t>
      </w:r>
    </w:p>
    <w:p w:rsidR="00943367" w:rsidRDefault="00943367" w:rsidP="00E80E1D">
      <w:pPr>
        <w:autoSpaceDE w:val="0"/>
        <w:autoSpaceDN w:val="0"/>
        <w:adjustRightInd w:val="0"/>
        <w:ind w:left="2160"/>
        <w:rPr>
          <w:rFonts w:ascii="Arial" w:hAnsi="Arial" w:cs="Arial"/>
          <w:bCs/>
          <w:sz w:val="20"/>
          <w:szCs w:val="20"/>
        </w:rPr>
      </w:pPr>
      <w:r>
        <w:rPr>
          <w:rFonts w:ascii="Arial" w:hAnsi="Arial" w:cs="Arial"/>
          <w:bCs/>
          <w:sz w:val="20"/>
          <w:szCs w:val="20"/>
        </w:rPr>
        <w:t xml:space="preserve">Canada’s Graduate Research Internship Program; $15,000 over 1 year, </w:t>
      </w:r>
      <w:r>
        <w:rPr>
          <w:rFonts w:ascii="Arial" w:hAnsi="Arial" w:cs="Arial"/>
          <w:color w:val="000000"/>
          <w:sz w:val="20"/>
        </w:rPr>
        <w:t>September 1, 2009 - August 31, 2010</w:t>
      </w:r>
    </w:p>
    <w:p w:rsidR="00E80E1D" w:rsidRDefault="00E80E1D" w:rsidP="00E80E1D">
      <w:pPr>
        <w:autoSpaceDE w:val="0"/>
        <w:autoSpaceDN w:val="0"/>
        <w:adjustRightInd w:val="0"/>
        <w:rPr>
          <w:rFonts w:ascii="Arial" w:hAnsi="Arial" w:cs="Arial"/>
          <w:bCs/>
          <w:i/>
          <w:iCs/>
          <w:sz w:val="20"/>
          <w:szCs w:val="20"/>
        </w:rPr>
      </w:pPr>
    </w:p>
    <w:p w:rsidR="00943367" w:rsidRDefault="00943367" w:rsidP="00E80E1D">
      <w:pPr>
        <w:autoSpaceDE w:val="0"/>
        <w:autoSpaceDN w:val="0"/>
        <w:adjustRightInd w:val="0"/>
        <w:rPr>
          <w:rFonts w:ascii="Arial" w:hAnsi="Arial" w:cs="Arial"/>
          <w:bCs/>
          <w:i/>
          <w:iCs/>
          <w:sz w:val="20"/>
          <w:szCs w:val="20"/>
        </w:rPr>
      </w:pPr>
      <w:r>
        <w:rPr>
          <w:rFonts w:ascii="Arial" w:hAnsi="Arial" w:cs="Arial"/>
          <w:bCs/>
          <w:i/>
          <w:iCs/>
          <w:sz w:val="20"/>
          <w:szCs w:val="20"/>
        </w:rPr>
        <w:t>Examining the relationship between work environments, burnout and nurse satisfaction</w:t>
      </w:r>
    </w:p>
    <w:p w:rsidR="00E80E1D" w:rsidRDefault="00E80E1D" w:rsidP="00E80E1D">
      <w:pPr>
        <w:autoSpaceDE w:val="0"/>
        <w:autoSpaceDN w:val="0"/>
        <w:adjustRightInd w:val="0"/>
        <w:rPr>
          <w:rFonts w:ascii="Arial" w:hAnsi="Arial" w:cs="Arial"/>
          <w:bCs/>
          <w:sz w:val="20"/>
          <w:szCs w:val="20"/>
        </w:rPr>
      </w:pPr>
    </w:p>
    <w:p w:rsidR="00943367" w:rsidRDefault="00943367" w:rsidP="00E80E1D">
      <w:pPr>
        <w:autoSpaceDE w:val="0"/>
        <w:autoSpaceDN w:val="0"/>
        <w:adjustRightInd w:val="0"/>
        <w:rPr>
          <w:rFonts w:ascii="Arial" w:hAnsi="Arial" w:cs="Arial"/>
          <w:bCs/>
          <w:sz w:val="20"/>
          <w:szCs w:val="20"/>
        </w:rPr>
      </w:pPr>
      <w:r>
        <w:rPr>
          <w:rFonts w:ascii="Arial" w:hAnsi="Arial" w:cs="Arial"/>
          <w:bCs/>
          <w:sz w:val="20"/>
          <w:szCs w:val="20"/>
        </w:rPr>
        <w:t>Student: Jessica Coulis</w:t>
      </w:r>
      <w:r w:rsidR="00E80E1D">
        <w:rPr>
          <w:rFonts w:ascii="Arial" w:hAnsi="Arial" w:cs="Arial"/>
          <w:bCs/>
          <w:sz w:val="20"/>
          <w:szCs w:val="20"/>
        </w:rPr>
        <w:t xml:space="preserve">; </w:t>
      </w:r>
      <w:r>
        <w:rPr>
          <w:rFonts w:ascii="Arial" w:hAnsi="Arial" w:cs="Arial"/>
          <w:bCs/>
          <w:sz w:val="20"/>
          <w:szCs w:val="20"/>
        </w:rPr>
        <w:t xml:space="preserve">Academic Mentor: </w:t>
      </w:r>
      <w:r>
        <w:rPr>
          <w:rFonts w:ascii="Arial" w:hAnsi="Arial" w:cs="Arial"/>
          <w:b/>
          <w:sz w:val="20"/>
          <w:szCs w:val="20"/>
        </w:rPr>
        <w:t>Dr.</w:t>
      </w:r>
      <w:r>
        <w:rPr>
          <w:rFonts w:ascii="Arial" w:hAnsi="Arial" w:cs="Arial"/>
          <w:bCs/>
          <w:sz w:val="20"/>
          <w:szCs w:val="20"/>
        </w:rPr>
        <w:t xml:space="preserve"> </w:t>
      </w:r>
      <w:r>
        <w:rPr>
          <w:rFonts w:ascii="Arial" w:hAnsi="Arial" w:cs="Arial"/>
          <w:b/>
          <w:sz w:val="20"/>
          <w:szCs w:val="20"/>
        </w:rPr>
        <w:t>Mina Singh</w:t>
      </w:r>
      <w:r>
        <w:rPr>
          <w:rFonts w:ascii="Arial" w:hAnsi="Arial" w:cs="Arial"/>
          <w:bCs/>
          <w:sz w:val="20"/>
          <w:szCs w:val="20"/>
        </w:rPr>
        <w:t xml:space="preserve">; Company Mentor: Kathleen </w:t>
      </w:r>
      <w:proofErr w:type="spellStart"/>
      <w:r>
        <w:rPr>
          <w:rFonts w:ascii="Arial" w:hAnsi="Arial" w:cs="Arial"/>
          <w:bCs/>
          <w:sz w:val="20"/>
          <w:szCs w:val="20"/>
        </w:rPr>
        <w:t>Heslin</w:t>
      </w:r>
      <w:proofErr w:type="spellEnd"/>
    </w:p>
    <w:p w:rsidR="00943367" w:rsidRDefault="00943367">
      <w:pPr>
        <w:autoSpaceDE w:val="0"/>
        <w:autoSpaceDN w:val="0"/>
        <w:adjustRightInd w:val="0"/>
        <w:rPr>
          <w:rFonts w:ascii="Arial" w:hAnsi="Arial" w:cs="Arial"/>
          <w:bCs/>
          <w:sz w:val="20"/>
          <w:szCs w:val="20"/>
          <w:u w:val="single"/>
        </w:rPr>
      </w:pPr>
    </w:p>
    <w:p w:rsidR="00943367" w:rsidRPr="008020D0" w:rsidRDefault="00943367" w:rsidP="008020D0">
      <w:pPr>
        <w:pStyle w:val="ListParagraph"/>
        <w:numPr>
          <w:ilvl w:val="0"/>
          <w:numId w:val="21"/>
        </w:numPr>
        <w:autoSpaceDE w:val="0"/>
        <w:autoSpaceDN w:val="0"/>
        <w:adjustRightInd w:val="0"/>
        <w:rPr>
          <w:rFonts w:ascii="Arial" w:hAnsi="Arial" w:cs="Arial"/>
          <w:b/>
          <w:sz w:val="20"/>
          <w:szCs w:val="20"/>
        </w:rPr>
      </w:pPr>
      <w:r w:rsidRPr="008020D0">
        <w:rPr>
          <w:rFonts w:ascii="Arial" w:hAnsi="Arial" w:cs="Arial"/>
          <w:bCs/>
          <w:sz w:val="20"/>
          <w:szCs w:val="20"/>
          <w:u w:val="single"/>
        </w:rPr>
        <w:t>2009-12</w:t>
      </w:r>
      <w:r w:rsidRPr="008020D0">
        <w:rPr>
          <w:rFonts w:ascii="Arial" w:hAnsi="Arial" w:cs="Arial"/>
          <w:bCs/>
          <w:sz w:val="20"/>
          <w:szCs w:val="20"/>
        </w:rPr>
        <w:tab/>
      </w:r>
      <w:r w:rsidR="00E80E1D">
        <w:rPr>
          <w:rFonts w:ascii="Arial" w:hAnsi="Arial" w:cs="Arial"/>
          <w:bCs/>
          <w:sz w:val="20"/>
          <w:szCs w:val="20"/>
        </w:rPr>
        <w:tab/>
      </w:r>
      <w:r w:rsidRPr="008020D0">
        <w:rPr>
          <w:rFonts w:ascii="Arial" w:hAnsi="Arial" w:cs="Arial"/>
          <w:b/>
          <w:sz w:val="20"/>
          <w:szCs w:val="20"/>
        </w:rPr>
        <w:t>Ministry of Citizenship and Immigration (MCI)</w:t>
      </w:r>
    </w:p>
    <w:p w:rsidR="00943367" w:rsidRDefault="00943367">
      <w:pPr>
        <w:autoSpaceDE w:val="0"/>
        <w:autoSpaceDN w:val="0"/>
        <w:adjustRightInd w:val="0"/>
        <w:rPr>
          <w:rFonts w:ascii="Arial" w:hAnsi="Arial" w:cs="Arial"/>
          <w:color w:val="000000"/>
          <w:sz w:val="20"/>
        </w:rPr>
      </w:pPr>
      <w:r>
        <w:rPr>
          <w:rFonts w:ascii="Arial" w:hAnsi="Arial" w:cs="Arial"/>
          <w:color w:val="000000"/>
          <w:sz w:val="20"/>
        </w:rPr>
        <w:tab/>
      </w:r>
      <w:r>
        <w:rPr>
          <w:rFonts w:ascii="Arial" w:hAnsi="Arial" w:cs="Arial"/>
          <w:color w:val="000000"/>
          <w:sz w:val="20"/>
        </w:rPr>
        <w:tab/>
      </w:r>
      <w:r w:rsidR="00E80E1D">
        <w:rPr>
          <w:rFonts w:ascii="Arial" w:hAnsi="Arial" w:cs="Arial"/>
          <w:color w:val="000000"/>
          <w:sz w:val="20"/>
        </w:rPr>
        <w:tab/>
      </w:r>
      <w:r>
        <w:rPr>
          <w:rFonts w:ascii="Arial" w:hAnsi="Arial" w:cs="Arial"/>
          <w:color w:val="000000"/>
          <w:sz w:val="20"/>
        </w:rPr>
        <w:t>Operating grant; $703,625 over three years, July 1, 2009 - June 30, 2012</w:t>
      </w:r>
    </w:p>
    <w:p w:rsidR="00E80E1D" w:rsidRDefault="00E80E1D" w:rsidP="00E80E1D">
      <w:pPr>
        <w:autoSpaceDE w:val="0"/>
        <w:autoSpaceDN w:val="0"/>
        <w:adjustRightInd w:val="0"/>
        <w:rPr>
          <w:rFonts w:ascii="Arial" w:hAnsi="Arial" w:cs="Arial"/>
          <w:i/>
          <w:sz w:val="20"/>
        </w:rPr>
      </w:pPr>
    </w:p>
    <w:p w:rsidR="00943367" w:rsidRDefault="00943367" w:rsidP="00E80E1D">
      <w:pPr>
        <w:autoSpaceDE w:val="0"/>
        <w:autoSpaceDN w:val="0"/>
        <w:adjustRightInd w:val="0"/>
        <w:rPr>
          <w:rFonts w:ascii="Arial" w:hAnsi="Arial" w:cs="Arial"/>
          <w:i/>
          <w:sz w:val="20"/>
        </w:rPr>
      </w:pPr>
      <w:r>
        <w:rPr>
          <w:rFonts w:ascii="Arial" w:hAnsi="Arial" w:cs="Arial"/>
          <w:i/>
          <w:sz w:val="20"/>
        </w:rPr>
        <w:t>Test for success: Multifaceted program to promote internationally educated nurse success on the Canadian Registered Nurse Exam (CRNE)</w:t>
      </w:r>
      <w:r w:rsidR="00DA4BAB" w:rsidRPr="00DA4BAB">
        <w:rPr>
          <w:rFonts w:ascii="Arial" w:hAnsi="Arial" w:cs="Arial"/>
          <w:iCs/>
          <w:sz w:val="20"/>
          <w:szCs w:val="20"/>
        </w:rPr>
        <w:t xml:space="preserve"> (Participation ended November 23</w:t>
      </w:r>
      <w:r w:rsidR="00DA4BAB" w:rsidRPr="00DA4BAB">
        <w:rPr>
          <w:rFonts w:ascii="Arial" w:hAnsi="Arial" w:cs="Arial"/>
          <w:iCs/>
          <w:sz w:val="20"/>
          <w:szCs w:val="20"/>
          <w:vertAlign w:val="superscript"/>
        </w:rPr>
        <w:t>rd</w:t>
      </w:r>
      <w:proofErr w:type="gramStart"/>
      <w:r w:rsidR="00DA4BAB" w:rsidRPr="00DA4BAB">
        <w:rPr>
          <w:rFonts w:ascii="Arial" w:hAnsi="Arial" w:cs="Arial"/>
          <w:iCs/>
          <w:sz w:val="20"/>
          <w:szCs w:val="20"/>
        </w:rPr>
        <w:t>,2011</w:t>
      </w:r>
      <w:proofErr w:type="gramEnd"/>
      <w:r w:rsidR="00DA4BAB" w:rsidRPr="00DA4BAB">
        <w:rPr>
          <w:rFonts w:ascii="Arial" w:hAnsi="Arial" w:cs="Arial"/>
          <w:iCs/>
          <w:sz w:val="20"/>
          <w:szCs w:val="20"/>
        </w:rPr>
        <w:t>)</w:t>
      </w:r>
    </w:p>
    <w:p w:rsidR="00E80E1D" w:rsidRDefault="00E80E1D">
      <w:pPr>
        <w:autoSpaceDE w:val="0"/>
        <w:autoSpaceDN w:val="0"/>
        <w:adjustRightInd w:val="0"/>
        <w:rPr>
          <w:rFonts w:ascii="Arial" w:hAnsi="Arial" w:cs="Arial"/>
          <w:iCs/>
          <w:sz w:val="20"/>
        </w:rPr>
      </w:pPr>
    </w:p>
    <w:p w:rsidR="00943367" w:rsidRDefault="00943367">
      <w:pPr>
        <w:autoSpaceDE w:val="0"/>
        <w:autoSpaceDN w:val="0"/>
        <w:adjustRightInd w:val="0"/>
        <w:rPr>
          <w:rFonts w:ascii="Arial" w:hAnsi="Arial" w:cs="Arial"/>
          <w:iCs/>
          <w:color w:val="000000"/>
          <w:sz w:val="20"/>
        </w:rPr>
      </w:pPr>
      <w:r>
        <w:rPr>
          <w:rFonts w:ascii="Arial" w:hAnsi="Arial" w:cs="Arial"/>
          <w:bCs/>
          <w:sz w:val="20"/>
          <w:szCs w:val="20"/>
        </w:rPr>
        <w:t>Co-Principal Investigators: Dr. Pat Bradley,</w:t>
      </w:r>
      <w:r>
        <w:rPr>
          <w:rFonts w:ascii="Arial" w:hAnsi="Arial" w:cs="Arial"/>
          <w:b/>
          <w:sz w:val="20"/>
          <w:szCs w:val="20"/>
        </w:rPr>
        <w:t xml:space="preserve"> Dr. Mina Singh</w:t>
      </w:r>
    </w:p>
    <w:p w:rsidR="00943367" w:rsidRDefault="00943367">
      <w:pPr>
        <w:autoSpaceDE w:val="0"/>
        <w:autoSpaceDN w:val="0"/>
        <w:adjustRightInd w:val="0"/>
        <w:rPr>
          <w:rFonts w:ascii="Arial" w:hAnsi="Arial" w:cs="Arial"/>
          <w:bCs/>
          <w:sz w:val="20"/>
          <w:szCs w:val="20"/>
          <w:u w:val="single"/>
        </w:rPr>
      </w:pPr>
    </w:p>
    <w:p w:rsidR="00943367" w:rsidRPr="008020D0" w:rsidRDefault="00943367" w:rsidP="008020D0">
      <w:pPr>
        <w:pStyle w:val="ListParagraph"/>
        <w:numPr>
          <w:ilvl w:val="0"/>
          <w:numId w:val="21"/>
        </w:numPr>
        <w:autoSpaceDE w:val="0"/>
        <w:autoSpaceDN w:val="0"/>
        <w:adjustRightInd w:val="0"/>
        <w:rPr>
          <w:rFonts w:ascii="Arial" w:hAnsi="Arial" w:cs="Arial"/>
          <w:b/>
          <w:bCs/>
          <w:color w:val="000000"/>
          <w:sz w:val="20"/>
          <w:u w:val="single"/>
        </w:rPr>
      </w:pPr>
      <w:r w:rsidRPr="008020D0">
        <w:rPr>
          <w:rFonts w:ascii="Arial" w:hAnsi="Arial" w:cs="Arial"/>
          <w:color w:val="000000"/>
          <w:sz w:val="20"/>
          <w:u w:val="single"/>
        </w:rPr>
        <w:t>2009-12</w:t>
      </w:r>
      <w:r w:rsidRPr="008020D0">
        <w:rPr>
          <w:rFonts w:ascii="Arial" w:hAnsi="Arial" w:cs="Arial"/>
          <w:color w:val="000000"/>
          <w:sz w:val="20"/>
        </w:rPr>
        <w:tab/>
      </w:r>
      <w:r w:rsidR="00E80E1D">
        <w:rPr>
          <w:rFonts w:ascii="Arial" w:hAnsi="Arial" w:cs="Arial"/>
          <w:color w:val="000000"/>
          <w:sz w:val="20"/>
        </w:rPr>
        <w:tab/>
      </w:r>
      <w:r w:rsidRPr="008020D0">
        <w:rPr>
          <w:rFonts w:ascii="Arial" w:hAnsi="Arial" w:cs="Arial"/>
          <w:b/>
          <w:bCs/>
          <w:color w:val="000000"/>
          <w:sz w:val="20"/>
        </w:rPr>
        <w:t>Canadian Heritage</w:t>
      </w:r>
    </w:p>
    <w:p w:rsidR="00943367" w:rsidRDefault="00943367">
      <w:pPr>
        <w:autoSpaceDE w:val="0"/>
        <w:autoSpaceDN w:val="0"/>
        <w:adjustRightInd w:val="0"/>
        <w:rPr>
          <w:rFonts w:ascii="Arial" w:hAnsi="Arial" w:cs="Arial"/>
          <w:color w:val="000000"/>
          <w:sz w:val="20"/>
        </w:rPr>
      </w:pPr>
      <w:r>
        <w:rPr>
          <w:rFonts w:ascii="Arial" w:hAnsi="Arial" w:cs="Arial"/>
          <w:color w:val="000000"/>
          <w:sz w:val="20"/>
        </w:rPr>
        <w:tab/>
      </w:r>
      <w:r>
        <w:rPr>
          <w:rFonts w:ascii="Arial" w:hAnsi="Arial" w:cs="Arial"/>
          <w:color w:val="000000"/>
          <w:sz w:val="20"/>
        </w:rPr>
        <w:tab/>
      </w:r>
      <w:r w:rsidR="00E80E1D">
        <w:rPr>
          <w:rFonts w:ascii="Arial" w:hAnsi="Arial" w:cs="Arial"/>
          <w:color w:val="000000"/>
          <w:sz w:val="20"/>
        </w:rPr>
        <w:tab/>
      </w:r>
      <w:r>
        <w:rPr>
          <w:rFonts w:ascii="Arial" w:hAnsi="Arial" w:cs="Arial"/>
          <w:color w:val="000000"/>
          <w:sz w:val="20"/>
        </w:rPr>
        <w:t xml:space="preserve">Operating grant; </w:t>
      </w:r>
      <w:r>
        <w:rPr>
          <w:rFonts w:ascii="Arial" w:hAnsi="Arial" w:cs="Arial"/>
          <w:color w:val="000000"/>
          <w:sz w:val="20"/>
          <w:szCs w:val="20"/>
        </w:rPr>
        <w:t>$165,592</w:t>
      </w:r>
      <w:r>
        <w:rPr>
          <w:rFonts w:ascii="Arial" w:hAnsi="Arial" w:cs="Arial"/>
          <w:color w:val="000000"/>
          <w:sz w:val="20"/>
        </w:rPr>
        <w:t xml:space="preserve"> over 3 years; April 1, 2009 - March 31, 2012</w:t>
      </w:r>
    </w:p>
    <w:p w:rsidR="00E80E1D" w:rsidRDefault="00E80E1D">
      <w:pPr>
        <w:autoSpaceDE w:val="0"/>
        <w:autoSpaceDN w:val="0"/>
        <w:adjustRightInd w:val="0"/>
        <w:rPr>
          <w:rFonts w:ascii="Arial" w:hAnsi="Arial" w:cs="Arial"/>
          <w:color w:val="000000"/>
          <w:sz w:val="20"/>
        </w:rPr>
      </w:pPr>
    </w:p>
    <w:p w:rsidR="00943367" w:rsidRDefault="00943367">
      <w:pPr>
        <w:autoSpaceDE w:val="0"/>
        <w:autoSpaceDN w:val="0"/>
        <w:adjustRightInd w:val="0"/>
        <w:rPr>
          <w:rFonts w:ascii="Arial" w:hAnsi="Arial" w:cs="Arial"/>
          <w:i/>
          <w:color w:val="000000"/>
          <w:sz w:val="20"/>
        </w:rPr>
      </w:pPr>
      <w:r>
        <w:rPr>
          <w:rFonts w:ascii="Arial" w:hAnsi="Arial" w:cs="Arial"/>
          <w:i/>
          <w:sz w:val="20"/>
        </w:rPr>
        <w:t>Inclusive mosaic: Mentorship in nursing and healthcare</w:t>
      </w:r>
    </w:p>
    <w:p w:rsidR="00E80E1D" w:rsidRDefault="00E80E1D" w:rsidP="00E80E1D">
      <w:pPr>
        <w:autoSpaceDE w:val="0"/>
        <w:autoSpaceDN w:val="0"/>
        <w:adjustRightInd w:val="0"/>
        <w:rPr>
          <w:rFonts w:ascii="Arial" w:hAnsi="Arial" w:cs="Arial"/>
          <w:bCs/>
          <w:sz w:val="20"/>
          <w:szCs w:val="20"/>
        </w:rPr>
      </w:pPr>
    </w:p>
    <w:p w:rsidR="00943367" w:rsidRDefault="00943367" w:rsidP="00E80E1D">
      <w:pPr>
        <w:autoSpaceDE w:val="0"/>
        <w:autoSpaceDN w:val="0"/>
        <w:adjustRightInd w:val="0"/>
        <w:rPr>
          <w:rFonts w:ascii="Arial" w:hAnsi="Arial" w:cs="Arial"/>
          <w:bCs/>
          <w:sz w:val="20"/>
          <w:szCs w:val="20"/>
        </w:rPr>
      </w:pPr>
      <w:r>
        <w:rPr>
          <w:rFonts w:ascii="Arial" w:hAnsi="Arial" w:cs="Arial"/>
          <w:bCs/>
          <w:sz w:val="20"/>
          <w:szCs w:val="20"/>
        </w:rPr>
        <w:t xml:space="preserve">Co-Principal Investigators: Dr. Cheryl Prescod, </w:t>
      </w:r>
      <w:r>
        <w:rPr>
          <w:rFonts w:ascii="Arial" w:hAnsi="Arial" w:cs="Arial"/>
          <w:b/>
          <w:sz w:val="20"/>
          <w:szCs w:val="20"/>
        </w:rPr>
        <w:t>Dr. Mina Singh</w:t>
      </w:r>
      <w:r>
        <w:rPr>
          <w:rFonts w:ascii="Arial" w:hAnsi="Arial" w:cs="Arial"/>
          <w:bCs/>
          <w:sz w:val="20"/>
          <w:szCs w:val="20"/>
        </w:rPr>
        <w:t xml:space="preserve">, Dr. Beryl Pilkington, </w:t>
      </w:r>
      <w:r w:rsidR="00E80E1D">
        <w:rPr>
          <w:rFonts w:ascii="Arial" w:hAnsi="Arial" w:cs="Arial"/>
          <w:bCs/>
          <w:sz w:val="20"/>
          <w:szCs w:val="20"/>
        </w:rPr>
        <w:t xml:space="preserve">&amp; </w:t>
      </w:r>
      <w:proofErr w:type="spellStart"/>
      <w:r>
        <w:rPr>
          <w:rFonts w:ascii="Arial" w:hAnsi="Arial" w:cs="Arial"/>
          <w:bCs/>
          <w:sz w:val="20"/>
          <w:szCs w:val="20"/>
        </w:rPr>
        <w:t>Almaz</w:t>
      </w:r>
      <w:proofErr w:type="spellEnd"/>
      <w:r>
        <w:rPr>
          <w:rFonts w:ascii="Arial" w:hAnsi="Arial" w:cs="Arial"/>
          <w:bCs/>
          <w:sz w:val="20"/>
          <w:szCs w:val="20"/>
        </w:rPr>
        <w:t xml:space="preserve"> Reda</w:t>
      </w:r>
    </w:p>
    <w:p w:rsidR="00943367" w:rsidRDefault="00943367">
      <w:pPr>
        <w:autoSpaceDE w:val="0"/>
        <w:autoSpaceDN w:val="0"/>
        <w:adjustRightInd w:val="0"/>
        <w:rPr>
          <w:rFonts w:ascii="Arial" w:hAnsi="Arial" w:cs="Arial"/>
          <w:color w:val="000000"/>
          <w:sz w:val="20"/>
          <w:szCs w:val="20"/>
          <w:u w:val="single"/>
        </w:rPr>
      </w:pPr>
    </w:p>
    <w:p w:rsidR="00943367" w:rsidRPr="008020D0" w:rsidRDefault="00943367" w:rsidP="008020D0">
      <w:pPr>
        <w:pStyle w:val="ListParagraph"/>
        <w:numPr>
          <w:ilvl w:val="0"/>
          <w:numId w:val="21"/>
        </w:numPr>
        <w:autoSpaceDE w:val="0"/>
        <w:autoSpaceDN w:val="0"/>
        <w:adjustRightInd w:val="0"/>
        <w:rPr>
          <w:rFonts w:ascii="Arial" w:hAnsi="Arial" w:cs="Arial"/>
          <w:b/>
          <w:bCs/>
          <w:color w:val="000000"/>
          <w:sz w:val="20"/>
          <w:szCs w:val="20"/>
        </w:rPr>
      </w:pPr>
      <w:r w:rsidRPr="008020D0">
        <w:rPr>
          <w:rFonts w:ascii="Arial" w:hAnsi="Arial" w:cs="Arial"/>
          <w:color w:val="000000"/>
          <w:sz w:val="20"/>
          <w:szCs w:val="20"/>
          <w:u w:val="single"/>
        </w:rPr>
        <w:t>2009</w:t>
      </w:r>
      <w:r w:rsidRPr="008020D0">
        <w:rPr>
          <w:rFonts w:ascii="Arial" w:hAnsi="Arial" w:cs="Arial"/>
          <w:color w:val="000000"/>
          <w:sz w:val="20"/>
          <w:szCs w:val="20"/>
        </w:rPr>
        <w:tab/>
      </w:r>
      <w:r w:rsidRPr="008020D0">
        <w:rPr>
          <w:rFonts w:ascii="Arial" w:hAnsi="Arial" w:cs="Arial"/>
          <w:color w:val="000000"/>
          <w:sz w:val="20"/>
          <w:szCs w:val="20"/>
        </w:rPr>
        <w:tab/>
      </w:r>
      <w:r w:rsidRPr="008020D0">
        <w:rPr>
          <w:rFonts w:ascii="Arial" w:hAnsi="Arial" w:cs="Arial"/>
          <w:b/>
          <w:bCs/>
          <w:color w:val="000000"/>
          <w:sz w:val="20"/>
          <w:szCs w:val="20"/>
        </w:rPr>
        <w:t>The Wound, Ostomy and Continence Nurses Society (WOCN)</w:t>
      </w:r>
    </w:p>
    <w:p w:rsidR="00943367" w:rsidRDefault="00943367" w:rsidP="00E80E1D">
      <w:pPr>
        <w:autoSpaceDE w:val="0"/>
        <w:autoSpaceDN w:val="0"/>
        <w:adjustRightInd w:val="0"/>
        <w:ind w:left="1440" w:firstLine="720"/>
        <w:rPr>
          <w:rFonts w:ascii="Arial" w:hAnsi="Arial" w:cs="Arial"/>
          <w:color w:val="000000"/>
          <w:sz w:val="20"/>
          <w:szCs w:val="20"/>
        </w:rPr>
      </w:pPr>
      <w:r>
        <w:rPr>
          <w:rFonts w:ascii="Arial" w:hAnsi="Arial" w:cs="Arial"/>
          <w:color w:val="000000"/>
          <w:sz w:val="20"/>
          <w:szCs w:val="20"/>
        </w:rPr>
        <w:t>Members Grant; $7,500</w:t>
      </w:r>
    </w:p>
    <w:p w:rsidR="00E80E1D" w:rsidRDefault="00E80E1D" w:rsidP="00E80E1D">
      <w:pPr>
        <w:autoSpaceDE w:val="0"/>
        <w:autoSpaceDN w:val="0"/>
        <w:adjustRightInd w:val="0"/>
        <w:rPr>
          <w:rFonts w:ascii="Arial" w:hAnsi="Arial" w:cs="Arial"/>
          <w:i/>
          <w:iCs/>
          <w:color w:val="000000"/>
          <w:sz w:val="20"/>
        </w:rPr>
      </w:pPr>
    </w:p>
    <w:p w:rsidR="00943367" w:rsidRDefault="00943367" w:rsidP="00E80E1D">
      <w:pPr>
        <w:autoSpaceDE w:val="0"/>
        <w:autoSpaceDN w:val="0"/>
        <w:adjustRightInd w:val="0"/>
        <w:rPr>
          <w:rFonts w:ascii="Arial" w:hAnsi="Arial" w:cs="Arial"/>
          <w:color w:val="000000"/>
          <w:sz w:val="20"/>
          <w:szCs w:val="20"/>
        </w:rPr>
      </w:pPr>
      <w:r>
        <w:rPr>
          <w:rFonts w:ascii="Arial" w:hAnsi="Arial" w:cs="Arial"/>
          <w:i/>
          <w:iCs/>
          <w:color w:val="000000"/>
          <w:sz w:val="20"/>
        </w:rPr>
        <w:t>Testing the Bates-Jensen Pictorial Guide (BWAT) Pictorial Guide©: Its use as an educational tool</w:t>
      </w:r>
    </w:p>
    <w:p w:rsidR="00E80E1D" w:rsidRDefault="00E80E1D" w:rsidP="00E80E1D">
      <w:pPr>
        <w:autoSpaceDE w:val="0"/>
        <w:autoSpaceDN w:val="0"/>
        <w:adjustRightInd w:val="0"/>
        <w:rPr>
          <w:rFonts w:ascii="Arial" w:hAnsi="Arial" w:cs="Arial"/>
          <w:color w:val="000000"/>
          <w:sz w:val="20"/>
          <w:szCs w:val="20"/>
        </w:rPr>
      </w:pPr>
    </w:p>
    <w:p w:rsidR="00943367" w:rsidRDefault="00943367" w:rsidP="00E80E1D">
      <w:pPr>
        <w:autoSpaceDE w:val="0"/>
        <w:autoSpaceDN w:val="0"/>
        <w:adjustRightInd w:val="0"/>
        <w:rPr>
          <w:rFonts w:ascii="Arial" w:hAnsi="Arial" w:cs="Arial"/>
          <w:color w:val="000000"/>
          <w:sz w:val="20"/>
          <w:szCs w:val="20"/>
        </w:rPr>
      </w:pPr>
      <w:r>
        <w:rPr>
          <w:rFonts w:ascii="Arial" w:hAnsi="Arial" w:cs="Arial"/>
          <w:color w:val="000000"/>
          <w:sz w:val="20"/>
          <w:szCs w:val="20"/>
        </w:rPr>
        <w:t xml:space="preserve">Principal Investigator: Connie Harris; Co-Investigators: Dr. Barbara Bates-Jensen, </w:t>
      </w:r>
      <w:r>
        <w:rPr>
          <w:rFonts w:ascii="Arial" w:hAnsi="Arial" w:cs="Arial"/>
          <w:b/>
          <w:bCs/>
          <w:color w:val="000000"/>
          <w:sz w:val="20"/>
          <w:szCs w:val="20"/>
        </w:rPr>
        <w:t>Dr. Mina Singh</w:t>
      </w:r>
      <w:r>
        <w:rPr>
          <w:rFonts w:ascii="Arial" w:hAnsi="Arial" w:cs="Arial"/>
          <w:color w:val="000000"/>
          <w:sz w:val="20"/>
          <w:szCs w:val="20"/>
        </w:rPr>
        <w:t xml:space="preserve">, Nancy </w:t>
      </w:r>
      <w:proofErr w:type="spellStart"/>
      <w:r>
        <w:rPr>
          <w:rFonts w:ascii="Arial" w:hAnsi="Arial" w:cs="Arial"/>
          <w:color w:val="000000"/>
          <w:sz w:val="20"/>
          <w:szCs w:val="20"/>
        </w:rPr>
        <w:t>Parslow</w:t>
      </w:r>
      <w:proofErr w:type="spellEnd"/>
      <w:r>
        <w:rPr>
          <w:rFonts w:ascii="Arial" w:hAnsi="Arial" w:cs="Arial"/>
          <w:color w:val="000000"/>
          <w:sz w:val="20"/>
          <w:szCs w:val="20"/>
        </w:rPr>
        <w:t xml:space="preserve">, </w:t>
      </w:r>
      <w:r w:rsidR="00E80E1D">
        <w:rPr>
          <w:rFonts w:ascii="Arial" w:hAnsi="Arial" w:cs="Arial"/>
          <w:color w:val="000000"/>
          <w:sz w:val="20"/>
          <w:szCs w:val="20"/>
        </w:rPr>
        <w:t xml:space="preserve">&amp; </w:t>
      </w:r>
      <w:r>
        <w:rPr>
          <w:rFonts w:ascii="Arial" w:hAnsi="Arial" w:cs="Arial"/>
          <w:color w:val="000000"/>
          <w:sz w:val="20"/>
          <w:szCs w:val="20"/>
        </w:rPr>
        <w:t xml:space="preserve">Rose </w:t>
      </w:r>
      <w:proofErr w:type="spellStart"/>
      <w:r>
        <w:rPr>
          <w:rFonts w:ascii="Arial" w:hAnsi="Arial" w:cs="Arial"/>
          <w:color w:val="000000"/>
          <w:sz w:val="20"/>
          <w:szCs w:val="20"/>
        </w:rPr>
        <w:t>Raizman</w:t>
      </w:r>
      <w:proofErr w:type="spellEnd"/>
    </w:p>
    <w:p w:rsidR="00943367" w:rsidRDefault="00943367">
      <w:pPr>
        <w:autoSpaceDE w:val="0"/>
        <w:autoSpaceDN w:val="0"/>
        <w:adjustRightInd w:val="0"/>
        <w:rPr>
          <w:rFonts w:ascii="Arial" w:hAnsi="Arial" w:cs="Arial"/>
          <w:bCs/>
          <w:sz w:val="20"/>
          <w:szCs w:val="20"/>
        </w:rPr>
      </w:pPr>
    </w:p>
    <w:p w:rsidR="00943367" w:rsidRPr="008020D0" w:rsidRDefault="00943367" w:rsidP="008020D0">
      <w:pPr>
        <w:pStyle w:val="ListParagraph"/>
        <w:numPr>
          <w:ilvl w:val="0"/>
          <w:numId w:val="21"/>
        </w:numPr>
        <w:autoSpaceDE w:val="0"/>
        <w:autoSpaceDN w:val="0"/>
        <w:adjustRightInd w:val="0"/>
        <w:rPr>
          <w:rFonts w:ascii="Arial" w:hAnsi="Arial" w:cs="Arial"/>
          <w:b/>
          <w:sz w:val="20"/>
          <w:szCs w:val="20"/>
        </w:rPr>
      </w:pPr>
      <w:r w:rsidRPr="008020D0">
        <w:rPr>
          <w:rFonts w:ascii="Arial" w:hAnsi="Arial" w:cs="Arial"/>
          <w:bCs/>
          <w:sz w:val="20"/>
          <w:szCs w:val="20"/>
          <w:u w:val="single"/>
        </w:rPr>
        <w:t>2009</w:t>
      </w:r>
      <w:r w:rsidRPr="008020D0">
        <w:rPr>
          <w:rFonts w:ascii="Arial" w:hAnsi="Arial" w:cs="Arial"/>
          <w:bCs/>
          <w:sz w:val="20"/>
          <w:szCs w:val="20"/>
        </w:rPr>
        <w:tab/>
      </w:r>
      <w:r w:rsidRPr="008020D0">
        <w:rPr>
          <w:rFonts w:ascii="Arial" w:hAnsi="Arial" w:cs="Arial"/>
          <w:bCs/>
          <w:sz w:val="20"/>
          <w:szCs w:val="20"/>
        </w:rPr>
        <w:tab/>
      </w:r>
      <w:r w:rsidRPr="008020D0">
        <w:rPr>
          <w:rFonts w:ascii="Arial" w:hAnsi="Arial" w:cs="Arial"/>
          <w:b/>
          <w:sz w:val="20"/>
          <w:szCs w:val="20"/>
        </w:rPr>
        <w:t>Canadian Institutes of Health Research</w:t>
      </w:r>
    </w:p>
    <w:p w:rsidR="00943367" w:rsidRDefault="00943367">
      <w:pPr>
        <w:autoSpaceDE w:val="0"/>
        <w:autoSpaceDN w:val="0"/>
        <w:adjustRightInd w:val="0"/>
        <w:rPr>
          <w:rFonts w:ascii="Arial" w:hAnsi="Arial" w:cs="Arial"/>
          <w:color w:val="000000"/>
          <w:sz w:val="20"/>
        </w:rPr>
      </w:pPr>
      <w:r>
        <w:rPr>
          <w:rFonts w:ascii="Arial" w:hAnsi="Arial" w:cs="Arial"/>
          <w:bCs/>
          <w:sz w:val="20"/>
          <w:szCs w:val="20"/>
        </w:rPr>
        <w:tab/>
      </w:r>
      <w:r>
        <w:rPr>
          <w:rFonts w:ascii="Arial" w:hAnsi="Arial" w:cs="Arial"/>
          <w:bCs/>
          <w:sz w:val="20"/>
          <w:szCs w:val="20"/>
        </w:rPr>
        <w:tab/>
      </w:r>
      <w:r w:rsidR="00E80E1D">
        <w:rPr>
          <w:rFonts w:ascii="Arial" w:hAnsi="Arial" w:cs="Arial"/>
          <w:bCs/>
          <w:sz w:val="20"/>
          <w:szCs w:val="20"/>
        </w:rPr>
        <w:tab/>
      </w:r>
      <w:r>
        <w:rPr>
          <w:rFonts w:ascii="Arial" w:hAnsi="Arial" w:cs="Arial"/>
          <w:bCs/>
          <w:sz w:val="20"/>
          <w:szCs w:val="20"/>
        </w:rPr>
        <w:t>Meeting, planning, and dissemination grant; $10,000</w:t>
      </w:r>
    </w:p>
    <w:p w:rsidR="00E80E1D" w:rsidRDefault="00E80E1D">
      <w:pPr>
        <w:autoSpaceDE w:val="0"/>
        <w:autoSpaceDN w:val="0"/>
        <w:adjustRightInd w:val="0"/>
        <w:rPr>
          <w:rFonts w:ascii="Arial" w:hAnsi="Arial" w:cs="Arial"/>
          <w:bCs/>
          <w:sz w:val="20"/>
          <w:szCs w:val="20"/>
        </w:rPr>
      </w:pPr>
    </w:p>
    <w:p w:rsidR="00943367" w:rsidRDefault="00943367">
      <w:pPr>
        <w:autoSpaceDE w:val="0"/>
        <w:autoSpaceDN w:val="0"/>
        <w:adjustRightInd w:val="0"/>
        <w:rPr>
          <w:rFonts w:ascii="Arial" w:hAnsi="Arial" w:cs="Arial"/>
          <w:bCs/>
          <w:sz w:val="20"/>
          <w:szCs w:val="20"/>
        </w:rPr>
      </w:pPr>
      <w:r>
        <w:rPr>
          <w:rFonts w:ascii="Arial" w:hAnsi="Arial" w:cs="Arial"/>
          <w:bCs/>
          <w:i/>
          <w:iCs/>
          <w:sz w:val="20"/>
          <w:szCs w:val="20"/>
        </w:rPr>
        <w:t>Aging and maintenance of functional autonomy</w:t>
      </w:r>
    </w:p>
    <w:p w:rsidR="00E80E1D" w:rsidRDefault="00E80E1D" w:rsidP="00E80E1D">
      <w:pPr>
        <w:autoSpaceDE w:val="0"/>
        <w:autoSpaceDN w:val="0"/>
        <w:adjustRightInd w:val="0"/>
        <w:rPr>
          <w:rFonts w:ascii="Arial" w:hAnsi="Arial" w:cs="Arial"/>
          <w:bCs/>
          <w:sz w:val="20"/>
          <w:szCs w:val="20"/>
        </w:rPr>
      </w:pPr>
    </w:p>
    <w:p w:rsidR="00943367" w:rsidRDefault="00943367" w:rsidP="00E80E1D">
      <w:pPr>
        <w:autoSpaceDE w:val="0"/>
        <w:autoSpaceDN w:val="0"/>
        <w:adjustRightInd w:val="0"/>
        <w:rPr>
          <w:rFonts w:ascii="Arial" w:hAnsi="Arial" w:cs="Arial"/>
          <w:bCs/>
          <w:sz w:val="20"/>
          <w:szCs w:val="20"/>
        </w:rPr>
      </w:pPr>
      <w:r>
        <w:rPr>
          <w:rFonts w:ascii="Arial" w:hAnsi="Arial" w:cs="Arial"/>
          <w:bCs/>
          <w:sz w:val="20"/>
          <w:szCs w:val="20"/>
        </w:rPr>
        <w:t xml:space="preserve">Principal Investigator: </w:t>
      </w:r>
      <w:r>
        <w:rPr>
          <w:rFonts w:ascii="Arial" w:hAnsi="Arial" w:cs="Arial"/>
          <w:b/>
          <w:sz w:val="20"/>
          <w:szCs w:val="20"/>
        </w:rPr>
        <w:t>Dr. Mina Singh</w:t>
      </w:r>
      <w:r>
        <w:rPr>
          <w:rFonts w:ascii="Arial" w:hAnsi="Arial" w:cs="Arial"/>
          <w:bCs/>
          <w:sz w:val="20"/>
          <w:szCs w:val="20"/>
        </w:rPr>
        <w:t xml:space="preserve">; Co-Investigators: Dr. William Gage, Dr. Paul </w:t>
      </w:r>
      <w:proofErr w:type="spellStart"/>
      <w:r>
        <w:rPr>
          <w:rFonts w:ascii="Arial" w:hAnsi="Arial" w:cs="Arial"/>
          <w:bCs/>
          <w:sz w:val="20"/>
          <w:szCs w:val="20"/>
        </w:rPr>
        <w:t>Ritvo</w:t>
      </w:r>
      <w:proofErr w:type="spellEnd"/>
      <w:r>
        <w:rPr>
          <w:rFonts w:ascii="Arial" w:hAnsi="Arial" w:cs="Arial"/>
          <w:bCs/>
          <w:sz w:val="20"/>
          <w:szCs w:val="20"/>
        </w:rPr>
        <w:t xml:space="preserve">, Dr. Dina Brooks, </w:t>
      </w:r>
      <w:r w:rsidR="00E80E1D">
        <w:rPr>
          <w:rFonts w:ascii="Arial" w:hAnsi="Arial" w:cs="Arial"/>
          <w:bCs/>
          <w:sz w:val="20"/>
          <w:szCs w:val="20"/>
        </w:rPr>
        <w:t xml:space="preserve">&amp; </w:t>
      </w:r>
      <w:proofErr w:type="spellStart"/>
      <w:r>
        <w:rPr>
          <w:rFonts w:ascii="Arial" w:hAnsi="Arial" w:cs="Arial"/>
          <w:bCs/>
          <w:sz w:val="20"/>
          <w:szCs w:val="20"/>
        </w:rPr>
        <w:t>Tiziana</w:t>
      </w:r>
      <w:proofErr w:type="spellEnd"/>
      <w:r>
        <w:rPr>
          <w:rFonts w:ascii="Arial" w:hAnsi="Arial" w:cs="Arial"/>
          <w:bCs/>
          <w:sz w:val="20"/>
          <w:szCs w:val="20"/>
        </w:rPr>
        <w:t xml:space="preserve"> Rivera</w:t>
      </w:r>
    </w:p>
    <w:p w:rsidR="00943367" w:rsidRDefault="00943367">
      <w:pPr>
        <w:autoSpaceDE w:val="0"/>
        <w:autoSpaceDN w:val="0"/>
        <w:adjustRightInd w:val="0"/>
        <w:rPr>
          <w:rFonts w:ascii="Arial" w:hAnsi="Arial" w:cs="Arial"/>
          <w:bCs/>
          <w:sz w:val="20"/>
          <w:szCs w:val="20"/>
        </w:rPr>
      </w:pPr>
    </w:p>
    <w:p w:rsidR="00943367" w:rsidRPr="008020D0" w:rsidRDefault="00943367" w:rsidP="008020D0">
      <w:pPr>
        <w:pStyle w:val="ListParagraph"/>
        <w:numPr>
          <w:ilvl w:val="0"/>
          <w:numId w:val="21"/>
        </w:numPr>
        <w:autoSpaceDE w:val="0"/>
        <w:autoSpaceDN w:val="0"/>
        <w:adjustRightInd w:val="0"/>
        <w:rPr>
          <w:rFonts w:ascii="Arial" w:hAnsi="Arial" w:cs="Arial"/>
          <w:b/>
          <w:sz w:val="20"/>
          <w:szCs w:val="20"/>
        </w:rPr>
      </w:pPr>
      <w:r w:rsidRPr="008020D0">
        <w:rPr>
          <w:rFonts w:ascii="Arial" w:hAnsi="Arial" w:cs="Arial"/>
          <w:bCs/>
          <w:sz w:val="20"/>
          <w:szCs w:val="20"/>
          <w:u w:val="single"/>
        </w:rPr>
        <w:t>2009</w:t>
      </w:r>
      <w:r w:rsidRPr="008020D0">
        <w:rPr>
          <w:rFonts w:ascii="Arial" w:hAnsi="Arial" w:cs="Arial"/>
          <w:bCs/>
          <w:sz w:val="20"/>
          <w:szCs w:val="20"/>
        </w:rPr>
        <w:tab/>
      </w:r>
      <w:r w:rsidRPr="008020D0">
        <w:rPr>
          <w:rFonts w:ascii="Arial" w:hAnsi="Arial" w:cs="Arial"/>
          <w:bCs/>
          <w:sz w:val="20"/>
          <w:szCs w:val="20"/>
        </w:rPr>
        <w:tab/>
      </w:r>
      <w:r w:rsidRPr="008020D0">
        <w:rPr>
          <w:rFonts w:ascii="Arial" w:hAnsi="Arial" w:cs="Arial"/>
          <w:b/>
          <w:sz w:val="20"/>
          <w:szCs w:val="20"/>
        </w:rPr>
        <w:t>Canadian Institutes of Health Research</w:t>
      </w:r>
    </w:p>
    <w:p w:rsidR="00943367" w:rsidRDefault="00943367">
      <w:pPr>
        <w:autoSpaceDE w:val="0"/>
        <w:autoSpaceDN w:val="0"/>
        <w:adjustRightInd w:val="0"/>
        <w:rPr>
          <w:rFonts w:ascii="Arial" w:hAnsi="Arial" w:cs="Arial"/>
          <w:color w:val="000000"/>
          <w:sz w:val="20"/>
        </w:rPr>
      </w:pPr>
      <w:r>
        <w:rPr>
          <w:rFonts w:ascii="Arial" w:hAnsi="Arial" w:cs="Arial"/>
          <w:bCs/>
          <w:sz w:val="20"/>
          <w:szCs w:val="20"/>
        </w:rPr>
        <w:tab/>
      </w:r>
      <w:r>
        <w:rPr>
          <w:rFonts w:ascii="Arial" w:hAnsi="Arial" w:cs="Arial"/>
          <w:bCs/>
          <w:sz w:val="20"/>
          <w:szCs w:val="20"/>
        </w:rPr>
        <w:tab/>
      </w:r>
      <w:r w:rsidR="00E80E1D">
        <w:rPr>
          <w:rFonts w:ascii="Arial" w:hAnsi="Arial" w:cs="Arial"/>
          <w:bCs/>
          <w:sz w:val="20"/>
          <w:szCs w:val="20"/>
        </w:rPr>
        <w:tab/>
      </w:r>
      <w:r>
        <w:rPr>
          <w:rFonts w:ascii="Arial" w:hAnsi="Arial" w:cs="Arial"/>
          <w:bCs/>
          <w:sz w:val="20"/>
          <w:szCs w:val="20"/>
        </w:rPr>
        <w:t>Meeting, planning, and dissemination grant; $7,800</w:t>
      </w:r>
    </w:p>
    <w:p w:rsidR="00E80E1D" w:rsidRDefault="00E80E1D">
      <w:pPr>
        <w:autoSpaceDE w:val="0"/>
        <w:autoSpaceDN w:val="0"/>
        <w:adjustRightInd w:val="0"/>
        <w:rPr>
          <w:rFonts w:ascii="Arial" w:hAnsi="Arial" w:cs="Arial"/>
          <w:bCs/>
          <w:sz w:val="20"/>
          <w:szCs w:val="20"/>
        </w:rPr>
      </w:pPr>
    </w:p>
    <w:p w:rsidR="00943367" w:rsidRDefault="00943367">
      <w:pPr>
        <w:autoSpaceDE w:val="0"/>
        <w:autoSpaceDN w:val="0"/>
        <w:adjustRightInd w:val="0"/>
        <w:rPr>
          <w:rFonts w:ascii="Arial" w:hAnsi="Arial" w:cs="Arial"/>
          <w:bCs/>
          <w:i/>
          <w:iCs/>
          <w:sz w:val="20"/>
          <w:szCs w:val="20"/>
        </w:rPr>
      </w:pPr>
      <w:r>
        <w:rPr>
          <w:rFonts w:ascii="Arial" w:hAnsi="Arial" w:cs="Arial"/>
          <w:bCs/>
          <w:i/>
          <w:iCs/>
          <w:sz w:val="20"/>
        </w:rPr>
        <w:t>Social inclusion in program evaluation</w:t>
      </w:r>
    </w:p>
    <w:p w:rsidR="00E80E1D" w:rsidRDefault="00E80E1D" w:rsidP="00E80E1D">
      <w:pPr>
        <w:autoSpaceDE w:val="0"/>
        <w:autoSpaceDN w:val="0"/>
        <w:adjustRightInd w:val="0"/>
        <w:rPr>
          <w:rFonts w:ascii="Arial" w:hAnsi="Arial" w:cs="Arial"/>
          <w:bCs/>
          <w:sz w:val="20"/>
          <w:szCs w:val="20"/>
        </w:rPr>
      </w:pPr>
    </w:p>
    <w:p w:rsidR="00943367" w:rsidRDefault="00943367" w:rsidP="00E80E1D">
      <w:pPr>
        <w:autoSpaceDE w:val="0"/>
        <w:autoSpaceDN w:val="0"/>
        <w:adjustRightInd w:val="0"/>
        <w:rPr>
          <w:rFonts w:ascii="Arial" w:hAnsi="Arial" w:cs="Arial"/>
          <w:bCs/>
          <w:sz w:val="20"/>
          <w:szCs w:val="20"/>
        </w:rPr>
      </w:pPr>
      <w:r>
        <w:rPr>
          <w:rFonts w:ascii="Arial" w:hAnsi="Arial" w:cs="Arial"/>
          <w:bCs/>
          <w:sz w:val="20"/>
          <w:szCs w:val="20"/>
        </w:rPr>
        <w:t xml:space="preserve">Principal Investigator: Dr. Michaela </w:t>
      </w:r>
      <w:proofErr w:type="spellStart"/>
      <w:r>
        <w:rPr>
          <w:rFonts w:ascii="Arial" w:hAnsi="Arial" w:cs="Arial"/>
          <w:bCs/>
          <w:sz w:val="20"/>
          <w:szCs w:val="20"/>
        </w:rPr>
        <w:t>Hynie</w:t>
      </w:r>
      <w:proofErr w:type="spellEnd"/>
      <w:r>
        <w:rPr>
          <w:rFonts w:ascii="Arial" w:hAnsi="Arial" w:cs="Arial"/>
          <w:bCs/>
          <w:sz w:val="20"/>
          <w:szCs w:val="20"/>
        </w:rPr>
        <w:t xml:space="preserve">; Co-Investigators: </w:t>
      </w:r>
      <w:r>
        <w:rPr>
          <w:rFonts w:ascii="Arial" w:hAnsi="Arial" w:cs="Arial"/>
          <w:b/>
          <w:sz w:val="20"/>
          <w:szCs w:val="20"/>
        </w:rPr>
        <w:t>Dr. Mina Singh</w:t>
      </w:r>
      <w:r>
        <w:rPr>
          <w:rFonts w:ascii="Arial" w:hAnsi="Arial" w:cs="Arial"/>
          <w:bCs/>
          <w:sz w:val="20"/>
          <w:szCs w:val="20"/>
        </w:rPr>
        <w:t xml:space="preserve">, Dr. </w:t>
      </w:r>
      <w:proofErr w:type="spellStart"/>
      <w:r>
        <w:rPr>
          <w:rFonts w:ascii="Arial" w:hAnsi="Arial" w:cs="Arial"/>
          <w:bCs/>
          <w:sz w:val="20"/>
          <w:szCs w:val="20"/>
        </w:rPr>
        <w:t>Uzo</w:t>
      </w:r>
      <w:proofErr w:type="spellEnd"/>
      <w:r>
        <w:rPr>
          <w:rFonts w:ascii="Arial" w:hAnsi="Arial" w:cs="Arial"/>
          <w:bCs/>
          <w:sz w:val="20"/>
          <w:szCs w:val="20"/>
        </w:rPr>
        <w:t xml:space="preserve"> Anucha, Dr. </w:t>
      </w:r>
      <w:proofErr w:type="spellStart"/>
      <w:r>
        <w:rPr>
          <w:rFonts w:ascii="Arial" w:hAnsi="Arial" w:cs="Arial"/>
          <w:bCs/>
          <w:sz w:val="20"/>
          <w:szCs w:val="20"/>
        </w:rPr>
        <w:t>Parissai</w:t>
      </w:r>
      <w:proofErr w:type="spellEnd"/>
      <w:r>
        <w:rPr>
          <w:rFonts w:ascii="Arial" w:hAnsi="Arial" w:cs="Arial"/>
          <w:bCs/>
          <w:sz w:val="20"/>
          <w:szCs w:val="20"/>
        </w:rPr>
        <w:t xml:space="preserve"> </w:t>
      </w:r>
      <w:proofErr w:type="spellStart"/>
      <w:r>
        <w:rPr>
          <w:rFonts w:ascii="Arial" w:hAnsi="Arial" w:cs="Arial"/>
          <w:bCs/>
          <w:sz w:val="20"/>
          <w:szCs w:val="20"/>
        </w:rPr>
        <w:t>Safai</w:t>
      </w:r>
      <w:proofErr w:type="spellEnd"/>
      <w:r>
        <w:rPr>
          <w:rFonts w:ascii="Arial" w:hAnsi="Arial" w:cs="Arial"/>
          <w:bCs/>
          <w:sz w:val="20"/>
          <w:szCs w:val="20"/>
        </w:rPr>
        <w:t xml:space="preserve">, Dr. Cheryl Prescod, </w:t>
      </w:r>
      <w:r w:rsidR="00430C1C">
        <w:rPr>
          <w:rFonts w:ascii="Arial" w:hAnsi="Arial" w:cs="Arial"/>
          <w:bCs/>
          <w:sz w:val="20"/>
          <w:szCs w:val="20"/>
        </w:rPr>
        <w:t xml:space="preserve">&amp; </w:t>
      </w:r>
      <w:r>
        <w:rPr>
          <w:rFonts w:ascii="Arial" w:hAnsi="Arial" w:cs="Arial"/>
          <w:bCs/>
          <w:sz w:val="20"/>
          <w:szCs w:val="20"/>
        </w:rPr>
        <w:t>Dr. Sandra Tam</w:t>
      </w:r>
    </w:p>
    <w:p w:rsidR="00943367" w:rsidRDefault="00943367">
      <w:pPr>
        <w:autoSpaceDE w:val="0"/>
        <w:autoSpaceDN w:val="0"/>
        <w:adjustRightInd w:val="0"/>
        <w:rPr>
          <w:rFonts w:ascii="Arial" w:hAnsi="Arial" w:cs="Arial"/>
          <w:bCs/>
          <w:sz w:val="20"/>
          <w:szCs w:val="20"/>
        </w:rPr>
      </w:pPr>
    </w:p>
    <w:p w:rsidR="00943367" w:rsidRPr="008020D0" w:rsidRDefault="00943367" w:rsidP="008020D0">
      <w:pPr>
        <w:pStyle w:val="ListParagraph"/>
        <w:numPr>
          <w:ilvl w:val="0"/>
          <w:numId w:val="21"/>
        </w:numPr>
        <w:autoSpaceDE w:val="0"/>
        <w:autoSpaceDN w:val="0"/>
        <w:adjustRightInd w:val="0"/>
        <w:rPr>
          <w:rFonts w:ascii="Arial" w:hAnsi="Arial" w:cs="Arial"/>
          <w:b/>
          <w:sz w:val="20"/>
          <w:szCs w:val="20"/>
        </w:rPr>
      </w:pPr>
      <w:r w:rsidRPr="008020D0">
        <w:rPr>
          <w:rFonts w:ascii="Arial" w:hAnsi="Arial" w:cs="Arial"/>
          <w:bCs/>
          <w:sz w:val="20"/>
          <w:szCs w:val="20"/>
          <w:u w:val="single"/>
        </w:rPr>
        <w:t>2009-10</w:t>
      </w:r>
      <w:r w:rsidRPr="008020D0">
        <w:rPr>
          <w:rFonts w:ascii="Arial" w:hAnsi="Arial" w:cs="Arial"/>
          <w:bCs/>
          <w:sz w:val="20"/>
          <w:szCs w:val="20"/>
        </w:rPr>
        <w:tab/>
      </w:r>
      <w:r w:rsidR="00430C1C">
        <w:rPr>
          <w:rFonts w:ascii="Arial" w:hAnsi="Arial" w:cs="Arial"/>
          <w:bCs/>
          <w:sz w:val="20"/>
          <w:szCs w:val="20"/>
        </w:rPr>
        <w:tab/>
      </w:r>
      <w:r w:rsidRPr="008020D0">
        <w:rPr>
          <w:rFonts w:ascii="Arial" w:hAnsi="Arial" w:cs="Arial"/>
          <w:b/>
          <w:sz w:val="20"/>
          <w:szCs w:val="20"/>
        </w:rPr>
        <w:t xml:space="preserve">Ontario </w:t>
      </w:r>
      <w:proofErr w:type="spellStart"/>
      <w:r w:rsidRPr="008020D0">
        <w:rPr>
          <w:rFonts w:ascii="Arial" w:hAnsi="Arial" w:cs="Arial"/>
          <w:b/>
          <w:sz w:val="20"/>
          <w:szCs w:val="20"/>
        </w:rPr>
        <w:t>Neurotrauma</w:t>
      </w:r>
      <w:proofErr w:type="spellEnd"/>
      <w:r w:rsidRPr="008020D0">
        <w:rPr>
          <w:rFonts w:ascii="Arial" w:hAnsi="Arial" w:cs="Arial"/>
          <w:b/>
          <w:sz w:val="20"/>
          <w:szCs w:val="20"/>
        </w:rPr>
        <w:t xml:space="preserve"> Foundation</w:t>
      </w:r>
    </w:p>
    <w:p w:rsidR="00943367" w:rsidRDefault="00943367">
      <w:pPr>
        <w:autoSpaceDE w:val="0"/>
        <w:autoSpaceDN w:val="0"/>
        <w:adjustRightInd w:val="0"/>
        <w:rPr>
          <w:rFonts w:ascii="Arial" w:hAnsi="Arial" w:cs="Arial"/>
          <w:bCs/>
          <w:sz w:val="20"/>
          <w:szCs w:val="20"/>
        </w:rPr>
      </w:pPr>
      <w:r>
        <w:rPr>
          <w:rFonts w:ascii="Arial" w:hAnsi="Arial" w:cs="Arial"/>
          <w:bCs/>
          <w:sz w:val="20"/>
          <w:szCs w:val="20"/>
        </w:rPr>
        <w:tab/>
      </w:r>
      <w:r>
        <w:rPr>
          <w:rFonts w:ascii="Arial" w:hAnsi="Arial" w:cs="Arial"/>
          <w:bCs/>
          <w:sz w:val="20"/>
          <w:szCs w:val="20"/>
        </w:rPr>
        <w:tab/>
      </w:r>
      <w:r w:rsidR="00430C1C">
        <w:rPr>
          <w:rFonts w:ascii="Arial" w:hAnsi="Arial" w:cs="Arial"/>
          <w:bCs/>
          <w:sz w:val="20"/>
          <w:szCs w:val="20"/>
        </w:rPr>
        <w:tab/>
      </w:r>
      <w:r>
        <w:rPr>
          <w:rFonts w:ascii="Arial" w:hAnsi="Arial" w:cs="Arial"/>
          <w:bCs/>
          <w:sz w:val="20"/>
          <w:szCs w:val="20"/>
        </w:rPr>
        <w:t>Operating grant; $209,408 over 2 years, January 1, 2009 - December 31, 2010</w:t>
      </w:r>
    </w:p>
    <w:p w:rsidR="00430C1C" w:rsidRDefault="00430C1C" w:rsidP="00430C1C">
      <w:pPr>
        <w:autoSpaceDE w:val="0"/>
        <w:autoSpaceDN w:val="0"/>
        <w:adjustRightInd w:val="0"/>
        <w:rPr>
          <w:rFonts w:ascii="Arial" w:hAnsi="Arial" w:cs="Arial"/>
          <w:bCs/>
          <w:i/>
          <w:iCs/>
          <w:sz w:val="20"/>
          <w:szCs w:val="20"/>
        </w:rPr>
      </w:pPr>
    </w:p>
    <w:p w:rsidR="00943367" w:rsidRDefault="00943367" w:rsidP="00430C1C">
      <w:pPr>
        <w:autoSpaceDE w:val="0"/>
        <w:autoSpaceDN w:val="0"/>
        <w:adjustRightInd w:val="0"/>
        <w:rPr>
          <w:rFonts w:ascii="Arial" w:hAnsi="Arial" w:cs="Arial"/>
          <w:bCs/>
          <w:i/>
          <w:iCs/>
          <w:sz w:val="20"/>
          <w:szCs w:val="20"/>
        </w:rPr>
      </w:pPr>
      <w:r>
        <w:rPr>
          <w:rFonts w:ascii="Arial" w:hAnsi="Arial" w:cs="Arial"/>
          <w:bCs/>
          <w:i/>
          <w:iCs/>
          <w:sz w:val="20"/>
          <w:szCs w:val="20"/>
        </w:rPr>
        <w:t xml:space="preserve">Transition to community living and the impact of </w:t>
      </w:r>
      <w:proofErr w:type="spellStart"/>
      <w:r>
        <w:rPr>
          <w:rFonts w:ascii="Arial" w:hAnsi="Arial" w:cs="Arial"/>
          <w:bCs/>
          <w:i/>
          <w:iCs/>
          <w:sz w:val="20"/>
          <w:szCs w:val="20"/>
        </w:rPr>
        <w:t>telehomecare</w:t>
      </w:r>
      <w:proofErr w:type="spellEnd"/>
      <w:r>
        <w:rPr>
          <w:rFonts w:ascii="Arial" w:hAnsi="Arial" w:cs="Arial"/>
          <w:bCs/>
          <w:i/>
          <w:iCs/>
          <w:sz w:val="20"/>
          <w:szCs w:val="20"/>
        </w:rPr>
        <w:t xml:space="preserve"> on individuals with moderate to severe acquired head injury</w:t>
      </w:r>
    </w:p>
    <w:p w:rsidR="00430C1C" w:rsidRDefault="00430C1C" w:rsidP="00430C1C">
      <w:pPr>
        <w:autoSpaceDE w:val="0"/>
        <w:autoSpaceDN w:val="0"/>
        <w:adjustRightInd w:val="0"/>
        <w:rPr>
          <w:rFonts w:ascii="Arial" w:hAnsi="Arial" w:cs="Arial"/>
          <w:bCs/>
          <w:sz w:val="20"/>
          <w:szCs w:val="20"/>
        </w:rPr>
      </w:pPr>
    </w:p>
    <w:p w:rsidR="00943367" w:rsidRDefault="00943367" w:rsidP="00430C1C">
      <w:pPr>
        <w:autoSpaceDE w:val="0"/>
        <w:autoSpaceDN w:val="0"/>
        <w:adjustRightInd w:val="0"/>
        <w:rPr>
          <w:rFonts w:ascii="Arial" w:hAnsi="Arial" w:cs="Arial"/>
          <w:bCs/>
          <w:sz w:val="20"/>
          <w:szCs w:val="20"/>
        </w:rPr>
      </w:pPr>
      <w:r>
        <w:rPr>
          <w:rFonts w:ascii="Arial" w:hAnsi="Arial" w:cs="Arial"/>
          <w:bCs/>
          <w:sz w:val="20"/>
          <w:szCs w:val="20"/>
        </w:rPr>
        <w:t xml:space="preserve">Co-Principal Investigators: Dr. Avery </w:t>
      </w:r>
      <w:proofErr w:type="spellStart"/>
      <w:r>
        <w:rPr>
          <w:rFonts w:ascii="Arial" w:hAnsi="Arial" w:cs="Arial"/>
          <w:bCs/>
          <w:sz w:val="20"/>
          <w:szCs w:val="20"/>
        </w:rPr>
        <w:t>Nathens</w:t>
      </w:r>
      <w:proofErr w:type="spellEnd"/>
      <w:r>
        <w:rPr>
          <w:rFonts w:ascii="Arial" w:hAnsi="Arial" w:cs="Arial"/>
          <w:bCs/>
          <w:sz w:val="20"/>
          <w:szCs w:val="20"/>
        </w:rPr>
        <w:t xml:space="preserve">, Sonia </w:t>
      </w:r>
      <w:proofErr w:type="spellStart"/>
      <w:r>
        <w:rPr>
          <w:rFonts w:ascii="Arial" w:hAnsi="Arial" w:cs="Arial"/>
          <w:bCs/>
          <w:sz w:val="20"/>
          <w:szCs w:val="20"/>
        </w:rPr>
        <w:t>Canzian</w:t>
      </w:r>
      <w:proofErr w:type="spellEnd"/>
      <w:r>
        <w:rPr>
          <w:rFonts w:ascii="Arial" w:hAnsi="Arial" w:cs="Arial"/>
          <w:bCs/>
          <w:sz w:val="20"/>
          <w:szCs w:val="20"/>
        </w:rPr>
        <w:t xml:space="preserve">; Co-Investigators: Dr. Diane Duff, </w:t>
      </w:r>
      <w:r>
        <w:rPr>
          <w:rFonts w:ascii="Arial" w:hAnsi="Arial" w:cs="Arial"/>
          <w:b/>
          <w:sz w:val="20"/>
          <w:szCs w:val="20"/>
        </w:rPr>
        <w:t>Dr. Mina Singh</w:t>
      </w:r>
      <w:r>
        <w:rPr>
          <w:rFonts w:ascii="Arial" w:hAnsi="Arial" w:cs="Arial"/>
          <w:bCs/>
          <w:sz w:val="20"/>
          <w:szCs w:val="20"/>
        </w:rPr>
        <w:t xml:space="preserve">, Dr. Jane </w:t>
      </w:r>
      <w:proofErr w:type="spellStart"/>
      <w:r>
        <w:rPr>
          <w:rFonts w:ascii="Arial" w:hAnsi="Arial" w:cs="Arial"/>
          <w:bCs/>
          <w:sz w:val="20"/>
          <w:szCs w:val="20"/>
        </w:rPr>
        <w:t>Topolovec-Vranic</w:t>
      </w:r>
      <w:proofErr w:type="spellEnd"/>
      <w:r>
        <w:rPr>
          <w:rFonts w:ascii="Arial" w:hAnsi="Arial" w:cs="Arial"/>
          <w:bCs/>
          <w:sz w:val="20"/>
          <w:szCs w:val="20"/>
        </w:rPr>
        <w:t xml:space="preserve">, Dr. Linda </w:t>
      </w:r>
      <w:proofErr w:type="spellStart"/>
      <w:r>
        <w:rPr>
          <w:rFonts w:ascii="Arial" w:hAnsi="Arial" w:cs="Arial"/>
          <w:bCs/>
          <w:sz w:val="20"/>
          <w:szCs w:val="20"/>
        </w:rPr>
        <w:t>Yetman</w:t>
      </w:r>
      <w:proofErr w:type="spellEnd"/>
      <w:r>
        <w:rPr>
          <w:rFonts w:ascii="Arial" w:hAnsi="Arial" w:cs="Arial"/>
          <w:bCs/>
          <w:sz w:val="20"/>
          <w:szCs w:val="20"/>
        </w:rPr>
        <w:t xml:space="preserve">, Dawn </w:t>
      </w:r>
      <w:proofErr w:type="spellStart"/>
      <w:r>
        <w:rPr>
          <w:rFonts w:ascii="Arial" w:hAnsi="Arial" w:cs="Arial"/>
          <w:bCs/>
          <w:sz w:val="20"/>
          <w:szCs w:val="20"/>
        </w:rPr>
        <w:t>Tymianski</w:t>
      </w:r>
      <w:proofErr w:type="spellEnd"/>
      <w:r>
        <w:rPr>
          <w:rFonts w:ascii="Arial" w:hAnsi="Arial" w:cs="Arial"/>
          <w:bCs/>
          <w:sz w:val="20"/>
          <w:szCs w:val="20"/>
        </w:rPr>
        <w:t xml:space="preserve">, Dr. Donna </w:t>
      </w:r>
      <w:proofErr w:type="spellStart"/>
      <w:r>
        <w:rPr>
          <w:rFonts w:ascii="Arial" w:hAnsi="Arial" w:cs="Arial"/>
          <w:bCs/>
          <w:sz w:val="20"/>
          <w:szCs w:val="20"/>
        </w:rPr>
        <w:t>Ouchterlony</w:t>
      </w:r>
      <w:proofErr w:type="spellEnd"/>
      <w:r>
        <w:rPr>
          <w:rFonts w:ascii="Arial" w:hAnsi="Arial" w:cs="Arial"/>
          <w:bCs/>
          <w:sz w:val="20"/>
          <w:szCs w:val="20"/>
        </w:rPr>
        <w:t xml:space="preserve">, Lynne Mitchell, </w:t>
      </w:r>
      <w:r w:rsidR="00430C1C">
        <w:rPr>
          <w:rFonts w:ascii="Arial" w:hAnsi="Arial" w:cs="Arial"/>
          <w:bCs/>
          <w:sz w:val="20"/>
          <w:szCs w:val="20"/>
        </w:rPr>
        <w:t xml:space="preserve">&amp; </w:t>
      </w:r>
      <w:proofErr w:type="spellStart"/>
      <w:r>
        <w:rPr>
          <w:rFonts w:ascii="Arial" w:hAnsi="Arial" w:cs="Arial"/>
          <w:bCs/>
          <w:sz w:val="20"/>
          <w:szCs w:val="20"/>
        </w:rPr>
        <w:t>Alicja</w:t>
      </w:r>
      <w:proofErr w:type="spellEnd"/>
      <w:r>
        <w:rPr>
          <w:rFonts w:ascii="Arial" w:hAnsi="Arial" w:cs="Arial"/>
          <w:bCs/>
          <w:sz w:val="20"/>
          <w:szCs w:val="20"/>
        </w:rPr>
        <w:t xml:space="preserve"> </w:t>
      </w:r>
      <w:proofErr w:type="spellStart"/>
      <w:r>
        <w:rPr>
          <w:rFonts w:ascii="Arial" w:hAnsi="Arial" w:cs="Arial"/>
          <w:bCs/>
          <w:sz w:val="20"/>
          <w:szCs w:val="20"/>
        </w:rPr>
        <w:t>Michalak</w:t>
      </w:r>
      <w:proofErr w:type="spellEnd"/>
    </w:p>
    <w:p w:rsidR="00943367" w:rsidRDefault="00943367">
      <w:pPr>
        <w:autoSpaceDE w:val="0"/>
        <w:autoSpaceDN w:val="0"/>
        <w:adjustRightInd w:val="0"/>
        <w:rPr>
          <w:rFonts w:ascii="Arial" w:hAnsi="Arial" w:cs="Arial"/>
          <w:bCs/>
          <w:sz w:val="20"/>
          <w:szCs w:val="20"/>
        </w:rPr>
      </w:pPr>
    </w:p>
    <w:p w:rsidR="00331E5D" w:rsidRDefault="00331E5D">
      <w:pPr>
        <w:autoSpaceDE w:val="0"/>
        <w:autoSpaceDN w:val="0"/>
        <w:adjustRightInd w:val="0"/>
        <w:rPr>
          <w:rFonts w:ascii="Arial" w:hAnsi="Arial" w:cs="Arial"/>
          <w:bCs/>
          <w:sz w:val="20"/>
          <w:szCs w:val="20"/>
          <w:u w:val="single"/>
        </w:rPr>
      </w:pPr>
    </w:p>
    <w:p w:rsidR="00943367" w:rsidRPr="005F145E" w:rsidRDefault="00943367" w:rsidP="005F145E">
      <w:pPr>
        <w:pStyle w:val="ListParagraph"/>
        <w:numPr>
          <w:ilvl w:val="0"/>
          <w:numId w:val="21"/>
        </w:numPr>
        <w:autoSpaceDE w:val="0"/>
        <w:autoSpaceDN w:val="0"/>
        <w:adjustRightInd w:val="0"/>
        <w:rPr>
          <w:rFonts w:ascii="Arial" w:hAnsi="Arial" w:cs="Arial"/>
          <w:b/>
          <w:sz w:val="20"/>
          <w:szCs w:val="20"/>
        </w:rPr>
      </w:pPr>
      <w:r w:rsidRPr="005F145E">
        <w:rPr>
          <w:rFonts w:ascii="Arial" w:hAnsi="Arial" w:cs="Arial"/>
          <w:bCs/>
          <w:sz w:val="20"/>
          <w:szCs w:val="20"/>
          <w:u w:val="single"/>
        </w:rPr>
        <w:t>2008-11</w:t>
      </w:r>
      <w:r w:rsidRPr="005F145E">
        <w:rPr>
          <w:rFonts w:ascii="Arial" w:hAnsi="Arial" w:cs="Arial"/>
          <w:bCs/>
          <w:sz w:val="20"/>
          <w:szCs w:val="20"/>
        </w:rPr>
        <w:tab/>
      </w:r>
      <w:r w:rsidR="00850A17">
        <w:rPr>
          <w:rFonts w:ascii="Arial" w:hAnsi="Arial" w:cs="Arial"/>
          <w:bCs/>
          <w:sz w:val="20"/>
          <w:szCs w:val="20"/>
        </w:rPr>
        <w:tab/>
      </w:r>
      <w:proofErr w:type="spellStart"/>
      <w:r w:rsidRPr="005F145E">
        <w:rPr>
          <w:rFonts w:ascii="Arial" w:hAnsi="Arial" w:cs="Arial"/>
          <w:b/>
          <w:sz w:val="20"/>
          <w:szCs w:val="20"/>
        </w:rPr>
        <w:t>Inukshuk</w:t>
      </w:r>
      <w:proofErr w:type="spellEnd"/>
    </w:p>
    <w:p w:rsidR="00943367" w:rsidRDefault="00943367">
      <w:pPr>
        <w:autoSpaceDE w:val="0"/>
        <w:autoSpaceDN w:val="0"/>
        <w:adjustRightInd w:val="0"/>
        <w:rPr>
          <w:rFonts w:ascii="Arial" w:hAnsi="Arial" w:cs="Arial"/>
          <w:bCs/>
          <w:sz w:val="20"/>
          <w:szCs w:val="20"/>
        </w:rPr>
      </w:pPr>
      <w:r>
        <w:rPr>
          <w:rFonts w:ascii="Arial" w:hAnsi="Arial" w:cs="Arial"/>
          <w:bCs/>
          <w:sz w:val="20"/>
          <w:szCs w:val="20"/>
        </w:rPr>
        <w:tab/>
      </w:r>
      <w:r>
        <w:rPr>
          <w:rFonts w:ascii="Arial" w:hAnsi="Arial" w:cs="Arial"/>
          <w:bCs/>
          <w:sz w:val="20"/>
          <w:szCs w:val="20"/>
        </w:rPr>
        <w:tab/>
      </w:r>
      <w:r w:rsidR="00850A17">
        <w:rPr>
          <w:rFonts w:ascii="Arial" w:hAnsi="Arial" w:cs="Arial"/>
          <w:bCs/>
          <w:sz w:val="20"/>
          <w:szCs w:val="20"/>
        </w:rPr>
        <w:tab/>
      </w:r>
      <w:r>
        <w:rPr>
          <w:rFonts w:ascii="Arial" w:hAnsi="Arial" w:cs="Arial"/>
          <w:bCs/>
          <w:sz w:val="20"/>
          <w:szCs w:val="20"/>
        </w:rPr>
        <w:t>Operating grant; $87,500 over 3 years, September 1, 2008 - August 31, 2011</w:t>
      </w:r>
    </w:p>
    <w:p w:rsidR="00850A17" w:rsidRDefault="00850A17">
      <w:pPr>
        <w:autoSpaceDE w:val="0"/>
        <w:autoSpaceDN w:val="0"/>
        <w:adjustRightInd w:val="0"/>
        <w:rPr>
          <w:rFonts w:ascii="Arial" w:hAnsi="Arial" w:cs="Arial"/>
          <w:bCs/>
          <w:sz w:val="20"/>
          <w:szCs w:val="20"/>
        </w:rPr>
      </w:pPr>
    </w:p>
    <w:p w:rsidR="00943367" w:rsidRDefault="00943367">
      <w:pPr>
        <w:autoSpaceDE w:val="0"/>
        <w:autoSpaceDN w:val="0"/>
        <w:adjustRightInd w:val="0"/>
        <w:rPr>
          <w:rFonts w:ascii="Arial" w:hAnsi="Arial" w:cs="Arial"/>
          <w:bCs/>
          <w:i/>
          <w:iCs/>
          <w:sz w:val="20"/>
          <w:szCs w:val="20"/>
        </w:rPr>
      </w:pPr>
      <w:r>
        <w:rPr>
          <w:rFonts w:ascii="Arial" w:hAnsi="Arial" w:cs="Arial"/>
          <w:bCs/>
          <w:i/>
          <w:iCs/>
          <w:sz w:val="20"/>
          <w:szCs w:val="20"/>
        </w:rPr>
        <w:t>Developing statistical literacy for non-mathematicians</w:t>
      </w:r>
    </w:p>
    <w:p w:rsidR="00850A17" w:rsidRDefault="00850A17">
      <w:pPr>
        <w:autoSpaceDE w:val="0"/>
        <w:autoSpaceDN w:val="0"/>
        <w:adjustRightInd w:val="0"/>
        <w:rPr>
          <w:rFonts w:ascii="Arial" w:hAnsi="Arial" w:cs="Arial"/>
          <w:bCs/>
          <w:sz w:val="20"/>
          <w:szCs w:val="20"/>
        </w:rPr>
      </w:pPr>
    </w:p>
    <w:p w:rsidR="00943367" w:rsidRDefault="00943367">
      <w:pPr>
        <w:autoSpaceDE w:val="0"/>
        <w:autoSpaceDN w:val="0"/>
        <w:adjustRightInd w:val="0"/>
        <w:rPr>
          <w:rFonts w:ascii="Arial" w:hAnsi="Arial" w:cs="Arial"/>
          <w:bCs/>
          <w:sz w:val="20"/>
          <w:szCs w:val="20"/>
        </w:rPr>
      </w:pPr>
      <w:r>
        <w:rPr>
          <w:rFonts w:ascii="Arial" w:hAnsi="Arial" w:cs="Arial"/>
          <w:bCs/>
          <w:sz w:val="20"/>
          <w:szCs w:val="20"/>
        </w:rPr>
        <w:t xml:space="preserve">Co-Principal Investigators: </w:t>
      </w:r>
      <w:proofErr w:type="spellStart"/>
      <w:r>
        <w:rPr>
          <w:rFonts w:ascii="Arial" w:hAnsi="Arial" w:cs="Arial"/>
          <w:bCs/>
          <w:sz w:val="20"/>
          <w:szCs w:val="20"/>
        </w:rPr>
        <w:t>Taras</w:t>
      </w:r>
      <w:proofErr w:type="spellEnd"/>
      <w:r>
        <w:rPr>
          <w:rFonts w:ascii="Arial" w:hAnsi="Arial" w:cs="Arial"/>
          <w:bCs/>
          <w:sz w:val="20"/>
          <w:szCs w:val="20"/>
        </w:rPr>
        <w:t xml:space="preserve"> </w:t>
      </w:r>
      <w:proofErr w:type="spellStart"/>
      <w:r>
        <w:rPr>
          <w:rFonts w:ascii="Arial" w:hAnsi="Arial" w:cs="Arial"/>
          <w:bCs/>
          <w:sz w:val="20"/>
          <w:szCs w:val="20"/>
        </w:rPr>
        <w:t>Gula</w:t>
      </w:r>
      <w:proofErr w:type="spellEnd"/>
      <w:r>
        <w:rPr>
          <w:rFonts w:ascii="Arial" w:hAnsi="Arial" w:cs="Arial"/>
          <w:bCs/>
          <w:sz w:val="20"/>
          <w:szCs w:val="20"/>
        </w:rPr>
        <w:t xml:space="preserve">, Julie </w:t>
      </w:r>
      <w:proofErr w:type="spellStart"/>
      <w:r>
        <w:rPr>
          <w:rFonts w:ascii="Arial" w:hAnsi="Arial" w:cs="Arial"/>
          <w:bCs/>
          <w:sz w:val="20"/>
          <w:szCs w:val="20"/>
        </w:rPr>
        <w:t>Gaudet</w:t>
      </w:r>
      <w:proofErr w:type="spellEnd"/>
      <w:r>
        <w:rPr>
          <w:rFonts w:ascii="Arial" w:hAnsi="Arial" w:cs="Arial"/>
          <w:bCs/>
          <w:sz w:val="20"/>
          <w:szCs w:val="20"/>
        </w:rPr>
        <w:t xml:space="preserve">, </w:t>
      </w:r>
      <w:r>
        <w:rPr>
          <w:rFonts w:ascii="Arial" w:hAnsi="Arial" w:cs="Arial"/>
          <w:b/>
          <w:sz w:val="20"/>
          <w:szCs w:val="20"/>
        </w:rPr>
        <w:t>Dr. Mina Singh</w:t>
      </w:r>
    </w:p>
    <w:p w:rsidR="00943367" w:rsidRDefault="00943367">
      <w:pPr>
        <w:autoSpaceDE w:val="0"/>
        <w:autoSpaceDN w:val="0"/>
        <w:adjustRightInd w:val="0"/>
        <w:rPr>
          <w:rFonts w:ascii="Arial" w:hAnsi="Arial" w:cs="Arial"/>
          <w:bCs/>
          <w:sz w:val="20"/>
          <w:szCs w:val="20"/>
        </w:rPr>
      </w:pPr>
    </w:p>
    <w:p w:rsidR="00943367" w:rsidRPr="005F145E" w:rsidRDefault="00943367" w:rsidP="005F145E">
      <w:pPr>
        <w:pStyle w:val="ListParagraph"/>
        <w:numPr>
          <w:ilvl w:val="0"/>
          <w:numId w:val="21"/>
        </w:numPr>
        <w:autoSpaceDE w:val="0"/>
        <w:autoSpaceDN w:val="0"/>
        <w:adjustRightInd w:val="0"/>
        <w:rPr>
          <w:rFonts w:ascii="Arial" w:hAnsi="Arial" w:cs="Arial"/>
          <w:b/>
          <w:sz w:val="20"/>
          <w:szCs w:val="20"/>
        </w:rPr>
      </w:pPr>
      <w:r w:rsidRPr="005F145E">
        <w:rPr>
          <w:rFonts w:ascii="Arial" w:hAnsi="Arial" w:cs="Arial"/>
          <w:bCs/>
          <w:sz w:val="20"/>
          <w:szCs w:val="20"/>
          <w:u w:val="single"/>
        </w:rPr>
        <w:t>2008</w:t>
      </w:r>
      <w:r w:rsidRPr="005F145E">
        <w:rPr>
          <w:rFonts w:ascii="Arial" w:hAnsi="Arial" w:cs="Arial"/>
          <w:bCs/>
          <w:sz w:val="20"/>
          <w:szCs w:val="20"/>
        </w:rPr>
        <w:tab/>
      </w:r>
      <w:r w:rsidRPr="005F145E">
        <w:rPr>
          <w:rFonts w:ascii="Arial" w:hAnsi="Arial" w:cs="Arial"/>
          <w:bCs/>
          <w:sz w:val="20"/>
          <w:szCs w:val="20"/>
        </w:rPr>
        <w:tab/>
      </w:r>
      <w:r w:rsidRPr="005F145E">
        <w:rPr>
          <w:rFonts w:ascii="Arial" w:hAnsi="Arial" w:cs="Arial"/>
          <w:b/>
          <w:sz w:val="20"/>
          <w:szCs w:val="20"/>
        </w:rPr>
        <w:t>Registered Nurses Association of Ontario</w:t>
      </w:r>
    </w:p>
    <w:p w:rsidR="00943367" w:rsidRDefault="00943367">
      <w:pPr>
        <w:autoSpaceDE w:val="0"/>
        <w:autoSpaceDN w:val="0"/>
        <w:adjustRightInd w:val="0"/>
        <w:rPr>
          <w:rFonts w:ascii="Arial" w:hAnsi="Arial" w:cs="Arial"/>
          <w:bCs/>
          <w:sz w:val="20"/>
          <w:szCs w:val="20"/>
        </w:rPr>
      </w:pPr>
      <w:r>
        <w:rPr>
          <w:rFonts w:ascii="Arial" w:hAnsi="Arial" w:cs="Arial"/>
          <w:bCs/>
          <w:sz w:val="20"/>
          <w:szCs w:val="20"/>
        </w:rPr>
        <w:tab/>
      </w:r>
      <w:r>
        <w:rPr>
          <w:rFonts w:ascii="Arial" w:hAnsi="Arial" w:cs="Arial"/>
          <w:bCs/>
          <w:sz w:val="20"/>
          <w:szCs w:val="20"/>
        </w:rPr>
        <w:tab/>
      </w:r>
      <w:r w:rsidR="00850A17">
        <w:rPr>
          <w:rFonts w:ascii="Arial" w:hAnsi="Arial" w:cs="Arial"/>
          <w:bCs/>
          <w:sz w:val="20"/>
          <w:szCs w:val="20"/>
        </w:rPr>
        <w:tab/>
      </w:r>
      <w:r>
        <w:rPr>
          <w:rFonts w:ascii="Arial" w:hAnsi="Arial" w:cs="Arial"/>
          <w:bCs/>
          <w:sz w:val="20"/>
          <w:szCs w:val="20"/>
        </w:rPr>
        <w:t>Operating grant; $5,000</w:t>
      </w:r>
    </w:p>
    <w:p w:rsidR="00850A17" w:rsidRDefault="00850A17">
      <w:pPr>
        <w:autoSpaceDE w:val="0"/>
        <w:autoSpaceDN w:val="0"/>
        <w:adjustRightInd w:val="0"/>
        <w:rPr>
          <w:rFonts w:ascii="Arial" w:hAnsi="Arial" w:cs="Arial"/>
          <w:bCs/>
          <w:sz w:val="20"/>
          <w:szCs w:val="20"/>
        </w:rPr>
      </w:pPr>
    </w:p>
    <w:p w:rsidR="00850A17" w:rsidRDefault="00943367" w:rsidP="00850A17">
      <w:pPr>
        <w:autoSpaceDE w:val="0"/>
        <w:autoSpaceDN w:val="0"/>
        <w:adjustRightInd w:val="0"/>
        <w:rPr>
          <w:rFonts w:ascii="Arial" w:hAnsi="Arial" w:cs="Arial"/>
          <w:bCs/>
          <w:i/>
          <w:iCs/>
          <w:sz w:val="20"/>
          <w:szCs w:val="20"/>
        </w:rPr>
      </w:pPr>
      <w:r>
        <w:rPr>
          <w:rFonts w:ascii="Arial" w:hAnsi="Arial" w:cs="Arial"/>
          <w:bCs/>
          <w:i/>
          <w:iCs/>
          <w:sz w:val="20"/>
          <w:szCs w:val="20"/>
        </w:rPr>
        <w:t>Developing teams of inter-professional practice</w:t>
      </w:r>
    </w:p>
    <w:p w:rsidR="00850A17" w:rsidRDefault="00850A17" w:rsidP="00850A17">
      <w:pPr>
        <w:autoSpaceDE w:val="0"/>
        <w:autoSpaceDN w:val="0"/>
        <w:adjustRightInd w:val="0"/>
        <w:rPr>
          <w:rFonts w:ascii="Arial" w:hAnsi="Arial" w:cs="Arial"/>
          <w:bCs/>
          <w:i/>
          <w:iCs/>
          <w:sz w:val="20"/>
          <w:szCs w:val="20"/>
        </w:rPr>
      </w:pPr>
    </w:p>
    <w:p w:rsidR="00943367" w:rsidRPr="00850A17" w:rsidRDefault="00943367" w:rsidP="00850A17">
      <w:pPr>
        <w:autoSpaceDE w:val="0"/>
        <w:autoSpaceDN w:val="0"/>
        <w:adjustRightInd w:val="0"/>
        <w:rPr>
          <w:rFonts w:ascii="Arial" w:hAnsi="Arial" w:cs="Arial"/>
          <w:bCs/>
          <w:i/>
          <w:iCs/>
          <w:sz w:val="20"/>
          <w:szCs w:val="20"/>
        </w:rPr>
      </w:pPr>
      <w:r>
        <w:rPr>
          <w:rFonts w:ascii="Arial" w:hAnsi="Arial" w:cs="Arial"/>
          <w:bCs/>
          <w:sz w:val="20"/>
          <w:szCs w:val="20"/>
        </w:rPr>
        <w:t xml:space="preserve">Co-Principal Investigators: </w:t>
      </w:r>
      <w:r>
        <w:rPr>
          <w:rFonts w:ascii="Arial" w:hAnsi="Arial" w:cs="Arial"/>
          <w:color w:val="000000"/>
          <w:sz w:val="20"/>
          <w:szCs w:val="20"/>
        </w:rPr>
        <w:t xml:space="preserve">Rose </w:t>
      </w:r>
      <w:proofErr w:type="spellStart"/>
      <w:r>
        <w:rPr>
          <w:rFonts w:ascii="Arial" w:hAnsi="Arial" w:cs="Arial"/>
          <w:color w:val="000000"/>
          <w:sz w:val="20"/>
          <w:szCs w:val="20"/>
        </w:rPr>
        <w:t>Raizman</w:t>
      </w:r>
      <w:proofErr w:type="spellEnd"/>
      <w:r>
        <w:rPr>
          <w:rFonts w:ascii="Arial" w:hAnsi="Arial" w:cs="Arial"/>
          <w:color w:val="000000"/>
          <w:sz w:val="20"/>
          <w:szCs w:val="20"/>
        </w:rPr>
        <w:t xml:space="preserve">, Dr. Danny Chen, </w:t>
      </w:r>
      <w:proofErr w:type="spellStart"/>
      <w:r>
        <w:rPr>
          <w:rFonts w:ascii="Arial" w:hAnsi="Arial" w:cs="Arial"/>
          <w:color w:val="000000"/>
          <w:sz w:val="20"/>
          <w:szCs w:val="20"/>
        </w:rPr>
        <w:t>Maiya</w:t>
      </w:r>
      <w:proofErr w:type="spellEnd"/>
      <w:r>
        <w:rPr>
          <w:rFonts w:ascii="Arial" w:hAnsi="Arial" w:cs="Arial"/>
          <w:color w:val="000000"/>
          <w:sz w:val="20"/>
          <w:szCs w:val="20"/>
        </w:rPr>
        <w:t xml:space="preserve"> </w:t>
      </w:r>
      <w:proofErr w:type="spellStart"/>
      <w:r>
        <w:rPr>
          <w:rFonts w:ascii="Arial" w:hAnsi="Arial" w:cs="Arial"/>
          <w:color w:val="000000"/>
          <w:sz w:val="20"/>
          <w:szCs w:val="20"/>
        </w:rPr>
        <w:t>Kogan</w:t>
      </w:r>
      <w:proofErr w:type="spellEnd"/>
      <w:r>
        <w:rPr>
          <w:rFonts w:ascii="Arial" w:hAnsi="Arial" w:cs="Arial"/>
          <w:color w:val="000000"/>
          <w:sz w:val="20"/>
          <w:szCs w:val="20"/>
        </w:rPr>
        <w:t xml:space="preserve">, Grace Liu, Donna Belmore, </w:t>
      </w:r>
      <w:r w:rsidR="00850A17">
        <w:rPr>
          <w:rFonts w:ascii="Arial" w:hAnsi="Arial" w:cs="Arial"/>
          <w:color w:val="000000"/>
          <w:sz w:val="20"/>
          <w:szCs w:val="20"/>
        </w:rPr>
        <w:t xml:space="preserve">&amp; </w:t>
      </w:r>
      <w:r>
        <w:rPr>
          <w:rFonts w:ascii="Arial" w:hAnsi="Arial" w:cs="Arial"/>
          <w:b/>
          <w:sz w:val="20"/>
          <w:szCs w:val="20"/>
        </w:rPr>
        <w:t>Dr. Mina Singh</w:t>
      </w:r>
    </w:p>
    <w:p w:rsidR="00943367" w:rsidRDefault="00943367">
      <w:pPr>
        <w:autoSpaceDE w:val="0"/>
        <w:autoSpaceDN w:val="0"/>
        <w:adjustRightInd w:val="0"/>
        <w:rPr>
          <w:rFonts w:ascii="Arial" w:hAnsi="Arial" w:cs="Arial"/>
          <w:bCs/>
          <w:sz w:val="20"/>
          <w:szCs w:val="20"/>
        </w:rPr>
      </w:pPr>
    </w:p>
    <w:p w:rsidR="00943367" w:rsidRPr="005F145E" w:rsidRDefault="00943367" w:rsidP="005F145E">
      <w:pPr>
        <w:pStyle w:val="ListParagraph"/>
        <w:numPr>
          <w:ilvl w:val="0"/>
          <w:numId w:val="21"/>
        </w:numPr>
        <w:autoSpaceDE w:val="0"/>
        <w:autoSpaceDN w:val="0"/>
        <w:adjustRightInd w:val="0"/>
        <w:rPr>
          <w:rFonts w:ascii="Arial" w:hAnsi="Arial" w:cs="Arial"/>
          <w:b/>
          <w:sz w:val="20"/>
          <w:szCs w:val="20"/>
        </w:rPr>
      </w:pPr>
      <w:r w:rsidRPr="005F145E">
        <w:rPr>
          <w:rFonts w:ascii="Arial" w:hAnsi="Arial" w:cs="Arial"/>
          <w:bCs/>
          <w:sz w:val="20"/>
          <w:szCs w:val="20"/>
          <w:u w:val="single"/>
        </w:rPr>
        <w:t>2008</w:t>
      </w:r>
      <w:r w:rsidRPr="005F145E">
        <w:rPr>
          <w:rFonts w:ascii="Arial" w:hAnsi="Arial" w:cs="Arial"/>
          <w:bCs/>
          <w:sz w:val="20"/>
          <w:szCs w:val="20"/>
        </w:rPr>
        <w:tab/>
      </w:r>
      <w:r w:rsidRPr="005F145E">
        <w:rPr>
          <w:rFonts w:ascii="Arial" w:hAnsi="Arial" w:cs="Arial"/>
          <w:bCs/>
          <w:sz w:val="20"/>
          <w:szCs w:val="20"/>
        </w:rPr>
        <w:tab/>
      </w:r>
      <w:r w:rsidRPr="005F145E">
        <w:rPr>
          <w:rFonts w:ascii="Arial" w:hAnsi="Arial" w:cs="Arial"/>
          <w:b/>
          <w:sz w:val="20"/>
          <w:szCs w:val="20"/>
        </w:rPr>
        <w:t>Central Local Health Integrated Network – Aging at Home Strategy</w:t>
      </w:r>
    </w:p>
    <w:p w:rsidR="00943367" w:rsidRDefault="00943367">
      <w:pPr>
        <w:autoSpaceDE w:val="0"/>
        <w:autoSpaceDN w:val="0"/>
        <w:adjustRightInd w:val="0"/>
        <w:rPr>
          <w:rFonts w:ascii="Arial" w:hAnsi="Arial" w:cs="Arial"/>
          <w:bCs/>
          <w:sz w:val="20"/>
          <w:szCs w:val="20"/>
        </w:rPr>
      </w:pPr>
      <w:r>
        <w:rPr>
          <w:rFonts w:ascii="Arial" w:hAnsi="Arial" w:cs="Arial"/>
          <w:bCs/>
          <w:sz w:val="20"/>
          <w:szCs w:val="20"/>
        </w:rPr>
        <w:tab/>
      </w:r>
      <w:r>
        <w:rPr>
          <w:rFonts w:ascii="Arial" w:hAnsi="Arial" w:cs="Arial"/>
          <w:bCs/>
          <w:sz w:val="20"/>
          <w:szCs w:val="20"/>
        </w:rPr>
        <w:tab/>
      </w:r>
      <w:r w:rsidR="00850A17">
        <w:rPr>
          <w:rFonts w:ascii="Arial" w:hAnsi="Arial" w:cs="Arial"/>
          <w:bCs/>
          <w:sz w:val="20"/>
          <w:szCs w:val="20"/>
        </w:rPr>
        <w:tab/>
      </w:r>
      <w:r>
        <w:rPr>
          <w:rFonts w:ascii="Arial" w:hAnsi="Arial" w:cs="Arial"/>
          <w:bCs/>
          <w:sz w:val="20"/>
          <w:szCs w:val="20"/>
        </w:rPr>
        <w:t>Operating grant; $300,000 over 1 year, January 1, 2008 - December 31, 2008</w:t>
      </w:r>
    </w:p>
    <w:p w:rsidR="00850A17" w:rsidRDefault="00850A17" w:rsidP="00850A17">
      <w:pPr>
        <w:autoSpaceDE w:val="0"/>
        <w:autoSpaceDN w:val="0"/>
        <w:adjustRightInd w:val="0"/>
        <w:rPr>
          <w:rFonts w:ascii="Arial" w:hAnsi="Arial" w:cs="Arial"/>
          <w:bCs/>
          <w:i/>
          <w:iCs/>
          <w:sz w:val="20"/>
          <w:szCs w:val="20"/>
        </w:rPr>
      </w:pPr>
    </w:p>
    <w:p w:rsidR="00943367" w:rsidRDefault="00943367" w:rsidP="00850A17">
      <w:pPr>
        <w:autoSpaceDE w:val="0"/>
        <w:autoSpaceDN w:val="0"/>
        <w:adjustRightInd w:val="0"/>
        <w:rPr>
          <w:rFonts w:ascii="Arial" w:hAnsi="Arial" w:cs="Arial"/>
          <w:bCs/>
          <w:i/>
          <w:iCs/>
          <w:sz w:val="20"/>
          <w:szCs w:val="20"/>
        </w:rPr>
      </w:pPr>
      <w:r>
        <w:rPr>
          <w:rFonts w:ascii="Arial" w:hAnsi="Arial" w:cs="Arial"/>
          <w:bCs/>
          <w:i/>
          <w:iCs/>
          <w:sz w:val="20"/>
          <w:szCs w:val="20"/>
        </w:rPr>
        <w:t xml:space="preserve">A comprehensive </w:t>
      </w:r>
      <w:proofErr w:type="gramStart"/>
      <w:r>
        <w:rPr>
          <w:rFonts w:ascii="Arial" w:hAnsi="Arial" w:cs="Arial"/>
          <w:bCs/>
          <w:i/>
          <w:iCs/>
          <w:sz w:val="20"/>
          <w:szCs w:val="20"/>
        </w:rPr>
        <w:t>falls</w:t>
      </w:r>
      <w:proofErr w:type="gramEnd"/>
      <w:r>
        <w:rPr>
          <w:rFonts w:ascii="Arial" w:hAnsi="Arial" w:cs="Arial"/>
          <w:bCs/>
          <w:i/>
          <w:iCs/>
          <w:sz w:val="20"/>
          <w:szCs w:val="20"/>
        </w:rPr>
        <w:t xml:space="preserve"> prevention health promotion network for collaborative service delivery, community capacity building, and best practice knowledge transfer</w:t>
      </w:r>
    </w:p>
    <w:p w:rsidR="00850A17" w:rsidRDefault="00850A17" w:rsidP="00850A17">
      <w:pPr>
        <w:autoSpaceDE w:val="0"/>
        <w:autoSpaceDN w:val="0"/>
        <w:adjustRightInd w:val="0"/>
        <w:rPr>
          <w:rFonts w:ascii="Arial" w:hAnsi="Arial" w:cs="Arial"/>
          <w:bCs/>
          <w:sz w:val="20"/>
          <w:szCs w:val="20"/>
        </w:rPr>
      </w:pPr>
    </w:p>
    <w:p w:rsidR="00943367" w:rsidRDefault="00943367" w:rsidP="00850A17">
      <w:pPr>
        <w:autoSpaceDE w:val="0"/>
        <w:autoSpaceDN w:val="0"/>
        <w:adjustRightInd w:val="0"/>
        <w:rPr>
          <w:rFonts w:ascii="Arial" w:hAnsi="Arial" w:cs="Arial"/>
          <w:bCs/>
          <w:sz w:val="20"/>
          <w:szCs w:val="20"/>
        </w:rPr>
      </w:pPr>
      <w:r>
        <w:rPr>
          <w:rFonts w:ascii="Arial" w:hAnsi="Arial" w:cs="Arial"/>
          <w:bCs/>
          <w:sz w:val="20"/>
          <w:szCs w:val="20"/>
        </w:rPr>
        <w:t xml:space="preserve">Co-Principal Investigators: Lynn Harnett, Angela Chan, Patricia Thomas, </w:t>
      </w:r>
      <w:r>
        <w:rPr>
          <w:rFonts w:ascii="Arial" w:hAnsi="Arial" w:cs="Arial"/>
          <w:b/>
          <w:sz w:val="20"/>
          <w:szCs w:val="20"/>
        </w:rPr>
        <w:t>Dr. Mina Singh</w:t>
      </w:r>
      <w:r>
        <w:rPr>
          <w:rFonts w:ascii="Arial" w:hAnsi="Arial" w:cs="Arial"/>
          <w:bCs/>
          <w:sz w:val="20"/>
          <w:szCs w:val="20"/>
        </w:rPr>
        <w:t xml:space="preserve">, Cheryl </w:t>
      </w:r>
      <w:proofErr w:type="spellStart"/>
      <w:r>
        <w:rPr>
          <w:rFonts w:ascii="Arial" w:hAnsi="Arial" w:cs="Arial"/>
          <w:bCs/>
          <w:sz w:val="20"/>
          <w:szCs w:val="20"/>
        </w:rPr>
        <w:t>Perera</w:t>
      </w:r>
      <w:proofErr w:type="spellEnd"/>
      <w:r>
        <w:rPr>
          <w:rFonts w:ascii="Arial" w:hAnsi="Arial" w:cs="Arial"/>
          <w:bCs/>
          <w:sz w:val="20"/>
          <w:szCs w:val="20"/>
        </w:rPr>
        <w:t xml:space="preserve">, </w:t>
      </w:r>
      <w:r w:rsidR="00850A17">
        <w:rPr>
          <w:rFonts w:ascii="Arial" w:hAnsi="Arial" w:cs="Arial"/>
          <w:bCs/>
          <w:sz w:val="20"/>
          <w:szCs w:val="20"/>
        </w:rPr>
        <w:t xml:space="preserve">&amp; </w:t>
      </w:r>
      <w:r>
        <w:rPr>
          <w:rFonts w:ascii="Arial" w:hAnsi="Arial" w:cs="Arial"/>
          <w:bCs/>
          <w:sz w:val="20"/>
          <w:szCs w:val="20"/>
        </w:rPr>
        <w:t>Debbie Barton</w:t>
      </w:r>
    </w:p>
    <w:p w:rsidR="00943367" w:rsidRDefault="00943367">
      <w:pPr>
        <w:autoSpaceDE w:val="0"/>
        <w:autoSpaceDN w:val="0"/>
        <w:adjustRightInd w:val="0"/>
        <w:rPr>
          <w:rFonts w:ascii="Arial" w:hAnsi="Arial" w:cs="Arial"/>
          <w:bCs/>
          <w:sz w:val="20"/>
          <w:szCs w:val="20"/>
          <w:u w:val="single"/>
        </w:rPr>
      </w:pPr>
    </w:p>
    <w:p w:rsidR="00943367" w:rsidRPr="005F145E" w:rsidRDefault="00943367" w:rsidP="005F145E">
      <w:pPr>
        <w:pStyle w:val="ListParagraph"/>
        <w:numPr>
          <w:ilvl w:val="0"/>
          <w:numId w:val="21"/>
        </w:numPr>
        <w:autoSpaceDE w:val="0"/>
        <w:autoSpaceDN w:val="0"/>
        <w:adjustRightInd w:val="0"/>
        <w:rPr>
          <w:rFonts w:ascii="Arial" w:hAnsi="Arial" w:cs="Arial"/>
          <w:b/>
          <w:sz w:val="20"/>
          <w:szCs w:val="20"/>
        </w:rPr>
      </w:pPr>
      <w:r w:rsidRPr="005F145E">
        <w:rPr>
          <w:rFonts w:ascii="Arial" w:hAnsi="Arial" w:cs="Arial"/>
          <w:bCs/>
          <w:sz w:val="20"/>
          <w:szCs w:val="20"/>
          <w:u w:val="single"/>
        </w:rPr>
        <w:t>2007-08</w:t>
      </w:r>
      <w:r w:rsidRPr="005F145E">
        <w:rPr>
          <w:rFonts w:ascii="Arial" w:hAnsi="Arial" w:cs="Arial"/>
          <w:bCs/>
          <w:sz w:val="20"/>
          <w:szCs w:val="20"/>
        </w:rPr>
        <w:tab/>
      </w:r>
      <w:r w:rsidR="00850A17">
        <w:rPr>
          <w:rFonts w:ascii="Arial" w:hAnsi="Arial" w:cs="Arial"/>
          <w:bCs/>
          <w:sz w:val="20"/>
          <w:szCs w:val="20"/>
        </w:rPr>
        <w:tab/>
      </w:r>
      <w:r w:rsidRPr="005F145E">
        <w:rPr>
          <w:rFonts w:ascii="Arial" w:hAnsi="Arial" w:cs="Arial"/>
          <w:b/>
          <w:sz w:val="20"/>
          <w:szCs w:val="20"/>
        </w:rPr>
        <w:t>Ministry of Health and Long Term Care</w:t>
      </w:r>
    </w:p>
    <w:p w:rsidR="00943367" w:rsidRDefault="00943367">
      <w:pPr>
        <w:autoSpaceDE w:val="0"/>
        <w:autoSpaceDN w:val="0"/>
        <w:adjustRightInd w:val="0"/>
        <w:rPr>
          <w:rFonts w:ascii="Arial" w:hAnsi="Arial" w:cs="Arial"/>
          <w:bCs/>
          <w:sz w:val="20"/>
          <w:szCs w:val="20"/>
        </w:rPr>
      </w:pPr>
      <w:r>
        <w:rPr>
          <w:rFonts w:ascii="Arial" w:hAnsi="Arial" w:cs="Arial"/>
          <w:bCs/>
          <w:sz w:val="20"/>
          <w:szCs w:val="20"/>
        </w:rPr>
        <w:tab/>
      </w:r>
      <w:r>
        <w:rPr>
          <w:rFonts w:ascii="Arial" w:hAnsi="Arial" w:cs="Arial"/>
          <w:bCs/>
          <w:sz w:val="20"/>
          <w:szCs w:val="20"/>
        </w:rPr>
        <w:tab/>
      </w:r>
      <w:r w:rsidR="00850A17">
        <w:rPr>
          <w:rFonts w:ascii="Arial" w:hAnsi="Arial" w:cs="Arial"/>
          <w:bCs/>
          <w:sz w:val="20"/>
          <w:szCs w:val="20"/>
        </w:rPr>
        <w:tab/>
      </w:r>
      <w:r>
        <w:rPr>
          <w:rFonts w:ascii="Arial" w:hAnsi="Arial" w:cs="Arial"/>
          <w:bCs/>
          <w:sz w:val="20"/>
          <w:szCs w:val="20"/>
        </w:rPr>
        <w:t>Operating grant; $100,000, over 1 year, November 1, 2007 - October 31, 2008</w:t>
      </w:r>
    </w:p>
    <w:p w:rsidR="00850A17" w:rsidRDefault="00850A17" w:rsidP="00850A17">
      <w:pPr>
        <w:autoSpaceDE w:val="0"/>
        <w:autoSpaceDN w:val="0"/>
        <w:adjustRightInd w:val="0"/>
        <w:rPr>
          <w:rFonts w:ascii="Arial" w:hAnsi="Arial" w:cs="Arial"/>
          <w:bCs/>
          <w:i/>
          <w:iCs/>
          <w:sz w:val="20"/>
          <w:szCs w:val="20"/>
        </w:rPr>
      </w:pPr>
    </w:p>
    <w:p w:rsidR="00943367" w:rsidRDefault="00943367" w:rsidP="00850A17">
      <w:pPr>
        <w:autoSpaceDE w:val="0"/>
        <w:autoSpaceDN w:val="0"/>
        <w:adjustRightInd w:val="0"/>
        <w:rPr>
          <w:rFonts w:ascii="Arial" w:hAnsi="Arial" w:cs="Arial"/>
          <w:bCs/>
          <w:i/>
          <w:iCs/>
          <w:sz w:val="20"/>
          <w:szCs w:val="20"/>
        </w:rPr>
      </w:pPr>
      <w:r>
        <w:rPr>
          <w:rFonts w:ascii="Arial" w:hAnsi="Arial" w:cs="Arial"/>
          <w:bCs/>
          <w:i/>
          <w:iCs/>
          <w:sz w:val="20"/>
          <w:szCs w:val="20"/>
        </w:rPr>
        <w:t>Evaluation of Common Assessment Project in long term care homes</w:t>
      </w:r>
    </w:p>
    <w:p w:rsidR="00850A17" w:rsidRDefault="00850A17" w:rsidP="00850A17">
      <w:pPr>
        <w:autoSpaceDE w:val="0"/>
        <w:autoSpaceDN w:val="0"/>
        <w:adjustRightInd w:val="0"/>
        <w:spacing w:line="240" w:lineRule="atLeast"/>
        <w:rPr>
          <w:rFonts w:ascii="Arial" w:hAnsi="Arial" w:cs="Arial"/>
          <w:bCs/>
          <w:sz w:val="20"/>
          <w:szCs w:val="20"/>
        </w:rPr>
      </w:pPr>
    </w:p>
    <w:p w:rsidR="00943367" w:rsidRDefault="00943367" w:rsidP="00850A17">
      <w:pPr>
        <w:autoSpaceDE w:val="0"/>
        <w:autoSpaceDN w:val="0"/>
        <w:adjustRightInd w:val="0"/>
        <w:spacing w:line="240" w:lineRule="atLeast"/>
        <w:rPr>
          <w:rFonts w:ascii="Arial" w:hAnsi="Arial" w:cs="Arial"/>
          <w:bCs/>
          <w:sz w:val="20"/>
          <w:szCs w:val="20"/>
        </w:rPr>
      </w:pPr>
      <w:r>
        <w:rPr>
          <w:rFonts w:ascii="Arial" w:hAnsi="Arial" w:cs="Arial"/>
          <w:bCs/>
          <w:sz w:val="20"/>
          <w:szCs w:val="20"/>
        </w:rPr>
        <w:t xml:space="preserve">Co-Principal Investigators: </w:t>
      </w:r>
      <w:r>
        <w:rPr>
          <w:rFonts w:ascii="Arial" w:hAnsi="Arial" w:cs="Arial"/>
          <w:color w:val="000000"/>
          <w:sz w:val="20"/>
          <w:szCs w:val="20"/>
        </w:rPr>
        <w:t xml:space="preserve">Robert Preston, Doug Fletcher, Michael Nettleton, Dr. Usha George, </w:t>
      </w:r>
      <w:r>
        <w:rPr>
          <w:rFonts w:ascii="Arial" w:hAnsi="Arial" w:cs="Arial"/>
          <w:b/>
          <w:bCs/>
          <w:color w:val="000000"/>
          <w:sz w:val="20"/>
          <w:szCs w:val="20"/>
        </w:rPr>
        <w:t>Dr. Mina Singh</w:t>
      </w:r>
      <w:r>
        <w:rPr>
          <w:rFonts w:ascii="Arial" w:hAnsi="Arial" w:cs="Arial"/>
          <w:color w:val="000000"/>
          <w:sz w:val="20"/>
          <w:szCs w:val="20"/>
        </w:rPr>
        <w:t xml:space="preserve">, Dr. Walter </w:t>
      </w:r>
      <w:proofErr w:type="spellStart"/>
      <w:r>
        <w:rPr>
          <w:rFonts w:ascii="Arial" w:hAnsi="Arial" w:cs="Arial"/>
          <w:color w:val="000000"/>
          <w:sz w:val="20"/>
          <w:szCs w:val="20"/>
        </w:rPr>
        <w:t>Wodchis</w:t>
      </w:r>
      <w:proofErr w:type="spellEnd"/>
      <w:r>
        <w:rPr>
          <w:rFonts w:ascii="Arial" w:hAnsi="Arial" w:cs="Arial"/>
          <w:color w:val="000000"/>
          <w:sz w:val="20"/>
          <w:szCs w:val="20"/>
        </w:rPr>
        <w:t xml:space="preserve">, Dr. Patricia </w:t>
      </w:r>
      <w:proofErr w:type="spellStart"/>
      <w:r>
        <w:rPr>
          <w:rFonts w:ascii="Arial" w:hAnsi="Arial" w:cs="Arial"/>
          <w:color w:val="000000"/>
          <w:sz w:val="20"/>
          <w:szCs w:val="20"/>
        </w:rPr>
        <w:t>Baranek</w:t>
      </w:r>
      <w:proofErr w:type="spellEnd"/>
      <w:r>
        <w:rPr>
          <w:rFonts w:ascii="Arial" w:hAnsi="Arial" w:cs="Arial"/>
          <w:color w:val="000000"/>
          <w:sz w:val="20"/>
          <w:szCs w:val="20"/>
        </w:rPr>
        <w:t xml:space="preserve">, Dr. Lori </w:t>
      </w:r>
      <w:proofErr w:type="spellStart"/>
      <w:r>
        <w:rPr>
          <w:rFonts w:ascii="Arial" w:hAnsi="Arial" w:cs="Arial"/>
          <w:color w:val="000000"/>
          <w:sz w:val="20"/>
          <w:szCs w:val="20"/>
        </w:rPr>
        <w:t>Schindel</w:t>
      </w:r>
      <w:proofErr w:type="spellEnd"/>
      <w:r>
        <w:rPr>
          <w:rFonts w:ascii="Arial" w:hAnsi="Arial" w:cs="Arial"/>
          <w:color w:val="000000"/>
          <w:sz w:val="20"/>
          <w:szCs w:val="20"/>
        </w:rPr>
        <w:t xml:space="preserve"> Martin, Dr. </w:t>
      </w:r>
      <w:proofErr w:type="spellStart"/>
      <w:r>
        <w:rPr>
          <w:rFonts w:ascii="Arial" w:hAnsi="Arial" w:cs="Arial"/>
          <w:color w:val="000000"/>
          <w:sz w:val="20"/>
          <w:szCs w:val="20"/>
        </w:rPr>
        <w:t>Mandana</w:t>
      </w:r>
      <w:proofErr w:type="spellEnd"/>
      <w:r>
        <w:rPr>
          <w:rFonts w:ascii="Arial" w:hAnsi="Arial" w:cs="Arial"/>
          <w:color w:val="000000"/>
          <w:sz w:val="20"/>
          <w:szCs w:val="20"/>
        </w:rPr>
        <w:t xml:space="preserve"> </w:t>
      </w:r>
      <w:proofErr w:type="spellStart"/>
      <w:r>
        <w:rPr>
          <w:rFonts w:ascii="Arial" w:hAnsi="Arial" w:cs="Arial"/>
          <w:color w:val="000000"/>
          <w:sz w:val="20"/>
          <w:szCs w:val="20"/>
        </w:rPr>
        <w:t>Vahabi</w:t>
      </w:r>
      <w:proofErr w:type="spellEnd"/>
      <w:r>
        <w:rPr>
          <w:rFonts w:ascii="Arial" w:hAnsi="Arial" w:cs="Arial"/>
          <w:color w:val="000000"/>
          <w:sz w:val="20"/>
          <w:szCs w:val="20"/>
        </w:rPr>
        <w:t xml:space="preserve">, Paul </w:t>
      </w:r>
      <w:proofErr w:type="spellStart"/>
      <w:r>
        <w:rPr>
          <w:rFonts w:ascii="Arial" w:hAnsi="Arial" w:cs="Arial"/>
          <w:color w:val="000000"/>
          <w:sz w:val="20"/>
          <w:szCs w:val="20"/>
        </w:rPr>
        <w:t>Savic</w:t>
      </w:r>
      <w:proofErr w:type="spellEnd"/>
      <w:r>
        <w:rPr>
          <w:rFonts w:ascii="Arial" w:hAnsi="Arial" w:cs="Arial"/>
          <w:color w:val="000000"/>
          <w:sz w:val="20"/>
          <w:szCs w:val="20"/>
        </w:rPr>
        <w:t xml:space="preserve">, Ann Hawkins, Martin Williams, </w:t>
      </w:r>
      <w:r w:rsidR="004471C6">
        <w:rPr>
          <w:rFonts w:ascii="Arial" w:hAnsi="Arial" w:cs="Arial"/>
          <w:color w:val="000000"/>
          <w:sz w:val="20"/>
          <w:szCs w:val="20"/>
        </w:rPr>
        <w:t xml:space="preserve">&amp; </w:t>
      </w:r>
      <w:proofErr w:type="spellStart"/>
      <w:r>
        <w:rPr>
          <w:rFonts w:ascii="Arial" w:hAnsi="Arial" w:cs="Arial"/>
          <w:color w:val="000000"/>
          <w:sz w:val="20"/>
          <w:szCs w:val="20"/>
        </w:rPr>
        <w:t>Nadini</w:t>
      </w:r>
      <w:proofErr w:type="spellEnd"/>
      <w:r>
        <w:rPr>
          <w:rFonts w:ascii="Arial" w:hAnsi="Arial" w:cs="Arial"/>
          <w:color w:val="000000"/>
          <w:sz w:val="20"/>
          <w:szCs w:val="20"/>
        </w:rPr>
        <w:t xml:space="preserve"> </w:t>
      </w:r>
      <w:proofErr w:type="spellStart"/>
      <w:r>
        <w:rPr>
          <w:rFonts w:ascii="Arial" w:hAnsi="Arial" w:cs="Arial"/>
          <w:color w:val="000000"/>
          <w:sz w:val="20"/>
          <w:szCs w:val="20"/>
        </w:rPr>
        <w:t>Doodnauth</w:t>
      </w:r>
      <w:proofErr w:type="spellEnd"/>
    </w:p>
    <w:p w:rsidR="00943367" w:rsidRDefault="00943367">
      <w:pPr>
        <w:autoSpaceDE w:val="0"/>
        <w:autoSpaceDN w:val="0"/>
        <w:adjustRightInd w:val="0"/>
        <w:rPr>
          <w:rFonts w:ascii="Arial" w:hAnsi="Arial" w:cs="Arial"/>
          <w:bCs/>
          <w:sz w:val="20"/>
          <w:szCs w:val="20"/>
        </w:rPr>
      </w:pPr>
    </w:p>
    <w:p w:rsidR="00943367" w:rsidRPr="005F145E" w:rsidRDefault="00943367" w:rsidP="005F145E">
      <w:pPr>
        <w:pStyle w:val="ListParagraph"/>
        <w:numPr>
          <w:ilvl w:val="0"/>
          <w:numId w:val="21"/>
        </w:numPr>
        <w:autoSpaceDE w:val="0"/>
        <w:autoSpaceDN w:val="0"/>
        <w:adjustRightInd w:val="0"/>
        <w:rPr>
          <w:rFonts w:ascii="Arial" w:hAnsi="Arial" w:cs="Arial"/>
          <w:b/>
          <w:sz w:val="20"/>
          <w:szCs w:val="20"/>
        </w:rPr>
      </w:pPr>
      <w:r w:rsidRPr="005F145E">
        <w:rPr>
          <w:rFonts w:ascii="Arial" w:hAnsi="Arial" w:cs="Arial"/>
          <w:bCs/>
          <w:sz w:val="20"/>
          <w:szCs w:val="20"/>
          <w:u w:val="single"/>
        </w:rPr>
        <w:t>2007</w:t>
      </w:r>
      <w:r w:rsidRPr="005F145E">
        <w:rPr>
          <w:rFonts w:ascii="Arial" w:hAnsi="Arial" w:cs="Arial"/>
          <w:bCs/>
          <w:sz w:val="20"/>
          <w:szCs w:val="20"/>
        </w:rPr>
        <w:tab/>
      </w:r>
      <w:r w:rsidRPr="005F145E">
        <w:rPr>
          <w:rFonts w:ascii="Arial" w:hAnsi="Arial" w:cs="Arial"/>
          <w:bCs/>
          <w:sz w:val="20"/>
          <w:szCs w:val="20"/>
        </w:rPr>
        <w:tab/>
      </w:r>
      <w:r w:rsidRPr="005F145E">
        <w:rPr>
          <w:rFonts w:ascii="Arial" w:hAnsi="Arial" w:cs="Arial"/>
          <w:b/>
          <w:sz w:val="20"/>
          <w:szCs w:val="20"/>
        </w:rPr>
        <w:t>George Brown College Research Fund</w:t>
      </w:r>
    </w:p>
    <w:p w:rsidR="00943367" w:rsidRDefault="00943367">
      <w:pPr>
        <w:autoSpaceDE w:val="0"/>
        <w:autoSpaceDN w:val="0"/>
        <w:adjustRightInd w:val="0"/>
        <w:rPr>
          <w:rFonts w:ascii="Arial" w:hAnsi="Arial" w:cs="Arial"/>
          <w:bCs/>
          <w:sz w:val="20"/>
          <w:szCs w:val="20"/>
        </w:rPr>
      </w:pPr>
      <w:r>
        <w:rPr>
          <w:rFonts w:ascii="Arial" w:hAnsi="Arial" w:cs="Arial"/>
          <w:bCs/>
          <w:sz w:val="20"/>
          <w:szCs w:val="20"/>
        </w:rPr>
        <w:tab/>
      </w:r>
      <w:r>
        <w:rPr>
          <w:rFonts w:ascii="Arial" w:hAnsi="Arial" w:cs="Arial"/>
          <w:bCs/>
          <w:sz w:val="20"/>
          <w:szCs w:val="20"/>
        </w:rPr>
        <w:tab/>
      </w:r>
      <w:r w:rsidR="004471C6">
        <w:rPr>
          <w:rFonts w:ascii="Arial" w:hAnsi="Arial" w:cs="Arial"/>
          <w:bCs/>
          <w:sz w:val="20"/>
          <w:szCs w:val="20"/>
        </w:rPr>
        <w:tab/>
      </w:r>
      <w:r>
        <w:rPr>
          <w:rFonts w:ascii="Arial" w:hAnsi="Arial" w:cs="Arial"/>
          <w:bCs/>
          <w:sz w:val="20"/>
          <w:szCs w:val="20"/>
        </w:rPr>
        <w:t>Operating grant; $4,000</w:t>
      </w:r>
    </w:p>
    <w:p w:rsidR="004471C6" w:rsidRDefault="004471C6">
      <w:pPr>
        <w:autoSpaceDE w:val="0"/>
        <w:autoSpaceDN w:val="0"/>
        <w:adjustRightInd w:val="0"/>
        <w:rPr>
          <w:rFonts w:ascii="Arial" w:hAnsi="Arial" w:cs="Arial"/>
          <w:bCs/>
          <w:sz w:val="20"/>
          <w:szCs w:val="20"/>
        </w:rPr>
      </w:pPr>
    </w:p>
    <w:p w:rsidR="00943367" w:rsidRDefault="00943367">
      <w:pPr>
        <w:autoSpaceDE w:val="0"/>
        <w:autoSpaceDN w:val="0"/>
        <w:adjustRightInd w:val="0"/>
        <w:rPr>
          <w:rFonts w:ascii="Arial" w:hAnsi="Arial" w:cs="Arial"/>
          <w:bCs/>
          <w:i/>
          <w:iCs/>
          <w:sz w:val="20"/>
          <w:szCs w:val="20"/>
        </w:rPr>
      </w:pPr>
      <w:r>
        <w:rPr>
          <w:rFonts w:ascii="Arial" w:hAnsi="Arial" w:cs="Arial"/>
          <w:bCs/>
          <w:i/>
          <w:iCs/>
          <w:sz w:val="20"/>
          <w:szCs w:val="20"/>
        </w:rPr>
        <w:t>Evaluation of the HUB Program for rural and remote nurses</w:t>
      </w:r>
    </w:p>
    <w:p w:rsidR="004471C6" w:rsidRDefault="004471C6">
      <w:pPr>
        <w:autoSpaceDE w:val="0"/>
        <w:autoSpaceDN w:val="0"/>
        <w:adjustRightInd w:val="0"/>
        <w:rPr>
          <w:rFonts w:ascii="Arial" w:hAnsi="Arial" w:cs="Arial"/>
          <w:bCs/>
          <w:sz w:val="20"/>
          <w:szCs w:val="20"/>
        </w:rPr>
      </w:pPr>
    </w:p>
    <w:p w:rsidR="00943367" w:rsidRDefault="00943367">
      <w:pPr>
        <w:autoSpaceDE w:val="0"/>
        <w:autoSpaceDN w:val="0"/>
        <w:adjustRightInd w:val="0"/>
        <w:rPr>
          <w:rFonts w:ascii="Arial" w:hAnsi="Arial" w:cs="Arial"/>
          <w:bCs/>
          <w:sz w:val="20"/>
          <w:szCs w:val="20"/>
        </w:rPr>
      </w:pPr>
      <w:r>
        <w:rPr>
          <w:rFonts w:ascii="Arial" w:hAnsi="Arial" w:cs="Arial"/>
          <w:bCs/>
          <w:sz w:val="20"/>
          <w:szCs w:val="20"/>
        </w:rPr>
        <w:t xml:space="preserve">Co-Project leaders: </w:t>
      </w:r>
      <w:r>
        <w:rPr>
          <w:rFonts w:ascii="Arial" w:hAnsi="Arial" w:cs="Arial"/>
          <w:b/>
          <w:sz w:val="20"/>
          <w:szCs w:val="20"/>
        </w:rPr>
        <w:t xml:space="preserve">Dr. Mina Singh, </w:t>
      </w:r>
      <w:r>
        <w:rPr>
          <w:rFonts w:ascii="Arial" w:hAnsi="Arial" w:cs="Arial"/>
          <w:bCs/>
          <w:sz w:val="20"/>
          <w:szCs w:val="20"/>
        </w:rPr>
        <w:t xml:space="preserve">Dr. Janet Jeffrey, </w:t>
      </w:r>
      <w:proofErr w:type="gramStart"/>
      <w:r>
        <w:rPr>
          <w:rFonts w:ascii="Arial" w:hAnsi="Arial" w:cs="Arial"/>
          <w:bCs/>
          <w:sz w:val="20"/>
          <w:szCs w:val="20"/>
        </w:rPr>
        <w:t>Dianne</w:t>
      </w:r>
      <w:proofErr w:type="gramEnd"/>
      <w:r>
        <w:rPr>
          <w:rFonts w:ascii="Arial" w:hAnsi="Arial" w:cs="Arial"/>
          <w:bCs/>
          <w:sz w:val="20"/>
          <w:szCs w:val="20"/>
        </w:rPr>
        <w:t xml:space="preserve"> </w:t>
      </w:r>
      <w:proofErr w:type="spellStart"/>
      <w:r>
        <w:rPr>
          <w:rFonts w:ascii="Arial" w:hAnsi="Arial" w:cs="Arial"/>
          <w:bCs/>
          <w:sz w:val="20"/>
          <w:szCs w:val="20"/>
        </w:rPr>
        <w:t>Diniz</w:t>
      </w:r>
      <w:proofErr w:type="spellEnd"/>
    </w:p>
    <w:p w:rsidR="00943367" w:rsidRDefault="00943367">
      <w:pPr>
        <w:autoSpaceDE w:val="0"/>
        <w:autoSpaceDN w:val="0"/>
        <w:adjustRightInd w:val="0"/>
        <w:rPr>
          <w:rFonts w:ascii="Arial" w:hAnsi="Arial" w:cs="Arial"/>
          <w:bCs/>
          <w:sz w:val="20"/>
          <w:szCs w:val="20"/>
        </w:rPr>
      </w:pPr>
    </w:p>
    <w:p w:rsidR="00943367" w:rsidRPr="005F145E" w:rsidRDefault="00943367" w:rsidP="005F145E">
      <w:pPr>
        <w:pStyle w:val="ListParagraph"/>
        <w:numPr>
          <w:ilvl w:val="0"/>
          <w:numId w:val="21"/>
        </w:numPr>
        <w:autoSpaceDE w:val="0"/>
        <w:autoSpaceDN w:val="0"/>
        <w:adjustRightInd w:val="0"/>
        <w:rPr>
          <w:rFonts w:ascii="Arial" w:hAnsi="Arial" w:cs="Arial"/>
          <w:b/>
          <w:sz w:val="20"/>
          <w:szCs w:val="20"/>
        </w:rPr>
      </w:pPr>
      <w:r w:rsidRPr="005F145E">
        <w:rPr>
          <w:rFonts w:ascii="Arial" w:hAnsi="Arial" w:cs="Arial"/>
          <w:bCs/>
          <w:sz w:val="20"/>
          <w:szCs w:val="20"/>
          <w:u w:val="single"/>
        </w:rPr>
        <w:t>2007</w:t>
      </w:r>
      <w:r w:rsidRPr="005F145E">
        <w:rPr>
          <w:rFonts w:ascii="Arial" w:hAnsi="Arial" w:cs="Arial"/>
          <w:bCs/>
          <w:sz w:val="20"/>
          <w:szCs w:val="20"/>
        </w:rPr>
        <w:tab/>
      </w:r>
      <w:r w:rsidRPr="005F145E">
        <w:rPr>
          <w:rFonts w:ascii="Arial" w:hAnsi="Arial" w:cs="Arial"/>
          <w:bCs/>
          <w:sz w:val="20"/>
          <w:szCs w:val="20"/>
        </w:rPr>
        <w:tab/>
      </w:r>
      <w:r w:rsidRPr="005F145E">
        <w:rPr>
          <w:rFonts w:ascii="Arial" w:hAnsi="Arial" w:cs="Arial"/>
          <w:b/>
          <w:sz w:val="20"/>
          <w:szCs w:val="20"/>
        </w:rPr>
        <w:t>York Region</w:t>
      </w:r>
    </w:p>
    <w:p w:rsidR="00943367" w:rsidRDefault="00943367">
      <w:pPr>
        <w:autoSpaceDE w:val="0"/>
        <w:autoSpaceDN w:val="0"/>
        <w:adjustRightInd w:val="0"/>
        <w:rPr>
          <w:rFonts w:ascii="Arial" w:hAnsi="Arial" w:cs="Arial"/>
          <w:bCs/>
          <w:sz w:val="20"/>
          <w:szCs w:val="20"/>
        </w:rPr>
      </w:pPr>
      <w:r>
        <w:rPr>
          <w:rFonts w:ascii="Arial" w:hAnsi="Arial" w:cs="Arial"/>
          <w:bCs/>
          <w:sz w:val="20"/>
          <w:szCs w:val="20"/>
        </w:rPr>
        <w:tab/>
      </w:r>
      <w:r>
        <w:rPr>
          <w:rFonts w:ascii="Arial" w:hAnsi="Arial" w:cs="Arial"/>
          <w:bCs/>
          <w:sz w:val="20"/>
          <w:szCs w:val="20"/>
        </w:rPr>
        <w:tab/>
      </w:r>
      <w:r w:rsidR="004471C6">
        <w:rPr>
          <w:rFonts w:ascii="Arial" w:hAnsi="Arial" w:cs="Arial"/>
          <w:bCs/>
          <w:sz w:val="20"/>
          <w:szCs w:val="20"/>
        </w:rPr>
        <w:tab/>
      </w:r>
      <w:r>
        <w:rPr>
          <w:rFonts w:ascii="Arial" w:hAnsi="Arial" w:cs="Arial"/>
          <w:bCs/>
          <w:sz w:val="20"/>
          <w:szCs w:val="20"/>
        </w:rPr>
        <w:t>Operating grant; $27,630</w:t>
      </w:r>
    </w:p>
    <w:p w:rsidR="004471C6" w:rsidRDefault="004471C6">
      <w:pPr>
        <w:autoSpaceDE w:val="0"/>
        <w:autoSpaceDN w:val="0"/>
        <w:adjustRightInd w:val="0"/>
        <w:rPr>
          <w:rFonts w:ascii="Arial" w:hAnsi="Arial" w:cs="Arial"/>
          <w:bCs/>
          <w:sz w:val="20"/>
          <w:szCs w:val="20"/>
        </w:rPr>
      </w:pPr>
    </w:p>
    <w:p w:rsidR="00943367" w:rsidRDefault="00943367">
      <w:pPr>
        <w:autoSpaceDE w:val="0"/>
        <w:autoSpaceDN w:val="0"/>
        <w:adjustRightInd w:val="0"/>
        <w:rPr>
          <w:rFonts w:ascii="Arial" w:hAnsi="Arial" w:cs="Arial"/>
          <w:bCs/>
          <w:i/>
          <w:iCs/>
          <w:sz w:val="20"/>
          <w:szCs w:val="20"/>
        </w:rPr>
      </w:pPr>
      <w:r>
        <w:rPr>
          <w:rFonts w:ascii="Arial" w:hAnsi="Arial" w:cs="Arial"/>
          <w:bCs/>
          <w:i/>
          <w:iCs/>
          <w:sz w:val="20"/>
          <w:szCs w:val="20"/>
        </w:rPr>
        <w:t>Evaluation of York Region’s Inclusivity Project</w:t>
      </w:r>
    </w:p>
    <w:p w:rsidR="004471C6" w:rsidRDefault="004471C6">
      <w:pPr>
        <w:autoSpaceDE w:val="0"/>
        <w:autoSpaceDN w:val="0"/>
        <w:adjustRightInd w:val="0"/>
        <w:rPr>
          <w:rFonts w:ascii="Arial" w:hAnsi="Arial" w:cs="Arial"/>
          <w:bCs/>
          <w:sz w:val="20"/>
          <w:szCs w:val="20"/>
        </w:rPr>
      </w:pPr>
    </w:p>
    <w:p w:rsidR="00943367" w:rsidRDefault="00943367">
      <w:pPr>
        <w:autoSpaceDE w:val="0"/>
        <w:autoSpaceDN w:val="0"/>
        <w:adjustRightInd w:val="0"/>
        <w:rPr>
          <w:rFonts w:ascii="Arial" w:hAnsi="Arial" w:cs="Arial"/>
          <w:b/>
          <w:sz w:val="20"/>
          <w:szCs w:val="20"/>
        </w:rPr>
      </w:pPr>
      <w:r>
        <w:rPr>
          <w:rFonts w:ascii="Arial" w:hAnsi="Arial" w:cs="Arial"/>
          <w:bCs/>
          <w:sz w:val="20"/>
          <w:szCs w:val="20"/>
        </w:rPr>
        <w:t xml:space="preserve">Co-Project leaders: Dr. Michaela </w:t>
      </w:r>
      <w:proofErr w:type="spellStart"/>
      <w:r>
        <w:rPr>
          <w:rFonts w:ascii="Arial" w:hAnsi="Arial" w:cs="Arial"/>
          <w:bCs/>
          <w:sz w:val="20"/>
          <w:szCs w:val="20"/>
        </w:rPr>
        <w:t>Hynie</w:t>
      </w:r>
      <w:proofErr w:type="spellEnd"/>
      <w:r>
        <w:rPr>
          <w:rFonts w:ascii="Arial" w:hAnsi="Arial" w:cs="Arial"/>
          <w:bCs/>
          <w:sz w:val="20"/>
          <w:szCs w:val="20"/>
        </w:rPr>
        <w:t>,</w:t>
      </w:r>
      <w:r>
        <w:rPr>
          <w:rFonts w:ascii="Arial" w:hAnsi="Arial" w:cs="Arial"/>
          <w:b/>
          <w:sz w:val="20"/>
          <w:szCs w:val="20"/>
        </w:rPr>
        <w:t xml:space="preserve"> Dr. Mina Singh</w:t>
      </w:r>
    </w:p>
    <w:p w:rsidR="00943367" w:rsidRDefault="00943367">
      <w:pPr>
        <w:autoSpaceDE w:val="0"/>
        <w:autoSpaceDN w:val="0"/>
        <w:adjustRightInd w:val="0"/>
        <w:rPr>
          <w:rFonts w:ascii="Arial" w:hAnsi="Arial" w:cs="Arial"/>
          <w:bCs/>
          <w:sz w:val="20"/>
          <w:szCs w:val="20"/>
        </w:rPr>
      </w:pPr>
    </w:p>
    <w:p w:rsidR="00943367" w:rsidRPr="005F145E" w:rsidRDefault="00943367" w:rsidP="005F145E">
      <w:pPr>
        <w:pStyle w:val="ListParagraph"/>
        <w:numPr>
          <w:ilvl w:val="0"/>
          <w:numId w:val="21"/>
        </w:numPr>
        <w:autoSpaceDE w:val="0"/>
        <w:autoSpaceDN w:val="0"/>
        <w:adjustRightInd w:val="0"/>
        <w:rPr>
          <w:rFonts w:ascii="Arial" w:hAnsi="Arial" w:cs="Arial"/>
          <w:b/>
          <w:sz w:val="20"/>
          <w:szCs w:val="20"/>
        </w:rPr>
      </w:pPr>
      <w:r w:rsidRPr="005F145E">
        <w:rPr>
          <w:rFonts w:ascii="Arial" w:hAnsi="Arial" w:cs="Arial"/>
          <w:bCs/>
          <w:sz w:val="20"/>
          <w:szCs w:val="20"/>
          <w:u w:val="single"/>
        </w:rPr>
        <w:t>2007-09</w:t>
      </w:r>
      <w:r w:rsidRPr="005F145E">
        <w:rPr>
          <w:rFonts w:ascii="Arial" w:hAnsi="Arial" w:cs="Arial"/>
          <w:bCs/>
          <w:sz w:val="20"/>
          <w:szCs w:val="20"/>
        </w:rPr>
        <w:tab/>
      </w:r>
      <w:r w:rsidR="004471C6">
        <w:rPr>
          <w:rFonts w:ascii="Arial" w:hAnsi="Arial" w:cs="Arial"/>
          <w:bCs/>
          <w:sz w:val="20"/>
          <w:szCs w:val="20"/>
        </w:rPr>
        <w:tab/>
      </w:r>
      <w:r w:rsidRPr="005F145E">
        <w:rPr>
          <w:rFonts w:ascii="Arial" w:hAnsi="Arial" w:cs="Arial"/>
          <w:b/>
          <w:sz w:val="20"/>
          <w:szCs w:val="20"/>
        </w:rPr>
        <w:t>Change Foundation</w:t>
      </w:r>
    </w:p>
    <w:p w:rsidR="00943367" w:rsidRDefault="00943367" w:rsidP="004471C6">
      <w:pPr>
        <w:autoSpaceDE w:val="0"/>
        <w:autoSpaceDN w:val="0"/>
        <w:adjustRightInd w:val="0"/>
        <w:ind w:left="1440" w:firstLine="720"/>
        <w:rPr>
          <w:rFonts w:ascii="Arial" w:hAnsi="Arial" w:cs="Arial"/>
          <w:bCs/>
          <w:sz w:val="20"/>
          <w:szCs w:val="20"/>
        </w:rPr>
      </w:pPr>
      <w:r>
        <w:rPr>
          <w:rFonts w:ascii="Arial" w:hAnsi="Arial" w:cs="Arial"/>
          <w:bCs/>
          <w:sz w:val="20"/>
          <w:szCs w:val="20"/>
        </w:rPr>
        <w:t>Operating grant; $99,888 over 2 years, April 1, 2007- March 31, 2009</w:t>
      </w:r>
    </w:p>
    <w:p w:rsidR="004471C6" w:rsidRDefault="004471C6" w:rsidP="004471C6">
      <w:pPr>
        <w:autoSpaceDE w:val="0"/>
        <w:autoSpaceDN w:val="0"/>
        <w:adjustRightInd w:val="0"/>
        <w:rPr>
          <w:rFonts w:ascii="Arial" w:hAnsi="Arial" w:cs="Arial"/>
          <w:bCs/>
          <w:i/>
          <w:iCs/>
          <w:sz w:val="20"/>
          <w:szCs w:val="20"/>
        </w:rPr>
      </w:pPr>
    </w:p>
    <w:p w:rsidR="00943367" w:rsidRDefault="00943367" w:rsidP="004471C6">
      <w:pPr>
        <w:autoSpaceDE w:val="0"/>
        <w:autoSpaceDN w:val="0"/>
        <w:adjustRightInd w:val="0"/>
        <w:rPr>
          <w:rFonts w:ascii="Arial" w:hAnsi="Arial" w:cs="Arial"/>
          <w:bCs/>
          <w:i/>
          <w:iCs/>
          <w:sz w:val="20"/>
          <w:szCs w:val="20"/>
        </w:rPr>
      </w:pPr>
      <w:r>
        <w:rPr>
          <w:rFonts w:ascii="Arial" w:hAnsi="Arial" w:cs="Arial"/>
          <w:bCs/>
          <w:i/>
          <w:iCs/>
          <w:sz w:val="20"/>
          <w:szCs w:val="20"/>
        </w:rPr>
        <w:t>The development, implementation, and evaluation of a critical care bridging program (CCBP)</w:t>
      </w:r>
    </w:p>
    <w:p w:rsidR="004471C6" w:rsidRDefault="004471C6" w:rsidP="004471C6">
      <w:pPr>
        <w:autoSpaceDE w:val="0"/>
        <w:autoSpaceDN w:val="0"/>
        <w:adjustRightInd w:val="0"/>
        <w:rPr>
          <w:rFonts w:ascii="Arial" w:hAnsi="Arial" w:cs="Arial"/>
          <w:bCs/>
          <w:sz w:val="20"/>
          <w:szCs w:val="20"/>
        </w:rPr>
      </w:pPr>
    </w:p>
    <w:p w:rsidR="00943367" w:rsidRDefault="00943367" w:rsidP="004471C6">
      <w:pPr>
        <w:autoSpaceDE w:val="0"/>
        <w:autoSpaceDN w:val="0"/>
        <w:adjustRightInd w:val="0"/>
        <w:rPr>
          <w:rFonts w:ascii="Arial" w:hAnsi="Arial" w:cs="Arial"/>
          <w:bCs/>
          <w:sz w:val="20"/>
          <w:szCs w:val="20"/>
        </w:rPr>
      </w:pPr>
      <w:r>
        <w:rPr>
          <w:rFonts w:ascii="Arial" w:hAnsi="Arial" w:cs="Arial"/>
          <w:bCs/>
          <w:sz w:val="20"/>
          <w:szCs w:val="20"/>
        </w:rPr>
        <w:t xml:space="preserve">Co-Principal Investigators: Dr. Mary Lou King, Dr. Carolyn Byrne; Co-Investigators: </w:t>
      </w:r>
      <w:r>
        <w:rPr>
          <w:rFonts w:ascii="Arial" w:hAnsi="Arial" w:cs="Arial"/>
          <w:sz w:val="20"/>
          <w:szCs w:val="20"/>
        </w:rPr>
        <w:t xml:space="preserve">Dr. Heather </w:t>
      </w:r>
      <w:proofErr w:type="spellStart"/>
      <w:r>
        <w:rPr>
          <w:rFonts w:ascii="Arial" w:hAnsi="Arial" w:cs="Arial"/>
          <w:sz w:val="20"/>
          <w:szCs w:val="20"/>
        </w:rPr>
        <w:t>Laschinger</w:t>
      </w:r>
      <w:proofErr w:type="spellEnd"/>
      <w:r w:rsidR="004471C6">
        <w:rPr>
          <w:rFonts w:ascii="Arial" w:hAnsi="Arial" w:cs="Arial"/>
          <w:sz w:val="20"/>
          <w:szCs w:val="20"/>
        </w:rPr>
        <w:t xml:space="preserve"> &amp;</w:t>
      </w:r>
      <w:r>
        <w:rPr>
          <w:rFonts w:ascii="Arial" w:hAnsi="Arial" w:cs="Arial"/>
          <w:sz w:val="20"/>
          <w:szCs w:val="20"/>
        </w:rPr>
        <w:t xml:space="preserve"> </w:t>
      </w:r>
      <w:r>
        <w:rPr>
          <w:rFonts w:ascii="Arial" w:hAnsi="Arial" w:cs="Arial"/>
          <w:b/>
          <w:bCs/>
          <w:sz w:val="20"/>
          <w:szCs w:val="20"/>
        </w:rPr>
        <w:t>Dr. Mina Singh</w:t>
      </w:r>
    </w:p>
    <w:p w:rsidR="00943367" w:rsidRDefault="00943367">
      <w:pPr>
        <w:autoSpaceDE w:val="0"/>
        <w:autoSpaceDN w:val="0"/>
        <w:adjustRightInd w:val="0"/>
        <w:rPr>
          <w:rFonts w:ascii="Arial" w:hAnsi="Arial" w:cs="Arial"/>
          <w:bCs/>
          <w:sz w:val="20"/>
          <w:szCs w:val="20"/>
        </w:rPr>
      </w:pPr>
    </w:p>
    <w:p w:rsidR="00943367" w:rsidRPr="005F145E" w:rsidRDefault="00943367" w:rsidP="005F145E">
      <w:pPr>
        <w:pStyle w:val="ListParagraph"/>
        <w:numPr>
          <w:ilvl w:val="0"/>
          <w:numId w:val="21"/>
        </w:numPr>
        <w:autoSpaceDE w:val="0"/>
        <w:autoSpaceDN w:val="0"/>
        <w:adjustRightInd w:val="0"/>
        <w:rPr>
          <w:rFonts w:ascii="Arial" w:hAnsi="Arial" w:cs="Arial"/>
          <w:b/>
          <w:sz w:val="20"/>
          <w:szCs w:val="20"/>
        </w:rPr>
      </w:pPr>
      <w:r w:rsidRPr="005F145E">
        <w:rPr>
          <w:rFonts w:ascii="Arial" w:hAnsi="Arial" w:cs="Arial"/>
          <w:bCs/>
          <w:sz w:val="20"/>
          <w:szCs w:val="20"/>
          <w:u w:val="single"/>
        </w:rPr>
        <w:t>2005</w:t>
      </w:r>
      <w:r w:rsidRPr="005F145E">
        <w:rPr>
          <w:rFonts w:ascii="Arial" w:hAnsi="Arial" w:cs="Arial"/>
          <w:bCs/>
          <w:sz w:val="20"/>
          <w:szCs w:val="20"/>
        </w:rPr>
        <w:tab/>
      </w:r>
      <w:r w:rsidRPr="005F145E">
        <w:rPr>
          <w:rFonts w:ascii="Arial" w:hAnsi="Arial" w:cs="Arial"/>
          <w:bCs/>
          <w:sz w:val="20"/>
          <w:szCs w:val="20"/>
        </w:rPr>
        <w:tab/>
      </w:r>
      <w:r w:rsidRPr="005F145E">
        <w:rPr>
          <w:rFonts w:ascii="Arial" w:hAnsi="Arial" w:cs="Arial"/>
          <w:b/>
          <w:sz w:val="20"/>
          <w:szCs w:val="20"/>
        </w:rPr>
        <w:t>Strategy Innovation Fund, Ontario Wait Times</w:t>
      </w:r>
    </w:p>
    <w:p w:rsidR="00943367" w:rsidRDefault="00943367" w:rsidP="004471C6">
      <w:pPr>
        <w:autoSpaceDE w:val="0"/>
        <w:autoSpaceDN w:val="0"/>
        <w:adjustRightInd w:val="0"/>
        <w:ind w:left="1440" w:firstLine="720"/>
        <w:rPr>
          <w:rFonts w:ascii="Arial" w:hAnsi="Arial" w:cs="Arial"/>
          <w:bCs/>
          <w:sz w:val="20"/>
          <w:szCs w:val="20"/>
        </w:rPr>
      </w:pPr>
      <w:r>
        <w:rPr>
          <w:rFonts w:ascii="Arial" w:hAnsi="Arial" w:cs="Arial"/>
          <w:bCs/>
          <w:sz w:val="20"/>
          <w:szCs w:val="20"/>
        </w:rPr>
        <w:t>Operating grant; $239,999</w:t>
      </w:r>
    </w:p>
    <w:p w:rsidR="004471C6" w:rsidRDefault="004471C6" w:rsidP="004471C6">
      <w:pPr>
        <w:autoSpaceDE w:val="0"/>
        <w:autoSpaceDN w:val="0"/>
        <w:adjustRightInd w:val="0"/>
        <w:rPr>
          <w:rFonts w:ascii="Arial" w:hAnsi="Arial" w:cs="Arial"/>
          <w:bCs/>
          <w:i/>
          <w:iCs/>
          <w:sz w:val="20"/>
          <w:szCs w:val="20"/>
        </w:rPr>
      </w:pPr>
    </w:p>
    <w:p w:rsidR="00943367" w:rsidRDefault="00943367" w:rsidP="004471C6">
      <w:pPr>
        <w:autoSpaceDE w:val="0"/>
        <w:autoSpaceDN w:val="0"/>
        <w:adjustRightInd w:val="0"/>
        <w:rPr>
          <w:rFonts w:ascii="Arial" w:hAnsi="Arial" w:cs="Arial"/>
          <w:bCs/>
          <w:i/>
          <w:iCs/>
          <w:sz w:val="20"/>
          <w:szCs w:val="20"/>
        </w:rPr>
      </w:pPr>
      <w:r>
        <w:rPr>
          <w:rFonts w:ascii="Arial" w:hAnsi="Arial" w:cs="Arial"/>
          <w:bCs/>
          <w:i/>
          <w:iCs/>
          <w:sz w:val="20"/>
          <w:szCs w:val="20"/>
        </w:rPr>
        <w:t xml:space="preserve">Improving care at home for joint replacement rehabilitation patients with co-morbidities using </w:t>
      </w:r>
      <w:proofErr w:type="spellStart"/>
      <w:r>
        <w:rPr>
          <w:rFonts w:ascii="Arial" w:hAnsi="Arial" w:cs="Arial"/>
          <w:bCs/>
          <w:i/>
          <w:iCs/>
          <w:sz w:val="20"/>
          <w:szCs w:val="20"/>
        </w:rPr>
        <w:t>telehomecare</w:t>
      </w:r>
      <w:proofErr w:type="spellEnd"/>
      <w:r>
        <w:rPr>
          <w:rFonts w:ascii="Arial" w:hAnsi="Arial" w:cs="Arial"/>
          <w:bCs/>
          <w:i/>
          <w:iCs/>
          <w:sz w:val="20"/>
          <w:szCs w:val="20"/>
        </w:rPr>
        <w:t xml:space="preserve"> technology</w:t>
      </w:r>
    </w:p>
    <w:p w:rsidR="004471C6" w:rsidRDefault="004471C6" w:rsidP="004471C6">
      <w:pPr>
        <w:autoSpaceDE w:val="0"/>
        <w:autoSpaceDN w:val="0"/>
        <w:adjustRightInd w:val="0"/>
        <w:rPr>
          <w:rFonts w:ascii="Arial" w:hAnsi="Arial" w:cs="Arial"/>
          <w:bCs/>
          <w:sz w:val="20"/>
          <w:szCs w:val="20"/>
        </w:rPr>
      </w:pPr>
    </w:p>
    <w:p w:rsidR="00943367" w:rsidRDefault="00943367" w:rsidP="004471C6">
      <w:pPr>
        <w:autoSpaceDE w:val="0"/>
        <w:autoSpaceDN w:val="0"/>
        <w:adjustRightInd w:val="0"/>
        <w:rPr>
          <w:rFonts w:ascii="Arial" w:hAnsi="Arial" w:cs="Arial"/>
          <w:sz w:val="20"/>
          <w:szCs w:val="20"/>
        </w:rPr>
      </w:pPr>
      <w:r>
        <w:rPr>
          <w:rFonts w:ascii="Arial" w:hAnsi="Arial" w:cs="Arial"/>
          <w:bCs/>
          <w:sz w:val="20"/>
          <w:szCs w:val="20"/>
        </w:rPr>
        <w:t xml:space="preserve">Principal Investigator: Dr. Diane Duff; Co-Investigators: </w:t>
      </w:r>
      <w:r>
        <w:rPr>
          <w:rFonts w:ascii="Arial" w:hAnsi="Arial" w:cs="Arial"/>
          <w:sz w:val="20"/>
          <w:szCs w:val="20"/>
        </w:rPr>
        <w:t xml:space="preserve">Mary Neill, Dr. Lynda </w:t>
      </w:r>
      <w:proofErr w:type="spellStart"/>
      <w:r>
        <w:rPr>
          <w:rFonts w:ascii="Arial" w:hAnsi="Arial" w:cs="Arial"/>
          <w:sz w:val="20"/>
          <w:szCs w:val="20"/>
        </w:rPr>
        <w:t>Atack</w:t>
      </w:r>
      <w:proofErr w:type="spellEnd"/>
      <w:r>
        <w:rPr>
          <w:rFonts w:ascii="Arial" w:hAnsi="Arial" w:cs="Arial"/>
          <w:sz w:val="20"/>
          <w:szCs w:val="20"/>
        </w:rPr>
        <w:t xml:space="preserve">, </w:t>
      </w:r>
      <w:r>
        <w:rPr>
          <w:rFonts w:ascii="Arial" w:hAnsi="Arial" w:cs="Arial"/>
          <w:b/>
          <w:bCs/>
          <w:sz w:val="20"/>
          <w:szCs w:val="20"/>
        </w:rPr>
        <w:t>Dr. Mina Singh</w:t>
      </w:r>
      <w:r>
        <w:rPr>
          <w:rFonts w:ascii="Arial" w:hAnsi="Arial" w:cs="Arial"/>
          <w:sz w:val="20"/>
          <w:szCs w:val="20"/>
        </w:rPr>
        <w:t xml:space="preserve">, </w:t>
      </w:r>
      <w:r w:rsidR="004471C6">
        <w:rPr>
          <w:rFonts w:ascii="Arial" w:hAnsi="Arial" w:cs="Arial"/>
          <w:sz w:val="20"/>
          <w:szCs w:val="20"/>
        </w:rPr>
        <w:t xml:space="preserve">&amp; </w:t>
      </w:r>
      <w:r>
        <w:rPr>
          <w:rFonts w:ascii="Arial" w:hAnsi="Arial" w:cs="Arial"/>
          <w:sz w:val="20"/>
          <w:szCs w:val="20"/>
        </w:rPr>
        <w:t>Dr. Janet Jeffrey</w:t>
      </w:r>
    </w:p>
    <w:p w:rsidR="00943367" w:rsidRDefault="00943367">
      <w:pPr>
        <w:autoSpaceDE w:val="0"/>
        <w:autoSpaceDN w:val="0"/>
        <w:adjustRightInd w:val="0"/>
        <w:rPr>
          <w:rFonts w:ascii="Arial" w:hAnsi="Arial" w:cs="Arial"/>
          <w:bCs/>
          <w:sz w:val="20"/>
          <w:szCs w:val="20"/>
        </w:rPr>
      </w:pPr>
    </w:p>
    <w:p w:rsidR="00943367" w:rsidRPr="005F145E" w:rsidRDefault="00943367" w:rsidP="005F145E">
      <w:pPr>
        <w:pStyle w:val="ListParagraph"/>
        <w:numPr>
          <w:ilvl w:val="0"/>
          <w:numId w:val="21"/>
        </w:numPr>
        <w:autoSpaceDE w:val="0"/>
        <w:autoSpaceDN w:val="0"/>
        <w:adjustRightInd w:val="0"/>
        <w:rPr>
          <w:rFonts w:ascii="Arial" w:hAnsi="Arial" w:cs="Arial"/>
          <w:b/>
          <w:sz w:val="20"/>
          <w:szCs w:val="20"/>
        </w:rPr>
      </w:pPr>
      <w:r w:rsidRPr="005F145E">
        <w:rPr>
          <w:rFonts w:ascii="Arial" w:hAnsi="Arial" w:cs="Arial"/>
          <w:bCs/>
          <w:sz w:val="20"/>
          <w:szCs w:val="20"/>
          <w:u w:val="single"/>
        </w:rPr>
        <w:t>2005</w:t>
      </w:r>
      <w:r w:rsidRPr="005F145E">
        <w:rPr>
          <w:rFonts w:ascii="Arial" w:hAnsi="Arial" w:cs="Arial"/>
          <w:bCs/>
          <w:sz w:val="20"/>
          <w:szCs w:val="20"/>
        </w:rPr>
        <w:tab/>
      </w:r>
      <w:r w:rsidRPr="005F145E">
        <w:rPr>
          <w:rFonts w:ascii="Arial" w:hAnsi="Arial" w:cs="Arial"/>
          <w:bCs/>
          <w:sz w:val="20"/>
          <w:szCs w:val="20"/>
        </w:rPr>
        <w:tab/>
      </w:r>
      <w:r w:rsidRPr="005F145E">
        <w:rPr>
          <w:rFonts w:ascii="Arial" w:hAnsi="Arial" w:cs="Arial"/>
          <w:b/>
          <w:sz w:val="20"/>
          <w:szCs w:val="20"/>
        </w:rPr>
        <w:t>Canadian Fund for Innovation; Ontario Innovation Trust</w:t>
      </w:r>
    </w:p>
    <w:p w:rsidR="00943367" w:rsidRDefault="00943367" w:rsidP="004471C6">
      <w:pPr>
        <w:autoSpaceDE w:val="0"/>
        <w:autoSpaceDN w:val="0"/>
        <w:adjustRightInd w:val="0"/>
        <w:ind w:left="1440" w:firstLine="720"/>
        <w:rPr>
          <w:rFonts w:ascii="Arial" w:hAnsi="Arial" w:cs="Arial"/>
          <w:bCs/>
          <w:sz w:val="20"/>
          <w:szCs w:val="20"/>
        </w:rPr>
      </w:pPr>
      <w:r>
        <w:rPr>
          <w:rFonts w:ascii="Arial" w:hAnsi="Arial" w:cs="Arial"/>
          <w:bCs/>
          <w:sz w:val="20"/>
          <w:szCs w:val="20"/>
        </w:rPr>
        <w:t>Operating grant; $194,352</w:t>
      </w:r>
    </w:p>
    <w:p w:rsidR="004471C6" w:rsidRDefault="004471C6" w:rsidP="004471C6">
      <w:pPr>
        <w:autoSpaceDE w:val="0"/>
        <w:autoSpaceDN w:val="0"/>
        <w:adjustRightInd w:val="0"/>
        <w:rPr>
          <w:rFonts w:ascii="Arial" w:hAnsi="Arial" w:cs="Arial"/>
          <w:bCs/>
          <w:i/>
          <w:iCs/>
          <w:sz w:val="20"/>
          <w:szCs w:val="20"/>
        </w:rPr>
      </w:pPr>
    </w:p>
    <w:p w:rsidR="00943367" w:rsidRDefault="00943367" w:rsidP="004471C6">
      <w:pPr>
        <w:autoSpaceDE w:val="0"/>
        <w:autoSpaceDN w:val="0"/>
        <w:adjustRightInd w:val="0"/>
        <w:rPr>
          <w:rFonts w:ascii="Arial" w:hAnsi="Arial" w:cs="Arial"/>
          <w:bCs/>
          <w:i/>
          <w:iCs/>
          <w:sz w:val="20"/>
          <w:szCs w:val="20"/>
        </w:rPr>
      </w:pPr>
      <w:proofErr w:type="spellStart"/>
      <w:r>
        <w:rPr>
          <w:rFonts w:ascii="Arial" w:hAnsi="Arial" w:cs="Arial"/>
          <w:bCs/>
          <w:i/>
          <w:iCs/>
          <w:sz w:val="20"/>
          <w:szCs w:val="20"/>
        </w:rPr>
        <w:t>Telehomecare</w:t>
      </w:r>
      <w:proofErr w:type="spellEnd"/>
      <w:r>
        <w:rPr>
          <w:rFonts w:ascii="Arial" w:hAnsi="Arial" w:cs="Arial"/>
          <w:bCs/>
          <w:i/>
          <w:iCs/>
          <w:sz w:val="20"/>
          <w:szCs w:val="20"/>
        </w:rPr>
        <w:t xml:space="preserve"> Research Unit</w:t>
      </w:r>
    </w:p>
    <w:p w:rsidR="004471C6" w:rsidRDefault="004471C6" w:rsidP="004471C6">
      <w:pPr>
        <w:autoSpaceDE w:val="0"/>
        <w:autoSpaceDN w:val="0"/>
        <w:adjustRightInd w:val="0"/>
        <w:rPr>
          <w:rFonts w:ascii="Arial" w:hAnsi="Arial" w:cs="Arial"/>
          <w:bCs/>
          <w:sz w:val="20"/>
          <w:szCs w:val="20"/>
        </w:rPr>
      </w:pPr>
    </w:p>
    <w:p w:rsidR="00943367" w:rsidRDefault="00943367" w:rsidP="004471C6">
      <w:pPr>
        <w:autoSpaceDE w:val="0"/>
        <w:autoSpaceDN w:val="0"/>
        <w:adjustRightInd w:val="0"/>
        <w:rPr>
          <w:rFonts w:ascii="Arial" w:hAnsi="Arial" w:cs="Arial"/>
          <w:sz w:val="20"/>
          <w:szCs w:val="20"/>
        </w:rPr>
      </w:pPr>
      <w:r>
        <w:rPr>
          <w:rFonts w:ascii="Arial" w:hAnsi="Arial" w:cs="Arial"/>
          <w:bCs/>
          <w:sz w:val="20"/>
          <w:szCs w:val="20"/>
        </w:rPr>
        <w:t xml:space="preserve">Co-Principal Investigators: Dr. Diane Duff, </w:t>
      </w:r>
      <w:r>
        <w:rPr>
          <w:rFonts w:ascii="Arial" w:hAnsi="Arial" w:cs="Arial"/>
          <w:sz w:val="20"/>
          <w:szCs w:val="20"/>
        </w:rPr>
        <w:t xml:space="preserve">Dr. Lynda </w:t>
      </w:r>
      <w:proofErr w:type="spellStart"/>
      <w:r>
        <w:rPr>
          <w:rFonts w:ascii="Arial" w:hAnsi="Arial" w:cs="Arial"/>
          <w:sz w:val="20"/>
          <w:szCs w:val="20"/>
        </w:rPr>
        <w:t>Atack</w:t>
      </w:r>
      <w:proofErr w:type="spellEnd"/>
      <w:r>
        <w:rPr>
          <w:rFonts w:ascii="Arial" w:hAnsi="Arial" w:cs="Arial"/>
          <w:bCs/>
          <w:sz w:val="20"/>
          <w:szCs w:val="20"/>
        </w:rPr>
        <w:t>; Co-Investigators:</w:t>
      </w:r>
      <w:r>
        <w:rPr>
          <w:rFonts w:ascii="Arial" w:hAnsi="Arial" w:cs="Arial"/>
          <w:sz w:val="20"/>
          <w:szCs w:val="20"/>
        </w:rPr>
        <w:t xml:space="preserve"> </w:t>
      </w:r>
      <w:r>
        <w:rPr>
          <w:rFonts w:ascii="Arial" w:hAnsi="Arial" w:cs="Arial"/>
          <w:b/>
          <w:bCs/>
          <w:sz w:val="20"/>
          <w:szCs w:val="20"/>
        </w:rPr>
        <w:t>Dr. Mina Singh</w:t>
      </w:r>
      <w:r>
        <w:rPr>
          <w:rFonts w:ascii="Arial" w:hAnsi="Arial" w:cs="Arial"/>
          <w:sz w:val="20"/>
          <w:szCs w:val="20"/>
        </w:rPr>
        <w:t>, Dr. Janet Jeffrey</w:t>
      </w:r>
    </w:p>
    <w:p w:rsidR="00943367" w:rsidRDefault="00943367">
      <w:pPr>
        <w:autoSpaceDE w:val="0"/>
        <w:autoSpaceDN w:val="0"/>
        <w:adjustRightInd w:val="0"/>
        <w:rPr>
          <w:rFonts w:ascii="Arial" w:hAnsi="Arial" w:cs="Arial"/>
          <w:bCs/>
          <w:sz w:val="20"/>
          <w:szCs w:val="20"/>
        </w:rPr>
      </w:pPr>
    </w:p>
    <w:p w:rsidR="0078274E" w:rsidRDefault="0078274E">
      <w:pPr>
        <w:autoSpaceDE w:val="0"/>
        <w:autoSpaceDN w:val="0"/>
        <w:adjustRightInd w:val="0"/>
        <w:rPr>
          <w:rFonts w:ascii="Arial" w:hAnsi="Arial" w:cs="Arial"/>
          <w:bCs/>
          <w:sz w:val="20"/>
          <w:szCs w:val="20"/>
        </w:rPr>
      </w:pPr>
    </w:p>
    <w:p w:rsidR="0078274E" w:rsidRDefault="0078274E">
      <w:pPr>
        <w:autoSpaceDE w:val="0"/>
        <w:autoSpaceDN w:val="0"/>
        <w:adjustRightInd w:val="0"/>
        <w:rPr>
          <w:rFonts w:ascii="Arial" w:hAnsi="Arial" w:cs="Arial"/>
          <w:bCs/>
          <w:sz w:val="20"/>
          <w:szCs w:val="20"/>
        </w:rPr>
      </w:pPr>
    </w:p>
    <w:p w:rsidR="0078274E" w:rsidRDefault="0078274E">
      <w:pPr>
        <w:autoSpaceDE w:val="0"/>
        <w:autoSpaceDN w:val="0"/>
        <w:adjustRightInd w:val="0"/>
        <w:rPr>
          <w:rFonts w:ascii="Arial" w:hAnsi="Arial" w:cs="Arial"/>
          <w:bCs/>
          <w:sz w:val="20"/>
          <w:szCs w:val="20"/>
        </w:rPr>
      </w:pPr>
    </w:p>
    <w:p w:rsidR="0078274E" w:rsidRDefault="0078274E">
      <w:pPr>
        <w:autoSpaceDE w:val="0"/>
        <w:autoSpaceDN w:val="0"/>
        <w:adjustRightInd w:val="0"/>
        <w:rPr>
          <w:rFonts w:ascii="Arial" w:hAnsi="Arial" w:cs="Arial"/>
          <w:bCs/>
          <w:sz w:val="20"/>
          <w:szCs w:val="20"/>
        </w:rPr>
      </w:pPr>
    </w:p>
    <w:p w:rsidR="0078274E" w:rsidRDefault="0078274E">
      <w:pPr>
        <w:autoSpaceDE w:val="0"/>
        <w:autoSpaceDN w:val="0"/>
        <w:adjustRightInd w:val="0"/>
        <w:rPr>
          <w:rFonts w:ascii="Arial" w:hAnsi="Arial" w:cs="Arial"/>
          <w:bCs/>
          <w:sz w:val="20"/>
          <w:szCs w:val="20"/>
        </w:rPr>
      </w:pPr>
    </w:p>
    <w:p w:rsidR="0078274E" w:rsidRDefault="0078274E">
      <w:pPr>
        <w:autoSpaceDE w:val="0"/>
        <w:autoSpaceDN w:val="0"/>
        <w:adjustRightInd w:val="0"/>
        <w:rPr>
          <w:rFonts w:ascii="Arial" w:hAnsi="Arial" w:cs="Arial"/>
          <w:bCs/>
          <w:sz w:val="20"/>
          <w:szCs w:val="20"/>
        </w:rPr>
      </w:pPr>
    </w:p>
    <w:p w:rsidR="0078274E" w:rsidRDefault="0078274E">
      <w:pPr>
        <w:autoSpaceDE w:val="0"/>
        <w:autoSpaceDN w:val="0"/>
        <w:adjustRightInd w:val="0"/>
        <w:rPr>
          <w:rFonts w:ascii="Arial" w:hAnsi="Arial" w:cs="Arial"/>
          <w:bCs/>
          <w:sz w:val="20"/>
          <w:szCs w:val="20"/>
        </w:rPr>
      </w:pPr>
    </w:p>
    <w:p w:rsidR="00B7036D" w:rsidRDefault="00B7036D" w:rsidP="00A638DD">
      <w:pPr>
        <w:autoSpaceDE w:val="0"/>
        <w:autoSpaceDN w:val="0"/>
        <w:adjustRightInd w:val="0"/>
        <w:ind w:left="2160" w:hanging="1440"/>
        <w:rPr>
          <w:rFonts w:ascii="Arial" w:hAnsi="Arial" w:cs="Arial"/>
          <w:bCs/>
          <w:sz w:val="20"/>
          <w:szCs w:val="20"/>
          <w:u w:val="single"/>
        </w:rPr>
      </w:pPr>
      <w:r w:rsidRPr="00376214">
        <w:rPr>
          <w:rFonts w:ascii="Arial" w:hAnsi="Arial" w:cs="Arial"/>
          <w:b/>
          <w:sz w:val="20"/>
          <w:szCs w:val="20"/>
        </w:rPr>
        <w:lastRenderedPageBreak/>
        <w:t>External: Submitted</w:t>
      </w:r>
    </w:p>
    <w:p w:rsidR="00B7036D" w:rsidRDefault="00B7036D" w:rsidP="00B7036D">
      <w:pPr>
        <w:autoSpaceDE w:val="0"/>
        <w:autoSpaceDN w:val="0"/>
        <w:adjustRightInd w:val="0"/>
        <w:ind w:left="2160" w:hanging="2160"/>
        <w:rPr>
          <w:rFonts w:ascii="Arial" w:hAnsi="Arial" w:cs="Arial"/>
          <w:bCs/>
          <w:sz w:val="20"/>
          <w:szCs w:val="20"/>
          <w:u w:val="single"/>
        </w:rPr>
      </w:pPr>
    </w:p>
    <w:p w:rsidR="00B7036D" w:rsidRDefault="00453C3B" w:rsidP="00B7036D">
      <w:pPr>
        <w:autoSpaceDE w:val="0"/>
        <w:autoSpaceDN w:val="0"/>
        <w:adjustRightInd w:val="0"/>
        <w:rPr>
          <w:rFonts w:ascii="Arial" w:hAnsi="Arial" w:cs="Arial"/>
          <w:bCs/>
          <w:sz w:val="20"/>
          <w:szCs w:val="20"/>
        </w:rPr>
      </w:pPr>
      <w:r>
        <w:rPr>
          <w:rFonts w:ascii="Arial" w:hAnsi="Arial" w:cs="Arial"/>
          <w:bCs/>
          <w:sz w:val="20"/>
          <w:szCs w:val="20"/>
        </w:rPr>
        <w:t>None</w:t>
      </w:r>
    </w:p>
    <w:p w:rsidR="00943367" w:rsidRDefault="00943367">
      <w:pPr>
        <w:autoSpaceDE w:val="0"/>
        <w:autoSpaceDN w:val="0"/>
        <w:adjustRightInd w:val="0"/>
        <w:ind w:firstLine="720"/>
        <w:rPr>
          <w:rFonts w:ascii="Arial" w:hAnsi="Arial" w:cs="Arial"/>
          <w:b/>
          <w:bCs/>
          <w:sz w:val="20"/>
          <w:szCs w:val="20"/>
        </w:rPr>
      </w:pPr>
      <w:r>
        <w:rPr>
          <w:rFonts w:ascii="Arial" w:hAnsi="Arial" w:cs="Arial"/>
          <w:b/>
          <w:sz w:val="20"/>
          <w:szCs w:val="20"/>
        </w:rPr>
        <w:t xml:space="preserve">External (Other): </w:t>
      </w:r>
      <w:r>
        <w:rPr>
          <w:rFonts w:ascii="Arial" w:hAnsi="Arial" w:cs="Arial"/>
          <w:b/>
          <w:bCs/>
          <w:sz w:val="20"/>
          <w:szCs w:val="20"/>
        </w:rPr>
        <w:t>Funded Program Evaluation Consultation Projects</w:t>
      </w:r>
      <w:r w:rsidR="003101AF">
        <w:rPr>
          <w:rFonts w:ascii="Arial" w:hAnsi="Arial" w:cs="Arial"/>
          <w:b/>
          <w:bCs/>
          <w:sz w:val="20"/>
          <w:szCs w:val="20"/>
        </w:rPr>
        <w:t xml:space="preserve"> (TOTAL = </w:t>
      </w:r>
      <w:r w:rsidR="00690D07">
        <w:rPr>
          <w:rFonts w:ascii="Arial" w:hAnsi="Arial" w:cs="Arial"/>
          <w:b/>
          <w:bCs/>
          <w:sz w:val="20"/>
          <w:szCs w:val="20"/>
        </w:rPr>
        <w:t>$197,967)</w:t>
      </w:r>
    </w:p>
    <w:p w:rsidR="00943367" w:rsidRDefault="00943367">
      <w:pPr>
        <w:rPr>
          <w:rFonts w:ascii="Arial" w:hAnsi="Arial" w:cs="Arial"/>
          <w:sz w:val="20"/>
          <w:szCs w:val="20"/>
        </w:rPr>
      </w:pPr>
    </w:p>
    <w:p w:rsidR="0078274E" w:rsidRPr="0078274E" w:rsidRDefault="0078274E" w:rsidP="00690D07">
      <w:pPr>
        <w:pStyle w:val="ListParagraph"/>
        <w:numPr>
          <w:ilvl w:val="0"/>
          <w:numId w:val="23"/>
        </w:numPr>
        <w:rPr>
          <w:rFonts w:ascii="Arial" w:hAnsi="Arial" w:cs="Arial"/>
          <w:i/>
          <w:sz w:val="20"/>
        </w:rPr>
      </w:pPr>
      <w:r w:rsidRPr="0078274E">
        <w:rPr>
          <w:rFonts w:ascii="Arial" w:hAnsi="Arial" w:cs="Arial"/>
          <w:sz w:val="20"/>
          <w:u w:val="single"/>
        </w:rPr>
        <w:t>2016</w:t>
      </w:r>
      <w:r>
        <w:rPr>
          <w:rFonts w:ascii="Arial" w:hAnsi="Arial" w:cs="Arial"/>
          <w:sz w:val="20"/>
        </w:rPr>
        <w:t xml:space="preserve">            </w:t>
      </w:r>
      <w:r w:rsidRPr="0078274E">
        <w:rPr>
          <w:rFonts w:ascii="Arial" w:hAnsi="Arial" w:cs="Arial"/>
          <w:i/>
          <w:sz w:val="20"/>
        </w:rPr>
        <w:t>RNAO Nurse Peer Leader Network- Benefits Evaluation</w:t>
      </w:r>
    </w:p>
    <w:p w:rsidR="0078274E" w:rsidRDefault="0078274E" w:rsidP="0078274E">
      <w:pPr>
        <w:pStyle w:val="ListParagraph"/>
        <w:ind w:left="360"/>
        <w:rPr>
          <w:rFonts w:ascii="Arial" w:hAnsi="Arial" w:cs="Arial"/>
          <w:sz w:val="20"/>
        </w:rPr>
      </w:pPr>
      <w:r>
        <w:rPr>
          <w:rFonts w:ascii="Arial" w:hAnsi="Arial" w:cs="Arial"/>
          <w:sz w:val="20"/>
        </w:rPr>
        <w:t xml:space="preserve">                    Registered Nurses Association of Ontario, ON, Canada</w:t>
      </w:r>
    </w:p>
    <w:p w:rsidR="0078274E" w:rsidRDefault="0078274E" w:rsidP="0078274E">
      <w:pPr>
        <w:pStyle w:val="ListParagraph"/>
        <w:ind w:left="360"/>
        <w:rPr>
          <w:rFonts w:ascii="Arial" w:hAnsi="Arial" w:cs="Arial"/>
          <w:sz w:val="20"/>
        </w:rPr>
      </w:pPr>
      <w:r>
        <w:rPr>
          <w:rFonts w:ascii="Arial" w:hAnsi="Arial" w:cs="Arial"/>
          <w:sz w:val="20"/>
        </w:rPr>
        <w:tab/>
      </w:r>
      <w:r>
        <w:rPr>
          <w:rFonts w:ascii="Arial" w:hAnsi="Arial" w:cs="Arial"/>
          <w:sz w:val="20"/>
        </w:rPr>
        <w:tab/>
        <w:t>$20,000, March 2016- June 2017</w:t>
      </w:r>
    </w:p>
    <w:p w:rsidR="0078274E" w:rsidRDefault="0078274E" w:rsidP="0078274E">
      <w:pPr>
        <w:pStyle w:val="ListParagraph"/>
        <w:ind w:left="360"/>
        <w:rPr>
          <w:rFonts w:ascii="Arial" w:hAnsi="Arial" w:cs="Arial"/>
          <w:sz w:val="20"/>
        </w:rPr>
      </w:pPr>
      <w:r>
        <w:rPr>
          <w:rFonts w:ascii="Arial" w:hAnsi="Arial" w:cs="Arial"/>
          <w:sz w:val="20"/>
        </w:rPr>
        <w:tab/>
      </w:r>
      <w:r>
        <w:rPr>
          <w:rFonts w:ascii="Arial" w:hAnsi="Arial" w:cs="Arial"/>
          <w:sz w:val="20"/>
        </w:rPr>
        <w:tab/>
        <w:t xml:space="preserve">Team: Dr. Pina </w:t>
      </w:r>
      <w:proofErr w:type="spellStart"/>
      <w:r>
        <w:rPr>
          <w:rFonts w:ascii="Arial" w:hAnsi="Arial" w:cs="Arial"/>
          <w:sz w:val="20"/>
        </w:rPr>
        <w:t>Pejovic</w:t>
      </w:r>
      <w:proofErr w:type="spellEnd"/>
      <w:r>
        <w:rPr>
          <w:rFonts w:ascii="Arial" w:hAnsi="Arial" w:cs="Arial"/>
          <w:sz w:val="20"/>
        </w:rPr>
        <w:t xml:space="preserve">, </w:t>
      </w:r>
      <w:r w:rsidRPr="0078274E">
        <w:rPr>
          <w:rFonts w:ascii="Arial" w:hAnsi="Arial" w:cs="Arial"/>
          <w:b/>
          <w:sz w:val="20"/>
        </w:rPr>
        <w:t>Dr. Mina Singh</w:t>
      </w:r>
    </w:p>
    <w:p w:rsidR="0078274E" w:rsidRPr="0078274E" w:rsidRDefault="0078274E" w:rsidP="0078274E">
      <w:pPr>
        <w:pStyle w:val="ListParagraph"/>
        <w:ind w:left="360"/>
        <w:rPr>
          <w:rFonts w:ascii="Arial" w:hAnsi="Arial" w:cs="Arial"/>
          <w:sz w:val="20"/>
        </w:rPr>
      </w:pPr>
    </w:p>
    <w:p w:rsidR="00331E5D" w:rsidRPr="00690D07" w:rsidRDefault="00331E5D" w:rsidP="00690D07">
      <w:pPr>
        <w:pStyle w:val="ListParagraph"/>
        <w:numPr>
          <w:ilvl w:val="0"/>
          <w:numId w:val="23"/>
        </w:numPr>
        <w:rPr>
          <w:rFonts w:ascii="Arial" w:hAnsi="Arial" w:cs="Arial"/>
          <w:sz w:val="20"/>
        </w:rPr>
      </w:pPr>
      <w:r w:rsidRPr="00690D07">
        <w:rPr>
          <w:rFonts w:ascii="Arial" w:hAnsi="Arial" w:cs="Arial"/>
          <w:sz w:val="20"/>
          <w:u w:val="single"/>
        </w:rPr>
        <w:t>2015</w:t>
      </w:r>
      <w:r w:rsidR="003101AF" w:rsidRPr="00690D07">
        <w:rPr>
          <w:rFonts w:ascii="Arial" w:hAnsi="Arial" w:cs="Arial"/>
          <w:sz w:val="20"/>
        </w:rPr>
        <w:tab/>
      </w:r>
      <w:r w:rsidRPr="00690D07">
        <w:rPr>
          <w:rFonts w:ascii="Arial" w:hAnsi="Arial" w:cs="Arial"/>
          <w:i/>
          <w:sz w:val="20"/>
        </w:rPr>
        <w:t>Ontario Collaborative Research in Family Violence</w:t>
      </w:r>
    </w:p>
    <w:p w:rsidR="00331E5D" w:rsidRPr="00331E5D" w:rsidRDefault="00331E5D" w:rsidP="00CA780D">
      <w:pPr>
        <w:rPr>
          <w:rFonts w:ascii="Arial" w:hAnsi="Arial" w:cs="Arial"/>
          <w:sz w:val="20"/>
        </w:rPr>
      </w:pPr>
      <w:r w:rsidRPr="00331E5D">
        <w:rPr>
          <w:rFonts w:ascii="Arial" w:hAnsi="Arial" w:cs="Arial"/>
          <w:sz w:val="20"/>
        </w:rPr>
        <w:tab/>
      </w:r>
      <w:r w:rsidRPr="00331E5D">
        <w:rPr>
          <w:rFonts w:ascii="Arial" w:hAnsi="Arial" w:cs="Arial"/>
          <w:sz w:val="20"/>
        </w:rPr>
        <w:tab/>
        <w:t>Sandgate Women’s Shelter</w:t>
      </w:r>
      <w:r w:rsidR="008D389E">
        <w:rPr>
          <w:rFonts w:ascii="Arial" w:hAnsi="Arial" w:cs="Arial"/>
          <w:sz w:val="20"/>
        </w:rPr>
        <w:t>, ON, Canada</w:t>
      </w:r>
    </w:p>
    <w:p w:rsidR="00331E5D" w:rsidRPr="00331E5D" w:rsidRDefault="00331E5D" w:rsidP="00CA780D">
      <w:pPr>
        <w:rPr>
          <w:rFonts w:ascii="Arial" w:hAnsi="Arial" w:cs="Arial"/>
          <w:sz w:val="20"/>
        </w:rPr>
      </w:pPr>
      <w:r w:rsidRPr="00331E5D">
        <w:rPr>
          <w:rFonts w:ascii="Arial" w:hAnsi="Arial" w:cs="Arial"/>
          <w:sz w:val="20"/>
        </w:rPr>
        <w:tab/>
      </w:r>
      <w:r w:rsidRPr="00331E5D">
        <w:rPr>
          <w:rFonts w:ascii="Arial" w:hAnsi="Arial" w:cs="Arial"/>
          <w:sz w:val="20"/>
        </w:rPr>
        <w:tab/>
        <w:t>$20,000, May 2015-March 2016</w:t>
      </w:r>
    </w:p>
    <w:p w:rsidR="00331E5D" w:rsidRPr="00331E5D" w:rsidRDefault="00331E5D" w:rsidP="00CA780D">
      <w:pPr>
        <w:rPr>
          <w:rFonts w:ascii="Arial" w:hAnsi="Arial" w:cs="Arial"/>
          <w:sz w:val="20"/>
        </w:rPr>
      </w:pPr>
      <w:r w:rsidRPr="00331E5D">
        <w:rPr>
          <w:rFonts w:ascii="Arial" w:hAnsi="Arial" w:cs="Arial"/>
          <w:sz w:val="20"/>
        </w:rPr>
        <w:tab/>
      </w:r>
      <w:r w:rsidRPr="00331E5D">
        <w:rPr>
          <w:rFonts w:ascii="Arial" w:hAnsi="Arial" w:cs="Arial"/>
          <w:sz w:val="20"/>
        </w:rPr>
        <w:tab/>
        <w:t>Team:</w:t>
      </w:r>
      <w:r w:rsidRPr="00517B44">
        <w:rPr>
          <w:rFonts w:ascii="Arial" w:hAnsi="Arial" w:cs="Arial"/>
          <w:b/>
          <w:sz w:val="20"/>
        </w:rPr>
        <w:t xml:space="preserve"> </w:t>
      </w:r>
      <w:r w:rsidR="00517B44" w:rsidRPr="00517B44">
        <w:rPr>
          <w:rFonts w:ascii="Arial" w:hAnsi="Arial" w:cs="Arial"/>
          <w:b/>
          <w:sz w:val="20"/>
        </w:rPr>
        <w:t xml:space="preserve">Dr. </w:t>
      </w:r>
      <w:r w:rsidRPr="00331E5D">
        <w:rPr>
          <w:rFonts w:ascii="Arial" w:hAnsi="Arial" w:cs="Arial"/>
          <w:b/>
          <w:sz w:val="20"/>
        </w:rPr>
        <w:t>Mina Singh,</w:t>
      </w:r>
      <w:r w:rsidR="003101AF">
        <w:rPr>
          <w:rFonts w:ascii="Arial" w:hAnsi="Arial" w:cs="Arial"/>
          <w:sz w:val="20"/>
        </w:rPr>
        <w:t xml:space="preserve"> Anne Bergen</w:t>
      </w:r>
    </w:p>
    <w:p w:rsidR="00331E5D" w:rsidRDefault="00331E5D" w:rsidP="00CA780D">
      <w:pPr>
        <w:rPr>
          <w:rFonts w:ascii="Arial" w:hAnsi="Arial" w:cs="Arial"/>
          <w:sz w:val="20"/>
          <w:u w:val="single"/>
        </w:rPr>
      </w:pPr>
    </w:p>
    <w:p w:rsidR="00CA780D" w:rsidRPr="00690D07" w:rsidRDefault="00CA780D" w:rsidP="00690D07">
      <w:pPr>
        <w:pStyle w:val="ListParagraph"/>
        <w:numPr>
          <w:ilvl w:val="0"/>
          <w:numId w:val="23"/>
        </w:numPr>
        <w:rPr>
          <w:rFonts w:ascii="Arial" w:hAnsi="Arial" w:cs="Arial"/>
          <w:sz w:val="20"/>
        </w:rPr>
      </w:pPr>
      <w:r w:rsidRPr="00690D07">
        <w:rPr>
          <w:rFonts w:ascii="Arial" w:hAnsi="Arial" w:cs="Arial"/>
          <w:sz w:val="20"/>
          <w:u w:val="single"/>
        </w:rPr>
        <w:t>2013</w:t>
      </w:r>
      <w:r w:rsidR="003101AF" w:rsidRPr="00690D07">
        <w:rPr>
          <w:rFonts w:ascii="Arial" w:hAnsi="Arial" w:cs="Arial"/>
          <w:sz w:val="20"/>
        </w:rPr>
        <w:tab/>
      </w:r>
      <w:r w:rsidRPr="00690D07">
        <w:rPr>
          <w:rFonts w:ascii="Arial" w:hAnsi="Arial" w:cs="Arial"/>
          <w:i/>
          <w:sz w:val="20"/>
        </w:rPr>
        <w:t>Evaluation of York Region Community Safety Services-Phase 2</w:t>
      </w:r>
    </w:p>
    <w:p w:rsidR="00CA780D" w:rsidRDefault="00CA780D" w:rsidP="00CA780D">
      <w:pPr>
        <w:rPr>
          <w:rFonts w:ascii="Arial" w:hAnsi="Arial" w:cs="Arial"/>
          <w:sz w:val="20"/>
        </w:rPr>
      </w:pPr>
      <w:r>
        <w:rPr>
          <w:rFonts w:ascii="Arial" w:hAnsi="Arial" w:cs="Arial"/>
          <w:sz w:val="20"/>
        </w:rPr>
        <w:tab/>
      </w:r>
      <w:r>
        <w:rPr>
          <w:rFonts w:ascii="Arial" w:hAnsi="Arial" w:cs="Arial"/>
          <w:sz w:val="20"/>
        </w:rPr>
        <w:tab/>
        <w:t>Sandgate Women’s Shelter</w:t>
      </w:r>
      <w:r w:rsidR="008D389E">
        <w:rPr>
          <w:rFonts w:ascii="Arial" w:hAnsi="Arial" w:cs="Arial"/>
          <w:sz w:val="20"/>
        </w:rPr>
        <w:t>, ON, Canada</w:t>
      </w:r>
    </w:p>
    <w:p w:rsidR="00CA780D" w:rsidRDefault="00CA780D" w:rsidP="00CA780D">
      <w:pPr>
        <w:rPr>
          <w:rFonts w:ascii="Arial" w:hAnsi="Arial" w:cs="Arial"/>
          <w:sz w:val="20"/>
        </w:rPr>
      </w:pPr>
      <w:r>
        <w:rPr>
          <w:rFonts w:ascii="Arial" w:hAnsi="Arial" w:cs="Arial"/>
          <w:sz w:val="20"/>
        </w:rPr>
        <w:tab/>
      </w:r>
      <w:r>
        <w:rPr>
          <w:rFonts w:ascii="Arial" w:hAnsi="Arial" w:cs="Arial"/>
          <w:sz w:val="20"/>
        </w:rPr>
        <w:tab/>
        <w:t>$9040, Oct</w:t>
      </w:r>
      <w:r w:rsidR="00517B44">
        <w:rPr>
          <w:rFonts w:ascii="Arial" w:hAnsi="Arial" w:cs="Arial"/>
          <w:sz w:val="20"/>
        </w:rPr>
        <w:t>.</w:t>
      </w:r>
      <w:r>
        <w:rPr>
          <w:rFonts w:ascii="Arial" w:hAnsi="Arial" w:cs="Arial"/>
          <w:sz w:val="20"/>
        </w:rPr>
        <w:t>-Dec</w:t>
      </w:r>
      <w:r w:rsidR="00517B44">
        <w:rPr>
          <w:rFonts w:ascii="Arial" w:hAnsi="Arial" w:cs="Arial"/>
          <w:sz w:val="20"/>
        </w:rPr>
        <w:t>.</w:t>
      </w:r>
      <w:r>
        <w:rPr>
          <w:rFonts w:ascii="Arial" w:hAnsi="Arial" w:cs="Arial"/>
          <w:sz w:val="20"/>
        </w:rPr>
        <w:t xml:space="preserve"> 2013</w:t>
      </w:r>
    </w:p>
    <w:p w:rsidR="00CA780D" w:rsidRDefault="00CA780D" w:rsidP="003C1E4D">
      <w:pPr>
        <w:ind w:left="720" w:firstLine="720"/>
        <w:rPr>
          <w:rFonts w:ascii="Arial" w:hAnsi="Arial" w:cs="Arial"/>
          <w:sz w:val="20"/>
        </w:rPr>
      </w:pPr>
      <w:r>
        <w:rPr>
          <w:rFonts w:ascii="Arial" w:hAnsi="Arial" w:cs="Arial"/>
          <w:sz w:val="20"/>
        </w:rPr>
        <w:t>Principal Investigator: Dr. Mina Singh</w:t>
      </w:r>
    </w:p>
    <w:p w:rsidR="00CA780D" w:rsidRDefault="00CA780D" w:rsidP="00136FB1">
      <w:pPr>
        <w:rPr>
          <w:rFonts w:ascii="Arial" w:hAnsi="Arial" w:cs="Arial"/>
          <w:sz w:val="20"/>
          <w:u w:val="single"/>
        </w:rPr>
      </w:pPr>
    </w:p>
    <w:p w:rsidR="00136FB1" w:rsidRPr="00690D07" w:rsidRDefault="00136FB1" w:rsidP="00690D07">
      <w:pPr>
        <w:pStyle w:val="ListParagraph"/>
        <w:numPr>
          <w:ilvl w:val="0"/>
          <w:numId w:val="23"/>
        </w:numPr>
        <w:rPr>
          <w:rFonts w:ascii="Arial" w:hAnsi="Arial" w:cs="Arial"/>
          <w:sz w:val="20"/>
        </w:rPr>
      </w:pPr>
      <w:r w:rsidRPr="00690D07">
        <w:rPr>
          <w:rFonts w:ascii="Arial" w:hAnsi="Arial" w:cs="Arial"/>
          <w:sz w:val="20"/>
          <w:u w:val="single"/>
        </w:rPr>
        <w:t>2013</w:t>
      </w:r>
      <w:r w:rsidRPr="00690D07">
        <w:rPr>
          <w:rFonts w:ascii="Arial" w:hAnsi="Arial" w:cs="Arial"/>
          <w:sz w:val="20"/>
        </w:rPr>
        <w:tab/>
      </w:r>
      <w:r w:rsidRPr="00690D07">
        <w:rPr>
          <w:rFonts w:ascii="Arial" w:hAnsi="Arial" w:cs="Arial"/>
          <w:i/>
          <w:sz w:val="20"/>
        </w:rPr>
        <w:t>Evaluation of HOBIC Project</w:t>
      </w:r>
    </w:p>
    <w:p w:rsidR="00136FB1" w:rsidRPr="00266BD4" w:rsidRDefault="00136FB1" w:rsidP="003C1E4D">
      <w:pPr>
        <w:ind w:left="720" w:firstLine="720"/>
        <w:rPr>
          <w:rFonts w:ascii="Arial" w:hAnsi="Arial" w:cs="Arial"/>
          <w:sz w:val="20"/>
        </w:rPr>
      </w:pPr>
      <w:proofErr w:type="spellStart"/>
      <w:r w:rsidRPr="00266BD4">
        <w:rPr>
          <w:rFonts w:ascii="Arial" w:hAnsi="Arial" w:cs="Arial"/>
          <w:sz w:val="20"/>
        </w:rPr>
        <w:t>MoHLTC</w:t>
      </w:r>
      <w:proofErr w:type="spellEnd"/>
      <w:r w:rsidR="008D389E">
        <w:rPr>
          <w:rFonts w:ascii="Arial" w:hAnsi="Arial" w:cs="Arial"/>
          <w:sz w:val="20"/>
        </w:rPr>
        <w:t>, ON, Canada</w:t>
      </w:r>
    </w:p>
    <w:p w:rsidR="00136FB1" w:rsidRPr="00266BD4" w:rsidRDefault="00136FB1" w:rsidP="003C1E4D">
      <w:pPr>
        <w:ind w:left="720" w:firstLine="720"/>
        <w:rPr>
          <w:rFonts w:ascii="Arial" w:hAnsi="Arial" w:cs="Arial"/>
          <w:sz w:val="20"/>
        </w:rPr>
      </w:pPr>
      <w:r w:rsidRPr="00266BD4">
        <w:rPr>
          <w:rFonts w:ascii="Arial" w:hAnsi="Arial" w:cs="Arial"/>
          <w:sz w:val="20"/>
        </w:rPr>
        <w:t>$43,000</w:t>
      </w:r>
      <w:r>
        <w:rPr>
          <w:rFonts w:ascii="Arial" w:hAnsi="Arial" w:cs="Arial"/>
          <w:sz w:val="20"/>
        </w:rPr>
        <w:t>, April-June, 2013</w:t>
      </w:r>
    </w:p>
    <w:p w:rsidR="00136FB1" w:rsidRPr="00266BD4" w:rsidRDefault="00136FB1" w:rsidP="003C1E4D">
      <w:pPr>
        <w:ind w:left="720" w:firstLine="720"/>
        <w:rPr>
          <w:rFonts w:ascii="Arial" w:hAnsi="Arial" w:cs="Arial"/>
          <w:sz w:val="20"/>
        </w:rPr>
      </w:pPr>
      <w:r w:rsidRPr="00266BD4">
        <w:rPr>
          <w:rFonts w:ascii="Arial" w:hAnsi="Arial" w:cs="Arial"/>
          <w:sz w:val="20"/>
        </w:rPr>
        <w:t xml:space="preserve">Team: Steve Lough, Julie </w:t>
      </w:r>
      <w:proofErr w:type="spellStart"/>
      <w:r w:rsidRPr="00266BD4">
        <w:rPr>
          <w:rFonts w:ascii="Arial" w:hAnsi="Arial" w:cs="Arial"/>
          <w:sz w:val="20"/>
        </w:rPr>
        <w:t>Gaudet</w:t>
      </w:r>
      <w:proofErr w:type="spellEnd"/>
      <w:r w:rsidRPr="00266BD4">
        <w:rPr>
          <w:rFonts w:ascii="Arial" w:hAnsi="Arial" w:cs="Arial"/>
          <w:sz w:val="20"/>
        </w:rPr>
        <w:t xml:space="preserve">, </w:t>
      </w:r>
      <w:r w:rsidR="00517B44" w:rsidRPr="00517B44">
        <w:rPr>
          <w:rFonts w:ascii="Arial" w:hAnsi="Arial" w:cs="Arial"/>
          <w:b/>
          <w:sz w:val="20"/>
        </w:rPr>
        <w:t xml:space="preserve">Dr. </w:t>
      </w:r>
      <w:r w:rsidRPr="00266BD4">
        <w:rPr>
          <w:rFonts w:ascii="Arial" w:hAnsi="Arial" w:cs="Arial"/>
          <w:b/>
          <w:sz w:val="20"/>
        </w:rPr>
        <w:t>Mina Singh</w:t>
      </w:r>
    </w:p>
    <w:p w:rsidR="00136FB1" w:rsidRDefault="00136FB1" w:rsidP="00136FB1">
      <w:pPr>
        <w:rPr>
          <w:rFonts w:ascii="Arial" w:hAnsi="Arial" w:cs="Arial"/>
          <w:sz w:val="20"/>
          <w:u w:val="single"/>
        </w:rPr>
      </w:pPr>
    </w:p>
    <w:p w:rsidR="00136FB1" w:rsidRPr="00690D07" w:rsidRDefault="00136FB1" w:rsidP="00690D07">
      <w:pPr>
        <w:pStyle w:val="ListParagraph"/>
        <w:numPr>
          <w:ilvl w:val="0"/>
          <w:numId w:val="23"/>
        </w:numPr>
        <w:rPr>
          <w:rFonts w:ascii="Arial" w:hAnsi="Arial" w:cs="Arial"/>
          <w:sz w:val="20"/>
        </w:rPr>
      </w:pPr>
      <w:r w:rsidRPr="00690D07">
        <w:rPr>
          <w:rFonts w:ascii="Arial" w:hAnsi="Arial" w:cs="Arial"/>
          <w:sz w:val="20"/>
          <w:u w:val="single"/>
        </w:rPr>
        <w:t>2013</w:t>
      </w:r>
      <w:r w:rsidR="00517B44">
        <w:rPr>
          <w:rFonts w:ascii="Arial" w:hAnsi="Arial" w:cs="Arial"/>
          <w:i/>
          <w:sz w:val="20"/>
        </w:rPr>
        <w:tab/>
      </w:r>
      <w:r w:rsidRPr="00690D07">
        <w:rPr>
          <w:rFonts w:ascii="Arial" w:hAnsi="Arial" w:cs="Arial"/>
          <w:i/>
          <w:sz w:val="20"/>
        </w:rPr>
        <w:t>Evaluation of Mental Health Bridging Program</w:t>
      </w:r>
    </w:p>
    <w:p w:rsidR="00136FB1" w:rsidRPr="008A150A" w:rsidRDefault="00136FB1" w:rsidP="00136FB1">
      <w:pPr>
        <w:rPr>
          <w:rFonts w:ascii="Arial" w:hAnsi="Arial" w:cs="Arial"/>
          <w:sz w:val="20"/>
        </w:rPr>
      </w:pPr>
      <w:r w:rsidRPr="00266BD4">
        <w:rPr>
          <w:rFonts w:ascii="Arial" w:hAnsi="Arial" w:cs="Arial"/>
          <w:sz w:val="20"/>
        </w:rPr>
        <w:tab/>
      </w:r>
      <w:r w:rsidRPr="00266BD4">
        <w:rPr>
          <w:rFonts w:ascii="Arial" w:hAnsi="Arial" w:cs="Arial"/>
          <w:sz w:val="20"/>
        </w:rPr>
        <w:tab/>
        <w:t>Mennonite Life Church</w:t>
      </w:r>
      <w:r w:rsidR="008D389E" w:rsidRPr="008A150A">
        <w:rPr>
          <w:rFonts w:ascii="Arial" w:hAnsi="Arial" w:cs="Arial"/>
          <w:sz w:val="20"/>
        </w:rPr>
        <w:t>, ON, Canada</w:t>
      </w:r>
    </w:p>
    <w:p w:rsidR="00136FB1" w:rsidRPr="00266BD4" w:rsidRDefault="00136FB1" w:rsidP="00136FB1">
      <w:pPr>
        <w:rPr>
          <w:rFonts w:ascii="Arial" w:hAnsi="Arial" w:cs="Arial"/>
          <w:sz w:val="20"/>
        </w:rPr>
      </w:pPr>
      <w:r w:rsidRPr="008A150A">
        <w:rPr>
          <w:rFonts w:ascii="Arial" w:hAnsi="Arial" w:cs="Arial"/>
          <w:sz w:val="20"/>
        </w:rPr>
        <w:tab/>
      </w:r>
      <w:r w:rsidRPr="008A150A">
        <w:rPr>
          <w:rFonts w:ascii="Arial" w:hAnsi="Arial" w:cs="Arial"/>
          <w:sz w:val="20"/>
        </w:rPr>
        <w:tab/>
        <w:t>$10,000, Sep</w:t>
      </w:r>
      <w:r w:rsidR="00EE1BB8" w:rsidRPr="008A150A">
        <w:rPr>
          <w:rFonts w:ascii="Arial" w:hAnsi="Arial" w:cs="Arial"/>
          <w:sz w:val="20"/>
        </w:rPr>
        <w:t>t.</w:t>
      </w:r>
      <w:r w:rsidRPr="008A150A">
        <w:rPr>
          <w:rFonts w:ascii="Arial" w:hAnsi="Arial" w:cs="Arial"/>
          <w:sz w:val="20"/>
        </w:rPr>
        <w:t xml:space="preserve"> 2012-June 2013</w:t>
      </w:r>
    </w:p>
    <w:p w:rsidR="00136FB1" w:rsidRPr="00266BD4" w:rsidRDefault="00136FB1" w:rsidP="00136FB1">
      <w:pPr>
        <w:rPr>
          <w:rFonts w:ascii="Arial" w:hAnsi="Arial" w:cs="Arial"/>
          <w:sz w:val="20"/>
        </w:rPr>
      </w:pPr>
      <w:r w:rsidRPr="00266BD4">
        <w:rPr>
          <w:rFonts w:ascii="Arial" w:hAnsi="Arial" w:cs="Arial"/>
          <w:sz w:val="20"/>
        </w:rPr>
        <w:tab/>
      </w:r>
      <w:r w:rsidRPr="00266BD4">
        <w:rPr>
          <w:rFonts w:ascii="Arial" w:hAnsi="Arial" w:cs="Arial"/>
          <w:sz w:val="20"/>
        </w:rPr>
        <w:tab/>
        <w:t>Principal Investigator: Dr. Mina Singh</w:t>
      </w:r>
    </w:p>
    <w:p w:rsidR="00136FB1" w:rsidRDefault="00136FB1" w:rsidP="00136FB1">
      <w:pPr>
        <w:rPr>
          <w:rFonts w:ascii="Arial" w:hAnsi="Arial" w:cs="Arial"/>
          <w:sz w:val="20"/>
        </w:rPr>
      </w:pPr>
    </w:p>
    <w:p w:rsidR="00136FB1" w:rsidRPr="00690D07" w:rsidRDefault="00136FB1" w:rsidP="00690D07">
      <w:pPr>
        <w:pStyle w:val="ListParagraph"/>
        <w:numPr>
          <w:ilvl w:val="0"/>
          <w:numId w:val="23"/>
        </w:numPr>
        <w:rPr>
          <w:rFonts w:ascii="Arial" w:hAnsi="Arial" w:cs="Arial"/>
          <w:sz w:val="20"/>
        </w:rPr>
      </w:pPr>
      <w:r w:rsidRPr="00690D07">
        <w:rPr>
          <w:rFonts w:ascii="Arial" w:hAnsi="Arial" w:cs="Arial"/>
          <w:sz w:val="20"/>
          <w:u w:val="single"/>
        </w:rPr>
        <w:t>2013</w:t>
      </w:r>
      <w:r w:rsidR="00EE1BB8">
        <w:rPr>
          <w:rFonts w:ascii="Arial" w:hAnsi="Arial" w:cs="Arial"/>
          <w:sz w:val="20"/>
        </w:rPr>
        <w:tab/>
      </w:r>
      <w:r w:rsidRPr="00690D07">
        <w:rPr>
          <w:rFonts w:ascii="Arial" w:hAnsi="Arial" w:cs="Arial"/>
          <w:sz w:val="20"/>
        </w:rPr>
        <w:t>Evaluation of York Region Community Safety Services</w:t>
      </w:r>
    </w:p>
    <w:p w:rsidR="00136FB1" w:rsidRDefault="00136FB1" w:rsidP="00136FB1">
      <w:pPr>
        <w:rPr>
          <w:rFonts w:ascii="Arial" w:hAnsi="Arial" w:cs="Arial"/>
          <w:sz w:val="20"/>
        </w:rPr>
      </w:pPr>
      <w:r>
        <w:rPr>
          <w:rFonts w:ascii="Arial" w:hAnsi="Arial" w:cs="Arial"/>
          <w:sz w:val="20"/>
        </w:rPr>
        <w:tab/>
      </w:r>
      <w:r>
        <w:rPr>
          <w:rFonts w:ascii="Arial" w:hAnsi="Arial" w:cs="Arial"/>
          <w:sz w:val="20"/>
        </w:rPr>
        <w:tab/>
        <w:t>Sandgate Women’s Shelter</w:t>
      </w:r>
      <w:r w:rsidR="008D389E">
        <w:rPr>
          <w:rFonts w:ascii="Arial" w:hAnsi="Arial" w:cs="Arial"/>
          <w:sz w:val="20"/>
        </w:rPr>
        <w:t>, ON, Canada</w:t>
      </w:r>
    </w:p>
    <w:p w:rsidR="00136FB1" w:rsidRDefault="00136FB1" w:rsidP="00136FB1">
      <w:pPr>
        <w:rPr>
          <w:rFonts w:ascii="Arial" w:hAnsi="Arial" w:cs="Arial"/>
          <w:sz w:val="20"/>
        </w:rPr>
      </w:pPr>
      <w:r>
        <w:rPr>
          <w:rFonts w:ascii="Arial" w:hAnsi="Arial" w:cs="Arial"/>
          <w:sz w:val="20"/>
        </w:rPr>
        <w:tab/>
      </w:r>
      <w:r>
        <w:rPr>
          <w:rFonts w:ascii="Arial" w:hAnsi="Arial" w:cs="Arial"/>
          <w:sz w:val="20"/>
        </w:rPr>
        <w:tab/>
        <w:t>$10,000, Jan</w:t>
      </w:r>
      <w:r w:rsidR="00EE1BB8">
        <w:rPr>
          <w:rFonts w:ascii="Arial" w:hAnsi="Arial" w:cs="Arial"/>
          <w:sz w:val="20"/>
        </w:rPr>
        <w:t>.</w:t>
      </w:r>
      <w:r>
        <w:rPr>
          <w:rFonts w:ascii="Arial" w:hAnsi="Arial" w:cs="Arial"/>
          <w:sz w:val="20"/>
        </w:rPr>
        <w:t>-March 2013</w:t>
      </w:r>
    </w:p>
    <w:p w:rsidR="00136FB1" w:rsidRDefault="00136FB1" w:rsidP="003C1E4D">
      <w:pPr>
        <w:ind w:left="1440"/>
        <w:rPr>
          <w:rFonts w:ascii="Arial" w:hAnsi="Arial" w:cs="Arial"/>
          <w:sz w:val="20"/>
        </w:rPr>
      </w:pPr>
      <w:r>
        <w:rPr>
          <w:rFonts w:ascii="Arial" w:hAnsi="Arial" w:cs="Arial"/>
          <w:sz w:val="20"/>
        </w:rPr>
        <w:t>Principal Investigator: Dr. Mina Singh</w:t>
      </w:r>
      <w:r w:rsidRPr="0017184C">
        <w:rPr>
          <w:rFonts w:ascii="Arial" w:hAnsi="Arial" w:cs="Arial"/>
          <w:bCs/>
          <w:sz w:val="20"/>
          <w:szCs w:val="20"/>
        </w:rPr>
        <w:t xml:space="preserve"> </w:t>
      </w:r>
      <w:r>
        <w:rPr>
          <w:rFonts w:ascii="Arial" w:hAnsi="Arial" w:cs="Arial"/>
          <w:bCs/>
          <w:sz w:val="20"/>
          <w:szCs w:val="20"/>
        </w:rPr>
        <w:t>under auspices of York Institute for Health Research</w:t>
      </w:r>
    </w:p>
    <w:p w:rsidR="00136FB1" w:rsidRDefault="00136FB1" w:rsidP="000816CF">
      <w:pPr>
        <w:rPr>
          <w:rFonts w:ascii="Arial" w:hAnsi="Arial" w:cs="Arial"/>
          <w:sz w:val="20"/>
          <w:u w:val="single"/>
        </w:rPr>
      </w:pPr>
    </w:p>
    <w:p w:rsidR="0017184C" w:rsidRPr="00690D07" w:rsidRDefault="0017184C" w:rsidP="00690D07">
      <w:pPr>
        <w:pStyle w:val="ListParagraph"/>
        <w:numPr>
          <w:ilvl w:val="0"/>
          <w:numId w:val="23"/>
        </w:numPr>
        <w:rPr>
          <w:rFonts w:ascii="Arial" w:hAnsi="Arial" w:cs="Arial"/>
          <w:sz w:val="20"/>
        </w:rPr>
      </w:pPr>
      <w:r w:rsidRPr="00690D07">
        <w:rPr>
          <w:rFonts w:ascii="Arial" w:hAnsi="Arial" w:cs="Arial"/>
          <w:sz w:val="20"/>
          <w:u w:val="single"/>
        </w:rPr>
        <w:t>2011</w:t>
      </w:r>
      <w:r w:rsidR="002D4276" w:rsidRPr="00690D07">
        <w:rPr>
          <w:rFonts w:ascii="Arial" w:hAnsi="Arial" w:cs="Arial"/>
          <w:sz w:val="20"/>
        </w:rPr>
        <w:tab/>
      </w:r>
      <w:r w:rsidRPr="00690D07">
        <w:rPr>
          <w:rFonts w:ascii="Arial" w:hAnsi="Arial" w:cs="Arial"/>
          <w:i/>
          <w:sz w:val="20"/>
        </w:rPr>
        <w:t>Development of Outcomes for School Readiness Programs</w:t>
      </w:r>
    </w:p>
    <w:p w:rsidR="0017184C" w:rsidRPr="0017184C" w:rsidRDefault="0017184C" w:rsidP="003C1E4D">
      <w:pPr>
        <w:ind w:left="720" w:firstLine="720"/>
        <w:rPr>
          <w:rFonts w:ascii="Arial" w:hAnsi="Arial" w:cs="Arial"/>
          <w:sz w:val="20"/>
        </w:rPr>
      </w:pPr>
      <w:r w:rsidRPr="0017184C">
        <w:rPr>
          <w:rFonts w:ascii="Arial" w:hAnsi="Arial" w:cs="Arial"/>
          <w:sz w:val="20"/>
        </w:rPr>
        <w:t>York West Partnership</w:t>
      </w:r>
      <w:r w:rsidR="008D389E">
        <w:rPr>
          <w:rFonts w:ascii="Arial" w:hAnsi="Arial" w:cs="Arial"/>
          <w:sz w:val="20"/>
        </w:rPr>
        <w:t>, ON, Canada</w:t>
      </w:r>
    </w:p>
    <w:p w:rsidR="0017184C" w:rsidRPr="0017184C" w:rsidRDefault="0017184C" w:rsidP="003C1E4D">
      <w:pPr>
        <w:ind w:left="720" w:firstLine="720"/>
        <w:rPr>
          <w:rFonts w:ascii="Arial" w:hAnsi="Arial" w:cs="Arial"/>
          <w:sz w:val="20"/>
        </w:rPr>
      </w:pPr>
      <w:r w:rsidRPr="0017184C">
        <w:rPr>
          <w:rFonts w:ascii="Arial" w:hAnsi="Arial" w:cs="Arial"/>
          <w:sz w:val="20"/>
        </w:rPr>
        <w:t>$21,000, Sep</w:t>
      </w:r>
      <w:r w:rsidR="00EE1BB8">
        <w:rPr>
          <w:rFonts w:ascii="Arial" w:hAnsi="Arial" w:cs="Arial"/>
          <w:sz w:val="20"/>
        </w:rPr>
        <w:t>t.</w:t>
      </w:r>
      <w:r w:rsidRPr="0017184C">
        <w:rPr>
          <w:rFonts w:ascii="Arial" w:hAnsi="Arial" w:cs="Arial"/>
          <w:sz w:val="20"/>
        </w:rPr>
        <w:t xml:space="preserve"> 2011-March 31</w:t>
      </w:r>
      <w:r w:rsidRPr="0017184C">
        <w:rPr>
          <w:rFonts w:ascii="Arial" w:hAnsi="Arial" w:cs="Arial"/>
          <w:sz w:val="20"/>
          <w:vertAlign w:val="superscript"/>
        </w:rPr>
        <w:t>st</w:t>
      </w:r>
      <w:r w:rsidRPr="0017184C">
        <w:rPr>
          <w:rFonts w:ascii="Arial" w:hAnsi="Arial" w:cs="Arial"/>
          <w:sz w:val="20"/>
        </w:rPr>
        <w:t>, 2012</w:t>
      </w:r>
    </w:p>
    <w:p w:rsidR="0017184C" w:rsidRDefault="0017184C" w:rsidP="003C1E4D">
      <w:pPr>
        <w:ind w:left="1440"/>
        <w:rPr>
          <w:rFonts w:ascii="Arial" w:hAnsi="Arial" w:cs="Arial"/>
          <w:sz w:val="20"/>
        </w:rPr>
      </w:pPr>
      <w:r>
        <w:rPr>
          <w:rFonts w:ascii="Arial" w:hAnsi="Arial" w:cs="Arial"/>
          <w:sz w:val="20"/>
        </w:rPr>
        <w:t>Principal Investigator: Dr. Mina Singh</w:t>
      </w:r>
      <w:r w:rsidRPr="0017184C">
        <w:rPr>
          <w:rFonts w:ascii="Arial" w:hAnsi="Arial" w:cs="Arial"/>
          <w:bCs/>
          <w:sz w:val="20"/>
          <w:szCs w:val="20"/>
        </w:rPr>
        <w:t xml:space="preserve"> </w:t>
      </w:r>
      <w:r>
        <w:rPr>
          <w:rFonts w:ascii="Arial" w:hAnsi="Arial" w:cs="Arial"/>
          <w:bCs/>
          <w:sz w:val="20"/>
          <w:szCs w:val="20"/>
        </w:rPr>
        <w:t>under auspices of York Institute for Health Research</w:t>
      </w:r>
    </w:p>
    <w:p w:rsidR="0017184C" w:rsidRDefault="0017184C" w:rsidP="0017184C">
      <w:pPr>
        <w:ind w:left="698" w:firstLine="720"/>
        <w:rPr>
          <w:rFonts w:ascii="Arial" w:hAnsi="Arial" w:cs="Arial"/>
          <w:sz w:val="20"/>
          <w:u w:val="single"/>
        </w:rPr>
      </w:pPr>
    </w:p>
    <w:p w:rsidR="000816CF" w:rsidRPr="00690D07" w:rsidRDefault="000816CF" w:rsidP="00690D07">
      <w:pPr>
        <w:pStyle w:val="ListParagraph"/>
        <w:numPr>
          <w:ilvl w:val="0"/>
          <w:numId w:val="23"/>
        </w:numPr>
        <w:rPr>
          <w:rFonts w:ascii="Arial" w:hAnsi="Arial" w:cs="Arial"/>
          <w:sz w:val="20"/>
        </w:rPr>
      </w:pPr>
      <w:r w:rsidRPr="00690D07">
        <w:rPr>
          <w:rFonts w:ascii="Arial" w:hAnsi="Arial" w:cs="Arial"/>
          <w:sz w:val="20"/>
          <w:u w:val="single"/>
        </w:rPr>
        <w:t>2011</w:t>
      </w:r>
      <w:r w:rsidR="002D4276" w:rsidRPr="00690D07">
        <w:rPr>
          <w:rFonts w:ascii="Arial" w:hAnsi="Arial" w:cs="Arial"/>
          <w:sz w:val="20"/>
        </w:rPr>
        <w:tab/>
      </w:r>
      <w:r w:rsidRPr="00690D07">
        <w:rPr>
          <w:rFonts w:ascii="Arial" w:hAnsi="Arial" w:cs="Arial"/>
          <w:i/>
          <w:sz w:val="20"/>
        </w:rPr>
        <w:t>Evaluation of the LIP Project- Phase 2</w:t>
      </w:r>
    </w:p>
    <w:p w:rsidR="000816CF" w:rsidRPr="000816CF" w:rsidRDefault="000816CF" w:rsidP="000816CF">
      <w:pPr>
        <w:rPr>
          <w:rFonts w:ascii="Arial" w:hAnsi="Arial" w:cs="Arial"/>
          <w:sz w:val="20"/>
        </w:rPr>
      </w:pPr>
      <w:r w:rsidRPr="000816CF">
        <w:rPr>
          <w:rFonts w:ascii="Arial" w:hAnsi="Arial" w:cs="Arial"/>
          <w:sz w:val="20"/>
        </w:rPr>
        <w:tab/>
      </w:r>
      <w:r w:rsidR="002D4276">
        <w:rPr>
          <w:rFonts w:ascii="Arial" w:hAnsi="Arial" w:cs="Arial"/>
          <w:sz w:val="20"/>
        </w:rPr>
        <w:tab/>
      </w:r>
      <w:r w:rsidRPr="000816CF">
        <w:rPr>
          <w:rFonts w:ascii="Arial" w:hAnsi="Arial" w:cs="Arial"/>
          <w:sz w:val="20"/>
        </w:rPr>
        <w:t>Delta Childcare Services</w:t>
      </w:r>
      <w:r w:rsidR="008D389E" w:rsidRPr="008A150A">
        <w:rPr>
          <w:rFonts w:ascii="Arial" w:hAnsi="Arial" w:cs="Arial"/>
          <w:sz w:val="20"/>
        </w:rPr>
        <w:t>, ON, Canada</w:t>
      </w:r>
    </w:p>
    <w:p w:rsidR="000816CF" w:rsidRDefault="000816CF" w:rsidP="000816CF">
      <w:pPr>
        <w:rPr>
          <w:rFonts w:ascii="Arial" w:hAnsi="Arial" w:cs="Arial"/>
          <w:sz w:val="20"/>
        </w:rPr>
      </w:pPr>
      <w:r w:rsidRPr="000816CF">
        <w:rPr>
          <w:rFonts w:ascii="Arial" w:hAnsi="Arial" w:cs="Arial"/>
          <w:sz w:val="20"/>
        </w:rPr>
        <w:tab/>
      </w:r>
      <w:r w:rsidRPr="000816CF">
        <w:rPr>
          <w:rFonts w:ascii="Arial" w:hAnsi="Arial" w:cs="Arial"/>
          <w:sz w:val="20"/>
        </w:rPr>
        <w:tab/>
        <w:t>$5000</w:t>
      </w:r>
      <w:r>
        <w:rPr>
          <w:rFonts w:ascii="Arial" w:hAnsi="Arial" w:cs="Arial"/>
          <w:sz w:val="20"/>
        </w:rPr>
        <w:t>, Aug</w:t>
      </w:r>
      <w:r w:rsidRPr="000816CF">
        <w:rPr>
          <w:rFonts w:ascii="Arial" w:hAnsi="Arial" w:cs="Arial"/>
          <w:sz w:val="20"/>
        </w:rPr>
        <w:t xml:space="preserve"> </w:t>
      </w:r>
      <w:r>
        <w:rPr>
          <w:rFonts w:ascii="Arial" w:hAnsi="Arial" w:cs="Arial"/>
          <w:sz w:val="20"/>
        </w:rPr>
        <w:t>1, 2011</w:t>
      </w:r>
      <w:r w:rsidRPr="000816CF">
        <w:rPr>
          <w:rFonts w:ascii="Arial" w:hAnsi="Arial" w:cs="Arial"/>
          <w:sz w:val="20"/>
        </w:rPr>
        <w:t>- March 31</w:t>
      </w:r>
      <w:r w:rsidRPr="000816CF">
        <w:rPr>
          <w:rFonts w:ascii="Arial" w:hAnsi="Arial" w:cs="Arial"/>
          <w:sz w:val="20"/>
          <w:vertAlign w:val="superscript"/>
        </w:rPr>
        <w:t>st</w:t>
      </w:r>
      <w:r w:rsidRPr="000816CF">
        <w:rPr>
          <w:rFonts w:ascii="Arial" w:hAnsi="Arial" w:cs="Arial"/>
          <w:sz w:val="20"/>
        </w:rPr>
        <w:t>,</w:t>
      </w:r>
      <w:r>
        <w:rPr>
          <w:rFonts w:ascii="Arial" w:hAnsi="Arial" w:cs="Arial"/>
          <w:sz w:val="20"/>
        </w:rPr>
        <w:t xml:space="preserve"> 2012</w:t>
      </w:r>
    </w:p>
    <w:p w:rsidR="000816CF" w:rsidRPr="000816CF" w:rsidRDefault="0017184C" w:rsidP="003C1E4D">
      <w:pPr>
        <w:ind w:left="1440"/>
        <w:rPr>
          <w:rFonts w:ascii="Arial" w:hAnsi="Arial" w:cs="Arial"/>
          <w:sz w:val="20"/>
        </w:rPr>
      </w:pPr>
      <w:r>
        <w:rPr>
          <w:rFonts w:ascii="Arial" w:hAnsi="Arial" w:cs="Arial"/>
          <w:sz w:val="20"/>
        </w:rPr>
        <w:t>Principal Investigator</w:t>
      </w:r>
      <w:r w:rsidR="000816CF">
        <w:rPr>
          <w:rFonts w:ascii="Arial" w:hAnsi="Arial" w:cs="Arial"/>
          <w:sz w:val="20"/>
        </w:rPr>
        <w:t>: Dr. Mina Singh</w:t>
      </w:r>
      <w:r>
        <w:rPr>
          <w:rFonts w:ascii="Arial" w:hAnsi="Arial" w:cs="Arial"/>
          <w:sz w:val="20"/>
        </w:rPr>
        <w:t xml:space="preserve"> </w:t>
      </w:r>
      <w:r>
        <w:rPr>
          <w:rFonts w:ascii="Arial" w:hAnsi="Arial" w:cs="Arial"/>
          <w:bCs/>
          <w:sz w:val="20"/>
          <w:szCs w:val="20"/>
        </w:rPr>
        <w:t>under auspices of York Institute for Health Research</w:t>
      </w:r>
    </w:p>
    <w:p w:rsidR="000816CF" w:rsidRPr="000816CF" w:rsidRDefault="000816CF" w:rsidP="000816CF">
      <w:pPr>
        <w:rPr>
          <w:rFonts w:ascii="Arial" w:hAnsi="Arial" w:cs="Arial"/>
          <w:sz w:val="20"/>
        </w:rPr>
      </w:pPr>
    </w:p>
    <w:p w:rsidR="000816CF" w:rsidRPr="00690D07" w:rsidRDefault="000816CF" w:rsidP="00690D07">
      <w:pPr>
        <w:pStyle w:val="ListParagraph"/>
        <w:numPr>
          <w:ilvl w:val="0"/>
          <w:numId w:val="23"/>
        </w:numPr>
        <w:rPr>
          <w:rFonts w:ascii="Arial" w:hAnsi="Arial" w:cs="Arial"/>
          <w:sz w:val="20"/>
        </w:rPr>
      </w:pPr>
      <w:r w:rsidRPr="00690D07">
        <w:rPr>
          <w:rFonts w:ascii="Arial" w:hAnsi="Arial" w:cs="Arial"/>
          <w:sz w:val="20"/>
          <w:u w:val="single"/>
        </w:rPr>
        <w:t>2010</w:t>
      </w:r>
      <w:r w:rsidR="002D4276" w:rsidRPr="00690D07">
        <w:rPr>
          <w:rFonts w:ascii="Arial" w:hAnsi="Arial" w:cs="Arial"/>
          <w:sz w:val="20"/>
        </w:rPr>
        <w:tab/>
      </w:r>
      <w:r w:rsidRPr="00690D07">
        <w:rPr>
          <w:rFonts w:ascii="Arial" w:hAnsi="Arial" w:cs="Arial"/>
          <w:i/>
          <w:sz w:val="20"/>
        </w:rPr>
        <w:t>Evaluation of the LIP Project</w:t>
      </w:r>
      <w:r w:rsidR="002D4276" w:rsidRPr="00690D07">
        <w:rPr>
          <w:rFonts w:ascii="Arial" w:hAnsi="Arial" w:cs="Arial"/>
          <w:i/>
          <w:sz w:val="20"/>
        </w:rPr>
        <w:t xml:space="preserve"> </w:t>
      </w:r>
      <w:r w:rsidRPr="00690D07">
        <w:rPr>
          <w:rFonts w:ascii="Arial" w:hAnsi="Arial" w:cs="Arial"/>
          <w:i/>
          <w:sz w:val="20"/>
        </w:rPr>
        <w:t>- Extension</w:t>
      </w:r>
    </w:p>
    <w:p w:rsidR="000816CF" w:rsidRPr="000816CF" w:rsidRDefault="000816CF">
      <w:pPr>
        <w:rPr>
          <w:rFonts w:ascii="Arial" w:hAnsi="Arial" w:cs="Arial"/>
          <w:sz w:val="20"/>
        </w:rPr>
      </w:pPr>
      <w:r w:rsidRPr="000816CF">
        <w:rPr>
          <w:rFonts w:ascii="Arial" w:hAnsi="Arial" w:cs="Arial"/>
          <w:sz w:val="20"/>
        </w:rPr>
        <w:tab/>
      </w:r>
      <w:r w:rsidR="002D4276">
        <w:rPr>
          <w:rFonts w:ascii="Arial" w:hAnsi="Arial" w:cs="Arial"/>
          <w:sz w:val="20"/>
        </w:rPr>
        <w:tab/>
      </w:r>
      <w:r w:rsidRPr="000816CF">
        <w:rPr>
          <w:rFonts w:ascii="Arial" w:hAnsi="Arial" w:cs="Arial"/>
          <w:sz w:val="20"/>
        </w:rPr>
        <w:t>Delta Childcare Services</w:t>
      </w:r>
      <w:r w:rsidR="008D389E" w:rsidRPr="008A150A">
        <w:rPr>
          <w:rFonts w:ascii="Arial" w:hAnsi="Arial" w:cs="Arial"/>
          <w:sz w:val="20"/>
        </w:rPr>
        <w:t>, ON, Canada</w:t>
      </w:r>
    </w:p>
    <w:p w:rsidR="000816CF" w:rsidRPr="000816CF" w:rsidRDefault="000816CF">
      <w:pPr>
        <w:rPr>
          <w:rFonts w:ascii="Arial" w:hAnsi="Arial" w:cs="Arial"/>
          <w:sz w:val="20"/>
        </w:rPr>
      </w:pPr>
      <w:r w:rsidRPr="000816CF">
        <w:rPr>
          <w:rFonts w:ascii="Arial" w:hAnsi="Arial" w:cs="Arial"/>
          <w:sz w:val="20"/>
        </w:rPr>
        <w:tab/>
      </w:r>
      <w:r w:rsidRPr="000816CF">
        <w:rPr>
          <w:rFonts w:ascii="Arial" w:hAnsi="Arial" w:cs="Arial"/>
          <w:sz w:val="20"/>
        </w:rPr>
        <w:tab/>
        <w:t>$5000, Sep 1, 2010- March 31</w:t>
      </w:r>
      <w:r w:rsidRPr="000816CF">
        <w:rPr>
          <w:rFonts w:ascii="Arial" w:hAnsi="Arial" w:cs="Arial"/>
          <w:sz w:val="20"/>
          <w:vertAlign w:val="superscript"/>
        </w:rPr>
        <w:t>st</w:t>
      </w:r>
      <w:r w:rsidRPr="000816CF">
        <w:rPr>
          <w:rFonts w:ascii="Arial" w:hAnsi="Arial" w:cs="Arial"/>
          <w:sz w:val="20"/>
        </w:rPr>
        <w:t>, 2011</w:t>
      </w:r>
    </w:p>
    <w:p w:rsidR="000816CF" w:rsidRDefault="0017184C" w:rsidP="003C1E4D">
      <w:pPr>
        <w:ind w:left="1440"/>
        <w:rPr>
          <w:rFonts w:ascii="Arial" w:hAnsi="Arial" w:cs="Arial"/>
          <w:sz w:val="20"/>
        </w:rPr>
      </w:pPr>
      <w:r>
        <w:rPr>
          <w:rFonts w:ascii="Arial" w:hAnsi="Arial" w:cs="Arial"/>
          <w:sz w:val="20"/>
        </w:rPr>
        <w:t>Principal Investigator</w:t>
      </w:r>
      <w:r w:rsidR="000816CF">
        <w:rPr>
          <w:rFonts w:ascii="Arial" w:hAnsi="Arial" w:cs="Arial"/>
          <w:sz w:val="20"/>
        </w:rPr>
        <w:t>: Dr. Mina Singh</w:t>
      </w:r>
      <w:r w:rsidRPr="0017184C">
        <w:rPr>
          <w:rFonts w:ascii="Arial" w:hAnsi="Arial" w:cs="Arial"/>
          <w:bCs/>
          <w:sz w:val="20"/>
          <w:szCs w:val="20"/>
        </w:rPr>
        <w:t xml:space="preserve"> </w:t>
      </w:r>
      <w:r>
        <w:rPr>
          <w:rFonts w:ascii="Arial" w:hAnsi="Arial" w:cs="Arial"/>
          <w:bCs/>
          <w:sz w:val="20"/>
          <w:szCs w:val="20"/>
        </w:rPr>
        <w:t>under auspices of York Institute for Health Research</w:t>
      </w:r>
    </w:p>
    <w:p w:rsidR="000816CF" w:rsidRPr="000816CF" w:rsidRDefault="000816CF">
      <w:pPr>
        <w:rPr>
          <w:rFonts w:ascii="Arial" w:hAnsi="Arial" w:cs="Arial"/>
          <w:sz w:val="20"/>
        </w:rPr>
      </w:pPr>
    </w:p>
    <w:p w:rsidR="00943367" w:rsidRPr="00690D07" w:rsidRDefault="00943367" w:rsidP="00690D07">
      <w:pPr>
        <w:pStyle w:val="ListParagraph"/>
        <w:numPr>
          <w:ilvl w:val="0"/>
          <w:numId w:val="23"/>
        </w:numPr>
        <w:rPr>
          <w:rFonts w:ascii="Arial" w:hAnsi="Arial" w:cs="Arial"/>
          <w:sz w:val="20"/>
        </w:rPr>
      </w:pPr>
      <w:r w:rsidRPr="00690D07">
        <w:rPr>
          <w:rFonts w:ascii="Arial" w:hAnsi="Arial" w:cs="Arial"/>
          <w:sz w:val="20"/>
          <w:u w:val="single"/>
        </w:rPr>
        <w:t>2009</w:t>
      </w:r>
      <w:r w:rsidRPr="00690D07">
        <w:rPr>
          <w:rFonts w:ascii="Arial" w:hAnsi="Arial" w:cs="Arial"/>
          <w:sz w:val="20"/>
        </w:rPr>
        <w:tab/>
      </w:r>
      <w:r w:rsidRPr="00690D07">
        <w:rPr>
          <w:rFonts w:ascii="Arial" w:hAnsi="Arial" w:cs="Arial"/>
          <w:i/>
          <w:iCs/>
          <w:sz w:val="20"/>
        </w:rPr>
        <w:t>Review of the CMA accreditation program</w:t>
      </w:r>
    </w:p>
    <w:p w:rsidR="00943367" w:rsidRDefault="00943367">
      <w:pPr>
        <w:rPr>
          <w:rFonts w:ascii="Arial" w:hAnsi="Arial" w:cs="Arial"/>
          <w:sz w:val="20"/>
          <w:szCs w:val="20"/>
        </w:rPr>
      </w:pPr>
      <w:r>
        <w:rPr>
          <w:rFonts w:ascii="Arial" w:hAnsi="Arial" w:cs="Arial"/>
          <w:sz w:val="20"/>
          <w:szCs w:val="20"/>
        </w:rPr>
        <w:tab/>
      </w:r>
      <w:r>
        <w:rPr>
          <w:rFonts w:ascii="Arial" w:hAnsi="Arial" w:cs="Arial"/>
          <w:sz w:val="20"/>
          <w:szCs w:val="20"/>
        </w:rPr>
        <w:tab/>
        <w:t>Certified Management Accountants (CMA</w:t>
      </w:r>
      <w:r w:rsidRPr="008A150A">
        <w:rPr>
          <w:rFonts w:ascii="Arial" w:hAnsi="Arial" w:cs="Arial"/>
          <w:sz w:val="20"/>
          <w:szCs w:val="20"/>
        </w:rPr>
        <w:t>)</w:t>
      </w:r>
      <w:r w:rsidR="008D389E" w:rsidRPr="008A150A">
        <w:rPr>
          <w:rFonts w:ascii="Arial" w:hAnsi="Arial" w:cs="Arial"/>
          <w:sz w:val="20"/>
        </w:rPr>
        <w:t>, ON, Canada</w:t>
      </w:r>
    </w:p>
    <w:p w:rsidR="00943367" w:rsidRDefault="00943367" w:rsidP="003C1E4D">
      <w:pPr>
        <w:ind w:left="720" w:firstLine="720"/>
        <w:rPr>
          <w:rFonts w:ascii="Arial" w:hAnsi="Arial" w:cs="Arial"/>
          <w:sz w:val="20"/>
          <w:szCs w:val="20"/>
        </w:rPr>
      </w:pPr>
      <w:r>
        <w:rPr>
          <w:rFonts w:ascii="Arial" w:hAnsi="Arial" w:cs="Arial"/>
          <w:sz w:val="20"/>
          <w:szCs w:val="20"/>
        </w:rPr>
        <w:lastRenderedPageBreak/>
        <w:t>$66,885 over 6 months, July 1, 2009 - December 31, 2009</w:t>
      </w:r>
    </w:p>
    <w:p w:rsidR="00943367" w:rsidRDefault="00943367" w:rsidP="003C1E4D">
      <w:pPr>
        <w:ind w:left="720" w:firstLine="720"/>
        <w:rPr>
          <w:rFonts w:ascii="Arial" w:hAnsi="Arial" w:cs="Arial"/>
          <w:sz w:val="20"/>
          <w:szCs w:val="20"/>
        </w:rPr>
      </w:pPr>
      <w:r>
        <w:rPr>
          <w:rFonts w:ascii="Arial" w:hAnsi="Arial" w:cs="Arial"/>
          <w:sz w:val="20"/>
          <w:szCs w:val="20"/>
        </w:rPr>
        <w:t xml:space="preserve">Co-Principal Investigators: Dr. Sid Ali, </w:t>
      </w:r>
      <w:r>
        <w:rPr>
          <w:rFonts w:ascii="Arial" w:hAnsi="Arial" w:cs="Arial"/>
          <w:b/>
          <w:bCs/>
          <w:sz w:val="20"/>
          <w:szCs w:val="20"/>
        </w:rPr>
        <w:t>Dr. Mina Singh</w:t>
      </w:r>
    </w:p>
    <w:p w:rsidR="00943367" w:rsidRDefault="00943367">
      <w:pPr>
        <w:rPr>
          <w:rFonts w:ascii="Arial" w:hAnsi="Arial" w:cs="Arial"/>
          <w:sz w:val="20"/>
          <w:szCs w:val="20"/>
        </w:rPr>
      </w:pPr>
    </w:p>
    <w:p w:rsidR="00943367" w:rsidRPr="003C1E4D" w:rsidRDefault="00943367" w:rsidP="003C1E4D">
      <w:pPr>
        <w:pStyle w:val="ListParagraph"/>
        <w:numPr>
          <w:ilvl w:val="0"/>
          <w:numId w:val="23"/>
        </w:numPr>
        <w:rPr>
          <w:rFonts w:ascii="Arial" w:hAnsi="Arial" w:cs="Arial"/>
          <w:sz w:val="20"/>
          <w:szCs w:val="20"/>
        </w:rPr>
      </w:pPr>
      <w:r w:rsidRPr="003C1E4D">
        <w:rPr>
          <w:rFonts w:ascii="Arial" w:hAnsi="Arial" w:cs="Arial"/>
          <w:sz w:val="20"/>
          <w:u w:val="single"/>
        </w:rPr>
        <w:t>2008</w:t>
      </w:r>
      <w:r w:rsidRPr="003C1E4D">
        <w:rPr>
          <w:rFonts w:ascii="Arial" w:hAnsi="Arial" w:cs="Arial"/>
          <w:sz w:val="20"/>
        </w:rPr>
        <w:tab/>
      </w:r>
      <w:r w:rsidRPr="003C1E4D">
        <w:rPr>
          <w:rFonts w:ascii="Arial" w:hAnsi="Arial" w:cs="Arial"/>
          <w:i/>
          <w:iCs/>
          <w:sz w:val="20"/>
        </w:rPr>
        <w:t>Development of Violence Against Women Performance Management System</w:t>
      </w:r>
      <w:r w:rsidR="003C1E4D" w:rsidRPr="003C1E4D">
        <w:rPr>
          <w:rFonts w:ascii="Arial" w:hAnsi="Arial" w:cs="Arial"/>
          <w:i/>
          <w:iCs/>
          <w:sz w:val="20"/>
        </w:rPr>
        <w:t xml:space="preserve"> </w:t>
      </w:r>
      <w:r w:rsidRPr="003C1E4D">
        <w:rPr>
          <w:rFonts w:ascii="Arial" w:hAnsi="Arial" w:cs="Arial"/>
          <w:i/>
          <w:iCs/>
          <w:sz w:val="20"/>
        </w:rPr>
        <w:t>Survey</w:t>
      </w:r>
    </w:p>
    <w:p w:rsidR="00943367" w:rsidRDefault="00943367">
      <w:pPr>
        <w:rPr>
          <w:rFonts w:ascii="Arial" w:hAnsi="Arial" w:cs="Arial"/>
          <w:sz w:val="20"/>
          <w:szCs w:val="20"/>
        </w:rPr>
      </w:pPr>
      <w:r>
        <w:rPr>
          <w:rFonts w:ascii="Arial" w:hAnsi="Arial" w:cs="Arial"/>
          <w:sz w:val="20"/>
          <w:szCs w:val="20"/>
        </w:rPr>
        <w:tab/>
      </w:r>
      <w:r>
        <w:rPr>
          <w:rFonts w:ascii="Arial" w:hAnsi="Arial" w:cs="Arial"/>
          <w:sz w:val="20"/>
          <w:szCs w:val="20"/>
        </w:rPr>
        <w:tab/>
        <w:t>Ministry of Community and Social Services</w:t>
      </w:r>
      <w:r w:rsidR="008D389E">
        <w:rPr>
          <w:rFonts w:ascii="Arial" w:hAnsi="Arial" w:cs="Arial"/>
          <w:sz w:val="20"/>
        </w:rPr>
        <w:t>, ON, Canada</w:t>
      </w:r>
    </w:p>
    <w:p w:rsidR="00943367" w:rsidRDefault="00943367" w:rsidP="003C1E4D">
      <w:pPr>
        <w:ind w:left="720" w:firstLine="720"/>
        <w:rPr>
          <w:rFonts w:ascii="Arial" w:hAnsi="Arial" w:cs="Arial"/>
          <w:sz w:val="20"/>
          <w:szCs w:val="20"/>
        </w:rPr>
      </w:pPr>
      <w:r>
        <w:rPr>
          <w:rFonts w:ascii="Arial" w:hAnsi="Arial" w:cs="Arial"/>
          <w:sz w:val="20"/>
          <w:szCs w:val="20"/>
        </w:rPr>
        <w:t>$4,042</w:t>
      </w:r>
    </w:p>
    <w:p w:rsidR="00943367" w:rsidRDefault="00943367" w:rsidP="003C1E4D">
      <w:pPr>
        <w:ind w:left="720" w:firstLine="720"/>
        <w:rPr>
          <w:rFonts w:ascii="Arial" w:hAnsi="Arial" w:cs="Arial"/>
          <w:sz w:val="20"/>
          <w:szCs w:val="20"/>
        </w:rPr>
      </w:pPr>
      <w:r>
        <w:rPr>
          <w:rFonts w:ascii="Arial" w:hAnsi="Arial" w:cs="Arial"/>
          <w:sz w:val="20"/>
          <w:szCs w:val="20"/>
        </w:rPr>
        <w:t>Principal Investigator: Dr. Mina Singh</w:t>
      </w:r>
    </w:p>
    <w:p w:rsidR="00943367" w:rsidRDefault="00943367">
      <w:pPr>
        <w:rPr>
          <w:rFonts w:ascii="Arial" w:hAnsi="Arial" w:cs="Arial"/>
          <w:sz w:val="20"/>
          <w:szCs w:val="20"/>
        </w:rPr>
      </w:pPr>
    </w:p>
    <w:p w:rsidR="00943367" w:rsidRPr="00690D07" w:rsidRDefault="00943367" w:rsidP="00690D07">
      <w:pPr>
        <w:pStyle w:val="ListParagraph"/>
        <w:numPr>
          <w:ilvl w:val="0"/>
          <w:numId w:val="23"/>
        </w:numPr>
        <w:rPr>
          <w:rFonts w:ascii="Arial" w:hAnsi="Arial" w:cs="Arial"/>
          <w:sz w:val="20"/>
        </w:rPr>
      </w:pPr>
      <w:r w:rsidRPr="00690D07">
        <w:rPr>
          <w:rFonts w:ascii="Arial" w:hAnsi="Arial" w:cs="Arial"/>
          <w:sz w:val="20"/>
          <w:u w:val="single"/>
        </w:rPr>
        <w:t>2008</w:t>
      </w:r>
      <w:r w:rsidRPr="00690D07">
        <w:rPr>
          <w:rFonts w:ascii="Arial" w:hAnsi="Arial" w:cs="Arial"/>
          <w:sz w:val="20"/>
        </w:rPr>
        <w:tab/>
      </w:r>
      <w:r w:rsidRPr="00690D07">
        <w:rPr>
          <w:rFonts w:ascii="Arial" w:hAnsi="Arial" w:cs="Arial"/>
          <w:i/>
          <w:iCs/>
          <w:sz w:val="20"/>
        </w:rPr>
        <w:t>Program evaluation of services</w:t>
      </w:r>
    </w:p>
    <w:p w:rsidR="00943367" w:rsidRDefault="00943367">
      <w:pPr>
        <w:rPr>
          <w:rFonts w:ascii="Arial" w:hAnsi="Arial" w:cs="Arial"/>
          <w:sz w:val="20"/>
          <w:szCs w:val="20"/>
        </w:rPr>
      </w:pPr>
      <w:r>
        <w:rPr>
          <w:rFonts w:ascii="Arial" w:hAnsi="Arial" w:cs="Arial"/>
          <w:sz w:val="20"/>
          <w:szCs w:val="20"/>
        </w:rPr>
        <w:tab/>
      </w:r>
      <w:r>
        <w:rPr>
          <w:rFonts w:ascii="Arial" w:hAnsi="Arial" w:cs="Arial"/>
          <w:sz w:val="20"/>
          <w:szCs w:val="20"/>
        </w:rPr>
        <w:tab/>
        <w:t xml:space="preserve">Transitional Housing and Support Services of York Region, </w:t>
      </w:r>
      <w:r w:rsidR="008D389E">
        <w:rPr>
          <w:rFonts w:ascii="Arial" w:hAnsi="Arial" w:cs="Arial"/>
          <w:sz w:val="20"/>
        </w:rPr>
        <w:t>ON, Canada</w:t>
      </w:r>
    </w:p>
    <w:p w:rsidR="00943367" w:rsidRDefault="00943367" w:rsidP="00077478">
      <w:pPr>
        <w:ind w:left="720" w:firstLine="720"/>
        <w:rPr>
          <w:rFonts w:ascii="Arial" w:hAnsi="Arial" w:cs="Arial"/>
          <w:sz w:val="20"/>
          <w:szCs w:val="20"/>
        </w:rPr>
      </w:pPr>
      <w:r>
        <w:rPr>
          <w:rFonts w:ascii="Arial" w:hAnsi="Arial" w:cs="Arial"/>
          <w:sz w:val="20"/>
          <w:szCs w:val="20"/>
        </w:rPr>
        <w:t>$2,000</w:t>
      </w:r>
    </w:p>
    <w:p w:rsidR="00943367" w:rsidRDefault="00943367" w:rsidP="00077478">
      <w:pPr>
        <w:ind w:left="720" w:firstLine="720"/>
        <w:rPr>
          <w:rFonts w:ascii="Arial" w:hAnsi="Arial" w:cs="Arial"/>
          <w:sz w:val="20"/>
          <w:szCs w:val="20"/>
        </w:rPr>
      </w:pPr>
      <w:r>
        <w:rPr>
          <w:rFonts w:ascii="Arial" w:hAnsi="Arial" w:cs="Arial"/>
          <w:sz w:val="20"/>
          <w:szCs w:val="20"/>
        </w:rPr>
        <w:t>Principal Investigator:</w:t>
      </w:r>
      <w:r>
        <w:rPr>
          <w:rFonts w:ascii="Arial" w:hAnsi="Arial" w:cs="Arial"/>
          <w:b/>
          <w:bCs/>
          <w:sz w:val="20"/>
          <w:szCs w:val="20"/>
        </w:rPr>
        <w:t xml:space="preserve"> </w:t>
      </w:r>
      <w:r>
        <w:rPr>
          <w:rFonts w:ascii="Arial" w:hAnsi="Arial" w:cs="Arial"/>
          <w:sz w:val="20"/>
          <w:szCs w:val="20"/>
        </w:rPr>
        <w:t>Dr. Mina Singh</w:t>
      </w:r>
    </w:p>
    <w:p w:rsidR="00943367" w:rsidRDefault="00943367">
      <w:pPr>
        <w:rPr>
          <w:rFonts w:ascii="Arial" w:hAnsi="Arial" w:cs="Arial"/>
          <w:sz w:val="20"/>
          <w:u w:val="single"/>
        </w:rPr>
      </w:pPr>
    </w:p>
    <w:p w:rsidR="00943367" w:rsidRPr="00690D07" w:rsidRDefault="00943367" w:rsidP="00690D07">
      <w:pPr>
        <w:pStyle w:val="ListParagraph"/>
        <w:numPr>
          <w:ilvl w:val="0"/>
          <w:numId w:val="23"/>
        </w:numPr>
        <w:rPr>
          <w:rFonts w:ascii="Arial" w:hAnsi="Arial" w:cs="Arial"/>
          <w:sz w:val="20"/>
        </w:rPr>
      </w:pPr>
      <w:r w:rsidRPr="00690D07">
        <w:rPr>
          <w:rFonts w:ascii="Arial" w:hAnsi="Arial" w:cs="Arial"/>
          <w:sz w:val="20"/>
          <w:u w:val="single"/>
        </w:rPr>
        <w:t>2008</w:t>
      </w:r>
      <w:r w:rsidRPr="00690D07">
        <w:rPr>
          <w:rFonts w:ascii="Arial" w:hAnsi="Arial" w:cs="Arial"/>
          <w:sz w:val="20"/>
        </w:rPr>
        <w:tab/>
      </w:r>
      <w:r w:rsidRPr="00690D07">
        <w:rPr>
          <w:rFonts w:ascii="Arial" w:hAnsi="Arial" w:cs="Arial"/>
          <w:i/>
          <w:iCs/>
          <w:sz w:val="20"/>
        </w:rPr>
        <w:t>Program evaluation of services: Lullabies for children</w:t>
      </w:r>
    </w:p>
    <w:p w:rsidR="00943367" w:rsidRDefault="00943367">
      <w:pPr>
        <w:rPr>
          <w:rFonts w:ascii="Arial" w:hAnsi="Arial" w:cs="Arial"/>
          <w:sz w:val="20"/>
          <w:szCs w:val="20"/>
        </w:rPr>
      </w:pPr>
      <w:r>
        <w:rPr>
          <w:rFonts w:ascii="Arial" w:hAnsi="Arial" w:cs="Arial"/>
          <w:sz w:val="20"/>
          <w:szCs w:val="20"/>
        </w:rPr>
        <w:tab/>
      </w:r>
      <w:r>
        <w:rPr>
          <w:rFonts w:ascii="Arial" w:hAnsi="Arial" w:cs="Arial"/>
          <w:sz w:val="20"/>
          <w:szCs w:val="20"/>
        </w:rPr>
        <w:tab/>
        <w:t>Wraparound Durham, Durham Region,</w:t>
      </w:r>
      <w:r w:rsidR="008D389E">
        <w:rPr>
          <w:rFonts w:ascii="Arial" w:hAnsi="Arial" w:cs="Arial"/>
          <w:sz w:val="20"/>
        </w:rPr>
        <w:t xml:space="preserve"> ON, Canada</w:t>
      </w:r>
    </w:p>
    <w:p w:rsidR="00943367" w:rsidRDefault="00943367" w:rsidP="00077478">
      <w:pPr>
        <w:ind w:left="720" w:firstLine="720"/>
        <w:rPr>
          <w:rFonts w:ascii="Arial" w:hAnsi="Arial" w:cs="Arial"/>
          <w:sz w:val="20"/>
          <w:szCs w:val="20"/>
        </w:rPr>
      </w:pPr>
      <w:r>
        <w:rPr>
          <w:rFonts w:ascii="Arial" w:hAnsi="Arial" w:cs="Arial"/>
          <w:sz w:val="20"/>
          <w:szCs w:val="20"/>
        </w:rPr>
        <w:t>$2,000</w:t>
      </w:r>
    </w:p>
    <w:p w:rsidR="00943367" w:rsidRDefault="00943367" w:rsidP="00077478">
      <w:pPr>
        <w:ind w:left="720" w:firstLine="720"/>
        <w:rPr>
          <w:rFonts w:ascii="Arial" w:hAnsi="Arial" w:cs="Arial"/>
          <w:sz w:val="20"/>
          <w:szCs w:val="20"/>
        </w:rPr>
      </w:pPr>
      <w:r>
        <w:rPr>
          <w:rFonts w:ascii="Arial" w:hAnsi="Arial" w:cs="Arial"/>
          <w:sz w:val="20"/>
          <w:szCs w:val="20"/>
        </w:rPr>
        <w:t>Principal Investigator:</w:t>
      </w:r>
      <w:r>
        <w:rPr>
          <w:rFonts w:ascii="Arial" w:hAnsi="Arial" w:cs="Arial"/>
          <w:b/>
          <w:bCs/>
          <w:sz w:val="20"/>
          <w:szCs w:val="20"/>
        </w:rPr>
        <w:t xml:space="preserve"> </w:t>
      </w:r>
      <w:r>
        <w:rPr>
          <w:rFonts w:ascii="Arial" w:hAnsi="Arial" w:cs="Arial"/>
          <w:sz w:val="20"/>
          <w:szCs w:val="20"/>
        </w:rPr>
        <w:t>Dr. Mina Singh</w:t>
      </w:r>
    </w:p>
    <w:p w:rsidR="00943367" w:rsidRDefault="00943367">
      <w:pPr>
        <w:autoSpaceDE w:val="0"/>
        <w:autoSpaceDN w:val="0"/>
        <w:adjustRightInd w:val="0"/>
        <w:rPr>
          <w:rFonts w:ascii="Arial" w:hAnsi="Arial" w:cs="Arial"/>
          <w:sz w:val="20"/>
          <w:szCs w:val="20"/>
        </w:rPr>
      </w:pPr>
    </w:p>
    <w:p w:rsidR="00943367" w:rsidRDefault="00943367">
      <w:pPr>
        <w:autoSpaceDE w:val="0"/>
        <w:autoSpaceDN w:val="0"/>
        <w:adjustRightInd w:val="0"/>
        <w:rPr>
          <w:rFonts w:ascii="Arial" w:hAnsi="Arial" w:cs="Arial"/>
          <w:b/>
          <w:sz w:val="20"/>
          <w:szCs w:val="20"/>
        </w:rPr>
      </w:pPr>
      <w:r>
        <w:rPr>
          <w:rFonts w:ascii="Arial" w:hAnsi="Arial" w:cs="Arial"/>
          <w:b/>
          <w:bCs/>
          <w:sz w:val="20"/>
          <w:szCs w:val="20"/>
        </w:rPr>
        <w:t>(ii)</w:t>
      </w:r>
      <w:r>
        <w:rPr>
          <w:rFonts w:ascii="Arial" w:hAnsi="Arial" w:cs="Arial"/>
          <w:sz w:val="20"/>
          <w:szCs w:val="20"/>
        </w:rPr>
        <w:tab/>
      </w:r>
      <w:r>
        <w:rPr>
          <w:rFonts w:ascii="Arial" w:hAnsi="Arial" w:cs="Arial"/>
          <w:b/>
          <w:sz w:val="20"/>
          <w:szCs w:val="20"/>
        </w:rPr>
        <w:t>Internal (York University): Funded</w:t>
      </w:r>
      <w:r w:rsidR="003C1E4D">
        <w:rPr>
          <w:rFonts w:ascii="Arial" w:hAnsi="Arial" w:cs="Arial"/>
          <w:b/>
          <w:sz w:val="20"/>
          <w:szCs w:val="20"/>
        </w:rPr>
        <w:t xml:space="preserve"> (TOTAL = </w:t>
      </w:r>
      <w:r w:rsidR="007C66C2">
        <w:rPr>
          <w:rFonts w:ascii="Arial" w:hAnsi="Arial" w:cs="Arial"/>
          <w:b/>
          <w:sz w:val="20"/>
          <w:szCs w:val="20"/>
        </w:rPr>
        <w:t>$159,384</w:t>
      </w:r>
      <w:r w:rsidR="003C1E4D">
        <w:rPr>
          <w:rFonts w:ascii="Arial" w:hAnsi="Arial" w:cs="Arial"/>
          <w:b/>
          <w:sz w:val="20"/>
          <w:szCs w:val="20"/>
        </w:rPr>
        <w:t>)</w:t>
      </w:r>
    </w:p>
    <w:p w:rsidR="00943367" w:rsidRDefault="00943367">
      <w:pPr>
        <w:autoSpaceDE w:val="0"/>
        <w:autoSpaceDN w:val="0"/>
        <w:adjustRightInd w:val="0"/>
        <w:rPr>
          <w:rFonts w:ascii="Arial" w:hAnsi="Arial" w:cs="Arial"/>
          <w:bCs/>
          <w:sz w:val="20"/>
          <w:szCs w:val="20"/>
        </w:rPr>
      </w:pPr>
    </w:p>
    <w:p w:rsidR="00B06AB8" w:rsidRPr="003C1E4D" w:rsidRDefault="00E9133B" w:rsidP="003C1E4D">
      <w:pPr>
        <w:pStyle w:val="ListParagraph"/>
        <w:numPr>
          <w:ilvl w:val="0"/>
          <w:numId w:val="24"/>
        </w:numPr>
        <w:autoSpaceDE w:val="0"/>
        <w:autoSpaceDN w:val="0"/>
        <w:adjustRightInd w:val="0"/>
        <w:rPr>
          <w:rFonts w:ascii="Arial" w:hAnsi="Arial" w:cs="Arial"/>
          <w:b/>
          <w:sz w:val="20"/>
          <w:szCs w:val="20"/>
        </w:rPr>
      </w:pPr>
      <w:r w:rsidRPr="003C1E4D">
        <w:rPr>
          <w:rFonts w:ascii="Arial" w:hAnsi="Arial" w:cs="Arial"/>
          <w:sz w:val="20"/>
          <w:szCs w:val="20"/>
          <w:u w:val="single"/>
        </w:rPr>
        <w:t>Nov</w:t>
      </w:r>
      <w:r w:rsidR="000C2E08">
        <w:rPr>
          <w:rFonts w:ascii="Arial" w:hAnsi="Arial" w:cs="Arial"/>
          <w:sz w:val="20"/>
          <w:szCs w:val="20"/>
          <w:u w:val="single"/>
        </w:rPr>
        <w:t>.</w:t>
      </w:r>
      <w:r w:rsidRPr="003C1E4D">
        <w:rPr>
          <w:rFonts w:ascii="Arial" w:hAnsi="Arial" w:cs="Arial"/>
          <w:sz w:val="20"/>
          <w:szCs w:val="20"/>
          <w:u w:val="single"/>
        </w:rPr>
        <w:t xml:space="preserve"> 2014</w:t>
      </w:r>
      <w:r w:rsidR="000C2E08">
        <w:rPr>
          <w:rFonts w:ascii="Arial" w:hAnsi="Arial" w:cs="Arial"/>
          <w:b/>
          <w:sz w:val="20"/>
          <w:szCs w:val="20"/>
        </w:rPr>
        <w:tab/>
      </w:r>
      <w:r w:rsidR="00B06AB8" w:rsidRPr="003C1E4D">
        <w:rPr>
          <w:rFonts w:ascii="Arial" w:hAnsi="Arial" w:cs="Arial"/>
          <w:b/>
          <w:sz w:val="20"/>
          <w:szCs w:val="20"/>
        </w:rPr>
        <w:t>Faculty of Health, Minor Research Grant</w:t>
      </w:r>
    </w:p>
    <w:p w:rsidR="00E9133B" w:rsidRPr="00E9133B" w:rsidRDefault="00E9133B" w:rsidP="00B06AB8">
      <w:pPr>
        <w:autoSpaceDE w:val="0"/>
        <w:autoSpaceDN w:val="0"/>
        <w:adjustRightInd w:val="0"/>
        <w:rPr>
          <w:rFonts w:ascii="Arial" w:hAnsi="Arial" w:cs="Arial"/>
          <w:sz w:val="20"/>
          <w:szCs w:val="20"/>
        </w:rPr>
      </w:pPr>
      <w:r>
        <w:rPr>
          <w:rFonts w:ascii="Arial" w:hAnsi="Arial" w:cs="Arial"/>
          <w:b/>
          <w:sz w:val="20"/>
          <w:szCs w:val="20"/>
        </w:rPr>
        <w:tab/>
      </w:r>
      <w:r>
        <w:rPr>
          <w:rFonts w:ascii="Arial" w:hAnsi="Arial" w:cs="Arial"/>
          <w:b/>
          <w:sz w:val="20"/>
          <w:szCs w:val="20"/>
        </w:rPr>
        <w:tab/>
      </w:r>
      <w:r w:rsidRPr="00E9133B">
        <w:rPr>
          <w:rFonts w:ascii="Arial" w:hAnsi="Arial" w:cs="Arial"/>
          <w:sz w:val="20"/>
          <w:szCs w:val="20"/>
        </w:rPr>
        <w:t>$3000</w:t>
      </w:r>
    </w:p>
    <w:p w:rsidR="00E9133B" w:rsidRPr="000C2E08" w:rsidRDefault="00E9133B" w:rsidP="00B06AB8">
      <w:pPr>
        <w:autoSpaceDE w:val="0"/>
        <w:autoSpaceDN w:val="0"/>
        <w:adjustRightInd w:val="0"/>
        <w:rPr>
          <w:rFonts w:ascii="Arial" w:hAnsi="Arial" w:cs="Arial"/>
          <w:i/>
          <w:sz w:val="20"/>
          <w:szCs w:val="20"/>
        </w:rPr>
      </w:pPr>
      <w:r>
        <w:rPr>
          <w:rFonts w:ascii="Arial" w:hAnsi="Arial" w:cs="Arial"/>
          <w:b/>
          <w:sz w:val="20"/>
          <w:szCs w:val="20"/>
        </w:rPr>
        <w:tab/>
      </w:r>
      <w:r>
        <w:rPr>
          <w:rFonts w:ascii="Arial" w:hAnsi="Arial" w:cs="Arial"/>
          <w:b/>
          <w:sz w:val="20"/>
          <w:szCs w:val="20"/>
        </w:rPr>
        <w:tab/>
      </w:r>
      <w:r w:rsidRPr="000C2E08">
        <w:rPr>
          <w:rFonts w:ascii="Arial" w:hAnsi="Arial" w:cs="Arial"/>
          <w:i/>
          <w:sz w:val="20"/>
          <w:szCs w:val="20"/>
        </w:rPr>
        <w:t xml:space="preserve">Predicting </w:t>
      </w:r>
      <w:r w:rsidR="000C2E08">
        <w:rPr>
          <w:rFonts w:ascii="Arial" w:hAnsi="Arial" w:cs="Arial"/>
          <w:i/>
          <w:sz w:val="20"/>
          <w:szCs w:val="20"/>
        </w:rPr>
        <w:t>b</w:t>
      </w:r>
      <w:r w:rsidRPr="000C2E08">
        <w:rPr>
          <w:rFonts w:ascii="Arial" w:hAnsi="Arial" w:cs="Arial"/>
          <w:i/>
          <w:sz w:val="20"/>
          <w:szCs w:val="20"/>
        </w:rPr>
        <w:t xml:space="preserve">ack </w:t>
      </w:r>
      <w:r w:rsidR="000C2E08">
        <w:rPr>
          <w:rFonts w:ascii="Arial" w:hAnsi="Arial" w:cs="Arial"/>
          <w:i/>
          <w:sz w:val="20"/>
          <w:szCs w:val="20"/>
        </w:rPr>
        <w:t>p</w:t>
      </w:r>
      <w:r w:rsidRPr="000C2E08">
        <w:rPr>
          <w:rFonts w:ascii="Arial" w:hAnsi="Arial" w:cs="Arial"/>
          <w:i/>
          <w:sz w:val="20"/>
          <w:szCs w:val="20"/>
        </w:rPr>
        <w:t xml:space="preserve">ain in </w:t>
      </w:r>
      <w:r w:rsidR="000C2E08">
        <w:rPr>
          <w:rFonts w:ascii="Arial" w:hAnsi="Arial" w:cs="Arial"/>
          <w:i/>
          <w:sz w:val="20"/>
          <w:szCs w:val="20"/>
        </w:rPr>
        <w:t>n</w:t>
      </w:r>
      <w:r w:rsidRPr="000C2E08">
        <w:rPr>
          <w:rFonts w:ascii="Arial" w:hAnsi="Arial" w:cs="Arial"/>
          <w:i/>
          <w:sz w:val="20"/>
          <w:szCs w:val="20"/>
        </w:rPr>
        <w:t>urses</w:t>
      </w:r>
    </w:p>
    <w:p w:rsidR="00B06AB8" w:rsidRDefault="00B06AB8" w:rsidP="00B06AB8">
      <w:pPr>
        <w:ind w:left="720" w:firstLine="720"/>
        <w:rPr>
          <w:rFonts w:ascii="Arial" w:hAnsi="Arial" w:cs="Arial"/>
          <w:sz w:val="20"/>
          <w:szCs w:val="20"/>
        </w:rPr>
      </w:pPr>
      <w:r>
        <w:rPr>
          <w:rFonts w:ascii="Arial" w:hAnsi="Arial" w:cs="Arial"/>
          <w:sz w:val="20"/>
          <w:szCs w:val="20"/>
        </w:rPr>
        <w:t>Principal Investigator:</w:t>
      </w:r>
      <w:r>
        <w:rPr>
          <w:rFonts w:ascii="Arial" w:hAnsi="Arial" w:cs="Arial"/>
          <w:b/>
          <w:bCs/>
          <w:sz w:val="20"/>
          <w:szCs w:val="20"/>
        </w:rPr>
        <w:t xml:space="preserve"> </w:t>
      </w:r>
      <w:r>
        <w:rPr>
          <w:rFonts w:ascii="Arial" w:hAnsi="Arial" w:cs="Arial"/>
          <w:sz w:val="20"/>
          <w:szCs w:val="20"/>
        </w:rPr>
        <w:t>Dr. Mina Singh</w:t>
      </w:r>
    </w:p>
    <w:p w:rsidR="00B06AB8" w:rsidRDefault="00B06AB8" w:rsidP="00C74789">
      <w:pPr>
        <w:autoSpaceDE w:val="0"/>
        <w:autoSpaceDN w:val="0"/>
        <w:adjustRightInd w:val="0"/>
        <w:rPr>
          <w:rFonts w:ascii="Arial" w:hAnsi="Arial" w:cs="Arial"/>
          <w:sz w:val="20"/>
          <w:szCs w:val="20"/>
          <w:u w:val="single"/>
        </w:rPr>
      </w:pPr>
    </w:p>
    <w:p w:rsidR="00E9133B" w:rsidRDefault="004C1436" w:rsidP="003C1E4D">
      <w:pPr>
        <w:pStyle w:val="PlainText"/>
        <w:numPr>
          <w:ilvl w:val="0"/>
          <w:numId w:val="24"/>
        </w:numPr>
        <w:rPr>
          <w:rFonts w:ascii="Arial" w:eastAsia="MS Mincho" w:hAnsi="Arial" w:cs="Arial"/>
          <w:b/>
          <w:spacing w:val="-4"/>
        </w:rPr>
      </w:pPr>
      <w:r w:rsidRPr="00E9133B">
        <w:rPr>
          <w:rFonts w:ascii="Arial" w:eastAsia="MS Mincho" w:hAnsi="Arial" w:cs="Arial"/>
          <w:spacing w:val="-4"/>
          <w:u w:val="single"/>
        </w:rPr>
        <w:t>May 2014</w:t>
      </w:r>
      <w:r w:rsidR="000C2E08">
        <w:rPr>
          <w:rFonts w:ascii="Arial" w:eastAsia="MS Mincho" w:hAnsi="Arial" w:cs="Arial"/>
          <w:spacing w:val="-4"/>
        </w:rPr>
        <w:tab/>
      </w:r>
      <w:r w:rsidRPr="00E9133B">
        <w:rPr>
          <w:rFonts w:ascii="Arial" w:eastAsia="MS Mincho" w:hAnsi="Arial" w:cs="Arial"/>
          <w:b/>
          <w:spacing w:val="-4"/>
        </w:rPr>
        <w:t>Faculty o</w:t>
      </w:r>
      <w:r w:rsidR="000C2E08">
        <w:rPr>
          <w:rFonts w:ascii="Arial" w:eastAsia="MS Mincho" w:hAnsi="Arial" w:cs="Arial"/>
          <w:b/>
          <w:spacing w:val="-4"/>
        </w:rPr>
        <w:t>f Health, Minor Research Grant</w:t>
      </w:r>
    </w:p>
    <w:p w:rsidR="00E9133B" w:rsidRPr="00E9133B" w:rsidRDefault="00E9133B" w:rsidP="00E9133B">
      <w:pPr>
        <w:pStyle w:val="PlainText"/>
        <w:ind w:left="1440"/>
        <w:rPr>
          <w:rFonts w:ascii="Arial" w:eastAsia="MS Mincho" w:hAnsi="Arial" w:cs="Arial"/>
          <w:spacing w:val="-4"/>
        </w:rPr>
      </w:pPr>
      <w:r>
        <w:rPr>
          <w:rFonts w:ascii="Arial" w:eastAsia="MS Mincho" w:hAnsi="Arial" w:cs="Arial"/>
          <w:spacing w:val="-4"/>
        </w:rPr>
        <w:t>$3000</w:t>
      </w:r>
    </w:p>
    <w:p w:rsidR="004C1436" w:rsidRPr="000C2E08" w:rsidRDefault="004C1436" w:rsidP="00E9133B">
      <w:pPr>
        <w:pStyle w:val="PlainText"/>
        <w:ind w:left="1440"/>
        <w:rPr>
          <w:rFonts w:ascii="Arial" w:eastAsia="MS Mincho" w:hAnsi="Arial" w:cs="Arial"/>
          <w:i/>
          <w:spacing w:val="-4"/>
        </w:rPr>
      </w:pPr>
      <w:r w:rsidRPr="000C2E08">
        <w:rPr>
          <w:rFonts w:ascii="Arial" w:eastAsia="MS Mincho" w:hAnsi="Arial" w:cs="Arial"/>
          <w:i/>
          <w:spacing w:val="-4"/>
        </w:rPr>
        <w:t xml:space="preserve">Nursing </w:t>
      </w:r>
      <w:r w:rsidR="000C2E08" w:rsidRPr="000C2E08">
        <w:rPr>
          <w:rFonts w:ascii="Arial" w:eastAsia="MS Mincho" w:hAnsi="Arial" w:cs="Arial"/>
          <w:i/>
          <w:spacing w:val="-4"/>
        </w:rPr>
        <w:t>l</w:t>
      </w:r>
      <w:r w:rsidRPr="000C2E08">
        <w:rPr>
          <w:rFonts w:ascii="Arial" w:eastAsia="MS Mincho" w:hAnsi="Arial" w:cs="Arial"/>
          <w:i/>
          <w:spacing w:val="-4"/>
        </w:rPr>
        <w:t xml:space="preserve">eadership: Interviews with Ontario’s </w:t>
      </w:r>
      <w:r w:rsidR="000C2E08" w:rsidRPr="000C2E08">
        <w:rPr>
          <w:rFonts w:ascii="Arial" w:eastAsia="MS Mincho" w:hAnsi="Arial" w:cs="Arial"/>
          <w:i/>
          <w:spacing w:val="-4"/>
        </w:rPr>
        <w:t>t</w:t>
      </w:r>
      <w:r w:rsidRPr="000C2E08">
        <w:rPr>
          <w:rFonts w:ascii="Arial" w:eastAsia="MS Mincho" w:hAnsi="Arial" w:cs="Arial"/>
          <w:i/>
          <w:spacing w:val="-4"/>
        </w:rPr>
        <w:t xml:space="preserve">op </w:t>
      </w:r>
      <w:r w:rsidR="000C2E08" w:rsidRPr="000C2E08">
        <w:rPr>
          <w:rFonts w:ascii="Arial" w:eastAsia="MS Mincho" w:hAnsi="Arial" w:cs="Arial"/>
          <w:i/>
          <w:spacing w:val="-4"/>
        </w:rPr>
        <w:t>n</w:t>
      </w:r>
      <w:r w:rsidRPr="000C2E08">
        <w:rPr>
          <w:rFonts w:ascii="Arial" w:eastAsia="MS Mincho" w:hAnsi="Arial" w:cs="Arial"/>
          <w:i/>
          <w:spacing w:val="-4"/>
        </w:rPr>
        <w:t xml:space="preserve">ursing </w:t>
      </w:r>
      <w:r w:rsidR="000C2E08" w:rsidRPr="000C2E08">
        <w:rPr>
          <w:rFonts w:ascii="Arial" w:eastAsia="MS Mincho" w:hAnsi="Arial" w:cs="Arial"/>
          <w:i/>
          <w:spacing w:val="-4"/>
        </w:rPr>
        <w:t>l</w:t>
      </w:r>
      <w:r w:rsidRPr="000C2E08">
        <w:rPr>
          <w:rFonts w:ascii="Arial" w:eastAsia="MS Mincho" w:hAnsi="Arial" w:cs="Arial"/>
          <w:i/>
          <w:spacing w:val="-4"/>
        </w:rPr>
        <w:t>eaders</w:t>
      </w:r>
    </w:p>
    <w:p w:rsidR="00E9133B" w:rsidRPr="00E9133B" w:rsidRDefault="00E9133B" w:rsidP="00E9133B">
      <w:pPr>
        <w:pStyle w:val="PlainText"/>
        <w:ind w:left="1440"/>
        <w:rPr>
          <w:rFonts w:ascii="Arial" w:eastAsia="MS Mincho" w:hAnsi="Arial" w:cs="Arial"/>
          <w:spacing w:val="-4"/>
        </w:rPr>
      </w:pPr>
      <w:r>
        <w:rPr>
          <w:rFonts w:ascii="Arial" w:eastAsia="MS Mincho" w:hAnsi="Arial" w:cs="Arial"/>
          <w:spacing w:val="-4"/>
        </w:rPr>
        <w:t xml:space="preserve">Co-PIs: </w:t>
      </w:r>
      <w:r w:rsidRPr="00E9133B">
        <w:rPr>
          <w:rFonts w:ascii="Arial" w:eastAsia="MS Mincho" w:hAnsi="Arial" w:cs="Arial"/>
          <w:spacing w:val="-4"/>
        </w:rPr>
        <w:t xml:space="preserve">Brenda </w:t>
      </w:r>
      <w:proofErr w:type="spellStart"/>
      <w:r w:rsidRPr="00E9133B">
        <w:rPr>
          <w:rFonts w:ascii="Arial" w:eastAsia="MS Mincho" w:hAnsi="Arial" w:cs="Arial"/>
          <w:spacing w:val="-4"/>
        </w:rPr>
        <w:t>Orazietti</w:t>
      </w:r>
      <w:proofErr w:type="spellEnd"/>
      <w:r w:rsidRPr="00E9133B">
        <w:rPr>
          <w:rFonts w:ascii="Arial" w:eastAsia="MS Mincho" w:hAnsi="Arial" w:cs="Arial"/>
          <w:spacing w:val="-4"/>
        </w:rPr>
        <w:t xml:space="preserve">, </w:t>
      </w:r>
      <w:r w:rsidRPr="00E9133B">
        <w:rPr>
          <w:rFonts w:ascii="Arial" w:eastAsia="MS Mincho" w:hAnsi="Arial" w:cs="Arial"/>
          <w:b/>
          <w:spacing w:val="-4"/>
        </w:rPr>
        <w:t>Dr. Mina Singh</w:t>
      </w:r>
    </w:p>
    <w:p w:rsidR="00B06AB8" w:rsidRDefault="00B06AB8" w:rsidP="00C74789">
      <w:pPr>
        <w:autoSpaceDE w:val="0"/>
        <w:autoSpaceDN w:val="0"/>
        <w:adjustRightInd w:val="0"/>
        <w:rPr>
          <w:rFonts w:ascii="Arial" w:hAnsi="Arial" w:cs="Arial"/>
          <w:sz w:val="20"/>
          <w:szCs w:val="20"/>
          <w:u w:val="single"/>
        </w:rPr>
      </w:pPr>
    </w:p>
    <w:p w:rsidR="00C74789" w:rsidRPr="003C1E4D" w:rsidRDefault="00C74789" w:rsidP="003C1E4D">
      <w:pPr>
        <w:pStyle w:val="ListParagraph"/>
        <w:numPr>
          <w:ilvl w:val="0"/>
          <w:numId w:val="24"/>
        </w:numPr>
        <w:autoSpaceDE w:val="0"/>
        <w:autoSpaceDN w:val="0"/>
        <w:adjustRightInd w:val="0"/>
        <w:rPr>
          <w:rFonts w:ascii="Arial" w:hAnsi="Arial" w:cs="Arial"/>
          <w:b/>
          <w:sz w:val="20"/>
          <w:szCs w:val="20"/>
        </w:rPr>
      </w:pPr>
      <w:r w:rsidRPr="003C1E4D">
        <w:rPr>
          <w:rFonts w:ascii="Arial" w:hAnsi="Arial" w:cs="Arial"/>
          <w:sz w:val="20"/>
          <w:szCs w:val="20"/>
          <w:u w:val="single"/>
        </w:rPr>
        <w:t>May 2013</w:t>
      </w:r>
      <w:r w:rsidR="000C2E08">
        <w:rPr>
          <w:rFonts w:ascii="Arial" w:hAnsi="Arial" w:cs="Arial"/>
          <w:b/>
          <w:sz w:val="20"/>
          <w:szCs w:val="20"/>
        </w:rPr>
        <w:tab/>
      </w:r>
      <w:r w:rsidRPr="003C1E4D">
        <w:rPr>
          <w:rFonts w:ascii="Arial" w:hAnsi="Arial" w:cs="Arial"/>
          <w:b/>
          <w:sz w:val="20"/>
          <w:szCs w:val="20"/>
        </w:rPr>
        <w:t>Faculty of Health, Minor Research Grant</w:t>
      </w:r>
    </w:p>
    <w:p w:rsidR="00C74789" w:rsidRDefault="00C74789" w:rsidP="00C74789">
      <w:pPr>
        <w:autoSpaceDE w:val="0"/>
        <w:autoSpaceDN w:val="0"/>
        <w:adjustRightInd w:val="0"/>
        <w:rPr>
          <w:rFonts w:ascii="Arial" w:hAnsi="Arial" w:cs="Arial"/>
          <w:sz w:val="20"/>
          <w:szCs w:val="20"/>
        </w:rPr>
      </w:pPr>
      <w:r>
        <w:rPr>
          <w:rFonts w:ascii="Arial" w:hAnsi="Arial" w:cs="Arial"/>
          <w:b/>
          <w:sz w:val="20"/>
          <w:szCs w:val="20"/>
        </w:rPr>
        <w:tab/>
      </w:r>
      <w:r>
        <w:rPr>
          <w:rFonts w:ascii="Arial" w:hAnsi="Arial" w:cs="Arial"/>
          <w:b/>
          <w:sz w:val="20"/>
          <w:szCs w:val="20"/>
        </w:rPr>
        <w:tab/>
      </w:r>
      <w:r w:rsidRPr="00C74789">
        <w:rPr>
          <w:rFonts w:ascii="Arial" w:hAnsi="Arial" w:cs="Arial"/>
          <w:sz w:val="20"/>
          <w:szCs w:val="20"/>
        </w:rPr>
        <w:t>$3000</w:t>
      </w:r>
    </w:p>
    <w:p w:rsidR="00C74789" w:rsidRPr="00C74789" w:rsidRDefault="00C74789" w:rsidP="00C74789">
      <w:pPr>
        <w:autoSpaceDE w:val="0"/>
        <w:autoSpaceDN w:val="0"/>
        <w:adjustRightInd w:val="0"/>
        <w:ind w:firstLine="1440"/>
        <w:rPr>
          <w:rFonts w:ascii="Arial" w:hAnsi="Arial" w:cs="Arial"/>
          <w:i/>
          <w:sz w:val="20"/>
          <w:szCs w:val="20"/>
        </w:rPr>
      </w:pPr>
      <w:r w:rsidRPr="00C74789">
        <w:rPr>
          <w:rFonts w:ascii="Arial" w:hAnsi="Arial" w:cs="Arial"/>
          <w:i/>
          <w:sz w:val="20"/>
          <w:szCs w:val="20"/>
        </w:rPr>
        <w:t>Validation of a questionnaire to assess return to work in cancer survivors</w:t>
      </w:r>
    </w:p>
    <w:p w:rsidR="00C74789" w:rsidRDefault="00C74789" w:rsidP="00C74789">
      <w:pPr>
        <w:ind w:left="720" w:firstLine="720"/>
        <w:rPr>
          <w:rFonts w:ascii="Arial" w:hAnsi="Arial" w:cs="Arial"/>
          <w:sz w:val="20"/>
          <w:szCs w:val="20"/>
        </w:rPr>
      </w:pPr>
      <w:r>
        <w:rPr>
          <w:rFonts w:ascii="Arial" w:hAnsi="Arial" w:cs="Arial"/>
          <w:sz w:val="20"/>
          <w:szCs w:val="20"/>
        </w:rPr>
        <w:t>Principal Investigator:</w:t>
      </w:r>
      <w:r>
        <w:rPr>
          <w:rFonts w:ascii="Arial" w:hAnsi="Arial" w:cs="Arial"/>
          <w:b/>
          <w:bCs/>
          <w:sz w:val="20"/>
          <w:szCs w:val="20"/>
        </w:rPr>
        <w:t xml:space="preserve"> </w:t>
      </w:r>
      <w:r>
        <w:rPr>
          <w:rFonts w:ascii="Arial" w:hAnsi="Arial" w:cs="Arial"/>
          <w:sz w:val="20"/>
          <w:szCs w:val="20"/>
        </w:rPr>
        <w:t>Dr. Mina Singh</w:t>
      </w:r>
    </w:p>
    <w:p w:rsidR="00C74789" w:rsidRDefault="00C74789" w:rsidP="00C74789">
      <w:pPr>
        <w:autoSpaceDE w:val="0"/>
        <w:autoSpaceDN w:val="0"/>
        <w:adjustRightInd w:val="0"/>
        <w:rPr>
          <w:rFonts w:ascii="Arial" w:hAnsi="Arial" w:cs="Arial"/>
          <w:b/>
          <w:sz w:val="20"/>
          <w:szCs w:val="20"/>
        </w:rPr>
      </w:pPr>
    </w:p>
    <w:p w:rsidR="00C74789" w:rsidRPr="003C1E4D" w:rsidRDefault="00C74789" w:rsidP="003C1E4D">
      <w:pPr>
        <w:pStyle w:val="ListParagraph"/>
        <w:numPr>
          <w:ilvl w:val="0"/>
          <w:numId w:val="24"/>
        </w:numPr>
        <w:autoSpaceDE w:val="0"/>
        <w:autoSpaceDN w:val="0"/>
        <w:adjustRightInd w:val="0"/>
        <w:rPr>
          <w:rFonts w:ascii="Arial" w:hAnsi="Arial" w:cs="Arial"/>
          <w:bCs/>
          <w:sz w:val="20"/>
          <w:szCs w:val="20"/>
          <w:u w:val="single"/>
        </w:rPr>
      </w:pPr>
      <w:r w:rsidRPr="003C1E4D">
        <w:rPr>
          <w:rFonts w:ascii="Arial" w:hAnsi="Arial" w:cs="Arial"/>
          <w:sz w:val="20"/>
          <w:szCs w:val="20"/>
          <w:u w:val="single"/>
        </w:rPr>
        <w:t>May 2012</w:t>
      </w:r>
      <w:r w:rsidR="000C2E08">
        <w:rPr>
          <w:rFonts w:ascii="Arial" w:hAnsi="Arial" w:cs="Arial"/>
          <w:sz w:val="20"/>
          <w:szCs w:val="20"/>
        </w:rPr>
        <w:tab/>
      </w:r>
      <w:r w:rsidRPr="003C1E4D">
        <w:rPr>
          <w:rFonts w:ascii="Arial" w:hAnsi="Arial" w:cs="Arial"/>
          <w:b/>
          <w:sz w:val="20"/>
          <w:szCs w:val="20"/>
        </w:rPr>
        <w:t>Faculty of Health, Minor Research Grant</w:t>
      </w:r>
    </w:p>
    <w:p w:rsidR="00C74789" w:rsidRDefault="00C74789" w:rsidP="00C74789">
      <w:pPr>
        <w:autoSpaceDE w:val="0"/>
        <w:autoSpaceDN w:val="0"/>
        <w:adjustRightInd w:val="0"/>
        <w:ind w:left="720" w:firstLine="720"/>
        <w:rPr>
          <w:rFonts w:ascii="Arial" w:hAnsi="Arial" w:cs="Arial"/>
          <w:bCs/>
          <w:sz w:val="20"/>
          <w:szCs w:val="20"/>
          <w:u w:val="single"/>
        </w:rPr>
      </w:pPr>
      <w:r w:rsidRPr="00C74789">
        <w:rPr>
          <w:rFonts w:ascii="Arial" w:hAnsi="Arial" w:cs="Arial"/>
          <w:sz w:val="20"/>
          <w:szCs w:val="20"/>
        </w:rPr>
        <w:t>$3000</w:t>
      </w:r>
    </w:p>
    <w:p w:rsidR="00C74789" w:rsidRPr="00C74789" w:rsidRDefault="00C74789" w:rsidP="00C74789">
      <w:pPr>
        <w:ind w:left="1440"/>
        <w:rPr>
          <w:rFonts w:ascii="Arial" w:hAnsi="Arial" w:cs="Arial"/>
          <w:i/>
          <w:sz w:val="20"/>
          <w:szCs w:val="20"/>
        </w:rPr>
      </w:pPr>
      <w:r w:rsidRPr="00C74789">
        <w:rPr>
          <w:rFonts w:ascii="Arial" w:hAnsi="Arial" w:cs="Arial"/>
          <w:i/>
          <w:noProof/>
          <w:sz w:val="20"/>
          <w:szCs w:val="20"/>
        </w:rPr>
        <w:t xml:space="preserve">Where do we belong? Straddling </w:t>
      </w:r>
      <w:r w:rsidR="00695085">
        <w:rPr>
          <w:rFonts w:ascii="Arial" w:hAnsi="Arial" w:cs="Arial"/>
          <w:i/>
          <w:noProof/>
          <w:sz w:val="20"/>
          <w:szCs w:val="20"/>
        </w:rPr>
        <w:t>t</w:t>
      </w:r>
      <w:r w:rsidRPr="00C74789">
        <w:rPr>
          <w:rFonts w:ascii="Arial" w:hAnsi="Arial" w:cs="Arial"/>
          <w:i/>
          <w:noProof/>
          <w:sz w:val="20"/>
          <w:szCs w:val="20"/>
        </w:rPr>
        <w:t xml:space="preserve">hree </w:t>
      </w:r>
      <w:r w:rsidR="00695085">
        <w:rPr>
          <w:rFonts w:ascii="Arial" w:hAnsi="Arial" w:cs="Arial"/>
          <w:i/>
          <w:noProof/>
          <w:sz w:val="20"/>
          <w:szCs w:val="20"/>
        </w:rPr>
        <w:t>w</w:t>
      </w:r>
      <w:r w:rsidRPr="00C74789">
        <w:rPr>
          <w:rFonts w:ascii="Arial" w:hAnsi="Arial" w:cs="Arial"/>
          <w:i/>
          <w:noProof/>
          <w:sz w:val="20"/>
          <w:szCs w:val="20"/>
        </w:rPr>
        <w:t xml:space="preserve">orlds: Marriage, </w:t>
      </w:r>
      <w:r w:rsidR="00695085">
        <w:rPr>
          <w:rFonts w:ascii="Arial" w:hAnsi="Arial" w:cs="Arial"/>
          <w:i/>
          <w:noProof/>
          <w:sz w:val="20"/>
          <w:szCs w:val="20"/>
        </w:rPr>
        <w:t>s</w:t>
      </w:r>
      <w:r w:rsidRPr="00C74789">
        <w:rPr>
          <w:rFonts w:ascii="Arial" w:hAnsi="Arial" w:cs="Arial"/>
          <w:i/>
          <w:noProof/>
          <w:sz w:val="20"/>
          <w:szCs w:val="20"/>
        </w:rPr>
        <w:t xml:space="preserve">eparation and </w:t>
      </w:r>
      <w:r w:rsidR="00695085">
        <w:rPr>
          <w:rFonts w:ascii="Arial" w:hAnsi="Arial" w:cs="Arial"/>
          <w:i/>
          <w:noProof/>
          <w:sz w:val="20"/>
          <w:szCs w:val="20"/>
        </w:rPr>
        <w:t>d</w:t>
      </w:r>
      <w:r w:rsidRPr="00C74789">
        <w:rPr>
          <w:rFonts w:ascii="Arial" w:hAnsi="Arial" w:cs="Arial"/>
          <w:i/>
          <w:noProof/>
          <w:sz w:val="20"/>
          <w:szCs w:val="20"/>
        </w:rPr>
        <w:t>ivorce in South Asian Families</w:t>
      </w:r>
    </w:p>
    <w:p w:rsidR="00C74789" w:rsidRDefault="00C74789" w:rsidP="00C74789">
      <w:pPr>
        <w:ind w:left="720" w:firstLine="720"/>
        <w:rPr>
          <w:rFonts w:ascii="Arial" w:hAnsi="Arial" w:cs="Arial"/>
          <w:sz w:val="20"/>
          <w:szCs w:val="20"/>
        </w:rPr>
      </w:pPr>
      <w:r>
        <w:rPr>
          <w:rFonts w:ascii="Arial" w:hAnsi="Arial" w:cs="Arial"/>
          <w:sz w:val="20"/>
          <w:szCs w:val="20"/>
        </w:rPr>
        <w:t>Principal Investigator:</w:t>
      </w:r>
      <w:r>
        <w:rPr>
          <w:rFonts w:ascii="Arial" w:hAnsi="Arial" w:cs="Arial"/>
          <w:b/>
          <w:bCs/>
          <w:sz w:val="20"/>
          <w:szCs w:val="20"/>
        </w:rPr>
        <w:t xml:space="preserve"> </w:t>
      </w:r>
      <w:r>
        <w:rPr>
          <w:rFonts w:ascii="Arial" w:hAnsi="Arial" w:cs="Arial"/>
          <w:sz w:val="20"/>
          <w:szCs w:val="20"/>
        </w:rPr>
        <w:t>Dr. Mina Singh</w:t>
      </w:r>
    </w:p>
    <w:p w:rsidR="00C74789" w:rsidRDefault="00C74789">
      <w:pPr>
        <w:autoSpaceDE w:val="0"/>
        <w:autoSpaceDN w:val="0"/>
        <w:adjustRightInd w:val="0"/>
        <w:rPr>
          <w:rFonts w:ascii="Arial" w:hAnsi="Arial" w:cs="Arial"/>
          <w:bCs/>
          <w:sz w:val="20"/>
          <w:szCs w:val="20"/>
          <w:u w:val="single"/>
        </w:rPr>
      </w:pPr>
    </w:p>
    <w:p w:rsidR="00943367" w:rsidRPr="003C1E4D" w:rsidRDefault="00943367" w:rsidP="003C1E4D">
      <w:pPr>
        <w:pStyle w:val="ListParagraph"/>
        <w:numPr>
          <w:ilvl w:val="0"/>
          <w:numId w:val="24"/>
        </w:numPr>
        <w:autoSpaceDE w:val="0"/>
        <w:autoSpaceDN w:val="0"/>
        <w:adjustRightInd w:val="0"/>
        <w:rPr>
          <w:rFonts w:ascii="Arial" w:hAnsi="Arial" w:cs="Arial"/>
          <w:b/>
          <w:sz w:val="20"/>
          <w:szCs w:val="20"/>
        </w:rPr>
      </w:pPr>
      <w:r w:rsidRPr="003C1E4D">
        <w:rPr>
          <w:rFonts w:ascii="Arial" w:hAnsi="Arial" w:cs="Arial"/>
          <w:bCs/>
          <w:sz w:val="20"/>
          <w:szCs w:val="20"/>
          <w:u w:val="single"/>
        </w:rPr>
        <w:t>Oct. 2010</w:t>
      </w:r>
      <w:r w:rsidRPr="003C1E4D">
        <w:rPr>
          <w:rFonts w:ascii="Arial" w:hAnsi="Arial" w:cs="Arial"/>
          <w:bCs/>
          <w:sz w:val="20"/>
          <w:szCs w:val="20"/>
        </w:rPr>
        <w:tab/>
      </w:r>
      <w:r w:rsidRPr="003C1E4D">
        <w:rPr>
          <w:rFonts w:ascii="Arial" w:hAnsi="Arial" w:cs="Arial"/>
          <w:b/>
          <w:sz w:val="20"/>
          <w:szCs w:val="20"/>
        </w:rPr>
        <w:t>Faculty of Liberal Arts and Professional Studies</w:t>
      </w:r>
    </w:p>
    <w:p w:rsidR="00943367" w:rsidRDefault="00943367">
      <w:pPr>
        <w:autoSpaceDE w:val="0"/>
        <w:autoSpaceDN w:val="0"/>
        <w:adjustRightInd w:val="0"/>
        <w:ind w:left="720" w:firstLine="720"/>
        <w:rPr>
          <w:rFonts w:ascii="Arial" w:hAnsi="Arial" w:cs="Arial"/>
          <w:bCs/>
          <w:sz w:val="20"/>
          <w:szCs w:val="20"/>
        </w:rPr>
      </w:pPr>
      <w:r>
        <w:rPr>
          <w:rFonts w:ascii="Arial" w:hAnsi="Arial" w:cs="Arial"/>
          <w:bCs/>
          <w:sz w:val="20"/>
          <w:szCs w:val="20"/>
        </w:rPr>
        <w:t>$47,880</w:t>
      </w:r>
    </w:p>
    <w:p w:rsidR="00943367" w:rsidRDefault="00943367">
      <w:pPr>
        <w:autoSpaceDE w:val="0"/>
        <w:autoSpaceDN w:val="0"/>
        <w:adjustRightInd w:val="0"/>
        <w:rPr>
          <w:rFonts w:ascii="Arial" w:hAnsi="Arial" w:cs="Arial"/>
          <w:bCs/>
          <w:i/>
          <w:iCs/>
          <w:sz w:val="20"/>
          <w:szCs w:val="20"/>
        </w:rPr>
      </w:pPr>
      <w:r>
        <w:rPr>
          <w:rFonts w:ascii="Arial" w:hAnsi="Arial" w:cs="Arial"/>
          <w:bCs/>
          <w:sz w:val="20"/>
          <w:szCs w:val="20"/>
        </w:rPr>
        <w:tab/>
      </w:r>
      <w:r>
        <w:rPr>
          <w:rFonts w:ascii="Arial" w:hAnsi="Arial" w:cs="Arial"/>
          <w:bCs/>
          <w:sz w:val="20"/>
          <w:szCs w:val="20"/>
        </w:rPr>
        <w:tab/>
      </w:r>
      <w:r>
        <w:rPr>
          <w:rFonts w:ascii="Arial" w:hAnsi="Arial" w:cs="Arial"/>
          <w:bCs/>
          <w:i/>
          <w:iCs/>
          <w:sz w:val="20"/>
          <w:szCs w:val="20"/>
        </w:rPr>
        <w:t>Evaluation of Internationally Educated Professionals Program</w:t>
      </w:r>
    </w:p>
    <w:p w:rsidR="00943367" w:rsidRDefault="00943367">
      <w:pPr>
        <w:autoSpaceDE w:val="0"/>
        <w:autoSpaceDN w:val="0"/>
        <w:adjustRightInd w:val="0"/>
        <w:ind w:left="720" w:firstLine="720"/>
        <w:rPr>
          <w:rFonts w:ascii="Arial" w:hAnsi="Arial" w:cs="Arial"/>
          <w:bCs/>
          <w:sz w:val="20"/>
          <w:szCs w:val="20"/>
        </w:rPr>
      </w:pPr>
      <w:r>
        <w:rPr>
          <w:rFonts w:ascii="Arial" w:hAnsi="Arial" w:cs="Arial"/>
          <w:bCs/>
          <w:sz w:val="20"/>
          <w:szCs w:val="20"/>
        </w:rPr>
        <w:t>Academic Lead: Dr. Mina Singh under auspices of York Institute for Health Research</w:t>
      </w:r>
    </w:p>
    <w:p w:rsidR="00943367" w:rsidRDefault="00943367">
      <w:pPr>
        <w:autoSpaceDE w:val="0"/>
        <w:autoSpaceDN w:val="0"/>
        <w:adjustRightInd w:val="0"/>
        <w:rPr>
          <w:rFonts w:ascii="Arial" w:hAnsi="Arial" w:cs="Arial"/>
          <w:bCs/>
          <w:sz w:val="20"/>
          <w:szCs w:val="20"/>
          <w:u w:val="single"/>
        </w:rPr>
      </w:pPr>
    </w:p>
    <w:p w:rsidR="00943367" w:rsidRPr="003C1E4D" w:rsidRDefault="00943367" w:rsidP="003C1E4D">
      <w:pPr>
        <w:pStyle w:val="ListParagraph"/>
        <w:numPr>
          <w:ilvl w:val="0"/>
          <w:numId w:val="24"/>
        </w:numPr>
        <w:autoSpaceDE w:val="0"/>
        <w:autoSpaceDN w:val="0"/>
        <w:adjustRightInd w:val="0"/>
        <w:rPr>
          <w:rFonts w:ascii="Arial" w:hAnsi="Arial" w:cs="Arial"/>
          <w:b/>
          <w:sz w:val="20"/>
          <w:szCs w:val="20"/>
        </w:rPr>
      </w:pPr>
      <w:r w:rsidRPr="003C1E4D">
        <w:rPr>
          <w:rFonts w:ascii="Arial" w:hAnsi="Arial" w:cs="Arial"/>
          <w:bCs/>
          <w:sz w:val="20"/>
          <w:szCs w:val="20"/>
          <w:u w:val="single"/>
        </w:rPr>
        <w:t>Sep 2010</w:t>
      </w:r>
      <w:r w:rsidRPr="003C1E4D">
        <w:rPr>
          <w:rFonts w:ascii="Arial" w:hAnsi="Arial" w:cs="Arial"/>
          <w:bCs/>
          <w:sz w:val="20"/>
          <w:szCs w:val="20"/>
        </w:rPr>
        <w:tab/>
      </w:r>
      <w:r w:rsidR="00695085">
        <w:rPr>
          <w:rFonts w:ascii="Arial" w:hAnsi="Arial" w:cs="Arial"/>
          <w:b/>
          <w:sz w:val="20"/>
          <w:szCs w:val="20"/>
        </w:rPr>
        <w:t>Faculty of Health</w:t>
      </w:r>
    </w:p>
    <w:p w:rsidR="00943367" w:rsidRDefault="00943367">
      <w:pPr>
        <w:autoSpaceDE w:val="0"/>
        <w:autoSpaceDN w:val="0"/>
        <w:adjustRightInd w:val="0"/>
        <w:ind w:left="720" w:firstLine="720"/>
        <w:rPr>
          <w:rFonts w:ascii="Arial" w:hAnsi="Arial" w:cs="Arial"/>
          <w:bCs/>
          <w:sz w:val="20"/>
          <w:szCs w:val="20"/>
        </w:rPr>
      </w:pPr>
      <w:r>
        <w:rPr>
          <w:rFonts w:ascii="Arial" w:hAnsi="Arial" w:cs="Arial"/>
          <w:bCs/>
          <w:sz w:val="20"/>
          <w:szCs w:val="20"/>
        </w:rPr>
        <w:t>$8247</w:t>
      </w:r>
    </w:p>
    <w:p w:rsidR="00943367" w:rsidRDefault="00943367">
      <w:pPr>
        <w:autoSpaceDE w:val="0"/>
        <w:autoSpaceDN w:val="0"/>
        <w:adjustRightInd w:val="0"/>
        <w:ind w:left="720" w:firstLine="720"/>
        <w:rPr>
          <w:rFonts w:ascii="Arial" w:hAnsi="Arial" w:cs="Arial"/>
          <w:bCs/>
          <w:i/>
          <w:iCs/>
          <w:sz w:val="20"/>
          <w:szCs w:val="20"/>
        </w:rPr>
      </w:pPr>
      <w:r>
        <w:rPr>
          <w:rFonts w:ascii="Arial" w:hAnsi="Arial" w:cs="Arial"/>
          <w:bCs/>
          <w:i/>
          <w:iCs/>
          <w:sz w:val="20"/>
          <w:szCs w:val="20"/>
        </w:rPr>
        <w:t xml:space="preserve">Evaluation of </w:t>
      </w:r>
      <w:proofErr w:type="spellStart"/>
      <w:r>
        <w:rPr>
          <w:rFonts w:ascii="Arial" w:hAnsi="Arial" w:cs="Arial"/>
          <w:bCs/>
          <w:i/>
          <w:iCs/>
          <w:sz w:val="20"/>
          <w:szCs w:val="20"/>
        </w:rPr>
        <w:t>HealthAid</w:t>
      </w:r>
      <w:proofErr w:type="spellEnd"/>
      <w:r>
        <w:rPr>
          <w:rFonts w:ascii="Arial" w:hAnsi="Arial" w:cs="Arial"/>
          <w:bCs/>
          <w:i/>
          <w:iCs/>
          <w:sz w:val="20"/>
          <w:szCs w:val="20"/>
        </w:rPr>
        <w:t xml:space="preserve"> Network Project</w:t>
      </w:r>
    </w:p>
    <w:p w:rsidR="00943367" w:rsidRDefault="00943367">
      <w:pPr>
        <w:autoSpaceDE w:val="0"/>
        <w:autoSpaceDN w:val="0"/>
        <w:adjustRightInd w:val="0"/>
        <w:ind w:left="720" w:firstLine="720"/>
        <w:rPr>
          <w:rFonts w:ascii="Arial" w:hAnsi="Arial" w:cs="Arial"/>
          <w:bCs/>
          <w:sz w:val="20"/>
          <w:szCs w:val="20"/>
        </w:rPr>
      </w:pPr>
      <w:r>
        <w:rPr>
          <w:rFonts w:ascii="Arial" w:hAnsi="Arial" w:cs="Arial"/>
          <w:bCs/>
          <w:sz w:val="20"/>
          <w:szCs w:val="20"/>
        </w:rPr>
        <w:t>Academic Lead: Dr. Mina Singh under auspices of York Institute for Health Research</w:t>
      </w:r>
    </w:p>
    <w:p w:rsidR="00943367" w:rsidRDefault="00943367">
      <w:pPr>
        <w:autoSpaceDE w:val="0"/>
        <w:autoSpaceDN w:val="0"/>
        <w:adjustRightInd w:val="0"/>
        <w:rPr>
          <w:rFonts w:ascii="Arial" w:hAnsi="Arial" w:cs="Arial"/>
          <w:bCs/>
          <w:sz w:val="20"/>
          <w:szCs w:val="20"/>
          <w:u w:val="single"/>
        </w:rPr>
      </w:pPr>
    </w:p>
    <w:p w:rsidR="00943367" w:rsidRPr="003C1E4D" w:rsidRDefault="00943367" w:rsidP="003C1E4D">
      <w:pPr>
        <w:pStyle w:val="ListParagraph"/>
        <w:numPr>
          <w:ilvl w:val="0"/>
          <w:numId w:val="24"/>
        </w:numPr>
        <w:autoSpaceDE w:val="0"/>
        <w:autoSpaceDN w:val="0"/>
        <w:adjustRightInd w:val="0"/>
        <w:rPr>
          <w:rFonts w:ascii="Arial" w:hAnsi="Arial" w:cs="Arial"/>
          <w:b/>
          <w:sz w:val="20"/>
          <w:szCs w:val="20"/>
        </w:rPr>
      </w:pPr>
      <w:r w:rsidRPr="003C1E4D">
        <w:rPr>
          <w:rFonts w:ascii="Arial" w:hAnsi="Arial" w:cs="Arial"/>
          <w:bCs/>
          <w:sz w:val="20"/>
          <w:szCs w:val="20"/>
          <w:u w:val="single"/>
        </w:rPr>
        <w:t>April 2009</w:t>
      </w:r>
      <w:r w:rsidRPr="003C1E4D">
        <w:rPr>
          <w:rFonts w:ascii="Arial" w:hAnsi="Arial" w:cs="Arial"/>
          <w:bCs/>
          <w:sz w:val="20"/>
          <w:szCs w:val="20"/>
        </w:rPr>
        <w:tab/>
      </w:r>
      <w:r w:rsidRPr="003C1E4D">
        <w:rPr>
          <w:rFonts w:ascii="Arial" w:hAnsi="Arial" w:cs="Arial"/>
          <w:b/>
          <w:sz w:val="20"/>
          <w:szCs w:val="20"/>
        </w:rPr>
        <w:t>York University Faculty Association, Teaching Learning Grant</w:t>
      </w:r>
    </w:p>
    <w:p w:rsidR="00943367" w:rsidRDefault="00943367">
      <w:pPr>
        <w:autoSpaceDE w:val="0"/>
        <w:autoSpaceDN w:val="0"/>
        <w:adjustRightInd w:val="0"/>
        <w:rPr>
          <w:rFonts w:ascii="Arial" w:hAnsi="Arial" w:cs="Arial"/>
          <w:bCs/>
          <w:sz w:val="20"/>
          <w:szCs w:val="20"/>
        </w:rPr>
      </w:pPr>
      <w:r>
        <w:rPr>
          <w:rFonts w:ascii="Arial" w:hAnsi="Arial" w:cs="Arial"/>
          <w:bCs/>
          <w:sz w:val="20"/>
          <w:szCs w:val="20"/>
        </w:rPr>
        <w:tab/>
      </w:r>
      <w:r>
        <w:rPr>
          <w:rFonts w:ascii="Arial" w:hAnsi="Arial" w:cs="Arial"/>
          <w:bCs/>
          <w:sz w:val="20"/>
          <w:szCs w:val="20"/>
        </w:rPr>
        <w:tab/>
        <w:t>$5,000</w:t>
      </w:r>
    </w:p>
    <w:p w:rsidR="00943367" w:rsidRDefault="00943367">
      <w:pPr>
        <w:autoSpaceDE w:val="0"/>
        <w:autoSpaceDN w:val="0"/>
        <w:adjustRightInd w:val="0"/>
        <w:rPr>
          <w:rFonts w:ascii="Arial" w:hAnsi="Arial" w:cs="Arial"/>
          <w:i/>
          <w:color w:val="000000"/>
          <w:sz w:val="20"/>
          <w:szCs w:val="20"/>
        </w:rPr>
      </w:pPr>
      <w:r>
        <w:rPr>
          <w:rFonts w:ascii="Arial" w:hAnsi="Arial" w:cs="Arial"/>
          <w:bCs/>
          <w:sz w:val="20"/>
          <w:szCs w:val="20"/>
        </w:rPr>
        <w:tab/>
      </w:r>
      <w:r>
        <w:rPr>
          <w:rFonts w:ascii="Arial" w:hAnsi="Arial" w:cs="Arial"/>
          <w:bCs/>
          <w:sz w:val="20"/>
          <w:szCs w:val="20"/>
        </w:rPr>
        <w:tab/>
      </w:r>
      <w:r>
        <w:rPr>
          <w:rFonts w:ascii="Arial" w:hAnsi="Arial" w:cs="Arial"/>
          <w:i/>
          <w:color w:val="000000"/>
          <w:sz w:val="20"/>
          <w:szCs w:val="20"/>
        </w:rPr>
        <w:t xml:space="preserve">Development and pilot testing of objective structured clinical examinations using </w:t>
      </w:r>
      <w:r>
        <w:rPr>
          <w:rFonts w:ascii="Arial" w:hAnsi="Arial" w:cs="Arial"/>
          <w:i/>
          <w:color w:val="000000"/>
          <w:sz w:val="20"/>
          <w:szCs w:val="20"/>
        </w:rPr>
        <w:tab/>
      </w:r>
      <w:r>
        <w:rPr>
          <w:rFonts w:ascii="Arial" w:hAnsi="Arial" w:cs="Arial"/>
          <w:i/>
          <w:color w:val="000000"/>
          <w:sz w:val="20"/>
          <w:szCs w:val="20"/>
        </w:rPr>
        <w:tab/>
      </w:r>
      <w:r>
        <w:rPr>
          <w:rFonts w:ascii="Arial" w:hAnsi="Arial" w:cs="Arial"/>
          <w:i/>
          <w:color w:val="000000"/>
          <w:sz w:val="20"/>
          <w:szCs w:val="20"/>
        </w:rPr>
        <w:tab/>
      </w:r>
      <w:r>
        <w:rPr>
          <w:rFonts w:ascii="Arial" w:hAnsi="Arial" w:cs="Arial"/>
          <w:i/>
          <w:color w:val="000000"/>
          <w:sz w:val="20"/>
          <w:szCs w:val="20"/>
        </w:rPr>
        <w:tab/>
        <w:t>simulation for internationally educated nursing students</w:t>
      </w:r>
    </w:p>
    <w:p w:rsidR="00943367" w:rsidRDefault="00943367">
      <w:pPr>
        <w:autoSpaceDE w:val="0"/>
        <w:autoSpaceDN w:val="0"/>
        <w:adjustRightInd w:val="0"/>
        <w:rPr>
          <w:rFonts w:ascii="Arial" w:hAnsi="Arial" w:cs="Arial"/>
          <w:sz w:val="20"/>
          <w:szCs w:val="20"/>
        </w:rPr>
      </w:pPr>
      <w:r>
        <w:rPr>
          <w:rFonts w:ascii="Arial" w:hAnsi="Arial" w:cs="Arial"/>
          <w:bCs/>
          <w:sz w:val="20"/>
          <w:szCs w:val="20"/>
        </w:rPr>
        <w:tab/>
      </w:r>
      <w:r>
        <w:rPr>
          <w:rFonts w:ascii="Arial" w:hAnsi="Arial" w:cs="Arial"/>
          <w:bCs/>
          <w:sz w:val="20"/>
          <w:szCs w:val="20"/>
        </w:rPr>
        <w:tab/>
        <w:t xml:space="preserve">Co-Principal Investigators: </w:t>
      </w:r>
      <w:r>
        <w:rPr>
          <w:rFonts w:ascii="Arial" w:hAnsi="Arial" w:cs="Arial"/>
          <w:b/>
          <w:sz w:val="20"/>
          <w:szCs w:val="20"/>
        </w:rPr>
        <w:t>Dr. Mina Singh</w:t>
      </w:r>
      <w:r>
        <w:rPr>
          <w:rFonts w:ascii="Arial" w:hAnsi="Arial" w:cs="Arial"/>
          <w:sz w:val="20"/>
          <w:szCs w:val="20"/>
        </w:rPr>
        <w:t>, Dr. Pat Bradley</w:t>
      </w:r>
    </w:p>
    <w:p w:rsidR="008A150A" w:rsidRDefault="008A150A">
      <w:pPr>
        <w:autoSpaceDE w:val="0"/>
        <w:autoSpaceDN w:val="0"/>
        <w:adjustRightInd w:val="0"/>
        <w:rPr>
          <w:rFonts w:ascii="Arial" w:hAnsi="Arial" w:cs="Arial"/>
          <w:bCs/>
          <w:sz w:val="20"/>
          <w:szCs w:val="20"/>
        </w:rPr>
      </w:pPr>
    </w:p>
    <w:p w:rsidR="00943367" w:rsidRDefault="00943367">
      <w:pPr>
        <w:autoSpaceDE w:val="0"/>
        <w:autoSpaceDN w:val="0"/>
        <w:adjustRightInd w:val="0"/>
        <w:rPr>
          <w:rFonts w:ascii="Arial" w:hAnsi="Arial" w:cs="Arial"/>
          <w:bCs/>
          <w:sz w:val="20"/>
          <w:szCs w:val="20"/>
        </w:rPr>
      </w:pPr>
    </w:p>
    <w:p w:rsidR="00943367" w:rsidRPr="003C1E4D" w:rsidRDefault="00943367" w:rsidP="003C1E4D">
      <w:pPr>
        <w:pStyle w:val="ListParagraph"/>
        <w:numPr>
          <w:ilvl w:val="0"/>
          <w:numId w:val="24"/>
        </w:numPr>
        <w:autoSpaceDE w:val="0"/>
        <w:autoSpaceDN w:val="0"/>
        <w:adjustRightInd w:val="0"/>
        <w:rPr>
          <w:rFonts w:ascii="Arial" w:hAnsi="Arial" w:cs="Arial"/>
          <w:b/>
          <w:sz w:val="20"/>
          <w:szCs w:val="20"/>
        </w:rPr>
      </w:pPr>
      <w:r w:rsidRPr="003C1E4D">
        <w:rPr>
          <w:rFonts w:ascii="Arial" w:hAnsi="Arial" w:cs="Arial"/>
          <w:bCs/>
          <w:sz w:val="20"/>
          <w:szCs w:val="20"/>
          <w:u w:val="single"/>
        </w:rPr>
        <w:t>Jan. 2009</w:t>
      </w:r>
      <w:r w:rsidRPr="003C1E4D">
        <w:rPr>
          <w:rFonts w:ascii="Arial" w:hAnsi="Arial" w:cs="Arial"/>
          <w:bCs/>
          <w:sz w:val="20"/>
          <w:szCs w:val="20"/>
        </w:rPr>
        <w:tab/>
      </w:r>
      <w:r w:rsidRPr="003C1E4D">
        <w:rPr>
          <w:rFonts w:ascii="Arial" w:hAnsi="Arial" w:cs="Arial"/>
          <w:b/>
          <w:sz w:val="20"/>
          <w:szCs w:val="20"/>
        </w:rPr>
        <w:t>Faculty of Health, Junior Faculty Grant</w:t>
      </w:r>
    </w:p>
    <w:p w:rsidR="00943367" w:rsidRDefault="00943367">
      <w:pPr>
        <w:autoSpaceDE w:val="0"/>
        <w:autoSpaceDN w:val="0"/>
        <w:adjustRightInd w:val="0"/>
        <w:rPr>
          <w:rFonts w:ascii="Arial" w:hAnsi="Arial" w:cs="Arial"/>
          <w:bCs/>
          <w:sz w:val="20"/>
          <w:szCs w:val="20"/>
        </w:rPr>
      </w:pPr>
      <w:r>
        <w:rPr>
          <w:rFonts w:ascii="Arial" w:hAnsi="Arial" w:cs="Arial"/>
          <w:bCs/>
          <w:sz w:val="20"/>
          <w:szCs w:val="20"/>
        </w:rPr>
        <w:tab/>
      </w:r>
      <w:r>
        <w:rPr>
          <w:rFonts w:ascii="Arial" w:hAnsi="Arial" w:cs="Arial"/>
          <w:bCs/>
          <w:sz w:val="20"/>
          <w:szCs w:val="20"/>
        </w:rPr>
        <w:tab/>
        <w:t>$2,000</w:t>
      </w:r>
    </w:p>
    <w:p w:rsidR="00943367" w:rsidRDefault="00943367">
      <w:pPr>
        <w:autoSpaceDE w:val="0"/>
        <w:autoSpaceDN w:val="0"/>
        <w:adjustRightInd w:val="0"/>
        <w:rPr>
          <w:rFonts w:ascii="Arial" w:hAnsi="Arial" w:cs="Arial"/>
          <w:bCs/>
          <w:i/>
          <w:iCs/>
          <w:sz w:val="20"/>
          <w:szCs w:val="20"/>
        </w:rPr>
      </w:pPr>
      <w:r>
        <w:rPr>
          <w:rFonts w:ascii="Arial" w:hAnsi="Arial" w:cs="Arial"/>
          <w:bCs/>
          <w:sz w:val="20"/>
          <w:szCs w:val="20"/>
        </w:rPr>
        <w:tab/>
      </w:r>
      <w:r>
        <w:rPr>
          <w:rFonts w:ascii="Arial" w:hAnsi="Arial" w:cs="Arial"/>
          <w:bCs/>
          <w:sz w:val="20"/>
          <w:szCs w:val="20"/>
        </w:rPr>
        <w:tab/>
      </w:r>
      <w:r>
        <w:rPr>
          <w:rFonts w:ascii="Arial" w:hAnsi="Arial" w:cs="Arial"/>
          <w:i/>
          <w:color w:val="000000"/>
          <w:sz w:val="20"/>
          <w:szCs w:val="20"/>
        </w:rPr>
        <w:t xml:space="preserve">An exploration of electronic portfolios and the learning process in online graduate nursing </w:t>
      </w:r>
      <w:r>
        <w:rPr>
          <w:rFonts w:ascii="Arial" w:hAnsi="Arial" w:cs="Arial"/>
          <w:i/>
          <w:color w:val="000000"/>
          <w:sz w:val="20"/>
          <w:szCs w:val="20"/>
        </w:rPr>
        <w:tab/>
      </w:r>
      <w:r>
        <w:rPr>
          <w:rFonts w:ascii="Arial" w:hAnsi="Arial" w:cs="Arial"/>
          <w:i/>
          <w:color w:val="000000"/>
          <w:sz w:val="20"/>
          <w:szCs w:val="20"/>
        </w:rPr>
        <w:tab/>
        <w:t>learning</w:t>
      </w:r>
    </w:p>
    <w:p w:rsidR="00943367" w:rsidRDefault="00943367">
      <w:pPr>
        <w:autoSpaceDE w:val="0"/>
        <w:autoSpaceDN w:val="0"/>
        <w:adjustRightInd w:val="0"/>
        <w:ind w:left="1440"/>
        <w:rPr>
          <w:rFonts w:ascii="Arial" w:hAnsi="Arial" w:cs="Arial"/>
          <w:bCs/>
          <w:sz w:val="20"/>
          <w:szCs w:val="20"/>
        </w:rPr>
      </w:pPr>
      <w:r>
        <w:rPr>
          <w:rFonts w:ascii="Arial" w:hAnsi="Arial" w:cs="Arial"/>
          <w:bCs/>
          <w:sz w:val="20"/>
          <w:szCs w:val="20"/>
        </w:rPr>
        <w:t xml:space="preserve">Co-Principal Investigators: Dr. Pat Bradley, </w:t>
      </w:r>
      <w:r>
        <w:rPr>
          <w:rFonts w:ascii="Arial" w:hAnsi="Arial" w:cs="Arial"/>
          <w:b/>
          <w:sz w:val="20"/>
          <w:szCs w:val="20"/>
        </w:rPr>
        <w:t>Dr. Mina Singh</w:t>
      </w:r>
    </w:p>
    <w:p w:rsidR="00943367" w:rsidRDefault="00943367">
      <w:pPr>
        <w:autoSpaceDE w:val="0"/>
        <w:autoSpaceDN w:val="0"/>
        <w:adjustRightInd w:val="0"/>
        <w:rPr>
          <w:rFonts w:ascii="Arial" w:hAnsi="Arial" w:cs="Arial"/>
          <w:bCs/>
          <w:sz w:val="20"/>
          <w:szCs w:val="20"/>
        </w:rPr>
      </w:pPr>
    </w:p>
    <w:p w:rsidR="00943367" w:rsidRPr="003C1E4D" w:rsidRDefault="00943367" w:rsidP="003C1E4D">
      <w:pPr>
        <w:pStyle w:val="ListParagraph"/>
        <w:numPr>
          <w:ilvl w:val="0"/>
          <w:numId w:val="24"/>
        </w:numPr>
        <w:autoSpaceDE w:val="0"/>
        <w:autoSpaceDN w:val="0"/>
        <w:adjustRightInd w:val="0"/>
        <w:rPr>
          <w:rFonts w:ascii="Arial" w:hAnsi="Arial" w:cs="Arial"/>
          <w:b/>
          <w:sz w:val="20"/>
          <w:szCs w:val="20"/>
        </w:rPr>
      </w:pPr>
      <w:r w:rsidRPr="003C1E4D">
        <w:rPr>
          <w:rFonts w:ascii="Arial" w:hAnsi="Arial" w:cs="Arial"/>
          <w:bCs/>
          <w:sz w:val="20"/>
          <w:szCs w:val="20"/>
          <w:u w:val="single"/>
        </w:rPr>
        <w:t>May 2008</w:t>
      </w:r>
      <w:r w:rsidRPr="003C1E4D">
        <w:rPr>
          <w:rFonts w:ascii="Arial" w:hAnsi="Arial" w:cs="Arial"/>
          <w:bCs/>
          <w:sz w:val="20"/>
          <w:szCs w:val="20"/>
        </w:rPr>
        <w:tab/>
      </w:r>
      <w:r w:rsidRPr="003C1E4D">
        <w:rPr>
          <w:rFonts w:ascii="Arial" w:hAnsi="Arial" w:cs="Arial"/>
          <w:b/>
          <w:sz w:val="20"/>
          <w:szCs w:val="20"/>
        </w:rPr>
        <w:t>Faculty of Health, Minor Research Grant</w:t>
      </w:r>
    </w:p>
    <w:p w:rsidR="00943367" w:rsidRDefault="00943367">
      <w:pPr>
        <w:autoSpaceDE w:val="0"/>
        <w:autoSpaceDN w:val="0"/>
        <w:adjustRightInd w:val="0"/>
        <w:rPr>
          <w:rFonts w:ascii="Arial" w:hAnsi="Arial" w:cs="Arial"/>
          <w:bCs/>
          <w:sz w:val="20"/>
          <w:szCs w:val="20"/>
        </w:rPr>
      </w:pPr>
      <w:r>
        <w:rPr>
          <w:rFonts w:ascii="Arial" w:hAnsi="Arial" w:cs="Arial"/>
          <w:bCs/>
          <w:sz w:val="20"/>
          <w:szCs w:val="20"/>
        </w:rPr>
        <w:tab/>
      </w:r>
      <w:r>
        <w:rPr>
          <w:rFonts w:ascii="Arial" w:hAnsi="Arial" w:cs="Arial"/>
          <w:bCs/>
          <w:sz w:val="20"/>
          <w:szCs w:val="20"/>
        </w:rPr>
        <w:tab/>
        <w:t>$2,700</w:t>
      </w:r>
    </w:p>
    <w:p w:rsidR="00943367" w:rsidRDefault="00943367">
      <w:pPr>
        <w:autoSpaceDE w:val="0"/>
        <w:autoSpaceDN w:val="0"/>
        <w:adjustRightInd w:val="0"/>
        <w:rPr>
          <w:rFonts w:ascii="Arial" w:hAnsi="Arial" w:cs="Arial"/>
          <w:bCs/>
          <w:i/>
          <w:iCs/>
          <w:sz w:val="20"/>
          <w:szCs w:val="20"/>
        </w:rPr>
      </w:pPr>
      <w:r>
        <w:rPr>
          <w:rFonts w:ascii="Arial" w:hAnsi="Arial" w:cs="Arial"/>
          <w:bCs/>
          <w:sz w:val="20"/>
          <w:szCs w:val="20"/>
        </w:rPr>
        <w:tab/>
      </w:r>
      <w:r>
        <w:rPr>
          <w:rFonts w:ascii="Arial" w:hAnsi="Arial" w:cs="Arial"/>
          <w:bCs/>
          <w:sz w:val="20"/>
          <w:szCs w:val="20"/>
        </w:rPr>
        <w:tab/>
      </w:r>
      <w:r>
        <w:rPr>
          <w:rFonts w:ascii="Arial" w:hAnsi="Arial" w:cs="Arial"/>
          <w:bCs/>
          <w:i/>
          <w:iCs/>
          <w:sz w:val="20"/>
          <w:szCs w:val="20"/>
        </w:rPr>
        <w:t>Evaluation of BWAT tool</w:t>
      </w:r>
    </w:p>
    <w:p w:rsidR="00943367" w:rsidRDefault="00943367">
      <w:pPr>
        <w:autoSpaceDE w:val="0"/>
        <w:autoSpaceDN w:val="0"/>
        <w:adjustRightInd w:val="0"/>
        <w:ind w:left="1440"/>
        <w:rPr>
          <w:rFonts w:ascii="Arial" w:hAnsi="Arial" w:cs="Arial"/>
          <w:bCs/>
          <w:sz w:val="20"/>
          <w:szCs w:val="20"/>
        </w:rPr>
      </w:pPr>
      <w:r>
        <w:rPr>
          <w:rFonts w:ascii="Arial" w:hAnsi="Arial" w:cs="Arial"/>
          <w:bCs/>
          <w:sz w:val="20"/>
          <w:szCs w:val="20"/>
        </w:rPr>
        <w:t xml:space="preserve">Co-Principal Investigators: </w:t>
      </w:r>
      <w:r>
        <w:rPr>
          <w:rFonts w:ascii="Arial" w:hAnsi="Arial" w:cs="Arial"/>
          <w:b/>
          <w:sz w:val="20"/>
          <w:szCs w:val="20"/>
        </w:rPr>
        <w:t>Dr. Mina Singh</w:t>
      </w:r>
      <w:r>
        <w:rPr>
          <w:rFonts w:ascii="Arial" w:hAnsi="Arial" w:cs="Arial"/>
          <w:bCs/>
          <w:sz w:val="20"/>
          <w:szCs w:val="20"/>
        </w:rPr>
        <w:t xml:space="preserve">, Connie Harris, Rose </w:t>
      </w:r>
      <w:proofErr w:type="spellStart"/>
      <w:r>
        <w:rPr>
          <w:rFonts w:ascii="Arial" w:hAnsi="Arial" w:cs="Arial"/>
          <w:bCs/>
          <w:sz w:val="20"/>
          <w:szCs w:val="20"/>
        </w:rPr>
        <w:t>Raizman</w:t>
      </w:r>
      <w:proofErr w:type="spellEnd"/>
      <w:r>
        <w:rPr>
          <w:rFonts w:ascii="Arial" w:hAnsi="Arial" w:cs="Arial"/>
          <w:bCs/>
          <w:sz w:val="20"/>
          <w:szCs w:val="20"/>
        </w:rPr>
        <w:t xml:space="preserve">, </w:t>
      </w:r>
      <w:r w:rsidR="00695085">
        <w:rPr>
          <w:rFonts w:ascii="Arial" w:hAnsi="Arial" w:cs="Arial"/>
          <w:bCs/>
          <w:sz w:val="20"/>
          <w:szCs w:val="20"/>
        </w:rPr>
        <w:t xml:space="preserve">&amp; </w:t>
      </w:r>
      <w:r>
        <w:rPr>
          <w:rFonts w:ascii="Arial" w:hAnsi="Arial" w:cs="Arial"/>
          <w:bCs/>
          <w:sz w:val="20"/>
          <w:szCs w:val="20"/>
        </w:rPr>
        <w:t xml:space="preserve">Nancy </w:t>
      </w:r>
      <w:proofErr w:type="spellStart"/>
      <w:r>
        <w:rPr>
          <w:rFonts w:ascii="Arial" w:hAnsi="Arial" w:cs="Arial"/>
          <w:bCs/>
          <w:sz w:val="20"/>
          <w:szCs w:val="20"/>
        </w:rPr>
        <w:t>Parslow</w:t>
      </w:r>
      <w:proofErr w:type="spellEnd"/>
    </w:p>
    <w:p w:rsidR="00943367" w:rsidRDefault="00943367">
      <w:pPr>
        <w:autoSpaceDE w:val="0"/>
        <w:autoSpaceDN w:val="0"/>
        <w:adjustRightInd w:val="0"/>
        <w:rPr>
          <w:rFonts w:ascii="Arial" w:hAnsi="Arial" w:cs="Arial"/>
          <w:bCs/>
          <w:sz w:val="20"/>
          <w:szCs w:val="20"/>
        </w:rPr>
      </w:pPr>
    </w:p>
    <w:p w:rsidR="00943367" w:rsidRPr="003C1E4D" w:rsidRDefault="00943367" w:rsidP="003C1E4D">
      <w:pPr>
        <w:pStyle w:val="ListParagraph"/>
        <w:numPr>
          <w:ilvl w:val="0"/>
          <w:numId w:val="24"/>
        </w:numPr>
        <w:autoSpaceDE w:val="0"/>
        <w:autoSpaceDN w:val="0"/>
        <w:adjustRightInd w:val="0"/>
        <w:rPr>
          <w:rFonts w:ascii="Arial" w:hAnsi="Arial" w:cs="Arial"/>
          <w:b/>
          <w:sz w:val="20"/>
          <w:szCs w:val="20"/>
        </w:rPr>
      </w:pPr>
      <w:r w:rsidRPr="003C1E4D">
        <w:rPr>
          <w:rFonts w:ascii="Arial" w:hAnsi="Arial" w:cs="Arial"/>
          <w:bCs/>
          <w:sz w:val="20"/>
          <w:szCs w:val="20"/>
          <w:u w:val="single"/>
        </w:rPr>
        <w:t>Jan. 2008</w:t>
      </w:r>
      <w:r w:rsidRPr="003C1E4D">
        <w:rPr>
          <w:rFonts w:ascii="Arial" w:hAnsi="Arial" w:cs="Arial"/>
          <w:bCs/>
          <w:sz w:val="20"/>
          <w:szCs w:val="20"/>
        </w:rPr>
        <w:tab/>
      </w:r>
      <w:r w:rsidRPr="003C1E4D">
        <w:rPr>
          <w:rFonts w:ascii="Arial" w:hAnsi="Arial" w:cs="Arial"/>
          <w:b/>
          <w:sz w:val="20"/>
          <w:szCs w:val="20"/>
        </w:rPr>
        <w:t>York University Faculty Association, Teaching Learning Grant</w:t>
      </w:r>
    </w:p>
    <w:p w:rsidR="00943367" w:rsidRDefault="00943367">
      <w:pPr>
        <w:autoSpaceDE w:val="0"/>
        <w:autoSpaceDN w:val="0"/>
        <w:adjustRightInd w:val="0"/>
        <w:rPr>
          <w:rFonts w:ascii="Arial" w:hAnsi="Arial" w:cs="Arial"/>
          <w:bCs/>
          <w:sz w:val="20"/>
          <w:szCs w:val="20"/>
        </w:rPr>
      </w:pPr>
      <w:r>
        <w:rPr>
          <w:rFonts w:ascii="Arial" w:hAnsi="Arial" w:cs="Arial"/>
          <w:bCs/>
          <w:sz w:val="20"/>
          <w:szCs w:val="20"/>
        </w:rPr>
        <w:tab/>
      </w:r>
      <w:r>
        <w:rPr>
          <w:rFonts w:ascii="Arial" w:hAnsi="Arial" w:cs="Arial"/>
          <w:bCs/>
          <w:sz w:val="20"/>
          <w:szCs w:val="20"/>
        </w:rPr>
        <w:tab/>
        <w:t>$5,000</w:t>
      </w:r>
    </w:p>
    <w:p w:rsidR="00943367" w:rsidRDefault="00943367">
      <w:pPr>
        <w:autoSpaceDE w:val="0"/>
        <w:autoSpaceDN w:val="0"/>
        <w:adjustRightInd w:val="0"/>
        <w:rPr>
          <w:rFonts w:ascii="Arial" w:hAnsi="Arial" w:cs="Arial"/>
          <w:bCs/>
          <w:i/>
          <w:iCs/>
          <w:sz w:val="20"/>
          <w:szCs w:val="20"/>
        </w:rPr>
      </w:pPr>
      <w:r>
        <w:rPr>
          <w:rFonts w:ascii="Arial" w:hAnsi="Arial" w:cs="Arial"/>
          <w:bCs/>
          <w:sz w:val="20"/>
          <w:szCs w:val="20"/>
        </w:rPr>
        <w:tab/>
      </w:r>
      <w:r>
        <w:rPr>
          <w:rFonts w:ascii="Arial" w:hAnsi="Arial" w:cs="Arial"/>
          <w:bCs/>
          <w:sz w:val="20"/>
          <w:szCs w:val="20"/>
        </w:rPr>
        <w:tab/>
      </w:r>
      <w:r>
        <w:rPr>
          <w:rFonts w:ascii="Arial" w:hAnsi="Arial" w:cs="Arial"/>
          <w:bCs/>
          <w:i/>
          <w:iCs/>
          <w:sz w:val="20"/>
          <w:szCs w:val="20"/>
        </w:rPr>
        <w:t xml:space="preserve">A community development project for nursing students in </w:t>
      </w:r>
      <w:proofErr w:type="spellStart"/>
      <w:r>
        <w:rPr>
          <w:rFonts w:ascii="Arial" w:hAnsi="Arial" w:cs="Arial"/>
          <w:bCs/>
          <w:i/>
          <w:iCs/>
          <w:sz w:val="20"/>
          <w:szCs w:val="20"/>
        </w:rPr>
        <w:t>Pizzarete</w:t>
      </w:r>
      <w:proofErr w:type="spellEnd"/>
      <w:r>
        <w:rPr>
          <w:rFonts w:ascii="Arial" w:hAnsi="Arial" w:cs="Arial"/>
          <w:bCs/>
          <w:i/>
          <w:iCs/>
          <w:sz w:val="20"/>
          <w:szCs w:val="20"/>
        </w:rPr>
        <w:t>, Dominican Republic</w:t>
      </w:r>
    </w:p>
    <w:p w:rsidR="00943367" w:rsidRDefault="00943367">
      <w:pPr>
        <w:autoSpaceDE w:val="0"/>
        <w:autoSpaceDN w:val="0"/>
        <w:adjustRightInd w:val="0"/>
        <w:rPr>
          <w:rFonts w:ascii="Arial" w:hAnsi="Arial" w:cs="Arial"/>
          <w:bCs/>
          <w:sz w:val="20"/>
          <w:szCs w:val="20"/>
        </w:rPr>
      </w:pPr>
      <w:r>
        <w:rPr>
          <w:rFonts w:ascii="Arial" w:hAnsi="Arial" w:cs="Arial"/>
          <w:bCs/>
          <w:sz w:val="20"/>
          <w:szCs w:val="20"/>
        </w:rPr>
        <w:tab/>
      </w:r>
      <w:r>
        <w:rPr>
          <w:rFonts w:ascii="Arial" w:hAnsi="Arial" w:cs="Arial"/>
          <w:bCs/>
          <w:sz w:val="20"/>
          <w:szCs w:val="20"/>
        </w:rPr>
        <w:tab/>
        <w:t xml:space="preserve">Co-Principal Investigators: Dr. Diane Duff, </w:t>
      </w:r>
      <w:r>
        <w:rPr>
          <w:rFonts w:ascii="Arial" w:hAnsi="Arial" w:cs="Arial"/>
          <w:b/>
          <w:sz w:val="20"/>
          <w:szCs w:val="20"/>
        </w:rPr>
        <w:t>Dr. Mina Singh</w:t>
      </w:r>
    </w:p>
    <w:p w:rsidR="00943367" w:rsidRDefault="00943367">
      <w:pPr>
        <w:autoSpaceDE w:val="0"/>
        <w:autoSpaceDN w:val="0"/>
        <w:adjustRightInd w:val="0"/>
        <w:rPr>
          <w:rFonts w:ascii="Arial" w:hAnsi="Arial" w:cs="Arial"/>
          <w:bCs/>
          <w:sz w:val="20"/>
          <w:szCs w:val="20"/>
        </w:rPr>
      </w:pPr>
    </w:p>
    <w:p w:rsidR="00943367" w:rsidRPr="003C1E4D" w:rsidRDefault="00943367" w:rsidP="003C1E4D">
      <w:pPr>
        <w:pStyle w:val="ListParagraph"/>
        <w:numPr>
          <w:ilvl w:val="0"/>
          <w:numId w:val="24"/>
        </w:numPr>
        <w:autoSpaceDE w:val="0"/>
        <w:autoSpaceDN w:val="0"/>
        <w:adjustRightInd w:val="0"/>
        <w:rPr>
          <w:rFonts w:ascii="Arial" w:hAnsi="Arial" w:cs="Arial"/>
          <w:b/>
          <w:sz w:val="20"/>
          <w:szCs w:val="20"/>
        </w:rPr>
      </w:pPr>
      <w:r w:rsidRPr="003C1E4D">
        <w:rPr>
          <w:rFonts w:ascii="Arial" w:hAnsi="Arial" w:cs="Arial"/>
          <w:bCs/>
          <w:sz w:val="20"/>
          <w:szCs w:val="20"/>
          <w:u w:val="single"/>
        </w:rPr>
        <w:t>Dec. 2007</w:t>
      </w:r>
      <w:r w:rsidRPr="003C1E4D">
        <w:rPr>
          <w:rFonts w:ascii="Arial" w:hAnsi="Arial" w:cs="Arial"/>
          <w:bCs/>
          <w:sz w:val="20"/>
          <w:szCs w:val="20"/>
        </w:rPr>
        <w:tab/>
      </w:r>
      <w:r w:rsidRPr="003C1E4D">
        <w:rPr>
          <w:rFonts w:ascii="Arial" w:hAnsi="Arial" w:cs="Arial"/>
          <w:b/>
          <w:sz w:val="20"/>
          <w:szCs w:val="20"/>
        </w:rPr>
        <w:t>SSHRC Small Grant, Research Development</w:t>
      </w:r>
    </w:p>
    <w:p w:rsidR="00943367" w:rsidRDefault="00943367">
      <w:pPr>
        <w:autoSpaceDE w:val="0"/>
        <w:autoSpaceDN w:val="0"/>
        <w:adjustRightInd w:val="0"/>
        <w:rPr>
          <w:rFonts w:ascii="Arial" w:hAnsi="Arial" w:cs="Arial"/>
          <w:bCs/>
          <w:sz w:val="20"/>
          <w:szCs w:val="20"/>
        </w:rPr>
      </w:pPr>
      <w:r>
        <w:rPr>
          <w:rFonts w:ascii="Arial" w:hAnsi="Arial" w:cs="Arial"/>
          <w:bCs/>
          <w:sz w:val="20"/>
          <w:szCs w:val="20"/>
        </w:rPr>
        <w:tab/>
      </w:r>
      <w:r>
        <w:rPr>
          <w:rFonts w:ascii="Arial" w:hAnsi="Arial" w:cs="Arial"/>
          <w:bCs/>
          <w:sz w:val="20"/>
          <w:szCs w:val="20"/>
        </w:rPr>
        <w:tab/>
        <w:t>$2,000</w:t>
      </w:r>
    </w:p>
    <w:p w:rsidR="00943367" w:rsidRDefault="00943367">
      <w:pPr>
        <w:autoSpaceDE w:val="0"/>
        <w:autoSpaceDN w:val="0"/>
        <w:adjustRightInd w:val="0"/>
        <w:rPr>
          <w:rFonts w:ascii="Arial" w:hAnsi="Arial" w:cs="Arial"/>
          <w:bCs/>
          <w:i/>
          <w:iCs/>
          <w:sz w:val="20"/>
          <w:szCs w:val="20"/>
        </w:rPr>
      </w:pPr>
      <w:r>
        <w:rPr>
          <w:rFonts w:ascii="Arial" w:hAnsi="Arial" w:cs="Arial"/>
          <w:bCs/>
          <w:sz w:val="20"/>
          <w:szCs w:val="20"/>
        </w:rPr>
        <w:tab/>
      </w:r>
      <w:r>
        <w:rPr>
          <w:rFonts w:ascii="Arial" w:hAnsi="Arial" w:cs="Arial"/>
          <w:bCs/>
          <w:sz w:val="20"/>
          <w:szCs w:val="20"/>
        </w:rPr>
        <w:tab/>
      </w:r>
      <w:r>
        <w:rPr>
          <w:rFonts w:ascii="Arial" w:hAnsi="Arial" w:cs="Arial"/>
          <w:bCs/>
          <w:i/>
          <w:iCs/>
          <w:sz w:val="20"/>
          <w:szCs w:val="20"/>
        </w:rPr>
        <w:t>Effect of signage on handwashing</w:t>
      </w:r>
    </w:p>
    <w:p w:rsidR="00943367" w:rsidRDefault="00943367" w:rsidP="00695085">
      <w:pPr>
        <w:autoSpaceDE w:val="0"/>
        <w:autoSpaceDN w:val="0"/>
        <w:adjustRightInd w:val="0"/>
        <w:ind w:left="1440"/>
        <w:rPr>
          <w:rFonts w:ascii="Arial" w:hAnsi="Arial" w:cs="Arial"/>
          <w:bCs/>
          <w:sz w:val="20"/>
          <w:szCs w:val="20"/>
        </w:rPr>
      </w:pPr>
      <w:r>
        <w:rPr>
          <w:rFonts w:ascii="Arial" w:hAnsi="Arial" w:cs="Arial"/>
          <w:bCs/>
          <w:sz w:val="20"/>
          <w:szCs w:val="20"/>
        </w:rPr>
        <w:t xml:space="preserve">Co-Principal Investigators: S. Gabriele, </w:t>
      </w:r>
      <w:r>
        <w:rPr>
          <w:rFonts w:ascii="Arial" w:hAnsi="Arial" w:cs="Arial"/>
          <w:b/>
          <w:sz w:val="20"/>
          <w:szCs w:val="20"/>
        </w:rPr>
        <w:t>Dr. Mina Singh</w:t>
      </w:r>
      <w:r>
        <w:rPr>
          <w:rFonts w:ascii="Arial" w:hAnsi="Arial" w:cs="Arial"/>
          <w:bCs/>
          <w:sz w:val="20"/>
          <w:szCs w:val="20"/>
        </w:rPr>
        <w:t xml:space="preserve">, M. </w:t>
      </w:r>
      <w:proofErr w:type="spellStart"/>
      <w:r>
        <w:rPr>
          <w:rFonts w:ascii="Arial" w:hAnsi="Arial" w:cs="Arial"/>
          <w:bCs/>
          <w:sz w:val="20"/>
          <w:szCs w:val="20"/>
        </w:rPr>
        <w:t>McComb</w:t>
      </w:r>
      <w:proofErr w:type="spellEnd"/>
      <w:r>
        <w:rPr>
          <w:rFonts w:ascii="Arial" w:hAnsi="Arial" w:cs="Arial"/>
          <w:bCs/>
          <w:sz w:val="20"/>
          <w:szCs w:val="20"/>
        </w:rPr>
        <w:t xml:space="preserve">, </w:t>
      </w:r>
      <w:r w:rsidR="00695085">
        <w:rPr>
          <w:rFonts w:ascii="Arial" w:hAnsi="Arial" w:cs="Arial"/>
          <w:bCs/>
          <w:sz w:val="20"/>
          <w:szCs w:val="20"/>
        </w:rPr>
        <w:t xml:space="preserve">&amp; </w:t>
      </w:r>
      <w:r>
        <w:rPr>
          <w:rFonts w:ascii="Arial" w:hAnsi="Arial" w:cs="Arial"/>
          <w:bCs/>
          <w:sz w:val="20"/>
          <w:szCs w:val="20"/>
        </w:rPr>
        <w:t xml:space="preserve">C. </w:t>
      </w:r>
      <w:proofErr w:type="spellStart"/>
      <w:r>
        <w:rPr>
          <w:rFonts w:ascii="Arial" w:hAnsi="Arial" w:cs="Arial"/>
          <w:bCs/>
          <w:sz w:val="20"/>
          <w:szCs w:val="20"/>
        </w:rPr>
        <w:t>Harlton-Strezov</w:t>
      </w:r>
      <w:proofErr w:type="spellEnd"/>
    </w:p>
    <w:p w:rsidR="00943367" w:rsidRDefault="00943367">
      <w:pPr>
        <w:autoSpaceDE w:val="0"/>
        <w:autoSpaceDN w:val="0"/>
        <w:adjustRightInd w:val="0"/>
        <w:rPr>
          <w:rFonts w:ascii="Arial" w:hAnsi="Arial" w:cs="Arial"/>
          <w:bCs/>
          <w:sz w:val="20"/>
          <w:szCs w:val="20"/>
        </w:rPr>
      </w:pPr>
    </w:p>
    <w:p w:rsidR="00943367" w:rsidRPr="003C1E4D" w:rsidRDefault="00943367" w:rsidP="003C1E4D">
      <w:pPr>
        <w:pStyle w:val="ListParagraph"/>
        <w:numPr>
          <w:ilvl w:val="0"/>
          <w:numId w:val="24"/>
        </w:numPr>
        <w:autoSpaceDE w:val="0"/>
        <w:autoSpaceDN w:val="0"/>
        <w:adjustRightInd w:val="0"/>
        <w:rPr>
          <w:rFonts w:ascii="Arial" w:hAnsi="Arial" w:cs="Arial"/>
          <w:b/>
          <w:sz w:val="20"/>
          <w:szCs w:val="20"/>
        </w:rPr>
      </w:pPr>
      <w:r w:rsidRPr="003C1E4D">
        <w:rPr>
          <w:rFonts w:ascii="Arial" w:hAnsi="Arial" w:cs="Arial"/>
          <w:bCs/>
          <w:sz w:val="20"/>
          <w:szCs w:val="20"/>
          <w:u w:val="single"/>
        </w:rPr>
        <w:t>Dec. 2007</w:t>
      </w:r>
      <w:r w:rsidRPr="003C1E4D">
        <w:rPr>
          <w:rFonts w:ascii="Arial" w:hAnsi="Arial" w:cs="Arial"/>
          <w:bCs/>
          <w:sz w:val="20"/>
          <w:szCs w:val="20"/>
        </w:rPr>
        <w:tab/>
      </w:r>
      <w:r w:rsidRPr="003C1E4D">
        <w:rPr>
          <w:rFonts w:ascii="Arial" w:hAnsi="Arial" w:cs="Arial"/>
          <w:b/>
          <w:sz w:val="20"/>
          <w:szCs w:val="20"/>
        </w:rPr>
        <w:t>SSHRC Small Grant, Research Development</w:t>
      </w:r>
    </w:p>
    <w:p w:rsidR="00943367" w:rsidRDefault="00943367">
      <w:pPr>
        <w:autoSpaceDE w:val="0"/>
        <w:autoSpaceDN w:val="0"/>
        <w:adjustRightInd w:val="0"/>
        <w:rPr>
          <w:rFonts w:ascii="Arial" w:hAnsi="Arial" w:cs="Arial"/>
          <w:bCs/>
          <w:sz w:val="20"/>
          <w:szCs w:val="20"/>
        </w:rPr>
      </w:pPr>
      <w:r>
        <w:rPr>
          <w:rFonts w:ascii="Arial" w:hAnsi="Arial" w:cs="Arial"/>
          <w:bCs/>
          <w:sz w:val="20"/>
          <w:szCs w:val="20"/>
        </w:rPr>
        <w:tab/>
      </w:r>
      <w:r>
        <w:rPr>
          <w:rFonts w:ascii="Arial" w:hAnsi="Arial" w:cs="Arial"/>
          <w:bCs/>
          <w:sz w:val="20"/>
          <w:szCs w:val="20"/>
        </w:rPr>
        <w:tab/>
        <w:t>$2,260</w:t>
      </w:r>
    </w:p>
    <w:p w:rsidR="00943367" w:rsidRDefault="00943367">
      <w:pPr>
        <w:autoSpaceDE w:val="0"/>
        <w:autoSpaceDN w:val="0"/>
        <w:adjustRightInd w:val="0"/>
        <w:rPr>
          <w:rFonts w:ascii="Arial" w:hAnsi="Arial" w:cs="Arial"/>
          <w:bCs/>
          <w:i/>
          <w:iCs/>
          <w:sz w:val="20"/>
          <w:szCs w:val="20"/>
        </w:rPr>
      </w:pPr>
      <w:r>
        <w:rPr>
          <w:rFonts w:ascii="Arial" w:hAnsi="Arial" w:cs="Arial"/>
          <w:bCs/>
          <w:sz w:val="20"/>
          <w:szCs w:val="20"/>
        </w:rPr>
        <w:tab/>
      </w:r>
      <w:r>
        <w:rPr>
          <w:rFonts w:ascii="Arial" w:hAnsi="Arial" w:cs="Arial"/>
          <w:bCs/>
          <w:sz w:val="20"/>
          <w:szCs w:val="20"/>
        </w:rPr>
        <w:tab/>
      </w:r>
      <w:r>
        <w:rPr>
          <w:rFonts w:ascii="Arial" w:hAnsi="Arial" w:cs="Arial"/>
          <w:bCs/>
          <w:i/>
          <w:iCs/>
          <w:sz w:val="20"/>
          <w:szCs w:val="20"/>
        </w:rPr>
        <w:t>Literature review of mentorship models</w:t>
      </w:r>
    </w:p>
    <w:p w:rsidR="00943367" w:rsidRDefault="00943367">
      <w:pPr>
        <w:autoSpaceDE w:val="0"/>
        <w:autoSpaceDN w:val="0"/>
        <w:adjustRightInd w:val="0"/>
        <w:rPr>
          <w:rFonts w:ascii="Arial" w:hAnsi="Arial" w:cs="Arial"/>
          <w:bCs/>
          <w:sz w:val="20"/>
          <w:szCs w:val="20"/>
        </w:rPr>
      </w:pPr>
      <w:r>
        <w:rPr>
          <w:rFonts w:ascii="Arial" w:hAnsi="Arial" w:cs="Arial"/>
          <w:bCs/>
          <w:sz w:val="20"/>
          <w:szCs w:val="20"/>
        </w:rPr>
        <w:tab/>
      </w:r>
      <w:r>
        <w:rPr>
          <w:rFonts w:ascii="Arial" w:hAnsi="Arial" w:cs="Arial"/>
          <w:bCs/>
          <w:sz w:val="20"/>
          <w:szCs w:val="20"/>
        </w:rPr>
        <w:tab/>
        <w:t xml:space="preserve">Co-Principal Investigators: </w:t>
      </w:r>
      <w:r>
        <w:rPr>
          <w:rFonts w:ascii="Arial" w:hAnsi="Arial" w:cs="Arial"/>
          <w:b/>
          <w:sz w:val="20"/>
          <w:szCs w:val="20"/>
        </w:rPr>
        <w:t>Dr. Mina Singh</w:t>
      </w:r>
      <w:r>
        <w:rPr>
          <w:rFonts w:ascii="Arial" w:hAnsi="Arial" w:cs="Arial"/>
          <w:bCs/>
          <w:sz w:val="20"/>
          <w:szCs w:val="20"/>
        </w:rPr>
        <w:t>, Dr. Beryl Pilkington</w:t>
      </w:r>
    </w:p>
    <w:p w:rsidR="00943367" w:rsidRDefault="00943367">
      <w:pPr>
        <w:autoSpaceDE w:val="0"/>
        <w:autoSpaceDN w:val="0"/>
        <w:adjustRightInd w:val="0"/>
        <w:rPr>
          <w:rFonts w:ascii="Arial" w:hAnsi="Arial" w:cs="Arial"/>
          <w:bCs/>
          <w:sz w:val="20"/>
          <w:szCs w:val="20"/>
        </w:rPr>
      </w:pPr>
    </w:p>
    <w:p w:rsidR="00943367" w:rsidRPr="003C1E4D" w:rsidRDefault="00943367" w:rsidP="003C1E4D">
      <w:pPr>
        <w:pStyle w:val="ListParagraph"/>
        <w:numPr>
          <w:ilvl w:val="0"/>
          <w:numId w:val="24"/>
        </w:numPr>
        <w:autoSpaceDE w:val="0"/>
        <w:autoSpaceDN w:val="0"/>
        <w:adjustRightInd w:val="0"/>
        <w:rPr>
          <w:rFonts w:ascii="Arial" w:hAnsi="Arial" w:cs="Arial"/>
          <w:b/>
          <w:sz w:val="20"/>
          <w:szCs w:val="20"/>
        </w:rPr>
      </w:pPr>
      <w:r w:rsidRPr="003C1E4D">
        <w:rPr>
          <w:rFonts w:ascii="Arial" w:hAnsi="Arial" w:cs="Arial"/>
          <w:bCs/>
          <w:sz w:val="20"/>
          <w:szCs w:val="20"/>
          <w:u w:val="single"/>
        </w:rPr>
        <w:t>April 2007</w:t>
      </w:r>
      <w:r w:rsidRPr="003C1E4D">
        <w:rPr>
          <w:rFonts w:ascii="Arial" w:hAnsi="Arial" w:cs="Arial"/>
          <w:bCs/>
          <w:sz w:val="20"/>
          <w:szCs w:val="20"/>
        </w:rPr>
        <w:tab/>
      </w:r>
      <w:r w:rsidRPr="003C1E4D">
        <w:rPr>
          <w:rFonts w:ascii="Arial" w:hAnsi="Arial" w:cs="Arial"/>
          <w:b/>
          <w:sz w:val="20"/>
          <w:szCs w:val="20"/>
        </w:rPr>
        <w:t>York University Faculty Association Teaching Fund, Teaching Development</w:t>
      </w:r>
    </w:p>
    <w:p w:rsidR="00943367" w:rsidRDefault="00943367">
      <w:pPr>
        <w:autoSpaceDE w:val="0"/>
        <w:autoSpaceDN w:val="0"/>
        <w:adjustRightInd w:val="0"/>
        <w:rPr>
          <w:rFonts w:ascii="Arial" w:hAnsi="Arial" w:cs="Arial"/>
          <w:bCs/>
          <w:sz w:val="20"/>
          <w:szCs w:val="20"/>
        </w:rPr>
      </w:pPr>
      <w:r>
        <w:rPr>
          <w:rFonts w:ascii="Arial" w:hAnsi="Arial" w:cs="Arial"/>
          <w:bCs/>
          <w:sz w:val="20"/>
          <w:szCs w:val="20"/>
        </w:rPr>
        <w:tab/>
      </w:r>
      <w:r>
        <w:rPr>
          <w:rFonts w:ascii="Arial" w:hAnsi="Arial" w:cs="Arial"/>
          <w:bCs/>
          <w:sz w:val="20"/>
          <w:szCs w:val="20"/>
        </w:rPr>
        <w:tab/>
        <w:t>$4,900</w:t>
      </w:r>
    </w:p>
    <w:p w:rsidR="00943367" w:rsidRDefault="00943367">
      <w:pPr>
        <w:autoSpaceDE w:val="0"/>
        <w:autoSpaceDN w:val="0"/>
        <w:adjustRightInd w:val="0"/>
        <w:ind w:left="1440"/>
        <w:rPr>
          <w:rFonts w:ascii="Arial" w:hAnsi="Arial" w:cs="Arial"/>
          <w:bCs/>
          <w:i/>
          <w:iCs/>
          <w:sz w:val="20"/>
          <w:szCs w:val="20"/>
        </w:rPr>
      </w:pPr>
      <w:r>
        <w:rPr>
          <w:rFonts w:ascii="Arial" w:hAnsi="Arial" w:cs="Arial"/>
          <w:i/>
          <w:iCs/>
          <w:sz w:val="20"/>
          <w:szCs w:val="28"/>
        </w:rPr>
        <w:t xml:space="preserve">The York University health initiative in collaboration with </w:t>
      </w:r>
      <w:proofErr w:type="spellStart"/>
      <w:r>
        <w:rPr>
          <w:rFonts w:ascii="Arial" w:hAnsi="Arial" w:cs="Arial"/>
          <w:i/>
          <w:iCs/>
          <w:sz w:val="20"/>
          <w:szCs w:val="28"/>
        </w:rPr>
        <w:t>Bani</w:t>
      </w:r>
      <w:proofErr w:type="spellEnd"/>
      <w:r>
        <w:rPr>
          <w:rFonts w:ascii="Arial" w:hAnsi="Arial" w:cs="Arial"/>
          <w:i/>
          <w:iCs/>
          <w:sz w:val="20"/>
          <w:szCs w:val="28"/>
        </w:rPr>
        <w:t xml:space="preserve"> Hospital and the Sisters of Charity, Dominican Republic</w:t>
      </w:r>
    </w:p>
    <w:p w:rsidR="00943367" w:rsidRDefault="00943367">
      <w:pPr>
        <w:autoSpaceDE w:val="0"/>
        <w:autoSpaceDN w:val="0"/>
        <w:adjustRightInd w:val="0"/>
        <w:rPr>
          <w:rFonts w:ascii="Arial" w:hAnsi="Arial" w:cs="Arial"/>
          <w:bCs/>
          <w:sz w:val="20"/>
          <w:szCs w:val="20"/>
        </w:rPr>
      </w:pPr>
      <w:r>
        <w:rPr>
          <w:rFonts w:ascii="Arial" w:hAnsi="Arial" w:cs="Arial"/>
          <w:bCs/>
          <w:sz w:val="20"/>
          <w:szCs w:val="20"/>
        </w:rPr>
        <w:tab/>
      </w:r>
      <w:r>
        <w:rPr>
          <w:rFonts w:ascii="Arial" w:hAnsi="Arial" w:cs="Arial"/>
          <w:bCs/>
          <w:sz w:val="20"/>
          <w:szCs w:val="20"/>
        </w:rPr>
        <w:tab/>
        <w:t xml:space="preserve">Co-Principal Investigators: Dr. Diane Duff, </w:t>
      </w:r>
      <w:r>
        <w:rPr>
          <w:rFonts w:ascii="Arial" w:hAnsi="Arial" w:cs="Arial"/>
          <w:b/>
          <w:sz w:val="20"/>
          <w:szCs w:val="20"/>
        </w:rPr>
        <w:t>Dr. Mina Singh</w:t>
      </w:r>
    </w:p>
    <w:p w:rsidR="00943367" w:rsidRDefault="00943367">
      <w:pPr>
        <w:autoSpaceDE w:val="0"/>
        <w:autoSpaceDN w:val="0"/>
        <w:adjustRightInd w:val="0"/>
        <w:rPr>
          <w:rFonts w:ascii="Arial" w:hAnsi="Arial" w:cs="Arial"/>
          <w:bCs/>
          <w:sz w:val="20"/>
          <w:szCs w:val="20"/>
        </w:rPr>
      </w:pPr>
    </w:p>
    <w:p w:rsidR="00943367" w:rsidRPr="003C1E4D" w:rsidRDefault="00943367" w:rsidP="003C1E4D">
      <w:pPr>
        <w:pStyle w:val="ListParagraph"/>
        <w:numPr>
          <w:ilvl w:val="0"/>
          <w:numId w:val="24"/>
        </w:numPr>
        <w:autoSpaceDE w:val="0"/>
        <w:autoSpaceDN w:val="0"/>
        <w:adjustRightInd w:val="0"/>
        <w:rPr>
          <w:rFonts w:ascii="Arial" w:hAnsi="Arial" w:cs="Arial"/>
          <w:b/>
          <w:sz w:val="20"/>
          <w:szCs w:val="20"/>
        </w:rPr>
      </w:pPr>
      <w:r w:rsidRPr="003C1E4D">
        <w:rPr>
          <w:rFonts w:ascii="Arial" w:hAnsi="Arial" w:cs="Arial"/>
          <w:bCs/>
          <w:sz w:val="20"/>
          <w:szCs w:val="20"/>
          <w:u w:val="single"/>
        </w:rPr>
        <w:t>Dec. 2005</w:t>
      </w:r>
      <w:r w:rsidRPr="003C1E4D">
        <w:rPr>
          <w:rFonts w:ascii="Arial" w:hAnsi="Arial" w:cs="Arial"/>
          <w:bCs/>
          <w:sz w:val="20"/>
          <w:szCs w:val="20"/>
        </w:rPr>
        <w:tab/>
      </w:r>
      <w:r w:rsidRPr="003C1E4D">
        <w:rPr>
          <w:rFonts w:ascii="Arial" w:hAnsi="Arial" w:cs="Arial"/>
          <w:b/>
          <w:sz w:val="20"/>
          <w:szCs w:val="20"/>
        </w:rPr>
        <w:t>York University Faculty Association Teaching Fund, Teaching Development</w:t>
      </w:r>
    </w:p>
    <w:p w:rsidR="00943367" w:rsidRDefault="00943367">
      <w:pPr>
        <w:autoSpaceDE w:val="0"/>
        <w:autoSpaceDN w:val="0"/>
        <w:adjustRightInd w:val="0"/>
        <w:rPr>
          <w:rFonts w:ascii="Arial" w:hAnsi="Arial" w:cs="Arial"/>
          <w:bCs/>
          <w:sz w:val="20"/>
          <w:szCs w:val="20"/>
        </w:rPr>
      </w:pPr>
      <w:r>
        <w:rPr>
          <w:rFonts w:ascii="Arial" w:hAnsi="Arial" w:cs="Arial"/>
          <w:bCs/>
          <w:sz w:val="20"/>
          <w:szCs w:val="20"/>
        </w:rPr>
        <w:tab/>
      </w:r>
      <w:r>
        <w:rPr>
          <w:rFonts w:ascii="Arial" w:hAnsi="Arial" w:cs="Arial"/>
          <w:bCs/>
          <w:sz w:val="20"/>
          <w:szCs w:val="20"/>
        </w:rPr>
        <w:tab/>
        <w:t>$5,000</w:t>
      </w:r>
    </w:p>
    <w:p w:rsidR="00943367" w:rsidRDefault="00943367">
      <w:pPr>
        <w:autoSpaceDE w:val="0"/>
        <w:autoSpaceDN w:val="0"/>
        <w:adjustRightInd w:val="0"/>
        <w:ind w:left="1440"/>
        <w:rPr>
          <w:rFonts w:ascii="Arial" w:hAnsi="Arial" w:cs="Arial"/>
          <w:bCs/>
          <w:i/>
          <w:sz w:val="20"/>
          <w:szCs w:val="20"/>
        </w:rPr>
      </w:pPr>
      <w:r>
        <w:rPr>
          <w:rFonts w:ascii="Arial" w:hAnsi="Arial" w:cs="Arial"/>
          <w:i/>
          <w:sz w:val="20"/>
          <w:szCs w:val="20"/>
        </w:rPr>
        <w:t xml:space="preserve">Beating the curve: Teaching nursing students statistics using 3D animation </w:t>
      </w:r>
      <w:proofErr w:type="gramStart"/>
      <w:r>
        <w:rPr>
          <w:rFonts w:ascii="Arial" w:hAnsi="Arial" w:cs="Arial"/>
          <w:i/>
          <w:sz w:val="20"/>
          <w:szCs w:val="20"/>
        </w:rPr>
        <w:t>and  interactive</w:t>
      </w:r>
      <w:proofErr w:type="gramEnd"/>
      <w:r>
        <w:rPr>
          <w:rFonts w:ascii="Arial" w:hAnsi="Arial" w:cs="Arial"/>
          <w:i/>
          <w:sz w:val="20"/>
          <w:szCs w:val="20"/>
        </w:rPr>
        <w:t xml:space="preserve"> computer modeling; An extension</w:t>
      </w:r>
    </w:p>
    <w:p w:rsidR="00943367" w:rsidRDefault="00943367">
      <w:pPr>
        <w:autoSpaceDE w:val="0"/>
        <w:autoSpaceDN w:val="0"/>
        <w:adjustRightInd w:val="0"/>
        <w:rPr>
          <w:rFonts w:ascii="Arial" w:hAnsi="Arial" w:cs="Arial"/>
          <w:bCs/>
          <w:sz w:val="20"/>
          <w:szCs w:val="20"/>
        </w:rPr>
      </w:pPr>
      <w:r>
        <w:rPr>
          <w:rFonts w:ascii="Arial" w:hAnsi="Arial" w:cs="Arial"/>
          <w:bCs/>
          <w:sz w:val="20"/>
          <w:szCs w:val="20"/>
        </w:rPr>
        <w:tab/>
      </w:r>
      <w:r>
        <w:rPr>
          <w:rFonts w:ascii="Arial" w:hAnsi="Arial" w:cs="Arial"/>
          <w:bCs/>
          <w:sz w:val="20"/>
          <w:szCs w:val="20"/>
        </w:rPr>
        <w:tab/>
        <w:t xml:space="preserve">Co-Principal Investigators: </w:t>
      </w:r>
      <w:r>
        <w:rPr>
          <w:rFonts w:ascii="Arial" w:hAnsi="Arial" w:cs="Arial"/>
          <w:b/>
          <w:sz w:val="20"/>
          <w:szCs w:val="20"/>
        </w:rPr>
        <w:t>Dr. Mina Singh</w:t>
      </w:r>
      <w:r>
        <w:rPr>
          <w:rFonts w:ascii="Arial" w:hAnsi="Arial" w:cs="Arial"/>
          <w:bCs/>
          <w:sz w:val="20"/>
          <w:szCs w:val="20"/>
        </w:rPr>
        <w:t>, Dr. Mary Regan</w:t>
      </w:r>
    </w:p>
    <w:p w:rsidR="00943367" w:rsidRDefault="00943367">
      <w:pPr>
        <w:autoSpaceDE w:val="0"/>
        <w:autoSpaceDN w:val="0"/>
        <w:adjustRightInd w:val="0"/>
        <w:rPr>
          <w:rFonts w:ascii="Arial" w:hAnsi="Arial" w:cs="Arial"/>
          <w:bCs/>
          <w:sz w:val="20"/>
          <w:szCs w:val="20"/>
        </w:rPr>
      </w:pPr>
    </w:p>
    <w:p w:rsidR="00943367" w:rsidRPr="003C1E4D" w:rsidRDefault="00943367" w:rsidP="003C1E4D">
      <w:pPr>
        <w:pStyle w:val="ListParagraph"/>
        <w:numPr>
          <w:ilvl w:val="0"/>
          <w:numId w:val="24"/>
        </w:numPr>
        <w:autoSpaceDE w:val="0"/>
        <w:autoSpaceDN w:val="0"/>
        <w:adjustRightInd w:val="0"/>
        <w:rPr>
          <w:rFonts w:ascii="Arial" w:hAnsi="Arial" w:cs="Arial"/>
          <w:b/>
          <w:sz w:val="20"/>
          <w:szCs w:val="20"/>
        </w:rPr>
      </w:pPr>
      <w:r w:rsidRPr="003C1E4D">
        <w:rPr>
          <w:rFonts w:ascii="Arial" w:hAnsi="Arial" w:cs="Arial"/>
          <w:bCs/>
          <w:sz w:val="20"/>
          <w:szCs w:val="20"/>
          <w:u w:val="single"/>
        </w:rPr>
        <w:t>June 2005</w:t>
      </w:r>
      <w:r w:rsidRPr="003C1E4D">
        <w:rPr>
          <w:rFonts w:ascii="Arial" w:hAnsi="Arial" w:cs="Arial"/>
          <w:bCs/>
          <w:sz w:val="20"/>
          <w:szCs w:val="20"/>
        </w:rPr>
        <w:tab/>
      </w:r>
      <w:r w:rsidRPr="003C1E4D">
        <w:rPr>
          <w:rFonts w:ascii="Arial" w:hAnsi="Arial" w:cs="Arial"/>
          <w:b/>
          <w:sz w:val="20"/>
          <w:szCs w:val="20"/>
        </w:rPr>
        <w:t>Atkinson Faculty of Liberal &amp; Professional Studies, Program Evaluation</w:t>
      </w:r>
    </w:p>
    <w:p w:rsidR="00943367" w:rsidRDefault="00943367">
      <w:pPr>
        <w:autoSpaceDE w:val="0"/>
        <w:autoSpaceDN w:val="0"/>
        <w:adjustRightInd w:val="0"/>
        <w:rPr>
          <w:rFonts w:ascii="Arial" w:hAnsi="Arial" w:cs="Arial"/>
          <w:bCs/>
          <w:sz w:val="20"/>
          <w:szCs w:val="20"/>
        </w:rPr>
      </w:pPr>
      <w:r>
        <w:rPr>
          <w:rFonts w:ascii="Arial" w:hAnsi="Arial" w:cs="Arial"/>
          <w:bCs/>
          <w:sz w:val="20"/>
          <w:szCs w:val="20"/>
        </w:rPr>
        <w:tab/>
      </w:r>
      <w:r>
        <w:rPr>
          <w:rFonts w:ascii="Arial" w:hAnsi="Arial" w:cs="Arial"/>
          <w:bCs/>
          <w:sz w:val="20"/>
          <w:szCs w:val="20"/>
        </w:rPr>
        <w:tab/>
        <w:t>$50,000 over 5 years</w:t>
      </w:r>
    </w:p>
    <w:p w:rsidR="00943367" w:rsidRDefault="00943367">
      <w:pPr>
        <w:autoSpaceDE w:val="0"/>
        <w:autoSpaceDN w:val="0"/>
        <w:adjustRightInd w:val="0"/>
        <w:rPr>
          <w:rFonts w:ascii="Arial" w:hAnsi="Arial" w:cs="Arial"/>
          <w:bCs/>
          <w:i/>
          <w:iCs/>
          <w:sz w:val="20"/>
          <w:szCs w:val="20"/>
        </w:rPr>
      </w:pPr>
      <w:r>
        <w:rPr>
          <w:rFonts w:ascii="Arial" w:hAnsi="Arial" w:cs="Arial"/>
          <w:bCs/>
          <w:sz w:val="20"/>
          <w:szCs w:val="20"/>
        </w:rPr>
        <w:tab/>
      </w:r>
      <w:r>
        <w:rPr>
          <w:rFonts w:ascii="Arial" w:hAnsi="Arial" w:cs="Arial"/>
          <w:bCs/>
          <w:sz w:val="20"/>
          <w:szCs w:val="20"/>
        </w:rPr>
        <w:tab/>
      </w:r>
      <w:r>
        <w:rPr>
          <w:rFonts w:ascii="Arial" w:hAnsi="Arial" w:cs="Arial"/>
          <w:bCs/>
          <w:i/>
          <w:iCs/>
          <w:sz w:val="20"/>
          <w:szCs w:val="20"/>
        </w:rPr>
        <w:t xml:space="preserve">Program evaluation of new online </w:t>
      </w:r>
      <w:proofErr w:type="spellStart"/>
      <w:r>
        <w:rPr>
          <w:rFonts w:ascii="Arial" w:hAnsi="Arial" w:cs="Arial"/>
          <w:bCs/>
          <w:i/>
          <w:iCs/>
          <w:sz w:val="20"/>
          <w:szCs w:val="20"/>
        </w:rPr>
        <w:t>MScN</w:t>
      </w:r>
      <w:proofErr w:type="spellEnd"/>
      <w:r>
        <w:rPr>
          <w:rFonts w:ascii="Arial" w:hAnsi="Arial" w:cs="Arial"/>
          <w:bCs/>
          <w:i/>
          <w:iCs/>
          <w:sz w:val="20"/>
          <w:szCs w:val="20"/>
        </w:rPr>
        <w:t xml:space="preserve"> program</w:t>
      </w:r>
    </w:p>
    <w:p w:rsidR="00943367" w:rsidRDefault="00943367">
      <w:pPr>
        <w:autoSpaceDE w:val="0"/>
        <w:autoSpaceDN w:val="0"/>
        <w:adjustRightInd w:val="0"/>
        <w:rPr>
          <w:rFonts w:ascii="Arial" w:hAnsi="Arial" w:cs="Arial"/>
          <w:iCs/>
          <w:sz w:val="20"/>
          <w:szCs w:val="20"/>
        </w:rPr>
      </w:pPr>
      <w:r>
        <w:rPr>
          <w:rFonts w:ascii="Arial" w:hAnsi="Arial" w:cs="Arial"/>
          <w:iCs/>
          <w:sz w:val="20"/>
          <w:szCs w:val="20"/>
        </w:rPr>
        <w:tab/>
      </w:r>
      <w:r>
        <w:rPr>
          <w:rFonts w:ascii="Arial" w:hAnsi="Arial" w:cs="Arial"/>
          <w:iCs/>
          <w:sz w:val="20"/>
          <w:szCs w:val="20"/>
        </w:rPr>
        <w:tab/>
        <w:t>Co-</w:t>
      </w:r>
      <w:r>
        <w:rPr>
          <w:rFonts w:ascii="Arial" w:hAnsi="Arial" w:cs="Arial"/>
          <w:bCs/>
          <w:sz w:val="20"/>
          <w:szCs w:val="20"/>
        </w:rPr>
        <w:t>Principal Investigator</w:t>
      </w:r>
      <w:r>
        <w:rPr>
          <w:rFonts w:ascii="Arial" w:hAnsi="Arial" w:cs="Arial"/>
          <w:iCs/>
          <w:sz w:val="20"/>
          <w:szCs w:val="20"/>
        </w:rPr>
        <w:t xml:space="preserve">s: </w:t>
      </w:r>
      <w:r>
        <w:rPr>
          <w:rFonts w:ascii="Arial" w:hAnsi="Arial" w:cs="Arial"/>
          <w:b/>
          <w:bCs/>
          <w:iCs/>
          <w:sz w:val="20"/>
          <w:szCs w:val="20"/>
        </w:rPr>
        <w:t>Dr. Mina Singh</w:t>
      </w:r>
      <w:r>
        <w:rPr>
          <w:rFonts w:ascii="Arial" w:hAnsi="Arial" w:cs="Arial"/>
          <w:iCs/>
          <w:sz w:val="20"/>
          <w:szCs w:val="20"/>
        </w:rPr>
        <w:t>, Dr. Gail Lindsay, Dr. Janet Jeffrey</w:t>
      </w:r>
    </w:p>
    <w:p w:rsidR="00943367" w:rsidRDefault="00943367">
      <w:pPr>
        <w:autoSpaceDE w:val="0"/>
        <w:autoSpaceDN w:val="0"/>
        <w:adjustRightInd w:val="0"/>
        <w:rPr>
          <w:rFonts w:ascii="Arial" w:hAnsi="Arial" w:cs="Arial"/>
          <w:iCs/>
          <w:sz w:val="20"/>
          <w:szCs w:val="20"/>
        </w:rPr>
      </w:pPr>
    </w:p>
    <w:p w:rsidR="00943367" w:rsidRPr="003C1E4D" w:rsidRDefault="00943367" w:rsidP="003C1E4D">
      <w:pPr>
        <w:pStyle w:val="ListParagraph"/>
        <w:numPr>
          <w:ilvl w:val="0"/>
          <w:numId w:val="24"/>
        </w:numPr>
        <w:autoSpaceDE w:val="0"/>
        <w:autoSpaceDN w:val="0"/>
        <w:adjustRightInd w:val="0"/>
        <w:rPr>
          <w:rFonts w:ascii="Arial" w:hAnsi="Arial" w:cs="Arial"/>
          <w:b/>
          <w:sz w:val="20"/>
          <w:szCs w:val="20"/>
        </w:rPr>
      </w:pPr>
      <w:r w:rsidRPr="003C1E4D">
        <w:rPr>
          <w:rFonts w:ascii="Arial" w:hAnsi="Arial" w:cs="Arial"/>
          <w:bCs/>
          <w:sz w:val="20"/>
          <w:szCs w:val="20"/>
          <w:u w:val="single"/>
        </w:rPr>
        <w:t>May 2005</w:t>
      </w:r>
      <w:r w:rsidRPr="003C1E4D">
        <w:rPr>
          <w:rFonts w:ascii="Arial" w:hAnsi="Arial" w:cs="Arial"/>
          <w:bCs/>
          <w:sz w:val="20"/>
          <w:szCs w:val="20"/>
        </w:rPr>
        <w:tab/>
      </w:r>
      <w:r w:rsidRPr="003C1E4D">
        <w:rPr>
          <w:rFonts w:ascii="Arial" w:hAnsi="Arial" w:cs="Arial"/>
          <w:b/>
          <w:sz w:val="20"/>
          <w:szCs w:val="20"/>
        </w:rPr>
        <w:t>SSHRC Small Grant, Research Development</w:t>
      </w:r>
    </w:p>
    <w:p w:rsidR="00943367" w:rsidRDefault="00943367">
      <w:pPr>
        <w:autoSpaceDE w:val="0"/>
        <w:autoSpaceDN w:val="0"/>
        <w:adjustRightInd w:val="0"/>
        <w:rPr>
          <w:rFonts w:ascii="Arial" w:hAnsi="Arial" w:cs="Arial"/>
          <w:bCs/>
          <w:sz w:val="20"/>
          <w:szCs w:val="20"/>
        </w:rPr>
      </w:pPr>
      <w:r>
        <w:rPr>
          <w:rFonts w:ascii="Arial" w:hAnsi="Arial" w:cs="Arial"/>
          <w:bCs/>
          <w:sz w:val="20"/>
          <w:szCs w:val="20"/>
        </w:rPr>
        <w:tab/>
      </w:r>
      <w:r>
        <w:rPr>
          <w:rFonts w:ascii="Arial" w:hAnsi="Arial" w:cs="Arial"/>
          <w:bCs/>
          <w:sz w:val="20"/>
          <w:szCs w:val="20"/>
        </w:rPr>
        <w:tab/>
        <w:t>$3,500</w:t>
      </w:r>
    </w:p>
    <w:p w:rsidR="00943367" w:rsidRDefault="00943367">
      <w:pPr>
        <w:autoSpaceDE w:val="0"/>
        <w:autoSpaceDN w:val="0"/>
        <w:adjustRightInd w:val="0"/>
        <w:rPr>
          <w:rFonts w:ascii="Arial" w:hAnsi="Arial" w:cs="Arial"/>
          <w:bCs/>
          <w:i/>
          <w:sz w:val="20"/>
          <w:szCs w:val="20"/>
        </w:rPr>
      </w:pPr>
      <w:r>
        <w:rPr>
          <w:rFonts w:ascii="Arial" w:hAnsi="Arial" w:cs="Arial"/>
          <w:bCs/>
          <w:sz w:val="20"/>
          <w:szCs w:val="20"/>
        </w:rPr>
        <w:tab/>
      </w:r>
      <w:r>
        <w:rPr>
          <w:rFonts w:ascii="Arial" w:hAnsi="Arial" w:cs="Arial"/>
          <w:bCs/>
          <w:sz w:val="20"/>
          <w:szCs w:val="20"/>
        </w:rPr>
        <w:tab/>
      </w:r>
      <w:r>
        <w:rPr>
          <w:rFonts w:ascii="Arial" w:hAnsi="Arial" w:cs="Arial"/>
          <w:i/>
          <w:color w:val="000000"/>
          <w:sz w:val="20"/>
          <w:szCs w:val="20"/>
        </w:rPr>
        <w:t>Pilot testing of an interactive CD-ROM in a quantitative data analysis course</w:t>
      </w:r>
    </w:p>
    <w:p w:rsidR="00943367" w:rsidRDefault="00943367">
      <w:pPr>
        <w:autoSpaceDE w:val="0"/>
        <w:autoSpaceDN w:val="0"/>
        <w:adjustRightInd w:val="0"/>
        <w:rPr>
          <w:rFonts w:ascii="Arial" w:hAnsi="Arial" w:cs="Arial"/>
          <w:bCs/>
          <w:sz w:val="20"/>
          <w:szCs w:val="20"/>
        </w:rPr>
      </w:pPr>
      <w:r>
        <w:rPr>
          <w:rFonts w:ascii="Arial" w:hAnsi="Arial" w:cs="Arial"/>
          <w:bCs/>
          <w:sz w:val="20"/>
          <w:szCs w:val="20"/>
        </w:rPr>
        <w:tab/>
      </w:r>
      <w:r>
        <w:rPr>
          <w:rFonts w:ascii="Arial" w:hAnsi="Arial" w:cs="Arial"/>
          <w:bCs/>
          <w:sz w:val="20"/>
          <w:szCs w:val="20"/>
        </w:rPr>
        <w:tab/>
        <w:t xml:space="preserve">Principal Investigator: </w:t>
      </w:r>
      <w:r>
        <w:rPr>
          <w:rFonts w:ascii="Arial" w:hAnsi="Arial" w:cs="Arial"/>
          <w:b/>
          <w:sz w:val="20"/>
          <w:szCs w:val="20"/>
        </w:rPr>
        <w:t>Dr. Mina Singh</w:t>
      </w:r>
    </w:p>
    <w:p w:rsidR="00943367" w:rsidRDefault="00943367">
      <w:pPr>
        <w:autoSpaceDE w:val="0"/>
        <w:autoSpaceDN w:val="0"/>
        <w:adjustRightInd w:val="0"/>
        <w:rPr>
          <w:rFonts w:ascii="Arial" w:hAnsi="Arial" w:cs="Arial"/>
          <w:bCs/>
          <w:sz w:val="20"/>
          <w:szCs w:val="20"/>
        </w:rPr>
      </w:pPr>
    </w:p>
    <w:p w:rsidR="00943367" w:rsidRPr="003C1E4D" w:rsidRDefault="00943367" w:rsidP="003C1E4D">
      <w:pPr>
        <w:pStyle w:val="ListParagraph"/>
        <w:numPr>
          <w:ilvl w:val="0"/>
          <w:numId w:val="24"/>
        </w:numPr>
        <w:autoSpaceDE w:val="0"/>
        <w:autoSpaceDN w:val="0"/>
        <w:adjustRightInd w:val="0"/>
        <w:rPr>
          <w:rFonts w:ascii="Arial" w:hAnsi="Arial" w:cs="Arial"/>
          <w:b/>
          <w:sz w:val="20"/>
          <w:szCs w:val="20"/>
        </w:rPr>
      </w:pPr>
      <w:r w:rsidRPr="003C1E4D">
        <w:rPr>
          <w:rFonts w:ascii="Arial" w:hAnsi="Arial" w:cs="Arial"/>
          <w:bCs/>
          <w:sz w:val="20"/>
          <w:szCs w:val="20"/>
          <w:u w:val="single"/>
        </w:rPr>
        <w:t>May 2005</w:t>
      </w:r>
      <w:r w:rsidRPr="003C1E4D">
        <w:rPr>
          <w:rFonts w:ascii="Arial" w:hAnsi="Arial" w:cs="Arial"/>
          <w:bCs/>
          <w:sz w:val="20"/>
          <w:szCs w:val="20"/>
        </w:rPr>
        <w:tab/>
      </w:r>
      <w:r w:rsidRPr="003C1E4D">
        <w:rPr>
          <w:rFonts w:ascii="Arial" w:hAnsi="Arial" w:cs="Arial"/>
          <w:b/>
          <w:sz w:val="20"/>
          <w:szCs w:val="20"/>
        </w:rPr>
        <w:t>SSHRC Small Grant, Research Development</w:t>
      </w:r>
    </w:p>
    <w:p w:rsidR="00943367" w:rsidRDefault="00943367">
      <w:pPr>
        <w:autoSpaceDE w:val="0"/>
        <w:autoSpaceDN w:val="0"/>
        <w:adjustRightInd w:val="0"/>
        <w:rPr>
          <w:rFonts w:ascii="Arial" w:hAnsi="Arial" w:cs="Arial"/>
          <w:bCs/>
          <w:sz w:val="20"/>
          <w:szCs w:val="20"/>
        </w:rPr>
      </w:pPr>
      <w:r>
        <w:rPr>
          <w:rFonts w:ascii="Arial" w:hAnsi="Arial" w:cs="Arial"/>
          <w:bCs/>
          <w:sz w:val="20"/>
          <w:szCs w:val="20"/>
        </w:rPr>
        <w:tab/>
      </w:r>
      <w:r>
        <w:rPr>
          <w:rFonts w:ascii="Arial" w:hAnsi="Arial" w:cs="Arial"/>
          <w:bCs/>
          <w:sz w:val="20"/>
          <w:szCs w:val="20"/>
        </w:rPr>
        <w:tab/>
        <w:t>$1,000</w:t>
      </w:r>
    </w:p>
    <w:p w:rsidR="00943367" w:rsidRDefault="00943367">
      <w:pPr>
        <w:autoSpaceDE w:val="0"/>
        <w:autoSpaceDN w:val="0"/>
        <w:adjustRightInd w:val="0"/>
        <w:ind w:left="1440"/>
        <w:rPr>
          <w:rFonts w:ascii="Arial" w:hAnsi="Arial" w:cs="Arial"/>
          <w:bCs/>
          <w:i/>
          <w:sz w:val="20"/>
          <w:szCs w:val="20"/>
        </w:rPr>
      </w:pPr>
      <w:r>
        <w:rPr>
          <w:rFonts w:ascii="Arial" w:hAnsi="Arial" w:cs="Arial"/>
          <w:i/>
          <w:color w:val="000000"/>
          <w:sz w:val="20"/>
          <w:szCs w:val="20"/>
        </w:rPr>
        <w:t xml:space="preserve">Experiences of faculty and students in a new online </w:t>
      </w:r>
      <w:proofErr w:type="spellStart"/>
      <w:r>
        <w:rPr>
          <w:rFonts w:ascii="Arial" w:hAnsi="Arial" w:cs="Arial"/>
          <w:i/>
          <w:color w:val="000000"/>
          <w:sz w:val="20"/>
          <w:szCs w:val="20"/>
        </w:rPr>
        <w:t>MScN</w:t>
      </w:r>
      <w:proofErr w:type="spellEnd"/>
      <w:r>
        <w:rPr>
          <w:rFonts w:ascii="Arial" w:hAnsi="Arial" w:cs="Arial"/>
          <w:i/>
          <w:color w:val="000000"/>
          <w:sz w:val="20"/>
          <w:szCs w:val="20"/>
        </w:rPr>
        <w:t xml:space="preserve"> program: An inquiry-based approach</w:t>
      </w:r>
    </w:p>
    <w:p w:rsidR="00943367" w:rsidRDefault="00943367">
      <w:pPr>
        <w:autoSpaceDE w:val="0"/>
        <w:autoSpaceDN w:val="0"/>
        <w:adjustRightInd w:val="0"/>
        <w:ind w:left="1440"/>
        <w:rPr>
          <w:rFonts w:ascii="Arial" w:hAnsi="Arial" w:cs="Arial"/>
          <w:bCs/>
          <w:sz w:val="20"/>
          <w:szCs w:val="20"/>
        </w:rPr>
      </w:pPr>
      <w:r>
        <w:rPr>
          <w:rFonts w:ascii="Arial" w:hAnsi="Arial" w:cs="Arial"/>
          <w:bCs/>
          <w:sz w:val="20"/>
          <w:szCs w:val="20"/>
        </w:rPr>
        <w:lastRenderedPageBreak/>
        <w:t xml:space="preserve">Co-Principal Investigators: Dr. Janet Jeffrey, </w:t>
      </w:r>
      <w:r>
        <w:rPr>
          <w:rFonts w:ascii="Arial" w:hAnsi="Arial" w:cs="Arial"/>
          <w:b/>
          <w:sz w:val="20"/>
          <w:szCs w:val="20"/>
        </w:rPr>
        <w:t>Dr. Mina Singh</w:t>
      </w:r>
      <w:r>
        <w:rPr>
          <w:rFonts w:ascii="Arial" w:hAnsi="Arial" w:cs="Arial"/>
          <w:bCs/>
          <w:sz w:val="20"/>
          <w:szCs w:val="20"/>
        </w:rPr>
        <w:t xml:space="preserve">, Dr. Gail Lindsay, </w:t>
      </w:r>
      <w:proofErr w:type="spellStart"/>
      <w:r>
        <w:rPr>
          <w:rFonts w:ascii="Arial" w:hAnsi="Arial" w:cs="Arial"/>
          <w:bCs/>
          <w:sz w:val="20"/>
          <w:szCs w:val="20"/>
        </w:rPr>
        <w:t>Ros</w:t>
      </w:r>
      <w:proofErr w:type="spellEnd"/>
      <w:r>
        <w:rPr>
          <w:rFonts w:ascii="Arial" w:hAnsi="Arial" w:cs="Arial"/>
          <w:bCs/>
          <w:sz w:val="20"/>
          <w:szCs w:val="20"/>
        </w:rPr>
        <w:t xml:space="preserve"> Woodhouse</w:t>
      </w:r>
    </w:p>
    <w:p w:rsidR="00943367" w:rsidRDefault="00943367">
      <w:pPr>
        <w:autoSpaceDE w:val="0"/>
        <w:autoSpaceDN w:val="0"/>
        <w:adjustRightInd w:val="0"/>
        <w:rPr>
          <w:rFonts w:ascii="Arial" w:hAnsi="Arial" w:cs="Arial"/>
          <w:bCs/>
          <w:sz w:val="20"/>
          <w:szCs w:val="20"/>
        </w:rPr>
      </w:pPr>
    </w:p>
    <w:p w:rsidR="00943367" w:rsidRPr="003C1E4D" w:rsidRDefault="00943367" w:rsidP="003C1E4D">
      <w:pPr>
        <w:pStyle w:val="ListParagraph"/>
        <w:numPr>
          <w:ilvl w:val="0"/>
          <w:numId w:val="24"/>
        </w:numPr>
        <w:autoSpaceDE w:val="0"/>
        <w:autoSpaceDN w:val="0"/>
        <w:adjustRightInd w:val="0"/>
        <w:rPr>
          <w:rFonts w:ascii="Arial" w:hAnsi="Arial" w:cs="Arial"/>
          <w:b/>
          <w:sz w:val="20"/>
          <w:szCs w:val="20"/>
        </w:rPr>
      </w:pPr>
      <w:r w:rsidRPr="003C1E4D">
        <w:rPr>
          <w:rFonts w:ascii="Arial" w:hAnsi="Arial" w:cs="Arial"/>
          <w:bCs/>
          <w:sz w:val="20"/>
          <w:szCs w:val="20"/>
          <w:u w:val="single"/>
        </w:rPr>
        <w:t>Mar. 2005</w:t>
      </w:r>
      <w:r w:rsidRPr="003C1E4D">
        <w:rPr>
          <w:rFonts w:ascii="Arial" w:hAnsi="Arial" w:cs="Arial"/>
          <w:bCs/>
          <w:sz w:val="20"/>
          <w:szCs w:val="20"/>
        </w:rPr>
        <w:tab/>
      </w:r>
      <w:r w:rsidRPr="003C1E4D">
        <w:rPr>
          <w:rFonts w:ascii="Arial" w:hAnsi="Arial" w:cs="Arial"/>
          <w:b/>
          <w:sz w:val="20"/>
          <w:szCs w:val="20"/>
        </w:rPr>
        <w:t>Junior Faculty Grant, Research Development</w:t>
      </w:r>
    </w:p>
    <w:p w:rsidR="00943367" w:rsidRDefault="00943367">
      <w:pPr>
        <w:autoSpaceDE w:val="0"/>
        <w:autoSpaceDN w:val="0"/>
        <w:adjustRightInd w:val="0"/>
        <w:rPr>
          <w:rFonts w:ascii="Arial" w:hAnsi="Arial" w:cs="Arial"/>
          <w:bCs/>
          <w:sz w:val="20"/>
          <w:szCs w:val="20"/>
        </w:rPr>
      </w:pPr>
      <w:r>
        <w:rPr>
          <w:rFonts w:ascii="Arial" w:hAnsi="Arial" w:cs="Arial"/>
          <w:bCs/>
          <w:sz w:val="20"/>
          <w:szCs w:val="20"/>
        </w:rPr>
        <w:tab/>
      </w:r>
      <w:r>
        <w:rPr>
          <w:rFonts w:ascii="Arial" w:hAnsi="Arial" w:cs="Arial"/>
          <w:bCs/>
          <w:sz w:val="20"/>
          <w:szCs w:val="20"/>
        </w:rPr>
        <w:tab/>
        <w:t>$700</w:t>
      </w:r>
    </w:p>
    <w:p w:rsidR="00943367" w:rsidRDefault="00943367">
      <w:pPr>
        <w:autoSpaceDE w:val="0"/>
        <w:autoSpaceDN w:val="0"/>
        <w:adjustRightInd w:val="0"/>
        <w:rPr>
          <w:rFonts w:ascii="Arial" w:hAnsi="Arial" w:cs="Arial"/>
          <w:bCs/>
          <w:i/>
          <w:sz w:val="20"/>
          <w:szCs w:val="20"/>
        </w:rPr>
      </w:pPr>
      <w:r>
        <w:rPr>
          <w:rFonts w:ascii="Arial" w:hAnsi="Arial" w:cs="Arial"/>
          <w:bCs/>
          <w:sz w:val="20"/>
          <w:szCs w:val="20"/>
        </w:rPr>
        <w:tab/>
      </w:r>
      <w:r>
        <w:rPr>
          <w:rFonts w:ascii="Arial" w:hAnsi="Arial" w:cs="Arial"/>
          <w:bCs/>
          <w:sz w:val="20"/>
          <w:szCs w:val="20"/>
        </w:rPr>
        <w:tab/>
      </w:r>
      <w:r>
        <w:rPr>
          <w:rFonts w:ascii="Arial" w:hAnsi="Arial" w:cs="Arial"/>
          <w:i/>
          <w:sz w:val="20"/>
          <w:szCs w:val="20"/>
        </w:rPr>
        <w:t>Coding and analysis of categorical variables quantitatively using dual scaling techniques</w:t>
      </w:r>
    </w:p>
    <w:p w:rsidR="00943367" w:rsidRDefault="00943367">
      <w:pPr>
        <w:autoSpaceDE w:val="0"/>
        <w:autoSpaceDN w:val="0"/>
        <w:adjustRightInd w:val="0"/>
        <w:rPr>
          <w:rFonts w:ascii="Arial" w:hAnsi="Arial" w:cs="Arial"/>
          <w:bCs/>
          <w:sz w:val="20"/>
          <w:szCs w:val="20"/>
        </w:rPr>
      </w:pPr>
      <w:r>
        <w:rPr>
          <w:rFonts w:ascii="Arial" w:hAnsi="Arial" w:cs="Arial"/>
          <w:bCs/>
          <w:sz w:val="20"/>
          <w:szCs w:val="20"/>
        </w:rPr>
        <w:tab/>
      </w:r>
      <w:r>
        <w:rPr>
          <w:rFonts w:ascii="Arial" w:hAnsi="Arial" w:cs="Arial"/>
          <w:bCs/>
          <w:sz w:val="20"/>
          <w:szCs w:val="20"/>
        </w:rPr>
        <w:tab/>
        <w:t xml:space="preserve">Principal Investigator: </w:t>
      </w:r>
      <w:r>
        <w:rPr>
          <w:rFonts w:ascii="Arial" w:hAnsi="Arial" w:cs="Arial"/>
          <w:b/>
          <w:sz w:val="20"/>
          <w:szCs w:val="20"/>
        </w:rPr>
        <w:t>Dr. Mina Singh</w:t>
      </w:r>
    </w:p>
    <w:p w:rsidR="00943367" w:rsidRDefault="00943367">
      <w:pPr>
        <w:autoSpaceDE w:val="0"/>
        <w:autoSpaceDN w:val="0"/>
        <w:adjustRightInd w:val="0"/>
        <w:rPr>
          <w:rFonts w:ascii="Arial" w:hAnsi="Arial" w:cs="Arial"/>
          <w:bCs/>
          <w:sz w:val="20"/>
          <w:szCs w:val="20"/>
        </w:rPr>
      </w:pPr>
    </w:p>
    <w:p w:rsidR="00943367" w:rsidRPr="003C1E4D" w:rsidRDefault="00943367" w:rsidP="003C1E4D">
      <w:pPr>
        <w:pStyle w:val="ListParagraph"/>
        <w:numPr>
          <w:ilvl w:val="0"/>
          <w:numId w:val="24"/>
        </w:numPr>
        <w:autoSpaceDE w:val="0"/>
        <w:autoSpaceDN w:val="0"/>
        <w:adjustRightInd w:val="0"/>
        <w:rPr>
          <w:rFonts w:ascii="Arial" w:hAnsi="Arial" w:cs="Arial"/>
          <w:b/>
          <w:sz w:val="20"/>
          <w:szCs w:val="20"/>
        </w:rPr>
      </w:pPr>
      <w:r w:rsidRPr="003C1E4D">
        <w:rPr>
          <w:rFonts w:ascii="Arial" w:hAnsi="Arial" w:cs="Arial"/>
          <w:bCs/>
          <w:sz w:val="20"/>
          <w:szCs w:val="20"/>
          <w:u w:val="single"/>
        </w:rPr>
        <w:t>Dec. 2004</w:t>
      </w:r>
      <w:r w:rsidRPr="003C1E4D">
        <w:rPr>
          <w:rFonts w:ascii="Arial" w:hAnsi="Arial" w:cs="Arial"/>
          <w:bCs/>
          <w:sz w:val="20"/>
          <w:szCs w:val="20"/>
        </w:rPr>
        <w:tab/>
      </w:r>
      <w:r w:rsidRPr="003C1E4D">
        <w:rPr>
          <w:rFonts w:ascii="Arial" w:hAnsi="Arial" w:cs="Arial"/>
          <w:b/>
          <w:sz w:val="20"/>
          <w:szCs w:val="20"/>
        </w:rPr>
        <w:t>York University Faculty Association Teaching Fund, Teaching Development</w:t>
      </w:r>
    </w:p>
    <w:p w:rsidR="00943367" w:rsidRDefault="00943367">
      <w:pPr>
        <w:autoSpaceDE w:val="0"/>
        <w:autoSpaceDN w:val="0"/>
        <w:adjustRightInd w:val="0"/>
        <w:rPr>
          <w:rFonts w:ascii="Arial" w:hAnsi="Arial" w:cs="Arial"/>
          <w:bCs/>
          <w:sz w:val="20"/>
          <w:szCs w:val="20"/>
        </w:rPr>
      </w:pPr>
      <w:r>
        <w:rPr>
          <w:rFonts w:ascii="Arial" w:hAnsi="Arial" w:cs="Arial"/>
          <w:bCs/>
          <w:sz w:val="20"/>
          <w:szCs w:val="20"/>
        </w:rPr>
        <w:tab/>
      </w:r>
      <w:r>
        <w:rPr>
          <w:rFonts w:ascii="Arial" w:hAnsi="Arial" w:cs="Arial"/>
          <w:bCs/>
          <w:sz w:val="20"/>
          <w:szCs w:val="20"/>
        </w:rPr>
        <w:tab/>
        <w:t>$4,947.58</w:t>
      </w:r>
    </w:p>
    <w:p w:rsidR="00943367" w:rsidRDefault="00943367">
      <w:pPr>
        <w:autoSpaceDE w:val="0"/>
        <w:autoSpaceDN w:val="0"/>
        <w:adjustRightInd w:val="0"/>
        <w:ind w:left="1440"/>
        <w:rPr>
          <w:rFonts w:ascii="Arial" w:hAnsi="Arial" w:cs="Arial"/>
          <w:bCs/>
          <w:i/>
          <w:sz w:val="20"/>
          <w:szCs w:val="20"/>
        </w:rPr>
      </w:pPr>
      <w:r>
        <w:rPr>
          <w:rFonts w:ascii="Arial" w:hAnsi="Arial" w:cs="Arial"/>
          <w:i/>
          <w:sz w:val="20"/>
          <w:szCs w:val="20"/>
        </w:rPr>
        <w:t>Beating the curve: Teaching nursing students statistics using 3D animation and interactive computer modeling</w:t>
      </w:r>
    </w:p>
    <w:p w:rsidR="00943367" w:rsidRDefault="00943367">
      <w:pPr>
        <w:autoSpaceDE w:val="0"/>
        <w:autoSpaceDN w:val="0"/>
        <w:adjustRightInd w:val="0"/>
        <w:rPr>
          <w:rFonts w:ascii="Arial" w:hAnsi="Arial" w:cs="Arial"/>
          <w:bCs/>
          <w:sz w:val="20"/>
          <w:szCs w:val="20"/>
        </w:rPr>
      </w:pPr>
      <w:r>
        <w:rPr>
          <w:rFonts w:ascii="Arial" w:hAnsi="Arial" w:cs="Arial"/>
          <w:bCs/>
          <w:sz w:val="20"/>
          <w:szCs w:val="20"/>
        </w:rPr>
        <w:tab/>
      </w:r>
      <w:r>
        <w:rPr>
          <w:rFonts w:ascii="Arial" w:hAnsi="Arial" w:cs="Arial"/>
          <w:bCs/>
          <w:sz w:val="20"/>
          <w:szCs w:val="20"/>
        </w:rPr>
        <w:tab/>
        <w:t xml:space="preserve">Co-Principal Investigators: Prof. Mary Regan, </w:t>
      </w:r>
      <w:r>
        <w:rPr>
          <w:rFonts w:ascii="Arial" w:hAnsi="Arial" w:cs="Arial"/>
          <w:b/>
          <w:sz w:val="20"/>
          <w:szCs w:val="20"/>
        </w:rPr>
        <w:t>Dr. Mina Singh</w:t>
      </w:r>
      <w:r>
        <w:rPr>
          <w:rFonts w:ascii="Arial" w:hAnsi="Arial" w:cs="Arial"/>
          <w:bCs/>
          <w:sz w:val="20"/>
          <w:szCs w:val="20"/>
        </w:rPr>
        <w:t>, Dr. Kathleen Macdonald</w:t>
      </w:r>
    </w:p>
    <w:p w:rsidR="00943367" w:rsidRDefault="00943367">
      <w:pPr>
        <w:autoSpaceDE w:val="0"/>
        <w:autoSpaceDN w:val="0"/>
        <w:adjustRightInd w:val="0"/>
        <w:rPr>
          <w:rFonts w:ascii="Arial" w:hAnsi="Arial" w:cs="Arial"/>
          <w:bCs/>
          <w:sz w:val="20"/>
          <w:szCs w:val="20"/>
        </w:rPr>
      </w:pPr>
    </w:p>
    <w:p w:rsidR="00943367" w:rsidRPr="003C1E4D" w:rsidRDefault="00943367" w:rsidP="003C1E4D">
      <w:pPr>
        <w:pStyle w:val="ListParagraph"/>
        <w:numPr>
          <w:ilvl w:val="0"/>
          <w:numId w:val="24"/>
        </w:numPr>
        <w:autoSpaceDE w:val="0"/>
        <w:autoSpaceDN w:val="0"/>
        <w:adjustRightInd w:val="0"/>
        <w:rPr>
          <w:rFonts w:ascii="Arial" w:hAnsi="Arial" w:cs="Arial"/>
          <w:b/>
          <w:sz w:val="20"/>
          <w:szCs w:val="20"/>
        </w:rPr>
      </w:pPr>
      <w:r w:rsidRPr="003C1E4D">
        <w:rPr>
          <w:rFonts w:ascii="Arial" w:hAnsi="Arial" w:cs="Arial"/>
          <w:bCs/>
          <w:sz w:val="20"/>
          <w:szCs w:val="20"/>
          <w:u w:val="single"/>
        </w:rPr>
        <w:t>Dec. 2004</w:t>
      </w:r>
      <w:r w:rsidRPr="003C1E4D">
        <w:rPr>
          <w:rFonts w:ascii="Arial" w:hAnsi="Arial" w:cs="Arial"/>
          <w:bCs/>
          <w:sz w:val="20"/>
          <w:szCs w:val="20"/>
        </w:rPr>
        <w:tab/>
      </w:r>
      <w:r w:rsidRPr="003C1E4D">
        <w:rPr>
          <w:rFonts w:ascii="Arial" w:hAnsi="Arial" w:cs="Arial"/>
          <w:b/>
          <w:sz w:val="20"/>
          <w:szCs w:val="20"/>
        </w:rPr>
        <w:t>Atkinson Faculty of Liberal &amp; Professional Studies, Small Grants Research Fund</w:t>
      </w:r>
    </w:p>
    <w:p w:rsidR="00943367" w:rsidRDefault="00943367">
      <w:pPr>
        <w:autoSpaceDE w:val="0"/>
        <w:autoSpaceDN w:val="0"/>
        <w:adjustRightInd w:val="0"/>
        <w:rPr>
          <w:rFonts w:ascii="Arial" w:hAnsi="Arial" w:cs="Arial"/>
          <w:bCs/>
          <w:sz w:val="20"/>
          <w:szCs w:val="20"/>
        </w:rPr>
      </w:pPr>
      <w:r>
        <w:rPr>
          <w:rFonts w:ascii="Arial" w:hAnsi="Arial" w:cs="Arial"/>
          <w:bCs/>
          <w:sz w:val="20"/>
          <w:szCs w:val="20"/>
        </w:rPr>
        <w:tab/>
      </w:r>
      <w:r>
        <w:rPr>
          <w:rFonts w:ascii="Arial" w:hAnsi="Arial" w:cs="Arial"/>
          <w:bCs/>
          <w:sz w:val="20"/>
          <w:szCs w:val="20"/>
        </w:rPr>
        <w:tab/>
        <w:t>$1,000</w:t>
      </w:r>
    </w:p>
    <w:p w:rsidR="00943367" w:rsidRDefault="00943367">
      <w:pPr>
        <w:autoSpaceDE w:val="0"/>
        <w:autoSpaceDN w:val="0"/>
        <w:adjustRightInd w:val="0"/>
        <w:rPr>
          <w:rFonts w:ascii="Arial" w:hAnsi="Arial" w:cs="Arial"/>
          <w:bCs/>
          <w:i/>
          <w:sz w:val="20"/>
          <w:szCs w:val="20"/>
        </w:rPr>
      </w:pPr>
      <w:r>
        <w:rPr>
          <w:rFonts w:ascii="Arial" w:hAnsi="Arial" w:cs="Arial"/>
          <w:bCs/>
          <w:sz w:val="20"/>
          <w:szCs w:val="20"/>
        </w:rPr>
        <w:tab/>
      </w:r>
      <w:r>
        <w:rPr>
          <w:rFonts w:ascii="Arial" w:hAnsi="Arial" w:cs="Arial"/>
          <w:bCs/>
          <w:sz w:val="20"/>
          <w:szCs w:val="20"/>
        </w:rPr>
        <w:tab/>
      </w:r>
      <w:r>
        <w:rPr>
          <w:rFonts w:ascii="Arial" w:hAnsi="Arial" w:cs="Arial"/>
          <w:i/>
          <w:sz w:val="20"/>
          <w:szCs w:val="20"/>
        </w:rPr>
        <w:t>Investigating the response pattern by gender in reading literacy</w:t>
      </w:r>
    </w:p>
    <w:p w:rsidR="00943367" w:rsidRDefault="00943367">
      <w:pPr>
        <w:autoSpaceDE w:val="0"/>
        <w:autoSpaceDN w:val="0"/>
        <w:adjustRightInd w:val="0"/>
        <w:rPr>
          <w:rFonts w:ascii="Arial" w:hAnsi="Arial" w:cs="Arial"/>
          <w:bCs/>
          <w:sz w:val="20"/>
          <w:szCs w:val="20"/>
        </w:rPr>
      </w:pPr>
      <w:r>
        <w:rPr>
          <w:rFonts w:ascii="Arial" w:hAnsi="Arial" w:cs="Arial"/>
          <w:bCs/>
          <w:sz w:val="20"/>
          <w:szCs w:val="20"/>
        </w:rPr>
        <w:tab/>
      </w:r>
      <w:r>
        <w:rPr>
          <w:rFonts w:ascii="Arial" w:hAnsi="Arial" w:cs="Arial"/>
          <w:bCs/>
          <w:sz w:val="20"/>
          <w:szCs w:val="20"/>
        </w:rPr>
        <w:tab/>
        <w:t xml:space="preserve">Principal Investigator: </w:t>
      </w:r>
      <w:r>
        <w:rPr>
          <w:rFonts w:ascii="Arial" w:hAnsi="Arial" w:cs="Arial"/>
          <w:b/>
          <w:sz w:val="20"/>
          <w:szCs w:val="20"/>
        </w:rPr>
        <w:t>Dr. Mina Singh</w:t>
      </w:r>
    </w:p>
    <w:p w:rsidR="00943367" w:rsidRDefault="00943367">
      <w:pPr>
        <w:autoSpaceDE w:val="0"/>
        <w:autoSpaceDN w:val="0"/>
        <w:adjustRightInd w:val="0"/>
        <w:rPr>
          <w:rFonts w:ascii="Arial" w:hAnsi="Arial" w:cs="Arial"/>
          <w:bCs/>
          <w:sz w:val="20"/>
          <w:szCs w:val="20"/>
        </w:rPr>
      </w:pPr>
    </w:p>
    <w:p w:rsidR="00943367" w:rsidRPr="003C1E4D" w:rsidRDefault="00943367" w:rsidP="003C1E4D">
      <w:pPr>
        <w:pStyle w:val="ListParagraph"/>
        <w:numPr>
          <w:ilvl w:val="0"/>
          <w:numId w:val="24"/>
        </w:numPr>
        <w:autoSpaceDE w:val="0"/>
        <w:autoSpaceDN w:val="0"/>
        <w:adjustRightInd w:val="0"/>
        <w:rPr>
          <w:rFonts w:ascii="Arial" w:hAnsi="Arial" w:cs="Arial"/>
          <w:b/>
          <w:sz w:val="20"/>
          <w:szCs w:val="20"/>
        </w:rPr>
      </w:pPr>
      <w:r w:rsidRPr="003C1E4D">
        <w:rPr>
          <w:rFonts w:ascii="Arial" w:hAnsi="Arial" w:cs="Arial"/>
          <w:bCs/>
          <w:sz w:val="20"/>
          <w:szCs w:val="20"/>
          <w:u w:val="single"/>
        </w:rPr>
        <w:t>July 2001</w:t>
      </w:r>
      <w:r w:rsidRPr="003C1E4D">
        <w:rPr>
          <w:rFonts w:ascii="Arial" w:hAnsi="Arial" w:cs="Arial"/>
          <w:bCs/>
          <w:sz w:val="20"/>
          <w:szCs w:val="20"/>
        </w:rPr>
        <w:tab/>
      </w:r>
      <w:r w:rsidRPr="003C1E4D">
        <w:rPr>
          <w:rFonts w:ascii="Arial" w:hAnsi="Arial" w:cs="Arial"/>
          <w:b/>
          <w:sz w:val="20"/>
          <w:szCs w:val="20"/>
        </w:rPr>
        <w:t>York University Start-Up Funds</w:t>
      </w:r>
    </w:p>
    <w:p w:rsidR="00943367" w:rsidRDefault="00943367">
      <w:pPr>
        <w:autoSpaceDE w:val="0"/>
        <w:autoSpaceDN w:val="0"/>
        <w:adjustRightInd w:val="0"/>
        <w:rPr>
          <w:rFonts w:ascii="Arial" w:hAnsi="Arial" w:cs="Arial"/>
          <w:bCs/>
          <w:sz w:val="20"/>
          <w:szCs w:val="20"/>
        </w:rPr>
      </w:pPr>
      <w:r>
        <w:rPr>
          <w:rFonts w:ascii="Arial" w:hAnsi="Arial" w:cs="Arial"/>
          <w:bCs/>
          <w:sz w:val="20"/>
          <w:szCs w:val="20"/>
        </w:rPr>
        <w:tab/>
      </w:r>
      <w:r>
        <w:rPr>
          <w:rFonts w:ascii="Arial" w:hAnsi="Arial" w:cs="Arial"/>
          <w:bCs/>
          <w:sz w:val="20"/>
          <w:szCs w:val="20"/>
        </w:rPr>
        <w:tab/>
        <w:t>$1,250</w:t>
      </w:r>
    </w:p>
    <w:p w:rsidR="00943367" w:rsidRDefault="00943367">
      <w:pPr>
        <w:autoSpaceDE w:val="0"/>
        <w:autoSpaceDN w:val="0"/>
        <w:adjustRightInd w:val="0"/>
        <w:rPr>
          <w:rFonts w:ascii="Arial" w:hAnsi="Arial" w:cs="Arial"/>
          <w:bCs/>
          <w:i/>
          <w:iCs/>
          <w:sz w:val="20"/>
          <w:szCs w:val="20"/>
        </w:rPr>
      </w:pPr>
      <w:r>
        <w:rPr>
          <w:rFonts w:ascii="Arial" w:hAnsi="Arial" w:cs="Arial"/>
          <w:bCs/>
          <w:sz w:val="20"/>
          <w:szCs w:val="20"/>
        </w:rPr>
        <w:tab/>
      </w:r>
      <w:r>
        <w:rPr>
          <w:rFonts w:ascii="Arial" w:hAnsi="Arial" w:cs="Arial"/>
          <w:bCs/>
          <w:sz w:val="20"/>
          <w:szCs w:val="20"/>
        </w:rPr>
        <w:tab/>
      </w:r>
      <w:r>
        <w:rPr>
          <w:rFonts w:ascii="Arial" w:hAnsi="Arial" w:cs="Arial"/>
          <w:bCs/>
          <w:i/>
          <w:iCs/>
          <w:sz w:val="20"/>
          <w:szCs w:val="20"/>
        </w:rPr>
        <w:t>Research development</w:t>
      </w:r>
    </w:p>
    <w:p w:rsidR="00943367" w:rsidRDefault="00943367">
      <w:pPr>
        <w:autoSpaceDE w:val="0"/>
        <w:autoSpaceDN w:val="0"/>
        <w:adjustRightInd w:val="0"/>
        <w:rPr>
          <w:rFonts w:ascii="Arial" w:hAnsi="Arial" w:cs="Arial"/>
          <w:bCs/>
          <w:sz w:val="20"/>
          <w:szCs w:val="20"/>
        </w:rPr>
      </w:pPr>
      <w:r>
        <w:rPr>
          <w:rFonts w:ascii="Arial" w:hAnsi="Arial" w:cs="Arial"/>
          <w:bCs/>
          <w:sz w:val="20"/>
          <w:szCs w:val="20"/>
        </w:rPr>
        <w:tab/>
      </w:r>
      <w:r>
        <w:rPr>
          <w:rFonts w:ascii="Arial" w:hAnsi="Arial" w:cs="Arial"/>
          <w:bCs/>
          <w:sz w:val="20"/>
          <w:szCs w:val="20"/>
        </w:rPr>
        <w:tab/>
        <w:t xml:space="preserve">Principal Investigator: </w:t>
      </w:r>
      <w:r>
        <w:rPr>
          <w:rFonts w:ascii="Arial" w:hAnsi="Arial" w:cs="Arial"/>
          <w:b/>
          <w:sz w:val="20"/>
          <w:szCs w:val="20"/>
        </w:rPr>
        <w:t>Dr. Mina Singh</w:t>
      </w:r>
    </w:p>
    <w:p w:rsidR="00943367" w:rsidRDefault="00943367">
      <w:pPr>
        <w:autoSpaceDE w:val="0"/>
        <w:autoSpaceDN w:val="0"/>
        <w:adjustRightInd w:val="0"/>
        <w:rPr>
          <w:rFonts w:ascii="Arial" w:hAnsi="Arial" w:cs="Arial"/>
          <w:bCs/>
          <w:sz w:val="20"/>
          <w:szCs w:val="20"/>
        </w:rPr>
      </w:pPr>
    </w:p>
    <w:p w:rsidR="00943367" w:rsidRDefault="00943367">
      <w:pPr>
        <w:autoSpaceDE w:val="0"/>
        <w:autoSpaceDN w:val="0"/>
        <w:adjustRightInd w:val="0"/>
        <w:rPr>
          <w:rFonts w:ascii="Arial" w:hAnsi="Arial" w:cs="Arial"/>
          <w:b/>
          <w:bCs/>
          <w:iCs/>
          <w:sz w:val="20"/>
          <w:szCs w:val="20"/>
        </w:rPr>
      </w:pPr>
      <w:r>
        <w:rPr>
          <w:rFonts w:ascii="Arial" w:hAnsi="Arial" w:cs="Arial"/>
          <w:bCs/>
          <w:color w:val="000000"/>
          <w:sz w:val="20"/>
        </w:rPr>
        <w:tab/>
      </w:r>
      <w:r>
        <w:rPr>
          <w:rFonts w:ascii="Arial" w:hAnsi="Arial" w:cs="Arial"/>
          <w:b/>
          <w:sz w:val="20"/>
          <w:szCs w:val="20"/>
        </w:rPr>
        <w:t xml:space="preserve">Internal (York University): </w:t>
      </w:r>
      <w:r>
        <w:rPr>
          <w:rFonts w:ascii="Arial" w:hAnsi="Arial" w:cs="Arial"/>
          <w:b/>
          <w:bCs/>
          <w:iCs/>
          <w:sz w:val="20"/>
          <w:szCs w:val="20"/>
        </w:rPr>
        <w:t>Other Funding</w:t>
      </w:r>
      <w:r w:rsidR="006D38A8">
        <w:rPr>
          <w:rFonts w:ascii="Arial" w:hAnsi="Arial" w:cs="Arial"/>
          <w:b/>
          <w:bCs/>
          <w:iCs/>
          <w:sz w:val="20"/>
          <w:szCs w:val="20"/>
        </w:rPr>
        <w:t xml:space="preserve"> (TOTAL = </w:t>
      </w:r>
      <w:r w:rsidR="00A25463">
        <w:rPr>
          <w:rFonts w:ascii="Arial" w:hAnsi="Arial" w:cs="Arial"/>
          <w:b/>
          <w:bCs/>
          <w:iCs/>
          <w:sz w:val="20"/>
          <w:szCs w:val="20"/>
        </w:rPr>
        <w:t>$</w:t>
      </w:r>
      <w:r w:rsidR="00B6605A">
        <w:rPr>
          <w:rFonts w:ascii="Arial" w:hAnsi="Arial" w:cs="Arial"/>
          <w:b/>
          <w:bCs/>
          <w:iCs/>
          <w:sz w:val="20"/>
          <w:szCs w:val="20"/>
        </w:rPr>
        <w:t>4,687</w:t>
      </w:r>
      <w:r w:rsidR="006D38A8">
        <w:rPr>
          <w:rFonts w:ascii="Arial" w:hAnsi="Arial" w:cs="Arial"/>
          <w:b/>
          <w:bCs/>
          <w:iCs/>
          <w:sz w:val="20"/>
          <w:szCs w:val="20"/>
        </w:rPr>
        <w:t>)</w:t>
      </w:r>
    </w:p>
    <w:p w:rsidR="00943367" w:rsidRDefault="00943367">
      <w:pPr>
        <w:autoSpaceDE w:val="0"/>
        <w:autoSpaceDN w:val="0"/>
        <w:adjustRightInd w:val="0"/>
        <w:rPr>
          <w:rFonts w:ascii="Arial" w:hAnsi="Arial" w:cs="Arial"/>
          <w:iCs/>
          <w:sz w:val="20"/>
          <w:szCs w:val="20"/>
        </w:rPr>
      </w:pPr>
    </w:p>
    <w:p w:rsidR="00D0517E" w:rsidRPr="00852B41" w:rsidRDefault="00807E11" w:rsidP="00D0517E">
      <w:pPr>
        <w:pStyle w:val="ListParagraph"/>
        <w:numPr>
          <w:ilvl w:val="0"/>
          <w:numId w:val="25"/>
        </w:numPr>
        <w:autoSpaceDE w:val="0"/>
        <w:autoSpaceDN w:val="0"/>
        <w:adjustRightInd w:val="0"/>
        <w:rPr>
          <w:rFonts w:ascii="Arial" w:hAnsi="Arial" w:cs="Arial"/>
          <w:bCs/>
          <w:sz w:val="20"/>
          <w:szCs w:val="20"/>
        </w:rPr>
      </w:pPr>
      <w:r w:rsidRPr="00852B41">
        <w:rPr>
          <w:rFonts w:ascii="Arial" w:hAnsi="Arial" w:cs="Arial"/>
          <w:bCs/>
          <w:sz w:val="20"/>
          <w:szCs w:val="20"/>
          <w:u w:val="single"/>
        </w:rPr>
        <w:t>Oct.</w:t>
      </w:r>
      <w:r w:rsidR="00D0517E" w:rsidRPr="00852B41">
        <w:rPr>
          <w:rFonts w:ascii="Arial" w:hAnsi="Arial" w:cs="Arial"/>
          <w:bCs/>
          <w:sz w:val="20"/>
          <w:szCs w:val="20"/>
          <w:u w:val="single"/>
        </w:rPr>
        <w:t xml:space="preserve"> 201</w:t>
      </w:r>
      <w:r w:rsidRPr="00852B41">
        <w:rPr>
          <w:rFonts w:ascii="Arial" w:hAnsi="Arial" w:cs="Arial"/>
          <w:bCs/>
          <w:sz w:val="20"/>
          <w:szCs w:val="20"/>
          <w:u w:val="single"/>
        </w:rPr>
        <w:t>7</w:t>
      </w:r>
      <w:r w:rsidR="00D0517E" w:rsidRPr="00852B41">
        <w:rPr>
          <w:rFonts w:ascii="Arial" w:hAnsi="Arial" w:cs="Arial"/>
          <w:bCs/>
          <w:sz w:val="20"/>
          <w:szCs w:val="20"/>
        </w:rPr>
        <w:tab/>
        <w:t>Faculty of Health, Travel Award</w:t>
      </w:r>
    </w:p>
    <w:p w:rsidR="00D0517E" w:rsidRDefault="00D0517E" w:rsidP="00D0517E">
      <w:pPr>
        <w:pStyle w:val="ListParagraph"/>
        <w:autoSpaceDE w:val="0"/>
        <w:autoSpaceDN w:val="0"/>
        <w:adjustRightInd w:val="0"/>
        <w:ind w:left="360"/>
        <w:rPr>
          <w:rFonts w:ascii="Arial" w:hAnsi="Arial" w:cs="Arial"/>
          <w:bCs/>
          <w:sz w:val="20"/>
          <w:szCs w:val="20"/>
        </w:rPr>
      </w:pPr>
      <w:r w:rsidRPr="00852B41">
        <w:rPr>
          <w:rFonts w:ascii="Arial" w:hAnsi="Arial" w:cs="Arial"/>
          <w:bCs/>
          <w:sz w:val="20"/>
          <w:szCs w:val="20"/>
        </w:rPr>
        <w:tab/>
      </w:r>
      <w:r w:rsidR="00807E11" w:rsidRPr="00852B41">
        <w:rPr>
          <w:rFonts w:ascii="Arial" w:hAnsi="Arial" w:cs="Arial"/>
          <w:bCs/>
          <w:sz w:val="20"/>
          <w:szCs w:val="20"/>
        </w:rPr>
        <w:t xml:space="preserve">            </w:t>
      </w:r>
      <w:r w:rsidRPr="00852B41">
        <w:rPr>
          <w:rFonts w:ascii="Arial" w:hAnsi="Arial" w:cs="Arial"/>
          <w:bCs/>
          <w:sz w:val="20"/>
          <w:szCs w:val="20"/>
        </w:rPr>
        <w:t xml:space="preserve">$1000 for research dissemination; presented </w:t>
      </w:r>
      <w:r w:rsidR="00807E11" w:rsidRPr="00852B41">
        <w:rPr>
          <w:rFonts w:ascii="Arial" w:hAnsi="Arial" w:cs="Arial"/>
          <w:bCs/>
          <w:sz w:val="20"/>
          <w:szCs w:val="20"/>
        </w:rPr>
        <w:t>3</w:t>
      </w:r>
      <w:r w:rsidRPr="00852B41">
        <w:rPr>
          <w:rFonts w:ascii="Arial" w:hAnsi="Arial" w:cs="Arial"/>
          <w:bCs/>
          <w:sz w:val="20"/>
          <w:szCs w:val="20"/>
        </w:rPr>
        <w:t xml:space="preserve"> papers</w:t>
      </w:r>
    </w:p>
    <w:p w:rsidR="00807E11" w:rsidRPr="00D0517E" w:rsidRDefault="00807E11" w:rsidP="00D0517E">
      <w:pPr>
        <w:pStyle w:val="ListParagraph"/>
        <w:autoSpaceDE w:val="0"/>
        <w:autoSpaceDN w:val="0"/>
        <w:adjustRightInd w:val="0"/>
        <w:ind w:left="360"/>
        <w:rPr>
          <w:rFonts w:ascii="Arial" w:hAnsi="Arial" w:cs="Arial"/>
          <w:bCs/>
          <w:sz w:val="20"/>
          <w:szCs w:val="20"/>
        </w:rPr>
      </w:pPr>
    </w:p>
    <w:p w:rsidR="00331E5D" w:rsidRPr="003C1E4D" w:rsidRDefault="00331E5D" w:rsidP="003C1E4D">
      <w:pPr>
        <w:pStyle w:val="ListParagraph"/>
        <w:numPr>
          <w:ilvl w:val="0"/>
          <w:numId w:val="25"/>
        </w:numPr>
        <w:autoSpaceDE w:val="0"/>
        <w:autoSpaceDN w:val="0"/>
        <w:adjustRightInd w:val="0"/>
        <w:rPr>
          <w:rFonts w:ascii="Arial" w:hAnsi="Arial" w:cs="Arial"/>
          <w:bCs/>
          <w:sz w:val="20"/>
          <w:szCs w:val="20"/>
        </w:rPr>
      </w:pPr>
      <w:r w:rsidRPr="003C1E4D">
        <w:rPr>
          <w:rFonts w:ascii="Arial" w:hAnsi="Arial" w:cs="Arial"/>
          <w:bCs/>
          <w:sz w:val="20"/>
          <w:szCs w:val="20"/>
          <w:u w:val="single"/>
        </w:rPr>
        <w:t>May 2015</w:t>
      </w:r>
      <w:r w:rsidRPr="003C1E4D">
        <w:rPr>
          <w:rFonts w:ascii="Arial" w:hAnsi="Arial" w:cs="Arial"/>
          <w:bCs/>
          <w:sz w:val="20"/>
          <w:szCs w:val="20"/>
        </w:rPr>
        <w:tab/>
      </w:r>
      <w:r w:rsidRPr="003C1E4D">
        <w:rPr>
          <w:rFonts w:ascii="Arial" w:hAnsi="Arial" w:cs="Arial"/>
          <w:b/>
          <w:bCs/>
          <w:sz w:val="20"/>
          <w:szCs w:val="20"/>
        </w:rPr>
        <w:t>Faculty of Health, Travel Award</w:t>
      </w:r>
    </w:p>
    <w:p w:rsidR="00331E5D" w:rsidRPr="00331E5D" w:rsidRDefault="00331E5D" w:rsidP="00331E5D">
      <w:pPr>
        <w:autoSpaceDE w:val="0"/>
        <w:autoSpaceDN w:val="0"/>
        <w:adjustRightInd w:val="0"/>
        <w:rPr>
          <w:rFonts w:ascii="Arial" w:hAnsi="Arial" w:cs="Arial"/>
          <w:bCs/>
          <w:sz w:val="20"/>
          <w:szCs w:val="20"/>
        </w:rPr>
      </w:pPr>
      <w:r w:rsidRPr="00331E5D">
        <w:rPr>
          <w:rFonts w:ascii="Arial" w:hAnsi="Arial" w:cs="Arial"/>
          <w:bCs/>
          <w:sz w:val="20"/>
          <w:szCs w:val="20"/>
        </w:rPr>
        <w:tab/>
      </w:r>
      <w:r w:rsidRPr="00331E5D">
        <w:rPr>
          <w:rFonts w:ascii="Arial" w:hAnsi="Arial" w:cs="Arial"/>
          <w:bCs/>
          <w:sz w:val="20"/>
          <w:szCs w:val="20"/>
        </w:rPr>
        <w:tab/>
        <w:t>$1000 for research dissemination; presented 5 papers</w:t>
      </w:r>
      <w:r>
        <w:rPr>
          <w:rFonts w:ascii="Arial" w:hAnsi="Arial" w:cs="Arial"/>
          <w:bCs/>
          <w:sz w:val="20"/>
          <w:szCs w:val="20"/>
        </w:rPr>
        <w:t>, see STTI under presentations</w:t>
      </w:r>
    </w:p>
    <w:p w:rsidR="00331E5D" w:rsidRDefault="00331E5D" w:rsidP="0017184C">
      <w:pPr>
        <w:autoSpaceDE w:val="0"/>
        <w:autoSpaceDN w:val="0"/>
        <w:adjustRightInd w:val="0"/>
        <w:rPr>
          <w:rFonts w:ascii="Arial" w:hAnsi="Arial" w:cs="Arial"/>
          <w:bCs/>
          <w:sz w:val="20"/>
          <w:szCs w:val="20"/>
          <w:u w:val="single"/>
        </w:rPr>
      </w:pPr>
    </w:p>
    <w:p w:rsidR="0017184C" w:rsidRPr="003C1E4D" w:rsidRDefault="0017184C" w:rsidP="003C1E4D">
      <w:pPr>
        <w:pStyle w:val="ListParagraph"/>
        <w:numPr>
          <w:ilvl w:val="0"/>
          <w:numId w:val="25"/>
        </w:numPr>
        <w:autoSpaceDE w:val="0"/>
        <w:autoSpaceDN w:val="0"/>
        <w:adjustRightInd w:val="0"/>
        <w:rPr>
          <w:rFonts w:ascii="Arial" w:hAnsi="Arial" w:cs="Arial"/>
          <w:b/>
          <w:sz w:val="20"/>
          <w:szCs w:val="20"/>
        </w:rPr>
      </w:pPr>
      <w:r w:rsidRPr="003C1E4D">
        <w:rPr>
          <w:rFonts w:ascii="Arial" w:hAnsi="Arial" w:cs="Arial"/>
          <w:bCs/>
          <w:sz w:val="20"/>
          <w:szCs w:val="20"/>
          <w:u w:val="single"/>
        </w:rPr>
        <w:t>Sep</w:t>
      </w:r>
      <w:r w:rsidR="006D38A8">
        <w:rPr>
          <w:rFonts w:ascii="Arial" w:hAnsi="Arial" w:cs="Arial"/>
          <w:bCs/>
          <w:sz w:val="20"/>
          <w:szCs w:val="20"/>
          <w:u w:val="single"/>
        </w:rPr>
        <w:t>t</w:t>
      </w:r>
      <w:r w:rsidR="0077532D" w:rsidRPr="003C1E4D">
        <w:rPr>
          <w:rFonts w:ascii="Arial" w:hAnsi="Arial" w:cs="Arial"/>
          <w:bCs/>
          <w:sz w:val="20"/>
          <w:szCs w:val="20"/>
          <w:u w:val="single"/>
        </w:rPr>
        <w:t>.</w:t>
      </w:r>
      <w:r w:rsidRPr="003C1E4D">
        <w:rPr>
          <w:rFonts w:ascii="Arial" w:hAnsi="Arial" w:cs="Arial"/>
          <w:bCs/>
          <w:sz w:val="20"/>
          <w:szCs w:val="20"/>
          <w:u w:val="single"/>
        </w:rPr>
        <w:t xml:space="preserve"> 2011</w:t>
      </w:r>
      <w:r w:rsidRPr="003C1E4D">
        <w:rPr>
          <w:rFonts w:ascii="Arial" w:hAnsi="Arial" w:cs="Arial"/>
          <w:b/>
          <w:sz w:val="20"/>
          <w:szCs w:val="20"/>
        </w:rPr>
        <w:tab/>
        <w:t>Faculty of Health, Travel Award</w:t>
      </w:r>
    </w:p>
    <w:p w:rsidR="0017184C" w:rsidRDefault="0017184C" w:rsidP="0017184C">
      <w:pPr>
        <w:autoSpaceDE w:val="0"/>
        <w:autoSpaceDN w:val="0"/>
        <w:adjustRightInd w:val="0"/>
        <w:rPr>
          <w:rFonts w:ascii="Arial" w:hAnsi="Arial" w:cs="Arial"/>
          <w:bCs/>
          <w:i/>
          <w:iCs/>
          <w:sz w:val="20"/>
          <w:szCs w:val="20"/>
        </w:rPr>
      </w:pPr>
      <w:r>
        <w:rPr>
          <w:rFonts w:ascii="Arial" w:hAnsi="Arial" w:cs="Arial"/>
          <w:bCs/>
          <w:sz w:val="20"/>
          <w:szCs w:val="20"/>
        </w:rPr>
        <w:tab/>
      </w:r>
      <w:r>
        <w:rPr>
          <w:rFonts w:ascii="Arial" w:hAnsi="Arial" w:cs="Arial"/>
          <w:bCs/>
          <w:sz w:val="20"/>
          <w:szCs w:val="20"/>
        </w:rPr>
        <w:tab/>
        <w:t>$1000 for research dissemination; presented 2 papers</w:t>
      </w:r>
    </w:p>
    <w:p w:rsidR="0017184C" w:rsidRDefault="0017184C">
      <w:pPr>
        <w:autoSpaceDE w:val="0"/>
        <w:autoSpaceDN w:val="0"/>
        <w:adjustRightInd w:val="0"/>
        <w:rPr>
          <w:rFonts w:ascii="Arial" w:hAnsi="Arial" w:cs="Arial"/>
          <w:bCs/>
          <w:sz w:val="20"/>
          <w:szCs w:val="20"/>
          <w:u w:val="single"/>
        </w:rPr>
      </w:pPr>
    </w:p>
    <w:p w:rsidR="00943367" w:rsidRPr="003C1E4D" w:rsidRDefault="00943367" w:rsidP="003C1E4D">
      <w:pPr>
        <w:pStyle w:val="ListParagraph"/>
        <w:numPr>
          <w:ilvl w:val="0"/>
          <w:numId w:val="25"/>
        </w:numPr>
        <w:autoSpaceDE w:val="0"/>
        <w:autoSpaceDN w:val="0"/>
        <w:adjustRightInd w:val="0"/>
        <w:rPr>
          <w:rFonts w:ascii="Arial" w:hAnsi="Arial" w:cs="Arial"/>
          <w:b/>
          <w:sz w:val="20"/>
          <w:szCs w:val="20"/>
        </w:rPr>
      </w:pPr>
      <w:r w:rsidRPr="003C1E4D">
        <w:rPr>
          <w:rFonts w:ascii="Arial" w:hAnsi="Arial" w:cs="Arial"/>
          <w:bCs/>
          <w:sz w:val="20"/>
          <w:szCs w:val="20"/>
          <w:u w:val="single"/>
        </w:rPr>
        <w:t>June 2008</w:t>
      </w:r>
      <w:r w:rsidRPr="003C1E4D">
        <w:rPr>
          <w:rFonts w:ascii="Arial" w:hAnsi="Arial" w:cs="Arial"/>
          <w:bCs/>
          <w:sz w:val="20"/>
          <w:szCs w:val="20"/>
        </w:rPr>
        <w:tab/>
      </w:r>
      <w:r w:rsidRPr="003C1E4D">
        <w:rPr>
          <w:rFonts w:ascii="Arial" w:hAnsi="Arial" w:cs="Arial"/>
          <w:b/>
          <w:sz w:val="20"/>
          <w:szCs w:val="20"/>
        </w:rPr>
        <w:t>Faculty of Health, Travel Award</w:t>
      </w:r>
    </w:p>
    <w:p w:rsidR="00943367" w:rsidRDefault="00943367">
      <w:pPr>
        <w:autoSpaceDE w:val="0"/>
        <w:autoSpaceDN w:val="0"/>
        <w:adjustRightInd w:val="0"/>
        <w:rPr>
          <w:rFonts w:ascii="Arial" w:hAnsi="Arial" w:cs="Arial"/>
          <w:bCs/>
          <w:i/>
          <w:iCs/>
          <w:sz w:val="20"/>
          <w:szCs w:val="20"/>
        </w:rPr>
      </w:pPr>
      <w:r>
        <w:rPr>
          <w:rFonts w:ascii="Arial" w:hAnsi="Arial" w:cs="Arial"/>
          <w:bCs/>
          <w:sz w:val="20"/>
          <w:szCs w:val="20"/>
        </w:rPr>
        <w:tab/>
      </w:r>
      <w:r>
        <w:rPr>
          <w:rFonts w:ascii="Arial" w:hAnsi="Arial" w:cs="Arial"/>
          <w:bCs/>
          <w:sz w:val="20"/>
          <w:szCs w:val="20"/>
        </w:rPr>
        <w:tab/>
        <w:t>$893.48 for research dissemination; presented 2 papers</w:t>
      </w:r>
    </w:p>
    <w:p w:rsidR="00943367" w:rsidRDefault="00943367">
      <w:pPr>
        <w:autoSpaceDE w:val="0"/>
        <w:autoSpaceDN w:val="0"/>
        <w:adjustRightInd w:val="0"/>
        <w:rPr>
          <w:rFonts w:ascii="Arial" w:hAnsi="Arial" w:cs="Arial"/>
          <w:i/>
          <w:iCs/>
          <w:sz w:val="20"/>
        </w:rPr>
      </w:pPr>
      <w:r>
        <w:rPr>
          <w:rFonts w:ascii="Arial" w:hAnsi="Arial" w:cs="Arial"/>
          <w:iCs/>
          <w:sz w:val="20"/>
          <w:szCs w:val="20"/>
        </w:rPr>
        <w:tab/>
      </w:r>
      <w:r>
        <w:rPr>
          <w:rFonts w:ascii="Arial" w:hAnsi="Arial" w:cs="Arial"/>
          <w:iCs/>
          <w:sz w:val="20"/>
          <w:szCs w:val="20"/>
        </w:rPr>
        <w:tab/>
      </w:r>
      <w:r>
        <w:rPr>
          <w:rFonts w:ascii="Arial" w:hAnsi="Arial" w:cs="Arial"/>
          <w:i/>
          <w:iCs/>
          <w:sz w:val="20"/>
        </w:rPr>
        <w:t>Isolated learning: Paradox of a graduate nursing program</w:t>
      </w:r>
    </w:p>
    <w:p w:rsidR="00943367" w:rsidRDefault="00943367">
      <w:pPr>
        <w:autoSpaceDE w:val="0"/>
        <w:autoSpaceDN w:val="0"/>
        <w:adjustRightInd w:val="0"/>
        <w:ind w:left="720" w:firstLine="720"/>
        <w:rPr>
          <w:rFonts w:ascii="Arial" w:hAnsi="Arial" w:cs="Arial"/>
          <w:i/>
          <w:sz w:val="20"/>
          <w:szCs w:val="20"/>
        </w:rPr>
      </w:pPr>
      <w:r>
        <w:rPr>
          <w:rFonts w:ascii="Arial" w:hAnsi="Arial" w:cs="Arial"/>
          <w:i/>
          <w:iCs/>
          <w:sz w:val="20"/>
        </w:rPr>
        <w:t>Evaluation of an Inclusivity Action Plan</w:t>
      </w:r>
    </w:p>
    <w:p w:rsidR="00943367" w:rsidRDefault="00943367">
      <w:pPr>
        <w:autoSpaceDE w:val="0"/>
        <w:autoSpaceDN w:val="0"/>
        <w:adjustRightInd w:val="0"/>
        <w:rPr>
          <w:rFonts w:ascii="Arial" w:hAnsi="Arial" w:cs="Arial"/>
          <w:bCs/>
          <w:sz w:val="20"/>
          <w:szCs w:val="20"/>
          <w:u w:val="single"/>
        </w:rPr>
      </w:pPr>
    </w:p>
    <w:p w:rsidR="00943367" w:rsidRPr="003C1E4D" w:rsidRDefault="00943367" w:rsidP="003C1E4D">
      <w:pPr>
        <w:pStyle w:val="ListParagraph"/>
        <w:numPr>
          <w:ilvl w:val="0"/>
          <w:numId w:val="25"/>
        </w:numPr>
        <w:autoSpaceDE w:val="0"/>
        <w:autoSpaceDN w:val="0"/>
        <w:adjustRightInd w:val="0"/>
        <w:rPr>
          <w:rFonts w:ascii="Arial" w:hAnsi="Arial" w:cs="Arial"/>
          <w:b/>
          <w:sz w:val="20"/>
          <w:szCs w:val="20"/>
        </w:rPr>
      </w:pPr>
      <w:r w:rsidRPr="003C1E4D">
        <w:rPr>
          <w:rFonts w:ascii="Arial" w:hAnsi="Arial" w:cs="Arial"/>
          <w:bCs/>
          <w:sz w:val="20"/>
          <w:szCs w:val="20"/>
          <w:u w:val="single"/>
        </w:rPr>
        <w:t>June 2005</w:t>
      </w:r>
      <w:r w:rsidRPr="003C1E4D">
        <w:rPr>
          <w:rFonts w:ascii="Arial" w:hAnsi="Arial" w:cs="Arial"/>
          <w:bCs/>
          <w:sz w:val="20"/>
          <w:szCs w:val="20"/>
        </w:rPr>
        <w:tab/>
      </w:r>
      <w:r w:rsidRPr="003C1E4D">
        <w:rPr>
          <w:rFonts w:ascii="Arial" w:hAnsi="Arial" w:cs="Arial"/>
          <w:b/>
          <w:sz w:val="20"/>
          <w:szCs w:val="20"/>
        </w:rPr>
        <w:t>Atkinson Faculty of Liberal &amp; Professional Studies, Conference/Travel Award</w:t>
      </w:r>
    </w:p>
    <w:p w:rsidR="00943367" w:rsidRDefault="00943367">
      <w:pPr>
        <w:autoSpaceDE w:val="0"/>
        <w:autoSpaceDN w:val="0"/>
        <w:adjustRightInd w:val="0"/>
        <w:rPr>
          <w:rFonts w:ascii="Arial" w:hAnsi="Arial" w:cs="Arial"/>
          <w:bCs/>
          <w:i/>
          <w:iCs/>
          <w:sz w:val="20"/>
          <w:szCs w:val="20"/>
        </w:rPr>
      </w:pPr>
      <w:r>
        <w:rPr>
          <w:rFonts w:ascii="Arial" w:hAnsi="Arial" w:cs="Arial"/>
          <w:bCs/>
          <w:sz w:val="20"/>
          <w:szCs w:val="20"/>
        </w:rPr>
        <w:tab/>
      </w:r>
      <w:r>
        <w:rPr>
          <w:rFonts w:ascii="Arial" w:hAnsi="Arial" w:cs="Arial"/>
          <w:bCs/>
          <w:sz w:val="20"/>
          <w:szCs w:val="20"/>
        </w:rPr>
        <w:tab/>
        <w:t>$593.48 for research dissemination; presented a paper</w:t>
      </w:r>
    </w:p>
    <w:p w:rsidR="00943367" w:rsidRDefault="00943367">
      <w:pPr>
        <w:autoSpaceDE w:val="0"/>
        <w:autoSpaceDN w:val="0"/>
        <w:adjustRightInd w:val="0"/>
        <w:rPr>
          <w:rFonts w:ascii="Arial" w:eastAsia="MS Mincho" w:hAnsi="Arial" w:cs="Arial"/>
          <w:i/>
          <w:iCs/>
          <w:sz w:val="20"/>
          <w:szCs w:val="20"/>
        </w:rPr>
      </w:pPr>
      <w:r>
        <w:rPr>
          <w:rFonts w:ascii="Arial" w:hAnsi="Arial" w:cs="Arial"/>
          <w:iCs/>
          <w:sz w:val="20"/>
          <w:szCs w:val="20"/>
        </w:rPr>
        <w:tab/>
      </w:r>
      <w:r>
        <w:rPr>
          <w:rFonts w:ascii="Arial" w:hAnsi="Arial" w:cs="Arial"/>
          <w:iCs/>
          <w:sz w:val="20"/>
          <w:szCs w:val="20"/>
        </w:rPr>
        <w:tab/>
      </w:r>
      <w:r>
        <w:rPr>
          <w:rFonts w:ascii="Arial" w:eastAsia="MS Mincho" w:hAnsi="Arial" w:cs="Arial"/>
          <w:i/>
          <w:iCs/>
          <w:sz w:val="20"/>
          <w:szCs w:val="20"/>
        </w:rPr>
        <w:t>Acculturation and socialization: Voices of internationally educated nurses</w:t>
      </w:r>
    </w:p>
    <w:p w:rsidR="00943367" w:rsidRDefault="00943367">
      <w:pPr>
        <w:autoSpaceDE w:val="0"/>
        <w:autoSpaceDN w:val="0"/>
        <w:adjustRightInd w:val="0"/>
        <w:rPr>
          <w:rFonts w:ascii="Arial" w:hAnsi="Arial" w:cs="Arial"/>
          <w:bCs/>
          <w:sz w:val="20"/>
          <w:szCs w:val="20"/>
        </w:rPr>
      </w:pPr>
    </w:p>
    <w:p w:rsidR="00943367" w:rsidRPr="003C1E4D" w:rsidRDefault="00943367" w:rsidP="003C1E4D">
      <w:pPr>
        <w:pStyle w:val="ListParagraph"/>
        <w:numPr>
          <w:ilvl w:val="0"/>
          <w:numId w:val="25"/>
        </w:numPr>
        <w:autoSpaceDE w:val="0"/>
        <w:autoSpaceDN w:val="0"/>
        <w:adjustRightInd w:val="0"/>
        <w:rPr>
          <w:rFonts w:ascii="Arial" w:hAnsi="Arial" w:cs="Arial"/>
          <w:b/>
          <w:sz w:val="20"/>
          <w:szCs w:val="20"/>
        </w:rPr>
      </w:pPr>
      <w:r w:rsidRPr="003C1E4D">
        <w:rPr>
          <w:rFonts w:ascii="Arial" w:hAnsi="Arial" w:cs="Arial"/>
          <w:bCs/>
          <w:sz w:val="20"/>
          <w:szCs w:val="20"/>
          <w:u w:val="single"/>
        </w:rPr>
        <w:t>Oct. 2004</w:t>
      </w:r>
      <w:r w:rsidRPr="003C1E4D">
        <w:rPr>
          <w:rFonts w:ascii="Arial" w:hAnsi="Arial" w:cs="Arial"/>
          <w:bCs/>
          <w:sz w:val="20"/>
          <w:szCs w:val="20"/>
        </w:rPr>
        <w:tab/>
      </w:r>
      <w:r w:rsidRPr="003C1E4D">
        <w:rPr>
          <w:rFonts w:ascii="Arial" w:hAnsi="Arial" w:cs="Arial"/>
          <w:b/>
          <w:sz w:val="20"/>
          <w:szCs w:val="20"/>
        </w:rPr>
        <w:t>Atkinson Faculty of Liberal &amp; Professional Studies, Conference/Travel Award</w:t>
      </w:r>
    </w:p>
    <w:p w:rsidR="00943367" w:rsidRDefault="00943367">
      <w:pPr>
        <w:autoSpaceDE w:val="0"/>
        <w:autoSpaceDN w:val="0"/>
        <w:adjustRightInd w:val="0"/>
        <w:rPr>
          <w:rFonts w:ascii="Arial" w:hAnsi="Arial" w:cs="Arial"/>
          <w:bCs/>
          <w:i/>
          <w:iCs/>
          <w:sz w:val="20"/>
          <w:szCs w:val="20"/>
        </w:rPr>
      </w:pPr>
      <w:r>
        <w:rPr>
          <w:rFonts w:ascii="Arial" w:hAnsi="Arial" w:cs="Arial"/>
          <w:bCs/>
          <w:sz w:val="20"/>
          <w:szCs w:val="20"/>
        </w:rPr>
        <w:tab/>
      </w:r>
      <w:r>
        <w:rPr>
          <w:rFonts w:ascii="Arial" w:hAnsi="Arial" w:cs="Arial"/>
          <w:bCs/>
          <w:sz w:val="20"/>
          <w:szCs w:val="20"/>
        </w:rPr>
        <w:tab/>
        <w:t>$350 for research dissemination; presented a paper</w:t>
      </w:r>
    </w:p>
    <w:p w:rsidR="00943367" w:rsidRDefault="00943367">
      <w:pPr>
        <w:autoSpaceDE w:val="0"/>
        <w:autoSpaceDN w:val="0"/>
        <w:adjustRightInd w:val="0"/>
        <w:rPr>
          <w:rFonts w:ascii="Arial" w:hAnsi="Arial" w:cs="Arial"/>
          <w:i/>
          <w:sz w:val="20"/>
          <w:szCs w:val="20"/>
        </w:rPr>
      </w:pPr>
      <w:r>
        <w:rPr>
          <w:rFonts w:ascii="Arial" w:hAnsi="Arial" w:cs="Arial"/>
          <w:iCs/>
          <w:sz w:val="20"/>
          <w:szCs w:val="20"/>
        </w:rPr>
        <w:tab/>
      </w:r>
      <w:r>
        <w:rPr>
          <w:rFonts w:ascii="Arial" w:hAnsi="Arial" w:cs="Arial"/>
          <w:iCs/>
          <w:sz w:val="20"/>
          <w:szCs w:val="20"/>
        </w:rPr>
        <w:tab/>
      </w:r>
      <w:r>
        <w:rPr>
          <w:rFonts w:ascii="Arial" w:hAnsi="Arial" w:cs="Arial"/>
          <w:i/>
          <w:iCs/>
          <w:sz w:val="20"/>
          <w:szCs w:val="20"/>
        </w:rPr>
        <w:t>Is your curriculum acting as an agent of change</w:t>
      </w:r>
      <w:r>
        <w:rPr>
          <w:rFonts w:ascii="Arial" w:hAnsi="Arial" w:cs="Arial"/>
          <w:sz w:val="20"/>
          <w:szCs w:val="20"/>
        </w:rPr>
        <w:t>?</w:t>
      </w:r>
    </w:p>
    <w:p w:rsidR="00943367" w:rsidRDefault="00943367">
      <w:pPr>
        <w:autoSpaceDE w:val="0"/>
        <w:autoSpaceDN w:val="0"/>
        <w:adjustRightInd w:val="0"/>
        <w:rPr>
          <w:rFonts w:ascii="Arial" w:hAnsi="Arial" w:cs="Arial"/>
          <w:bCs/>
          <w:sz w:val="20"/>
          <w:szCs w:val="20"/>
        </w:rPr>
      </w:pPr>
    </w:p>
    <w:p w:rsidR="00943367" w:rsidRPr="003C1E4D" w:rsidRDefault="00943367" w:rsidP="003C1E4D">
      <w:pPr>
        <w:pStyle w:val="ListParagraph"/>
        <w:numPr>
          <w:ilvl w:val="0"/>
          <w:numId w:val="25"/>
        </w:numPr>
        <w:autoSpaceDE w:val="0"/>
        <w:autoSpaceDN w:val="0"/>
        <w:adjustRightInd w:val="0"/>
        <w:rPr>
          <w:rFonts w:ascii="Arial" w:hAnsi="Arial" w:cs="Arial"/>
          <w:b/>
          <w:sz w:val="20"/>
          <w:szCs w:val="20"/>
        </w:rPr>
      </w:pPr>
      <w:r w:rsidRPr="003C1E4D">
        <w:rPr>
          <w:rFonts w:ascii="Arial" w:hAnsi="Arial" w:cs="Arial"/>
          <w:bCs/>
          <w:sz w:val="20"/>
          <w:szCs w:val="20"/>
          <w:u w:val="single"/>
        </w:rPr>
        <w:t>May 2004</w:t>
      </w:r>
      <w:r w:rsidRPr="003C1E4D">
        <w:rPr>
          <w:rFonts w:ascii="Arial" w:hAnsi="Arial" w:cs="Arial"/>
          <w:bCs/>
          <w:sz w:val="20"/>
          <w:szCs w:val="20"/>
        </w:rPr>
        <w:tab/>
      </w:r>
      <w:r w:rsidRPr="003C1E4D">
        <w:rPr>
          <w:rFonts w:ascii="Arial" w:hAnsi="Arial" w:cs="Arial"/>
          <w:b/>
          <w:sz w:val="20"/>
          <w:szCs w:val="20"/>
        </w:rPr>
        <w:t>Atkinson Faculty of Liberal &amp; Professional Studies, Conference/Travel Award</w:t>
      </w:r>
    </w:p>
    <w:p w:rsidR="00943367" w:rsidRDefault="00943367">
      <w:pPr>
        <w:autoSpaceDE w:val="0"/>
        <w:autoSpaceDN w:val="0"/>
        <w:adjustRightInd w:val="0"/>
        <w:rPr>
          <w:rFonts w:ascii="Arial" w:hAnsi="Arial" w:cs="Arial"/>
          <w:bCs/>
          <w:i/>
          <w:iCs/>
          <w:sz w:val="20"/>
          <w:szCs w:val="20"/>
        </w:rPr>
      </w:pPr>
      <w:r>
        <w:rPr>
          <w:rFonts w:ascii="Arial" w:hAnsi="Arial" w:cs="Arial"/>
          <w:bCs/>
          <w:sz w:val="20"/>
          <w:szCs w:val="20"/>
        </w:rPr>
        <w:tab/>
      </w:r>
      <w:r>
        <w:rPr>
          <w:rFonts w:ascii="Arial" w:hAnsi="Arial" w:cs="Arial"/>
          <w:bCs/>
          <w:sz w:val="20"/>
          <w:szCs w:val="20"/>
        </w:rPr>
        <w:tab/>
        <w:t>$850 for research dissemination; presented a paper</w:t>
      </w:r>
    </w:p>
    <w:p w:rsidR="00943367" w:rsidRDefault="00943367">
      <w:pPr>
        <w:autoSpaceDE w:val="0"/>
        <w:autoSpaceDN w:val="0"/>
        <w:adjustRightInd w:val="0"/>
        <w:rPr>
          <w:rFonts w:ascii="Arial" w:hAnsi="Arial" w:cs="Arial"/>
          <w:i/>
          <w:iCs/>
          <w:sz w:val="20"/>
          <w:szCs w:val="20"/>
        </w:rPr>
      </w:pPr>
      <w:r>
        <w:rPr>
          <w:rFonts w:ascii="Arial" w:hAnsi="Arial" w:cs="Arial"/>
          <w:iCs/>
          <w:sz w:val="20"/>
          <w:szCs w:val="20"/>
        </w:rPr>
        <w:tab/>
      </w:r>
      <w:r>
        <w:rPr>
          <w:rFonts w:ascii="Arial" w:hAnsi="Arial" w:cs="Arial"/>
          <w:iCs/>
          <w:sz w:val="20"/>
          <w:szCs w:val="20"/>
        </w:rPr>
        <w:tab/>
      </w:r>
      <w:r>
        <w:rPr>
          <w:rFonts w:ascii="Arial" w:hAnsi="Arial" w:cs="Arial"/>
          <w:i/>
          <w:iCs/>
          <w:sz w:val="20"/>
          <w:szCs w:val="20"/>
        </w:rPr>
        <w:t>How can hierarchical linear modelling be applied in nursing?</w:t>
      </w:r>
    </w:p>
    <w:p w:rsidR="00943367" w:rsidRDefault="00943367">
      <w:pPr>
        <w:autoSpaceDE w:val="0"/>
        <w:autoSpaceDN w:val="0"/>
        <w:adjustRightInd w:val="0"/>
        <w:rPr>
          <w:rFonts w:ascii="Arial" w:hAnsi="Arial" w:cs="Arial"/>
          <w:sz w:val="20"/>
          <w:szCs w:val="20"/>
        </w:rPr>
      </w:pPr>
    </w:p>
    <w:p w:rsidR="00807E11" w:rsidRDefault="00807E11">
      <w:pPr>
        <w:autoSpaceDE w:val="0"/>
        <w:autoSpaceDN w:val="0"/>
        <w:adjustRightInd w:val="0"/>
        <w:rPr>
          <w:rFonts w:ascii="Arial" w:hAnsi="Arial" w:cs="Arial"/>
          <w:sz w:val="20"/>
          <w:szCs w:val="20"/>
        </w:rPr>
      </w:pPr>
    </w:p>
    <w:p w:rsidR="00807E11" w:rsidRDefault="00807E11">
      <w:pPr>
        <w:autoSpaceDE w:val="0"/>
        <w:autoSpaceDN w:val="0"/>
        <w:adjustRightInd w:val="0"/>
        <w:rPr>
          <w:rFonts w:ascii="Arial" w:hAnsi="Arial" w:cs="Arial"/>
          <w:sz w:val="20"/>
          <w:szCs w:val="20"/>
        </w:rPr>
      </w:pPr>
    </w:p>
    <w:p w:rsidR="00807E11" w:rsidRDefault="00807E11">
      <w:pPr>
        <w:autoSpaceDE w:val="0"/>
        <w:autoSpaceDN w:val="0"/>
        <w:adjustRightInd w:val="0"/>
        <w:rPr>
          <w:rFonts w:ascii="Arial" w:hAnsi="Arial" w:cs="Arial"/>
          <w:sz w:val="20"/>
          <w:szCs w:val="20"/>
        </w:rPr>
      </w:pPr>
    </w:p>
    <w:p w:rsidR="00943367" w:rsidRDefault="00943367">
      <w:pPr>
        <w:autoSpaceDE w:val="0"/>
        <w:autoSpaceDN w:val="0"/>
        <w:adjustRightInd w:val="0"/>
        <w:rPr>
          <w:rFonts w:ascii="Arial" w:hAnsi="Arial" w:cs="Arial"/>
          <w:color w:val="000000"/>
          <w:sz w:val="20"/>
        </w:rPr>
      </w:pPr>
    </w:p>
    <w:p w:rsidR="00943367" w:rsidRDefault="00943367">
      <w:pPr>
        <w:ind w:left="1625" w:hanging="1625"/>
        <w:rPr>
          <w:rFonts w:ascii="Arial" w:hAnsi="Arial" w:cs="Arial"/>
          <w:b/>
          <w:bCs/>
          <w:sz w:val="20"/>
        </w:rPr>
      </w:pPr>
      <w:r>
        <w:rPr>
          <w:rFonts w:ascii="Arial" w:hAnsi="Arial" w:cs="Arial"/>
          <w:b/>
          <w:sz w:val="20"/>
          <w:highlight w:val="lightGray"/>
        </w:rPr>
        <w:lastRenderedPageBreak/>
        <w:t xml:space="preserve">J) </w:t>
      </w:r>
      <w:r>
        <w:rPr>
          <w:rFonts w:ascii="Arial" w:hAnsi="Arial" w:cs="Arial"/>
          <w:b/>
          <w:bCs/>
          <w:sz w:val="20"/>
          <w:highlight w:val="lightGray"/>
        </w:rPr>
        <w:t>Lifetime Publications</w:t>
      </w:r>
    </w:p>
    <w:p w:rsidR="00943367" w:rsidRDefault="00943367">
      <w:pPr>
        <w:ind w:hanging="5"/>
        <w:rPr>
          <w:rFonts w:ascii="Arial" w:hAnsi="Arial" w:cs="Arial"/>
          <w:sz w:val="20"/>
          <w:szCs w:val="16"/>
        </w:rPr>
      </w:pPr>
    </w:p>
    <w:p w:rsidR="00943367" w:rsidRDefault="00943367">
      <w:pPr>
        <w:ind w:left="1625" w:hanging="1625"/>
        <w:rPr>
          <w:rFonts w:ascii="Arial" w:hAnsi="Arial" w:cs="Arial"/>
          <w:bCs/>
          <w:sz w:val="20"/>
          <w:szCs w:val="20"/>
        </w:rPr>
      </w:pPr>
      <w:r>
        <w:rPr>
          <w:rFonts w:ascii="Arial" w:hAnsi="Arial" w:cs="Arial"/>
          <w:bCs/>
          <w:sz w:val="20"/>
          <w:szCs w:val="20"/>
        </w:rPr>
        <w:t>Edited Books:</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484AA6">
        <w:rPr>
          <w:rFonts w:ascii="Arial" w:hAnsi="Arial" w:cs="Arial"/>
          <w:bCs/>
          <w:sz w:val="20"/>
          <w:szCs w:val="20"/>
        </w:rPr>
        <w:tab/>
      </w:r>
      <w:r w:rsidR="00484AA6">
        <w:rPr>
          <w:rFonts w:ascii="Arial" w:hAnsi="Arial" w:cs="Arial"/>
          <w:bCs/>
          <w:sz w:val="20"/>
          <w:szCs w:val="20"/>
        </w:rPr>
        <w:tab/>
      </w:r>
      <w:r w:rsidR="00807E11">
        <w:rPr>
          <w:rFonts w:ascii="Arial" w:hAnsi="Arial" w:cs="Arial"/>
          <w:b/>
          <w:sz w:val="20"/>
          <w:szCs w:val="20"/>
        </w:rPr>
        <w:t>4</w:t>
      </w:r>
    </w:p>
    <w:p w:rsidR="00943367" w:rsidRDefault="00943367">
      <w:pPr>
        <w:ind w:left="1625" w:hanging="1625"/>
        <w:rPr>
          <w:rFonts w:ascii="Arial" w:hAnsi="Arial" w:cs="Arial"/>
          <w:sz w:val="20"/>
          <w:szCs w:val="20"/>
        </w:rPr>
      </w:pPr>
      <w:r>
        <w:rPr>
          <w:rFonts w:ascii="Arial" w:hAnsi="Arial" w:cs="Arial"/>
          <w:bCs/>
          <w:sz w:val="20"/>
          <w:szCs w:val="20"/>
        </w:rPr>
        <w:t>Peer Reviewed Chapters in Books:</w:t>
      </w:r>
      <w:r>
        <w:rPr>
          <w:rFonts w:ascii="Arial" w:hAnsi="Arial" w:cs="Arial"/>
          <w:bCs/>
          <w:sz w:val="20"/>
          <w:szCs w:val="20"/>
        </w:rPr>
        <w:tab/>
      </w:r>
      <w:r w:rsidR="00484AA6">
        <w:rPr>
          <w:rFonts w:ascii="Arial" w:hAnsi="Arial" w:cs="Arial"/>
          <w:bCs/>
          <w:sz w:val="20"/>
          <w:szCs w:val="20"/>
        </w:rPr>
        <w:tab/>
      </w:r>
      <w:r w:rsidR="00484AA6">
        <w:rPr>
          <w:rFonts w:ascii="Arial" w:hAnsi="Arial" w:cs="Arial"/>
          <w:bCs/>
          <w:sz w:val="20"/>
          <w:szCs w:val="20"/>
        </w:rPr>
        <w:tab/>
      </w:r>
      <w:r w:rsidR="00807E11">
        <w:rPr>
          <w:rFonts w:ascii="Arial" w:hAnsi="Arial" w:cs="Arial"/>
          <w:b/>
          <w:sz w:val="20"/>
          <w:szCs w:val="20"/>
        </w:rPr>
        <w:t>44</w:t>
      </w:r>
    </w:p>
    <w:p w:rsidR="00943367" w:rsidRDefault="00943367">
      <w:pPr>
        <w:rPr>
          <w:rFonts w:ascii="Arial" w:hAnsi="Arial" w:cs="Arial"/>
          <w:sz w:val="20"/>
          <w:szCs w:val="20"/>
        </w:rPr>
      </w:pPr>
      <w:r>
        <w:rPr>
          <w:rFonts w:ascii="Arial" w:hAnsi="Arial" w:cs="Arial"/>
          <w:bCs/>
          <w:sz w:val="20"/>
          <w:szCs w:val="20"/>
        </w:rPr>
        <w:t>Articles in Refereed Journals:</w:t>
      </w:r>
      <w:r>
        <w:rPr>
          <w:rFonts w:ascii="Arial" w:hAnsi="Arial" w:cs="Arial"/>
          <w:bCs/>
          <w:sz w:val="20"/>
          <w:szCs w:val="20"/>
        </w:rPr>
        <w:tab/>
      </w:r>
      <w:r>
        <w:rPr>
          <w:rFonts w:ascii="Arial" w:hAnsi="Arial" w:cs="Arial"/>
          <w:bCs/>
          <w:sz w:val="20"/>
          <w:szCs w:val="20"/>
        </w:rPr>
        <w:tab/>
      </w:r>
      <w:r w:rsidR="00484AA6">
        <w:rPr>
          <w:rFonts w:ascii="Arial" w:hAnsi="Arial" w:cs="Arial"/>
          <w:bCs/>
          <w:sz w:val="20"/>
          <w:szCs w:val="20"/>
        </w:rPr>
        <w:tab/>
      </w:r>
      <w:r w:rsidR="00484AA6">
        <w:rPr>
          <w:rFonts w:ascii="Arial" w:hAnsi="Arial" w:cs="Arial"/>
          <w:bCs/>
          <w:sz w:val="20"/>
          <w:szCs w:val="20"/>
        </w:rPr>
        <w:tab/>
      </w:r>
      <w:r w:rsidR="00FD2F27">
        <w:rPr>
          <w:rFonts w:ascii="Arial" w:hAnsi="Arial" w:cs="Arial"/>
          <w:b/>
          <w:sz w:val="20"/>
          <w:szCs w:val="20"/>
        </w:rPr>
        <w:t>3</w:t>
      </w:r>
      <w:r w:rsidR="00807E11">
        <w:rPr>
          <w:rFonts w:ascii="Arial" w:hAnsi="Arial" w:cs="Arial"/>
          <w:b/>
          <w:sz w:val="20"/>
          <w:szCs w:val="20"/>
        </w:rPr>
        <w:t>3</w:t>
      </w:r>
    </w:p>
    <w:p w:rsidR="00943367" w:rsidRDefault="00943367">
      <w:pPr>
        <w:rPr>
          <w:rFonts w:ascii="Arial" w:hAnsi="Arial" w:cs="Arial"/>
          <w:sz w:val="20"/>
          <w:szCs w:val="20"/>
        </w:rPr>
      </w:pPr>
      <w:r>
        <w:rPr>
          <w:rFonts w:ascii="Arial" w:hAnsi="Arial" w:cs="Arial"/>
          <w:sz w:val="20"/>
          <w:szCs w:val="20"/>
        </w:rPr>
        <w:t>Major Invited Contributions and/or Technical Reports:</w:t>
      </w:r>
      <w:r>
        <w:rPr>
          <w:rFonts w:ascii="Arial" w:hAnsi="Arial" w:cs="Arial"/>
          <w:sz w:val="20"/>
          <w:szCs w:val="20"/>
        </w:rPr>
        <w:tab/>
      </w:r>
      <w:r w:rsidR="000E07A5">
        <w:rPr>
          <w:rFonts w:ascii="Arial" w:hAnsi="Arial" w:cs="Arial"/>
          <w:b/>
          <w:bCs/>
          <w:sz w:val="20"/>
          <w:szCs w:val="20"/>
        </w:rPr>
        <w:t>29</w:t>
      </w:r>
    </w:p>
    <w:p w:rsidR="00943367" w:rsidRDefault="00943367">
      <w:pPr>
        <w:rPr>
          <w:rFonts w:ascii="Arial" w:hAnsi="Arial" w:cs="Arial"/>
          <w:sz w:val="20"/>
          <w:szCs w:val="20"/>
        </w:rPr>
      </w:pPr>
      <w:r>
        <w:rPr>
          <w:rFonts w:ascii="Arial" w:hAnsi="Arial" w:cs="Arial"/>
          <w:bCs/>
          <w:sz w:val="20"/>
          <w:szCs w:val="20"/>
        </w:rPr>
        <w:t>Works in Progress:</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807E11">
        <w:rPr>
          <w:rFonts w:ascii="Arial" w:hAnsi="Arial" w:cs="Arial"/>
          <w:b/>
          <w:sz w:val="20"/>
          <w:szCs w:val="20"/>
        </w:rPr>
        <w:t>2</w:t>
      </w:r>
    </w:p>
    <w:p w:rsidR="00943367" w:rsidRDefault="00943367">
      <w:pPr>
        <w:rPr>
          <w:rFonts w:ascii="Arial" w:hAnsi="Arial" w:cs="Arial"/>
          <w:sz w:val="20"/>
          <w:szCs w:val="20"/>
        </w:rPr>
      </w:pPr>
    </w:p>
    <w:p w:rsidR="00943367" w:rsidRDefault="00943367">
      <w:pPr>
        <w:rPr>
          <w:rFonts w:ascii="Arial" w:hAnsi="Arial" w:cs="Arial"/>
          <w:sz w:val="20"/>
          <w:szCs w:val="20"/>
        </w:rPr>
      </w:pPr>
    </w:p>
    <w:p w:rsidR="00943367" w:rsidRDefault="00943367">
      <w:pPr>
        <w:ind w:firstLine="180"/>
        <w:rPr>
          <w:rFonts w:ascii="Arial" w:hAnsi="Arial" w:cs="Arial"/>
          <w:b/>
          <w:bCs/>
          <w:sz w:val="20"/>
          <w:szCs w:val="20"/>
        </w:rPr>
      </w:pPr>
      <w:r>
        <w:rPr>
          <w:rFonts w:ascii="Arial" w:hAnsi="Arial" w:cs="Arial"/>
          <w:b/>
          <w:bCs/>
          <w:sz w:val="20"/>
          <w:szCs w:val="20"/>
        </w:rPr>
        <w:t>(</w:t>
      </w:r>
      <w:proofErr w:type="spellStart"/>
      <w:r>
        <w:rPr>
          <w:rFonts w:ascii="Arial" w:hAnsi="Arial" w:cs="Arial"/>
          <w:b/>
          <w:bCs/>
          <w:sz w:val="20"/>
          <w:szCs w:val="20"/>
        </w:rPr>
        <w:t>i</w:t>
      </w:r>
      <w:proofErr w:type="spellEnd"/>
      <w:r>
        <w:rPr>
          <w:rFonts w:ascii="Arial" w:hAnsi="Arial" w:cs="Arial"/>
          <w:b/>
          <w:bCs/>
          <w:sz w:val="20"/>
          <w:szCs w:val="20"/>
        </w:rPr>
        <w:t>) Edited Books</w:t>
      </w:r>
    </w:p>
    <w:p w:rsidR="00FA0140" w:rsidRDefault="00FA0140" w:rsidP="00FA0140">
      <w:pPr>
        <w:ind w:left="720" w:hanging="720"/>
        <w:rPr>
          <w:rFonts w:ascii="Arial" w:hAnsi="Arial" w:cs="Arial"/>
          <w:sz w:val="20"/>
          <w:szCs w:val="20"/>
        </w:rPr>
      </w:pPr>
    </w:p>
    <w:p w:rsidR="00D42427" w:rsidRPr="00852B41" w:rsidRDefault="00D42427" w:rsidP="00D42427">
      <w:pPr>
        <w:pStyle w:val="ListParagraph"/>
        <w:numPr>
          <w:ilvl w:val="0"/>
          <w:numId w:val="47"/>
        </w:numPr>
        <w:rPr>
          <w:rFonts w:ascii="Arial" w:hAnsi="Arial" w:cs="Arial"/>
          <w:sz w:val="20"/>
          <w:szCs w:val="20"/>
        </w:rPr>
      </w:pPr>
      <w:proofErr w:type="spellStart"/>
      <w:r w:rsidRPr="00852B41">
        <w:rPr>
          <w:rFonts w:ascii="Arial" w:hAnsi="Arial" w:cs="Arial"/>
          <w:sz w:val="20"/>
          <w:szCs w:val="20"/>
        </w:rPr>
        <w:t>Lobiondo</w:t>
      </w:r>
      <w:proofErr w:type="spellEnd"/>
      <w:r w:rsidRPr="00852B41">
        <w:rPr>
          <w:rFonts w:ascii="Arial" w:hAnsi="Arial" w:cs="Arial"/>
          <w:sz w:val="20"/>
          <w:szCs w:val="20"/>
        </w:rPr>
        <w:t xml:space="preserve">-Wood, G., Haber, J., Cameron, C., &amp; </w:t>
      </w:r>
      <w:r w:rsidRPr="00852B41">
        <w:rPr>
          <w:rFonts w:ascii="Arial" w:hAnsi="Arial" w:cs="Arial"/>
          <w:b/>
          <w:bCs/>
          <w:sz w:val="20"/>
          <w:szCs w:val="20"/>
        </w:rPr>
        <w:t>Singh,</w:t>
      </w:r>
      <w:r w:rsidRPr="00852B41">
        <w:rPr>
          <w:rFonts w:ascii="Arial" w:hAnsi="Arial" w:cs="Arial"/>
          <w:bCs/>
          <w:sz w:val="20"/>
          <w:szCs w:val="20"/>
        </w:rPr>
        <w:t xml:space="preserve"> </w:t>
      </w:r>
      <w:r w:rsidRPr="00852B41">
        <w:rPr>
          <w:rFonts w:ascii="Arial" w:hAnsi="Arial" w:cs="Arial"/>
          <w:b/>
          <w:bCs/>
          <w:sz w:val="20"/>
          <w:szCs w:val="20"/>
        </w:rPr>
        <w:t>M</w:t>
      </w:r>
      <w:r w:rsidRPr="00852B41">
        <w:rPr>
          <w:rFonts w:ascii="Arial" w:hAnsi="Arial" w:cs="Arial"/>
          <w:sz w:val="20"/>
          <w:szCs w:val="20"/>
        </w:rPr>
        <w:t xml:space="preserve">. </w:t>
      </w:r>
      <w:r w:rsidRPr="00852B41">
        <w:rPr>
          <w:rFonts w:ascii="Arial" w:hAnsi="Arial" w:cs="Arial"/>
          <w:b/>
          <w:sz w:val="20"/>
          <w:szCs w:val="20"/>
        </w:rPr>
        <w:t xml:space="preserve">D. </w:t>
      </w:r>
      <w:r w:rsidRPr="00852B41">
        <w:rPr>
          <w:rFonts w:ascii="Arial" w:hAnsi="Arial" w:cs="Arial"/>
          <w:sz w:val="20"/>
          <w:szCs w:val="20"/>
        </w:rPr>
        <w:t xml:space="preserve">(Eds.). (2018). </w:t>
      </w:r>
      <w:proofErr w:type="gramStart"/>
      <w:r w:rsidRPr="00852B41">
        <w:rPr>
          <w:rFonts w:ascii="Arial" w:hAnsi="Arial" w:cs="Arial"/>
          <w:i/>
          <w:iCs/>
          <w:sz w:val="20"/>
          <w:szCs w:val="20"/>
        </w:rPr>
        <w:t>Nursing</w:t>
      </w:r>
      <w:proofErr w:type="gramEnd"/>
      <w:r w:rsidRPr="00852B41">
        <w:rPr>
          <w:rFonts w:ascii="Arial" w:hAnsi="Arial" w:cs="Arial"/>
          <w:i/>
          <w:iCs/>
          <w:sz w:val="20"/>
          <w:szCs w:val="20"/>
        </w:rPr>
        <w:t xml:space="preserve"> research in Canada: Methods, critical appraisal and utilization</w:t>
      </w:r>
      <w:r w:rsidRPr="00852B41">
        <w:rPr>
          <w:rFonts w:ascii="Arial" w:hAnsi="Arial" w:cs="Arial"/>
          <w:iCs/>
          <w:sz w:val="20"/>
          <w:szCs w:val="20"/>
        </w:rPr>
        <w:t xml:space="preserve"> (4th ed.)</w:t>
      </w:r>
      <w:r w:rsidRPr="00852B41">
        <w:rPr>
          <w:rFonts w:ascii="Arial" w:hAnsi="Arial" w:cs="Arial"/>
          <w:sz w:val="20"/>
          <w:szCs w:val="20"/>
        </w:rPr>
        <w:t>. Toronto, ON: Elsevier Canada.</w:t>
      </w:r>
    </w:p>
    <w:p w:rsidR="00D42427" w:rsidRPr="00852B41" w:rsidRDefault="00D42427" w:rsidP="00D42427">
      <w:pPr>
        <w:pStyle w:val="ListParagraph"/>
        <w:ind w:left="360"/>
        <w:rPr>
          <w:rFonts w:ascii="Arial" w:hAnsi="Arial" w:cs="Arial"/>
          <w:sz w:val="20"/>
          <w:szCs w:val="20"/>
        </w:rPr>
      </w:pPr>
    </w:p>
    <w:p w:rsidR="00FA0140" w:rsidRPr="00852B41" w:rsidRDefault="00FA0140" w:rsidP="00D42427">
      <w:pPr>
        <w:pStyle w:val="ListParagraph"/>
        <w:numPr>
          <w:ilvl w:val="0"/>
          <w:numId w:val="47"/>
        </w:numPr>
        <w:rPr>
          <w:rFonts w:ascii="Arial" w:hAnsi="Arial" w:cs="Arial"/>
          <w:sz w:val="20"/>
          <w:szCs w:val="20"/>
        </w:rPr>
      </w:pPr>
      <w:proofErr w:type="spellStart"/>
      <w:r w:rsidRPr="00852B41">
        <w:rPr>
          <w:rFonts w:ascii="Arial" w:hAnsi="Arial" w:cs="Arial"/>
          <w:sz w:val="20"/>
          <w:szCs w:val="20"/>
        </w:rPr>
        <w:t>Lobiondo</w:t>
      </w:r>
      <w:proofErr w:type="spellEnd"/>
      <w:r w:rsidRPr="00852B41">
        <w:rPr>
          <w:rFonts w:ascii="Arial" w:hAnsi="Arial" w:cs="Arial"/>
          <w:sz w:val="20"/>
          <w:szCs w:val="20"/>
        </w:rPr>
        <w:t xml:space="preserve">-Wood, G., Haber, J., Cameron, C., &amp; </w:t>
      </w:r>
      <w:r w:rsidRPr="00852B41">
        <w:rPr>
          <w:rFonts w:ascii="Arial" w:hAnsi="Arial" w:cs="Arial"/>
          <w:b/>
          <w:bCs/>
          <w:sz w:val="20"/>
          <w:szCs w:val="20"/>
        </w:rPr>
        <w:t>Singh,</w:t>
      </w:r>
      <w:r w:rsidRPr="00852B41">
        <w:rPr>
          <w:rFonts w:ascii="Arial" w:hAnsi="Arial" w:cs="Arial"/>
          <w:bCs/>
          <w:sz w:val="20"/>
          <w:szCs w:val="20"/>
        </w:rPr>
        <w:t xml:space="preserve"> </w:t>
      </w:r>
      <w:r w:rsidRPr="00852B41">
        <w:rPr>
          <w:rFonts w:ascii="Arial" w:hAnsi="Arial" w:cs="Arial"/>
          <w:b/>
          <w:bCs/>
          <w:sz w:val="20"/>
          <w:szCs w:val="20"/>
        </w:rPr>
        <w:t>M</w:t>
      </w:r>
      <w:r w:rsidRPr="00852B41">
        <w:rPr>
          <w:rFonts w:ascii="Arial" w:hAnsi="Arial" w:cs="Arial"/>
          <w:sz w:val="20"/>
          <w:szCs w:val="20"/>
        </w:rPr>
        <w:t xml:space="preserve">. </w:t>
      </w:r>
      <w:r w:rsidR="002667CD" w:rsidRPr="00852B41">
        <w:rPr>
          <w:rFonts w:ascii="Arial" w:hAnsi="Arial" w:cs="Arial"/>
          <w:b/>
          <w:sz w:val="20"/>
          <w:szCs w:val="20"/>
        </w:rPr>
        <w:t xml:space="preserve">D. </w:t>
      </w:r>
      <w:r w:rsidRPr="00852B41">
        <w:rPr>
          <w:rFonts w:ascii="Arial" w:hAnsi="Arial" w:cs="Arial"/>
          <w:sz w:val="20"/>
          <w:szCs w:val="20"/>
        </w:rPr>
        <w:t>(Eds.). (</w:t>
      </w:r>
      <w:r w:rsidR="00497C68" w:rsidRPr="00852B41">
        <w:rPr>
          <w:rFonts w:ascii="Arial" w:hAnsi="Arial" w:cs="Arial"/>
          <w:sz w:val="20"/>
          <w:szCs w:val="20"/>
        </w:rPr>
        <w:t>201</w:t>
      </w:r>
      <w:r w:rsidR="0093151C" w:rsidRPr="00852B41">
        <w:rPr>
          <w:rFonts w:ascii="Arial" w:hAnsi="Arial" w:cs="Arial"/>
          <w:sz w:val="20"/>
          <w:szCs w:val="20"/>
        </w:rPr>
        <w:t>3</w:t>
      </w:r>
      <w:r w:rsidRPr="00852B41">
        <w:rPr>
          <w:rFonts w:ascii="Arial" w:hAnsi="Arial" w:cs="Arial"/>
          <w:sz w:val="20"/>
          <w:szCs w:val="20"/>
        </w:rPr>
        <w:t xml:space="preserve">). </w:t>
      </w:r>
      <w:proofErr w:type="gramStart"/>
      <w:r w:rsidRPr="00852B41">
        <w:rPr>
          <w:rFonts w:ascii="Arial" w:hAnsi="Arial" w:cs="Arial"/>
          <w:i/>
          <w:iCs/>
          <w:sz w:val="20"/>
          <w:szCs w:val="20"/>
        </w:rPr>
        <w:t>Nursing</w:t>
      </w:r>
      <w:proofErr w:type="gramEnd"/>
      <w:r w:rsidRPr="00852B41">
        <w:rPr>
          <w:rFonts w:ascii="Arial" w:hAnsi="Arial" w:cs="Arial"/>
          <w:i/>
          <w:iCs/>
          <w:sz w:val="20"/>
          <w:szCs w:val="20"/>
        </w:rPr>
        <w:t xml:space="preserve"> research in Canada: Methods, critical appraisal and utilization</w:t>
      </w:r>
      <w:r w:rsidR="0077532D" w:rsidRPr="00852B41">
        <w:rPr>
          <w:rFonts w:ascii="Arial" w:hAnsi="Arial" w:cs="Arial"/>
          <w:iCs/>
          <w:sz w:val="20"/>
          <w:szCs w:val="20"/>
        </w:rPr>
        <w:t xml:space="preserve"> (3</w:t>
      </w:r>
      <w:r w:rsidR="0077532D" w:rsidRPr="00852B41">
        <w:rPr>
          <w:rFonts w:ascii="Arial" w:hAnsi="Arial" w:cs="Arial"/>
          <w:iCs/>
          <w:sz w:val="20"/>
          <w:szCs w:val="20"/>
          <w:vertAlign w:val="superscript"/>
        </w:rPr>
        <w:t>rd</w:t>
      </w:r>
      <w:r w:rsidR="0077532D" w:rsidRPr="00852B41">
        <w:rPr>
          <w:rFonts w:ascii="Arial" w:hAnsi="Arial" w:cs="Arial"/>
          <w:iCs/>
          <w:sz w:val="20"/>
          <w:szCs w:val="20"/>
        </w:rPr>
        <w:t xml:space="preserve"> ed.)</w:t>
      </w:r>
      <w:r w:rsidRPr="00852B41">
        <w:rPr>
          <w:rFonts w:ascii="Arial" w:hAnsi="Arial" w:cs="Arial"/>
          <w:sz w:val="20"/>
          <w:szCs w:val="20"/>
        </w:rPr>
        <w:t xml:space="preserve">. Toronto, ON: Elsevier </w:t>
      </w:r>
      <w:r w:rsidR="008E17B9" w:rsidRPr="00852B41">
        <w:rPr>
          <w:rFonts w:ascii="Arial" w:hAnsi="Arial" w:cs="Arial"/>
          <w:sz w:val="20"/>
          <w:szCs w:val="20"/>
        </w:rPr>
        <w:t>Canada</w:t>
      </w:r>
      <w:r w:rsidRPr="00852B41">
        <w:rPr>
          <w:rFonts w:ascii="Arial" w:hAnsi="Arial" w:cs="Arial"/>
          <w:sz w:val="20"/>
          <w:szCs w:val="20"/>
        </w:rPr>
        <w:t>.</w:t>
      </w:r>
    </w:p>
    <w:p w:rsidR="00943367" w:rsidRPr="00852B41" w:rsidRDefault="00943367">
      <w:pPr>
        <w:ind w:left="900" w:hanging="900"/>
        <w:rPr>
          <w:rFonts w:ascii="Arial" w:hAnsi="Arial" w:cs="Arial"/>
          <w:b/>
          <w:bCs/>
          <w:sz w:val="20"/>
          <w:szCs w:val="20"/>
          <w:u w:val="single"/>
        </w:rPr>
      </w:pPr>
    </w:p>
    <w:p w:rsidR="00943367" w:rsidRPr="00852B41" w:rsidRDefault="00943367" w:rsidP="00D42427">
      <w:pPr>
        <w:pStyle w:val="ListParagraph"/>
        <w:numPr>
          <w:ilvl w:val="0"/>
          <w:numId w:val="47"/>
        </w:numPr>
        <w:rPr>
          <w:rFonts w:ascii="Arial" w:hAnsi="Arial" w:cs="Arial"/>
          <w:sz w:val="20"/>
          <w:szCs w:val="20"/>
        </w:rPr>
      </w:pPr>
      <w:proofErr w:type="spellStart"/>
      <w:r w:rsidRPr="00852B41">
        <w:rPr>
          <w:rFonts w:ascii="Arial" w:hAnsi="Arial" w:cs="Arial"/>
          <w:sz w:val="20"/>
          <w:szCs w:val="20"/>
        </w:rPr>
        <w:t>Lobiondo</w:t>
      </w:r>
      <w:proofErr w:type="spellEnd"/>
      <w:r w:rsidRPr="00852B41">
        <w:rPr>
          <w:rFonts w:ascii="Arial" w:hAnsi="Arial" w:cs="Arial"/>
          <w:sz w:val="20"/>
          <w:szCs w:val="20"/>
        </w:rPr>
        <w:t xml:space="preserve">-Wood, G., Haber, J., Cameron, C., &amp; </w:t>
      </w:r>
      <w:r w:rsidRPr="00852B41">
        <w:rPr>
          <w:rFonts w:ascii="Arial" w:hAnsi="Arial" w:cs="Arial"/>
          <w:b/>
          <w:bCs/>
          <w:sz w:val="20"/>
          <w:szCs w:val="20"/>
        </w:rPr>
        <w:t>Singh,</w:t>
      </w:r>
      <w:r w:rsidRPr="00852B41">
        <w:rPr>
          <w:rFonts w:ascii="Arial" w:hAnsi="Arial" w:cs="Arial"/>
          <w:bCs/>
          <w:sz w:val="20"/>
          <w:szCs w:val="20"/>
        </w:rPr>
        <w:t xml:space="preserve"> </w:t>
      </w:r>
      <w:r w:rsidRPr="00852B41">
        <w:rPr>
          <w:rFonts w:ascii="Arial" w:hAnsi="Arial" w:cs="Arial"/>
          <w:b/>
          <w:bCs/>
          <w:sz w:val="20"/>
          <w:szCs w:val="20"/>
        </w:rPr>
        <w:t>M</w:t>
      </w:r>
      <w:r w:rsidRPr="00852B41">
        <w:rPr>
          <w:rFonts w:ascii="Arial" w:hAnsi="Arial" w:cs="Arial"/>
          <w:sz w:val="20"/>
          <w:szCs w:val="20"/>
        </w:rPr>
        <w:t xml:space="preserve">. </w:t>
      </w:r>
      <w:r w:rsidR="002667CD" w:rsidRPr="00852B41">
        <w:rPr>
          <w:rFonts w:ascii="Arial" w:hAnsi="Arial" w:cs="Arial"/>
          <w:b/>
          <w:sz w:val="20"/>
          <w:szCs w:val="20"/>
        </w:rPr>
        <w:t xml:space="preserve">D. </w:t>
      </w:r>
      <w:r w:rsidRPr="00852B41">
        <w:rPr>
          <w:rFonts w:ascii="Arial" w:hAnsi="Arial" w:cs="Arial"/>
          <w:sz w:val="20"/>
          <w:szCs w:val="20"/>
        </w:rPr>
        <w:t xml:space="preserve">(Eds.). (2009). </w:t>
      </w:r>
      <w:proofErr w:type="gramStart"/>
      <w:r w:rsidRPr="00852B41">
        <w:rPr>
          <w:rFonts w:ascii="Arial" w:hAnsi="Arial" w:cs="Arial"/>
          <w:i/>
          <w:iCs/>
          <w:sz w:val="20"/>
          <w:szCs w:val="20"/>
        </w:rPr>
        <w:t>Nursing</w:t>
      </w:r>
      <w:proofErr w:type="gramEnd"/>
      <w:r w:rsidRPr="00852B41">
        <w:rPr>
          <w:rFonts w:ascii="Arial" w:hAnsi="Arial" w:cs="Arial"/>
          <w:i/>
          <w:iCs/>
          <w:sz w:val="20"/>
          <w:szCs w:val="20"/>
        </w:rPr>
        <w:t xml:space="preserve"> research in Canada: Methods, critical appraisal and utilization</w:t>
      </w:r>
      <w:r w:rsidR="0077532D" w:rsidRPr="00852B41">
        <w:rPr>
          <w:rFonts w:ascii="Arial" w:hAnsi="Arial" w:cs="Arial"/>
          <w:iCs/>
          <w:sz w:val="20"/>
          <w:szCs w:val="20"/>
        </w:rPr>
        <w:t xml:space="preserve"> (2</w:t>
      </w:r>
      <w:r w:rsidR="0077532D" w:rsidRPr="00852B41">
        <w:rPr>
          <w:rFonts w:ascii="Arial" w:hAnsi="Arial" w:cs="Arial"/>
          <w:iCs/>
          <w:sz w:val="20"/>
          <w:szCs w:val="20"/>
          <w:vertAlign w:val="superscript"/>
        </w:rPr>
        <w:t>nd</w:t>
      </w:r>
      <w:r w:rsidR="0077532D" w:rsidRPr="00852B41">
        <w:rPr>
          <w:rFonts w:ascii="Arial" w:hAnsi="Arial" w:cs="Arial"/>
          <w:iCs/>
          <w:sz w:val="20"/>
          <w:szCs w:val="20"/>
        </w:rPr>
        <w:t xml:space="preserve"> ed.)</w:t>
      </w:r>
      <w:r w:rsidRPr="00852B41">
        <w:rPr>
          <w:rFonts w:ascii="Arial" w:hAnsi="Arial" w:cs="Arial"/>
          <w:sz w:val="20"/>
          <w:szCs w:val="20"/>
        </w:rPr>
        <w:t>. Toronto, ON: Elsevier Science.</w:t>
      </w:r>
    </w:p>
    <w:p w:rsidR="00943367" w:rsidRPr="00852B41" w:rsidRDefault="00943367">
      <w:pPr>
        <w:ind w:left="720" w:hanging="720"/>
        <w:rPr>
          <w:rFonts w:ascii="Arial" w:hAnsi="Arial" w:cs="Arial"/>
          <w:sz w:val="20"/>
          <w:szCs w:val="20"/>
        </w:rPr>
      </w:pPr>
    </w:p>
    <w:p w:rsidR="00943367" w:rsidRPr="00852B41" w:rsidRDefault="00943367" w:rsidP="00D42427">
      <w:pPr>
        <w:pStyle w:val="ListParagraph"/>
        <w:numPr>
          <w:ilvl w:val="0"/>
          <w:numId w:val="47"/>
        </w:numPr>
        <w:rPr>
          <w:rFonts w:ascii="Arial" w:hAnsi="Arial" w:cs="Arial"/>
          <w:sz w:val="20"/>
          <w:szCs w:val="20"/>
        </w:rPr>
      </w:pPr>
      <w:proofErr w:type="spellStart"/>
      <w:r w:rsidRPr="00852B41">
        <w:rPr>
          <w:rFonts w:ascii="Arial" w:hAnsi="Arial" w:cs="Arial"/>
          <w:sz w:val="20"/>
          <w:szCs w:val="20"/>
        </w:rPr>
        <w:t>Lobiondo</w:t>
      </w:r>
      <w:proofErr w:type="spellEnd"/>
      <w:r w:rsidRPr="00852B41">
        <w:rPr>
          <w:rFonts w:ascii="Arial" w:hAnsi="Arial" w:cs="Arial"/>
          <w:sz w:val="20"/>
          <w:szCs w:val="20"/>
        </w:rPr>
        <w:t xml:space="preserve">-Wood, G., Haber, J., Cameron, C., &amp; </w:t>
      </w:r>
      <w:r w:rsidRPr="00852B41">
        <w:rPr>
          <w:rFonts w:ascii="Arial" w:hAnsi="Arial" w:cs="Arial"/>
          <w:b/>
          <w:bCs/>
          <w:sz w:val="20"/>
          <w:szCs w:val="20"/>
        </w:rPr>
        <w:t>Singh,</w:t>
      </w:r>
      <w:r w:rsidRPr="00852B41">
        <w:rPr>
          <w:rFonts w:ascii="Arial" w:hAnsi="Arial" w:cs="Arial"/>
          <w:bCs/>
          <w:sz w:val="20"/>
          <w:szCs w:val="20"/>
        </w:rPr>
        <w:t xml:space="preserve"> </w:t>
      </w:r>
      <w:r w:rsidRPr="00852B41">
        <w:rPr>
          <w:rFonts w:ascii="Arial" w:hAnsi="Arial" w:cs="Arial"/>
          <w:b/>
          <w:bCs/>
          <w:sz w:val="20"/>
          <w:szCs w:val="20"/>
        </w:rPr>
        <w:t>M</w:t>
      </w:r>
      <w:r w:rsidRPr="00852B41">
        <w:rPr>
          <w:rFonts w:ascii="Arial" w:hAnsi="Arial" w:cs="Arial"/>
          <w:sz w:val="20"/>
          <w:szCs w:val="20"/>
        </w:rPr>
        <w:t xml:space="preserve">. </w:t>
      </w:r>
      <w:r w:rsidR="002667CD" w:rsidRPr="00852B41">
        <w:rPr>
          <w:rFonts w:ascii="Arial" w:hAnsi="Arial" w:cs="Arial"/>
          <w:b/>
          <w:sz w:val="20"/>
          <w:szCs w:val="20"/>
        </w:rPr>
        <w:t xml:space="preserve">D. </w:t>
      </w:r>
      <w:r w:rsidRPr="00852B41">
        <w:rPr>
          <w:rFonts w:ascii="Arial" w:hAnsi="Arial" w:cs="Arial"/>
          <w:sz w:val="20"/>
          <w:szCs w:val="20"/>
        </w:rPr>
        <w:t xml:space="preserve">(Eds.). (2005). </w:t>
      </w:r>
      <w:proofErr w:type="gramStart"/>
      <w:r w:rsidRPr="00852B41">
        <w:rPr>
          <w:rFonts w:ascii="Arial" w:hAnsi="Arial" w:cs="Arial"/>
          <w:i/>
          <w:iCs/>
          <w:sz w:val="20"/>
          <w:szCs w:val="20"/>
        </w:rPr>
        <w:t>Nursing</w:t>
      </w:r>
      <w:proofErr w:type="gramEnd"/>
      <w:r w:rsidRPr="00852B41">
        <w:rPr>
          <w:rFonts w:ascii="Arial" w:hAnsi="Arial" w:cs="Arial"/>
          <w:i/>
          <w:iCs/>
          <w:sz w:val="20"/>
          <w:szCs w:val="20"/>
        </w:rPr>
        <w:t xml:space="preserve"> research in Canada: Methods, critical appraisal and utilization</w:t>
      </w:r>
      <w:r w:rsidRPr="00852B41">
        <w:rPr>
          <w:rFonts w:ascii="Arial" w:hAnsi="Arial" w:cs="Arial"/>
          <w:sz w:val="20"/>
          <w:szCs w:val="20"/>
        </w:rPr>
        <w:t>. Toronto, ON: Elsevier Science.</w:t>
      </w:r>
    </w:p>
    <w:p w:rsidR="009E104D" w:rsidRPr="00852B41" w:rsidRDefault="009E104D" w:rsidP="009E104D">
      <w:pPr>
        <w:pStyle w:val="ListParagraph"/>
        <w:rPr>
          <w:rFonts w:ascii="Arial" w:hAnsi="Arial" w:cs="Arial"/>
          <w:sz w:val="20"/>
          <w:szCs w:val="20"/>
        </w:rPr>
      </w:pPr>
    </w:p>
    <w:p w:rsidR="009E104D" w:rsidRPr="00852B41" w:rsidRDefault="009E104D" w:rsidP="009E104D">
      <w:pPr>
        <w:rPr>
          <w:rFonts w:ascii="Arial" w:hAnsi="Arial" w:cs="Arial"/>
          <w:b/>
          <w:sz w:val="20"/>
          <w:szCs w:val="20"/>
        </w:rPr>
      </w:pPr>
      <w:r w:rsidRPr="00852B41">
        <w:rPr>
          <w:rFonts w:ascii="Arial" w:hAnsi="Arial" w:cs="Arial"/>
          <w:b/>
          <w:sz w:val="20"/>
          <w:szCs w:val="20"/>
        </w:rPr>
        <w:t>(</w:t>
      </w:r>
      <w:proofErr w:type="spellStart"/>
      <w:proofErr w:type="gramStart"/>
      <w:r w:rsidRPr="00852B41">
        <w:rPr>
          <w:rFonts w:ascii="Arial" w:hAnsi="Arial" w:cs="Arial"/>
          <w:b/>
          <w:sz w:val="20"/>
          <w:szCs w:val="20"/>
        </w:rPr>
        <w:t>iia</w:t>
      </w:r>
      <w:proofErr w:type="spellEnd"/>
      <w:proofErr w:type="gramEnd"/>
      <w:r w:rsidRPr="00852B41">
        <w:rPr>
          <w:rFonts w:ascii="Arial" w:hAnsi="Arial" w:cs="Arial"/>
          <w:b/>
          <w:sz w:val="20"/>
          <w:szCs w:val="20"/>
        </w:rPr>
        <w:t>) Peer Reviewed Chapters in Books – 2018</w:t>
      </w:r>
    </w:p>
    <w:p w:rsidR="00943367" w:rsidRPr="00852B41" w:rsidRDefault="00943367">
      <w:pPr>
        <w:rPr>
          <w:rFonts w:ascii="Arial" w:hAnsi="Arial" w:cs="Arial"/>
          <w:sz w:val="20"/>
          <w:szCs w:val="20"/>
        </w:rPr>
      </w:pPr>
    </w:p>
    <w:p w:rsidR="009E104D" w:rsidRPr="00A532C6" w:rsidRDefault="009E104D" w:rsidP="009E104D">
      <w:pPr>
        <w:pStyle w:val="ListParagraph"/>
        <w:numPr>
          <w:ilvl w:val="0"/>
          <w:numId w:val="28"/>
        </w:numPr>
        <w:rPr>
          <w:rFonts w:ascii="Arial" w:hAnsi="Arial" w:cs="Arial"/>
          <w:sz w:val="20"/>
          <w:szCs w:val="20"/>
        </w:rPr>
      </w:pPr>
      <w:r w:rsidRPr="00852B41">
        <w:rPr>
          <w:rFonts w:ascii="Arial" w:hAnsi="Arial" w:cs="Arial"/>
          <w:sz w:val="20"/>
          <w:szCs w:val="20"/>
        </w:rPr>
        <w:t xml:space="preserve">Haber, J., &amp; </w:t>
      </w:r>
      <w:r w:rsidRPr="00852B41">
        <w:rPr>
          <w:rFonts w:ascii="Arial" w:hAnsi="Arial" w:cs="Arial"/>
          <w:b/>
          <w:bCs/>
          <w:sz w:val="20"/>
          <w:szCs w:val="20"/>
        </w:rPr>
        <w:t>Singh, M</w:t>
      </w:r>
      <w:r w:rsidRPr="00852B41">
        <w:rPr>
          <w:rFonts w:ascii="Arial" w:hAnsi="Arial" w:cs="Arial"/>
          <w:sz w:val="20"/>
          <w:szCs w:val="20"/>
        </w:rPr>
        <w:t xml:space="preserve">. (2018). Legal and ethical issues. In G. </w:t>
      </w:r>
      <w:proofErr w:type="spellStart"/>
      <w:r w:rsidRPr="00852B41">
        <w:rPr>
          <w:rFonts w:ascii="Arial" w:hAnsi="Arial" w:cs="Arial"/>
          <w:sz w:val="20"/>
          <w:szCs w:val="20"/>
        </w:rPr>
        <w:t>Lobiondo</w:t>
      </w:r>
      <w:proofErr w:type="spellEnd"/>
      <w:r w:rsidRPr="00852B41">
        <w:rPr>
          <w:rFonts w:ascii="Arial" w:hAnsi="Arial" w:cs="Arial"/>
          <w:sz w:val="20"/>
          <w:szCs w:val="20"/>
        </w:rPr>
        <w:t xml:space="preserve">-Wood, J. Haber, C. Cameron, &amp; M. Singh (Eds.), </w:t>
      </w:r>
      <w:proofErr w:type="gramStart"/>
      <w:r w:rsidRPr="00852B41">
        <w:rPr>
          <w:rFonts w:ascii="Arial" w:hAnsi="Arial" w:cs="Arial"/>
          <w:i/>
          <w:iCs/>
          <w:sz w:val="20"/>
          <w:szCs w:val="20"/>
        </w:rPr>
        <w:t>Nursing</w:t>
      </w:r>
      <w:proofErr w:type="gramEnd"/>
      <w:r w:rsidRPr="00852B41">
        <w:rPr>
          <w:rFonts w:ascii="Arial" w:hAnsi="Arial" w:cs="Arial"/>
          <w:i/>
          <w:iCs/>
          <w:sz w:val="20"/>
          <w:szCs w:val="20"/>
        </w:rPr>
        <w:t xml:space="preserve"> research in Canada: Methods</w:t>
      </w:r>
      <w:r w:rsidRPr="00852B41">
        <w:rPr>
          <w:rFonts w:ascii="Arial" w:hAnsi="Arial" w:cs="Arial"/>
          <w:sz w:val="20"/>
          <w:szCs w:val="20"/>
        </w:rPr>
        <w:t xml:space="preserve"> </w:t>
      </w:r>
      <w:r w:rsidRPr="00852B41">
        <w:rPr>
          <w:rFonts w:ascii="Arial" w:hAnsi="Arial" w:cs="Arial"/>
          <w:i/>
          <w:iCs/>
          <w:sz w:val="20"/>
          <w:szCs w:val="20"/>
        </w:rPr>
        <w:t>critical appraisal and utilization</w:t>
      </w:r>
      <w:r w:rsidRPr="00852B41">
        <w:rPr>
          <w:rFonts w:ascii="Arial" w:hAnsi="Arial" w:cs="Arial"/>
          <w:iCs/>
          <w:sz w:val="20"/>
          <w:szCs w:val="20"/>
        </w:rPr>
        <w:t xml:space="preserve"> (4th </w:t>
      </w:r>
      <w:r w:rsidRPr="00A532C6">
        <w:rPr>
          <w:rFonts w:ascii="Arial" w:hAnsi="Arial" w:cs="Arial"/>
          <w:iCs/>
          <w:sz w:val="20"/>
          <w:szCs w:val="20"/>
        </w:rPr>
        <w:t>ed., pp</w:t>
      </w:r>
      <w:r w:rsidRPr="00A532C6">
        <w:rPr>
          <w:rFonts w:ascii="Arial" w:hAnsi="Arial" w:cs="Arial"/>
          <w:sz w:val="20"/>
          <w:szCs w:val="20"/>
        </w:rPr>
        <w:t>. 113-140). Toronto, ON: Elsevier Science.</w:t>
      </w:r>
    </w:p>
    <w:p w:rsidR="009E104D" w:rsidRPr="00A532C6" w:rsidRDefault="009E104D" w:rsidP="009E104D">
      <w:pPr>
        <w:ind w:left="720" w:hanging="720"/>
        <w:rPr>
          <w:rFonts w:ascii="Arial" w:hAnsi="Arial" w:cs="Arial"/>
          <w:sz w:val="20"/>
          <w:szCs w:val="20"/>
        </w:rPr>
      </w:pPr>
    </w:p>
    <w:p w:rsidR="009E104D" w:rsidRPr="00A532C6" w:rsidRDefault="009E104D" w:rsidP="009E104D">
      <w:pPr>
        <w:pStyle w:val="ListParagraph"/>
        <w:numPr>
          <w:ilvl w:val="0"/>
          <w:numId w:val="28"/>
        </w:numPr>
        <w:rPr>
          <w:rFonts w:ascii="Arial" w:hAnsi="Arial" w:cs="Arial"/>
          <w:sz w:val="20"/>
          <w:szCs w:val="20"/>
        </w:rPr>
      </w:pPr>
      <w:r w:rsidRPr="00A532C6">
        <w:rPr>
          <w:rFonts w:ascii="Arial" w:hAnsi="Arial" w:cs="Arial"/>
          <w:sz w:val="20"/>
          <w:szCs w:val="20"/>
        </w:rPr>
        <w:t xml:space="preserve">Haber, J., &amp; </w:t>
      </w:r>
      <w:r w:rsidRPr="00A532C6">
        <w:rPr>
          <w:rFonts w:ascii="Arial" w:hAnsi="Arial" w:cs="Arial"/>
          <w:b/>
          <w:bCs/>
          <w:sz w:val="20"/>
          <w:szCs w:val="20"/>
        </w:rPr>
        <w:t>Singh, M</w:t>
      </w:r>
      <w:r w:rsidRPr="00A532C6">
        <w:rPr>
          <w:rFonts w:ascii="Arial" w:hAnsi="Arial" w:cs="Arial"/>
          <w:sz w:val="20"/>
          <w:szCs w:val="20"/>
        </w:rPr>
        <w:t xml:space="preserve">. (2018). Sampling. In G. </w:t>
      </w:r>
      <w:proofErr w:type="spellStart"/>
      <w:r w:rsidRPr="00A532C6">
        <w:rPr>
          <w:rFonts w:ascii="Arial" w:hAnsi="Arial" w:cs="Arial"/>
          <w:sz w:val="20"/>
          <w:szCs w:val="20"/>
        </w:rPr>
        <w:t>Lobiondo</w:t>
      </w:r>
      <w:proofErr w:type="spellEnd"/>
      <w:r w:rsidRPr="00A532C6">
        <w:rPr>
          <w:rFonts w:ascii="Arial" w:hAnsi="Arial" w:cs="Arial"/>
          <w:sz w:val="20"/>
          <w:szCs w:val="20"/>
        </w:rPr>
        <w:t xml:space="preserve">-Wood, J. Haber, C. Cameron, &amp; M. Singh (Eds.), </w:t>
      </w:r>
      <w:proofErr w:type="gramStart"/>
      <w:r w:rsidRPr="00A532C6">
        <w:rPr>
          <w:rFonts w:ascii="Arial" w:hAnsi="Arial" w:cs="Arial"/>
          <w:i/>
          <w:iCs/>
          <w:sz w:val="20"/>
          <w:szCs w:val="20"/>
        </w:rPr>
        <w:t>Nursing</w:t>
      </w:r>
      <w:proofErr w:type="gramEnd"/>
      <w:r w:rsidRPr="00A532C6">
        <w:rPr>
          <w:rFonts w:ascii="Arial" w:hAnsi="Arial" w:cs="Arial"/>
          <w:i/>
          <w:iCs/>
          <w:sz w:val="20"/>
          <w:szCs w:val="20"/>
        </w:rPr>
        <w:t xml:space="preserve"> research in Canada: Methods</w:t>
      </w:r>
      <w:r w:rsidRPr="00A532C6">
        <w:rPr>
          <w:rFonts w:ascii="Arial" w:hAnsi="Arial" w:cs="Arial"/>
          <w:sz w:val="20"/>
          <w:szCs w:val="20"/>
        </w:rPr>
        <w:t xml:space="preserve"> </w:t>
      </w:r>
      <w:r w:rsidRPr="00A532C6">
        <w:rPr>
          <w:rFonts w:ascii="Arial" w:hAnsi="Arial" w:cs="Arial"/>
          <w:i/>
          <w:iCs/>
          <w:sz w:val="20"/>
          <w:szCs w:val="20"/>
        </w:rPr>
        <w:t>critical appraisal and utilization</w:t>
      </w:r>
      <w:r w:rsidRPr="00A532C6">
        <w:rPr>
          <w:rFonts w:ascii="Arial" w:hAnsi="Arial" w:cs="Arial"/>
          <w:sz w:val="20"/>
          <w:szCs w:val="20"/>
        </w:rPr>
        <w:t xml:space="preserve"> </w:t>
      </w:r>
      <w:r w:rsidRPr="00A532C6">
        <w:rPr>
          <w:rFonts w:ascii="Arial" w:hAnsi="Arial" w:cs="Arial"/>
          <w:iCs/>
          <w:sz w:val="20"/>
          <w:szCs w:val="20"/>
        </w:rPr>
        <w:t>(4</w:t>
      </w:r>
      <w:r w:rsidRPr="00A532C6">
        <w:rPr>
          <w:rFonts w:ascii="Arial" w:hAnsi="Arial" w:cs="Arial"/>
          <w:iCs/>
          <w:sz w:val="20"/>
          <w:szCs w:val="20"/>
          <w:vertAlign w:val="superscript"/>
        </w:rPr>
        <w:t>th</w:t>
      </w:r>
      <w:r w:rsidRPr="00A532C6">
        <w:rPr>
          <w:rFonts w:ascii="Arial" w:hAnsi="Arial" w:cs="Arial"/>
          <w:iCs/>
          <w:sz w:val="20"/>
          <w:szCs w:val="20"/>
        </w:rPr>
        <w:t xml:space="preserve"> ed., pp</w:t>
      </w:r>
      <w:r w:rsidRPr="00A532C6">
        <w:rPr>
          <w:rFonts w:ascii="Arial" w:hAnsi="Arial" w:cs="Arial"/>
          <w:sz w:val="20"/>
          <w:szCs w:val="20"/>
        </w:rPr>
        <w:t>. 252-279). Toronto, ON: Elsevier Science.</w:t>
      </w:r>
    </w:p>
    <w:p w:rsidR="009E104D" w:rsidRPr="00A532C6" w:rsidRDefault="009E104D" w:rsidP="009E104D">
      <w:pPr>
        <w:ind w:left="720" w:hanging="720"/>
        <w:rPr>
          <w:rFonts w:ascii="Arial" w:hAnsi="Arial" w:cs="Arial"/>
          <w:sz w:val="20"/>
          <w:szCs w:val="20"/>
        </w:rPr>
      </w:pPr>
    </w:p>
    <w:p w:rsidR="009E104D" w:rsidRPr="00A532C6" w:rsidRDefault="009E104D" w:rsidP="009E104D">
      <w:pPr>
        <w:pStyle w:val="ListParagraph"/>
        <w:numPr>
          <w:ilvl w:val="0"/>
          <w:numId w:val="28"/>
        </w:numPr>
        <w:rPr>
          <w:rFonts w:ascii="Arial" w:hAnsi="Arial" w:cs="Arial"/>
          <w:sz w:val="20"/>
          <w:szCs w:val="20"/>
        </w:rPr>
      </w:pPr>
      <w:proofErr w:type="spellStart"/>
      <w:r w:rsidRPr="00A532C6">
        <w:rPr>
          <w:rFonts w:ascii="Arial" w:hAnsi="Arial" w:cs="Arial"/>
          <w:sz w:val="20"/>
          <w:szCs w:val="20"/>
        </w:rPr>
        <w:t>Heermann</w:t>
      </w:r>
      <w:proofErr w:type="spellEnd"/>
      <w:r w:rsidRPr="00A532C6">
        <w:rPr>
          <w:rFonts w:ascii="Arial" w:hAnsi="Arial" w:cs="Arial"/>
          <w:sz w:val="20"/>
          <w:szCs w:val="20"/>
        </w:rPr>
        <w:t>, J.A., Craft, B.J., &amp;</w:t>
      </w:r>
      <w:r w:rsidRPr="00A532C6">
        <w:rPr>
          <w:rFonts w:ascii="Arial" w:hAnsi="Arial" w:cs="Arial"/>
          <w:b/>
          <w:bCs/>
          <w:i/>
          <w:iCs/>
          <w:sz w:val="20"/>
          <w:szCs w:val="20"/>
        </w:rPr>
        <w:t xml:space="preserve"> </w:t>
      </w:r>
      <w:r w:rsidRPr="00A532C6">
        <w:rPr>
          <w:rFonts w:ascii="Arial" w:hAnsi="Arial" w:cs="Arial"/>
          <w:b/>
          <w:bCs/>
          <w:sz w:val="20"/>
          <w:szCs w:val="20"/>
        </w:rPr>
        <w:t>Singh, M.</w:t>
      </w:r>
      <w:r w:rsidRPr="00A532C6">
        <w:rPr>
          <w:rFonts w:ascii="Arial" w:hAnsi="Arial" w:cs="Arial"/>
          <w:b/>
          <w:bCs/>
          <w:i/>
          <w:iCs/>
          <w:sz w:val="20"/>
          <w:szCs w:val="20"/>
        </w:rPr>
        <w:t xml:space="preserve"> </w:t>
      </w:r>
      <w:r w:rsidRPr="00A532C6">
        <w:rPr>
          <w:rFonts w:ascii="Arial" w:hAnsi="Arial" w:cs="Arial"/>
          <w:sz w:val="20"/>
          <w:szCs w:val="20"/>
        </w:rPr>
        <w:t>(2018).</w:t>
      </w:r>
      <w:r w:rsidRPr="00A532C6">
        <w:rPr>
          <w:rFonts w:ascii="Arial" w:hAnsi="Arial" w:cs="Arial"/>
          <w:b/>
          <w:bCs/>
          <w:i/>
          <w:iCs/>
          <w:sz w:val="20"/>
          <w:szCs w:val="20"/>
        </w:rPr>
        <w:t xml:space="preserve"> </w:t>
      </w:r>
      <w:r w:rsidRPr="00A532C6">
        <w:rPr>
          <w:rFonts w:ascii="Arial" w:hAnsi="Arial" w:cs="Arial"/>
          <w:sz w:val="20"/>
          <w:szCs w:val="20"/>
        </w:rPr>
        <w:t>Critiquing quantitative research.</w:t>
      </w:r>
      <w:r w:rsidRPr="00A532C6">
        <w:rPr>
          <w:rFonts w:ascii="Arial" w:hAnsi="Arial" w:cs="Arial"/>
          <w:b/>
          <w:bCs/>
          <w:i/>
          <w:iCs/>
          <w:sz w:val="20"/>
          <w:szCs w:val="20"/>
        </w:rPr>
        <w:t xml:space="preserve"> </w:t>
      </w:r>
      <w:r w:rsidRPr="00A532C6">
        <w:rPr>
          <w:rFonts w:ascii="Arial" w:hAnsi="Arial" w:cs="Arial"/>
          <w:sz w:val="20"/>
          <w:szCs w:val="20"/>
        </w:rPr>
        <w:t xml:space="preserve">In G. </w:t>
      </w:r>
      <w:proofErr w:type="spellStart"/>
      <w:r w:rsidRPr="00A532C6">
        <w:rPr>
          <w:rFonts w:ascii="Arial" w:hAnsi="Arial" w:cs="Arial"/>
          <w:sz w:val="20"/>
          <w:szCs w:val="20"/>
        </w:rPr>
        <w:t>Lobiondo</w:t>
      </w:r>
      <w:proofErr w:type="spellEnd"/>
      <w:r w:rsidRPr="00A532C6">
        <w:rPr>
          <w:rFonts w:ascii="Arial" w:hAnsi="Arial" w:cs="Arial"/>
          <w:sz w:val="20"/>
          <w:szCs w:val="20"/>
        </w:rPr>
        <w:t xml:space="preserve">-Wood, J. Haber, C. Cameron, &amp; M. Singh (Eds.), </w:t>
      </w:r>
      <w:proofErr w:type="gramStart"/>
      <w:r w:rsidRPr="00A532C6">
        <w:rPr>
          <w:rFonts w:ascii="Arial" w:hAnsi="Arial" w:cs="Arial"/>
          <w:i/>
          <w:iCs/>
          <w:sz w:val="20"/>
          <w:szCs w:val="20"/>
        </w:rPr>
        <w:t>Nursing</w:t>
      </w:r>
      <w:proofErr w:type="gramEnd"/>
      <w:r w:rsidRPr="00A532C6">
        <w:rPr>
          <w:rFonts w:ascii="Arial" w:hAnsi="Arial" w:cs="Arial"/>
          <w:i/>
          <w:iCs/>
          <w:sz w:val="20"/>
          <w:szCs w:val="20"/>
        </w:rPr>
        <w:t xml:space="preserve"> research in Canada: Methods</w:t>
      </w:r>
      <w:r w:rsidRPr="00A532C6">
        <w:rPr>
          <w:rFonts w:ascii="Arial" w:hAnsi="Arial" w:cs="Arial"/>
          <w:sz w:val="20"/>
          <w:szCs w:val="20"/>
        </w:rPr>
        <w:t xml:space="preserve"> </w:t>
      </w:r>
      <w:r w:rsidRPr="00A532C6">
        <w:rPr>
          <w:rFonts w:ascii="Arial" w:hAnsi="Arial" w:cs="Arial"/>
          <w:i/>
          <w:iCs/>
          <w:sz w:val="20"/>
          <w:szCs w:val="20"/>
        </w:rPr>
        <w:t>critical appraisal and utilization</w:t>
      </w:r>
      <w:r w:rsidRPr="00A532C6">
        <w:rPr>
          <w:rFonts w:ascii="Arial" w:hAnsi="Arial" w:cs="Arial"/>
          <w:sz w:val="20"/>
          <w:szCs w:val="20"/>
        </w:rPr>
        <w:t xml:space="preserve"> </w:t>
      </w:r>
      <w:r w:rsidRPr="00A532C6">
        <w:rPr>
          <w:rFonts w:ascii="Arial" w:hAnsi="Arial" w:cs="Arial"/>
          <w:iCs/>
          <w:sz w:val="20"/>
          <w:szCs w:val="20"/>
        </w:rPr>
        <w:t>(4</w:t>
      </w:r>
      <w:r w:rsidRPr="00A532C6">
        <w:rPr>
          <w:rFonts w:ascii="Arial" w:hAnsi="Arial" w:cs="Arial"/>
          <w:iCs/>
          <w:sz w:val="20"/>
          <w:szCs w:val="20"/>
          <w:vertAlign w:val="superscript"/>
        </w:rPr>
        <w:t>th</w:t>
      </w:r>
      <w:r w:rsidRPr="00A532C6">
        <w:rPr>
          <w:rFonts w:ascii="Arial" w:hAnsi="Arial" w:cs="Arial"/>
          <w:iCs/>
          <w:sz w:val="20"/>
          <w:szCs w:val="20"/>
        </w:rPr>
        <w:t xml:space="preserve"> ed., pp</w:t>
      </w:r>
      <w:r w:rsidRPr="00A532C6">
        <w:rPr>
          <w:rFonts w:ascii="Arial" w:hAnsi="Arial" w:cs="Arial"/>
          <w:sz w:val="20"/>
          <w:szCs w:val="20"/>
        </w:rPr>
        <w:t>. 424-454). Toronto, ON: Elsevier Science.</w:t>
      </w:r>
    </w:p>
    <w:p w:rsidR="009E104D" w:rsidRPr="00A532C6" w:rsidRDefault="009E104D" w:rsidP="009E104D">
      <w:pPr>
        <w:ind w:left="720" w:hanging="720"/>
        <w:rPr>
          <w:rFonts w:ascii="Arial" w:hAnsi="Arial" w:cs="Arial"/>
          <w:b/>
          <w:bCs/>
          <w:sz w:val="20"/>
          <w:szCs w:val="20"/>
          <w:u w:val="single"/>
        </w:rPr>
      </w:pPr>
    </w:p>
    <w:p w:rsidR="009E104D" w:rsidRPr="00A532C6" w:rsidRDefault="009E104D" w:rsidP="009E104D">
      <w:pPr>
        <w:pStyle w:val="ListParagraph"/>
        <w:numPr>
          <w:ilvl w:val="0"/>
          <w:numId w:val="28"/>
        </w:numPr>
        <w:rPr>
          <w:rFonts w:ascii="Arial" w:hAnsi="Arial" w:cs="Arial"/>
          <w:sz w:val="20"/>
          <w:szCs w:val="20"/>
        </w:rPr>
      </w:pPr>
      <w:proofErr w:type="spellStart"/>
      <w:r w:rsidRPr="00A532C6">
        <w:rPr>
          <w:rFonts w:ascii="Arial" w:hAnsi="Arial" w:cs="Arial"/>
          <w:sz w:val="20"/>
          <w:szCs w:val="20"/>
        </w:rPr>
        <w:t>Lobiondo</w:t>
      </w:r>
      <w:proofErr w:type="spellEnd"/>
      <w:r w:rsidRPr="00A532C6">
        <w:rPr>
          <w:rFonts w:ascii="Arial" w:hAnsi="Arial" w:cs="Arial"/>
          <w:sz w:val="20"/>
          <w:szCs w:val="20"/>
        </w:rPr>
        <w:t xml:space="preserve">-Wood, G., Haber, J., Cameron, C., &amp; </w:t>
      </w:r>
      <w:r w:rsidRPr="00A532C6">
        <w:rPr>
          <w:rFonts w:ascii="Arial" w:hAnsi="Arial" w:cs="Arial"/>
          <w:b/>
          <w:bCs/>
          <w:sz w:val="20"/>
          <w:szCs w:val="20"/>
        </w:rPr>
        <w:t>Singh, M</w:t>
      </w:r>
      <w:r w:rsidRPr="00A532C6">
        <w:rPr>
          <w:rFonts w:ascii="Arial" w:hAnsi="Arial" w:cs="Arial"/>
          <w:sz w:val="20"/>
          <w:szCs w:val="20"/>
        </w:rPr>
        <w:t xml:space="preserve">. (2018) </w:t>
      </w:r>
      <w:proofErr w:type="gramStart"/>
      <w:r w:rsidRPr="00A532C6">
        <w:rPr>
          <w:rFonts w:ascii="Arial" w:hAnsi="Arial" w:cs="Arial"/>
          <w:sz w:val="20"/>
          <w:szCs w:val="20"/>
        </w:rPr>
        <w:t>The</w:t>
      </w:r>
      <w:proofErr w:type="gramEnd"/>
      <w:r w:rsidRPr="00A532C6">
        <w:rPr>
          <w:rFonts w:ascii="Arial" w:hAnsi="Arial" w:cs="Arial"/>
          <w:sz w:val="20"/>
          <w:szCs w:val="20"/>
        </w:rPr>
        <w:t xml:space="preserve"> role of research in nursing. In G. </w:t>
      </w:r>
      <w:proofErr w:type="spellStart"/>
      <w:r w:rsidRPr="00A532C6">
        <w:rPr>
          <w:rFonts w:ascii="Arial" w:hAnsi="Arial" w:cs="Arial"/>
          <w:sz w:val="20"/>
          <w:szCs w:val="20"/>
        </w:rPr>
        <w:t>Lobiondo</w:t>
      </w:r>
      <w:proofErr w:type="spellEnd"/>
      <w:r w:rsidRPr="00A532C6">
        <w:rPr>
          <w:rFonts w:ascii="Arial" w:hAnsi="Arial" w:cs="Arial"/>
          <w:sz w:val="20"/>
          <w:szCs w:val="20"/>
        </w:rPr>
        <w:t xml:space="preserve">-Wood, J. Haber, C. Cameron, &amp; M. Singh (Eds.), </w:t>
      </w:r>
      <w:proofErr w:type="gramStart"/>
      <w:r w:rsidRPr="00A532C6">
        <w:rPr>
          <w:rFonts w:ascii="Arial" w:hAnsi="Arial" w:cs="Arial"/>
          <w:i/>
          <w:iCs/>
          <w:sz w:val="20"/>
          <w:szCs w:val="20"/>
        </w:rPr>
        <w:t>Nursing</w:t>
      </w:r>
      <w:proofErr w:type="gramEnd"/>
      <w:r w:rsidRPr="00A532C6">
        <w:rPr>
          <w:rFonts w:ascii="Arial" w:hAnsi="Arial" w:cs="Arial"/>
          <w:i/>
          <w:iCs/>
          <w:sz w:val="20"/>
          <w:szCs w:val="20"/>
        </w:rPr>
        <w:t xml:space="preserve"> research in Canada: Methods</w:t>
      </w:r>
      <w:r w:rsidRPr="00A532C6">
        <w:rPr>
          <w:rFonts w:ascii="Arial" w:hAnsi="Arial" w:cs="Arial"/>
          <w:sz w:val="20"/>
          <w:szCs w:val="20"/>
        </w:rPr>
        <w:t xml:space="preserve"> </w:t>
      </w:r>
      <w:r w:rsidRPr="00A532C6">
        <w:rPr>
          <w:rFonts w:ascii="Arial" w:hAnsi="Arial" w:cs="Arial"/>
          <w:i/>
          <w:iCs/>
          <w:sz w:val="20"/>
          <w:szCs w:val="20"/>
        </w:rPr>
        <w:t>critical appraisal and utilization</w:t>
      </w:r>
      <w:r w:rsidRPr="00A532C6">
        <w:rPr>
          <w:rFonts w:ascii="Arial" w:hAnsi="Arial" w:cs="Arial"/>
          <w:sz w:val="20"/>
          <w:szCs w:val="20"/>
        </w:rPr>
        <w:t xml:space="preserve"> </w:t>
      </w:r>
      <w:r w:rsidRPr="00A532C6">
        <w:rPr>
          <w:rFonts w:ascii="Arial" w:hAnsi="Arial" w:cs="Arial"/>
          <w:iCs/>
          <w:sz w:val="20"/>
          <w:szCs w:val="20"/>
        </w:rPr>
        <w:t>(4</w:t>
      </w:r>
      <w:r w:rsidRPr="00A532C6">
        <w:rPr>
          <w:rFonts w:ascii="Arial" w:hAnsi="Arial" w:cs="Arial"/>
          <w:iCs/>
          <w:sz w:val="20"/>
          <w:szCs w:val="20"/>
          <w:vertAlign w:val="superscript"/>
        </w:rPr>
        <w:t>th</w:t>
      </w:r>
      <w:r w:rsidRPr="00A532C6">
        <w:rPr>
          <w:rFonts w:ascii="Arial" w:hAnsi="Arial" w:cs="Arial"/>
          <w:iCs/>
          <w:sz w:val="20"/>
          <w:szCs w:val="20"/>
        </w:rPr>
        <w:t xml:space="preserve"> ed., pp</w:t>
      </w:r>
      <w:r w:rsidRPr="00A532C6">
        <w:rPr>
          <w:rFonts w:ascii="Arial" w:hAnsi="Arial" w:cs="Arial"/>
          <w:sz w:val="20"/>
          <w:szCs w:val="20"/>
        </w:rPr>
        <w:t>. 4-23). Toronto, ON: Elsevier Science.</w:t>
      </w:r>
    </w:p>
    <w:p w:rsidR="009E104D" w:rsidRPr="00A532C6" w:rsidRDefault="009E104D" w:rsidP="009E104D">
      <w:pPr>
        <w:ind w:left="720" w:hanging="720"/>
        <w:rPr>
          <w:rFonts w:ascii="Arial" w:hAnsi="Arial" w:cs="Arial"/>
          <w:sz w:val="20"/>
          <w:szCs w:val="20"/>
        </w:rPr>
      </w:pPr>
    </w:p>
    <w:p w:rsidR="009E104D" w:rsidRPr="00A532C6" w:rsidRDefault="009E104D" w:rsidP="009E104D">
      <w:pPr>
        <w:pStyle w:val="ListParagraph"/>
        <w:numPr>
          <w:ilvl w:val="0"/>
          <w:numId w:val="28"/>
        </w:numPr>
        <w:rPr>
          <w:rFonts w:ascii="Arial" w:hAnsi="Arial" w:cs="Arial"/>
          <w:sz w:val="20"/>
          <w:szCs w:val="20"/>
        </w:rPr>
      </w:pPr>
      <w:proofErr w:type="spellStart"/>
      <w:r w:rsidRPr="00A532C6">
        <w:rPr>
          <w:rFonts w:ascii="Arial" w:hAnsi="Arial" w:cs="Arial"/>
          <w:sz w:val="20"/>
          <w:szCs w:val="20"/>
        </w:rPr>
        <w:t>Lobiondo</w:t>
      </w:r>
      <w:proofErr w:type="spellEnd"/>
      <w:r w:rsidRPr="00A532C6">
        <w:rPr>
          <w:rFonts w:ascii="Arial" w:hAnsi="Arial" w:cs="Arial"/>
          <w:sz w:val="20"/>
          <w:szCs w:val="20"/>
        </w:rPr>
        <w:t>-Wood, G.,</w:t>
      </w:r>
      <w:r w:rsidRPr="00A532C6">
        <w:rPr>
          <w:rFonts w:ascii="Arial" w:hAnsi="Arial" w:cs="Arial"/>
          <w:bCs/>
          <w:sz w:val="20"/>
          <w:szCs w:val="20"/>
        </w:rPr>
        <w:t xml:space="preserve"> </w:t>
      </w:r>
      <w:r w:rsidRPr="00A532C6">
        <w:rPr>
          <w:rFonts w:ascii="Arial" w:hAnsi="Arial" w:cs="Arial"/>
          <w:sz w:val="20"/>
          <w:szCs w:val="20"/>
        </w:rPr>
        <w:t xml:space="preserve">Haber, J., &amp; </w:t>
      </w:r>
      <w:r w:rsidRPr="00A532C6">
        <w:rPr>
          <w:rFonts w:ascii="Arial" w:hAnsi="Arial" w:cs="Arial"/>
          <w:b/>
          <w:bCs/>
          <w:sz w:val="20"/>
          <w:szCs w:val="20"/>
        </w:rPr>
        <w:t>Singh, M</w:t>
      </w:r>
      <w:r w:rsidRPr="00A532C6">
        <w:rPr>
          <w:rFonts w:ascii="Arial" w:hAnsi="Arial" w:cs="Arial"/>
          <w:sz w:val="20"/>
          <w:szCs w:val="20"/>
        </w:rPr>
        <w:t xml:space="preserve">. (2018). </w:t>
      </w:r>
      <w:proofErr w:type="spellStart"/>
      <w:r w:rsidRPr="00A532C6">
        <w:rPr>
          <w:rFonts w:ascii="Arial" w:hAnsi="Arial" w:cs="Arial"/>
          <w:sz w:val="20"/>
          <w:szCs w:val="20"/>
        </w:rPr>
        <w:t>Rigour</w:t>
      </w:r>
      <w:proofErr w:type="spellEnd"/>
      <w:r w:rsidRPr="00A532C6">
        <w:rPr>
          <w:rFonts w:ascii="Arial" w:hAnsi="Arial" w:cs="Arial"/>
          <w:sz w:val="20"/>
          <w:szCs w:val="20"/>
        </w:rPr>
        <w:t xml:space="preserve"> in nursing research. In G. </w:t>
      </w:r>
      <w:proofErr w:type="spellStart"/>
      <w:r w:rsidRPr="00A532C6">
        <w:rPr>
          <w:rFonts w:ascii="Arial" w:hAnsi="Arial" w:cs="Arial"/>
          <w:sz w:val="20"/>
          <w:szCs w:val="20"/>
        </w:rPr>
        <w:t>Lobiondo</w:t>
      </w:r>
      <w:proofErr w:type="spellEnd"/>
      <w:r w:rsidRPr="00A532C6">
        <w:rPr>
          <w:rFonts w:ascii="Arial" w:hAnsi="Arial" w:cs="Arial"/>
          <w:sz w:val="20"/>
          <w:szCs w:val="20"/>
        </w:rPr>
        <w:t xml:space="preserve">-Wood, J. Haber, C. Cameron, &amp; M. Singh (Eds.), </w:t>
      </w:r>
      <w:proofErr w:type="gramStart"/>
      <w:r w:rsidRPr="00A532C6">
        <w:rPr>
          <w:rFonts w:ascii="Arial" w:hAnsi="Arial" w:cs="Arial"/>
          <w:i/>
          <w:iCs/>
          <w:sz w:val="20"/>
          <w:szCs w:val="20"/>
        </w:rPr>
        <w:t>Nursing</w:t>
      </w:r>
      <w:proofErr w:type="gramEnd"/>
      <w:r w:rsidRPr="00A532C6">
        <w:rPr>
          <w:rFonts w:ascii="Arial" w:hAnsi="Arial" w:cs="Arial"/>
          <w:i/>
          <w:iCs/>
          <w:sz w:val="20"/>
          <w:szCs w:val="20"/>
        </w:rPr>
        <w:t xml:space="preserve"> research in Canada: Methods</w:t>
      </w:r>
      <w:r w:rsidRPr="00A532C6">
        <w:rPr>
          <w:rFonts w:ascii="Arial" w:hAnsi="Arial" w:cs="Arial"/>
          <w:sz w:val="20"/>
          <w:szCs w:val="20"/>
        </w:rPr>
        <w:t xml:space="preserve"> </w:t>
      </w:r>
      <w:r w:rsidRPr="00A532C6">
        <w:rPr>
          <w:rFonts w:ascii="Arial" w:hAnsi="Arial" w:cs="Arial"/>
          <w:i/>
          <w:iCs/>
          <w:sz w:val="20"/>
          <w:szCs w:val="20"/>
        </w:rPr>
        <w:t>critical appraisal and utilization</w:t>
      </w:r>
      <w:r w:rsidRPr="00A532C6">
        <w:rPr>
          <w:rFonts w:ascii="Arial" w:hAnsi="Arial" w:cs="Arial"/>
          <w:sz w:val="20"/>
          <w:szCs w:val="20"/>
        </w:rPr>
        <w:t xml:space="preserve"> </w:t>
      </w:r>
      <w:r w:rsidRPr="00A532C6">
        <w:rPr>
          <w:rFonts w:ascii="Arial" w:hAnsi="Arial" w:cs="Arial"/>
          <w:iCs/>
          <w:sz w:val="20"/>
          <w:szCs w:val="20"/>
        </w:rPr>
        <w:t>(4th ed., pp</w:t>
      </w:r>
      <w:r w:rsidRPr="00A532C6">
        <w:rPr>
          <w:rFonts w:ascii="Arial" w:hAnsi="Arial" w:cs="Arial"/>
          <w:sz w:val="20"/>
          <w:szCs w:val="20"/>
        </w:rPr>
        <w:t>. 297-321). Toronto, ON: Elsevier Science.</w:t>
      </w:r>
    </w:p>
    <w:p w:rsidR="009E104D" w:rsidRPr="00A532C6" w:rsidRDefault="009E104D" w:rsidP="009E104D">
      <w:pPr>
        <w:ind w:left="720" w:hanging="720"/>
        <w:rPr>
          <w:rFonts w:ascii="Arial" w:hAnsi="Arial" w:cs="Arial"/>
          <w:sz w:val="20"/>
          <w:szCs w:val="20"/>
        </w:rPr>
      </w:pPr>
    </w:p>
    <w:p w:rsidR="009E104D" w:rsidRPr="00A532C6" w:rsidRDefault="009E104D" w:rsidP="009E104D">
      <w:pPr>
        <w:pStyle w:val="ListParagraph"/>
        <w:numPr>
          <w:ilvl w:val="0"/>
          <w:numId w:val="28"/>
        </w:numPr>
        <w:rPr>
          <w:rFonts w:ascii="Arial" w:hAnsi="Arial" w:cs="Arial"/>
          <w:sz w:val="20"/>
          <w:szCs w:val="20"/>
        </w:rPr>
      </w:pPr>
      <w:proofErr w:type="spellStart"/>
      <w:r w:rsidRPr="00A532C6">
        <w:rPr>
          <w:rFonts w:ascii="Arial" w:hAnsi="Arial" w:cs="Arial"/>
          <w:sz w:val="20"/>
          <w:szCs w:val="20"/>
        </w:rPr>
        <w:t>Lobiondo</w:t>
      </w:r>
      <w:proofErr w:type="spellEnd"/>
      <w:r w:rsidRPr="00A532C6">
        <w:rPr>
          <w:rFonts w:ascii="Arial" w:hAnsi="Arial" w:cs="Arial"/>
          <w:sz w:val="20"/>
          <w:szCs w:val="20"/>
        </w:rPr>
        <w:t>-Wood, G., Haber, J., &amp;</w:t>
      </w:r>
      <w:r w:rsidRPr="00A532C6">
        <w:rPr>
          <w:rFonts w:ascii="Arial" w:hAnsi="Arial" w:cs="Arial"/>
          <w:b/>
          <w:bCs/>
          <w:sz w:val="20"/>
          <w:szCs w:val="20"/>
        </w:rPr>
        <w:t xml:space="preserve"> Singh, M</w:t>
      </w:r>
      <w:r w:rsidRPr="00A532C6">
        <w:rPr>
          <w:rFonts w:ascii="Arial" w:hAnsi="Arial" w:cs="Arial"/>
          <w:sz w:val="20"/>
          <w:szCs w:val="20"/>
        </w:rPr>
        <w:t xml:space="preserve">. (2018). Nonexperimental designs. In G. </w:t>
      </w:r>
      <w:proofErr w:type="spellStart"/>
      <w:r w:rsidRPr="00A532C6">
        <w:rPr>
          <w:rFonts w:ascii="Arial" w:hAnsi="Arial" w:cs="Arial"/>
          <w:sz w:val="20"/>
          <w:szCs w:val="20"/>
        </w:rPr>
        <w:t>Lobiondo</w:t>
      </w:r>
      <w:proofErr w:type="spellEnd"/>
      <w:r w:rsidRPr="00A532C6">
        <w:rPr>
          <w:rFonts w:ascii="Arial" w:hAnsi="Arial" w:cs="Arial"/>
          <w:sz w:val="20"/>
          <w:szCs w:val="20"/>
        </w:rPr>
        <w:t xml:space="preserve">-Wood, J. Haber, C. Cameron, &amp; M. Singh (Eds.), </w:t>
      </w:r>
      <w:proofErr w:type="gramStart"/>
      <w:r w:rsidRPr="00A532C6">
        <w:rPr>
          <w:rFonts w:ascii="Arial" w:hAnsi="Arial" w:cs="Arial"/>
          <w:i/>
          <w:iCs/>
          <w:sz w:val="20"/>
          <w:szCs w:val="20"/>
        </w:rPr>
        <w:t>Nursing</w:t>
      </w:r>
      <w:proofErr w:type="gramEnd"/>
      <w:r w:rsidRPr="00A532C6">
        <w:rPr>
          <w:rFonts w:ascii="Arial" w:hAnsi="Arial" w:cs="Arial"/>
          <w:i/>
          <w:iCs/>
          <w:sz w:val="20"/>
          <w:szCs w:val="20"/>
        </w:rPr>
        <w:t xml:space="preserve"> research in Canada: Methods</w:t>
      </w:r>
      <w:r w:rsidRPr="00A532C6">
        <w:rPr>
          <w:rFonts w:ascii="Arial" w:hAnsi="Arial" w:cs="Arial"/>
          <w:sz w:val="20"/>
          <w:szCs w:val="20"/>
        </w:rPr>
        <w:t xml:space="preserve"> </w:t>
      </w:r>
      <w:r w:rsidRPr="00A532C6">
        <w:rPr>
          <w:rFonts w:ascii="Arial" w:hAnsi="Arial" w:cs="Arial"/>
          <w:i/>
          <w:iCs/>
          <w:sz w:val="20"/>
          <w:szCs w:val="20"/>
        </w:rPr>
        <w:t xml:space="preserve">critical appraisal and utilization </w:t>
      </w:r>
      <w:r w:rsidRPr="00A532C6">
        <w:rPr>
          <w:rFonts w:ascii="Arial" w:hAnsi="Arial" w:cs="Arial"/>
          <w:sz w:val="20"/>
          <w:szCs w:val="20"/>
        </w:rPr>
        <w:t>(</w:t>
      </w:r>
      <w:r w:rsidRPr="00A532C6">
        <w:rPr>
          <w:rFonts w:ascii="Arial" w:hAnsi="Arial" w:cs="Arial"/>
          <w:iCs/>
          <w:sz w:val="20"/>
          <w:szCs w:val="20"/>
        </w:rPr>
        <w:t xml:space="preserve">4th ed., </w:t>
      </w:r>
      <w:r w:rsidRPr="00A532C6">
        <w:rPr>
          <w:rFonts w:ascii="Arial" w:hAnsi="Arial" w:cs="Arial"/>
          <w:sz w:val="20"/>
          <w:szCs w:val="20"/>
        </w:rPr>
        <w:t>pp. 265-282). Toronto, ON: Elsevier Science.</w:t>
      </w:r>
    </w:p>
    <w:p w:rsidR="009E104D" w:rsidRPr="00A532C6" w:rsidRDefault="009E104D" w:rsidP="009E104D">
      <w:pPr>
        <w:ind w:left="720" w:hanging="720"/>
        <w:rPr>
          <w:rFonts w:ascii="Arial" w:hAnsi="Arial" w:cs="Arial"/>
          <w:b/>
          <w:bCs/>
          <w:sz w:val="20"/>
          <w:szCs w:val="20"/>
          <w:u w:val="single"/>
        </w:rPr>
      </w:pPr>
    </w:p>
    <w:p w:rsidR="009E104D" w:rsidRPr="00A532C6" w:rsidRDefault="009E104D" w:rsidP="009E104D">
      <w:pPr>
        <w:pStyle w:val="ListParagraph"/>
        <w:numPr>
          <w:ilvl w:val="0"/>
          <w:numId w:val="28"/>
        </w:numPr>
        <w:rPr>
          <w:rFonts w:ascii="Arial" w:hAnsi="Arial" w:cs="Arial"/>
          <w:sz w:val="20"/>
          <w:szCs w:val="20"/>
        </w:rPr>
      </w:pPr>
      <w:proofErr w:type="spellStart"/>
      <w:r w:rsidRPr="00A532C6">
        <w:rPr>
          <w:rFonts w:ascii="Arial" w:hAnsi="Arial" w:cs="Arial"/>
          <w:sz w:val="20"/>
          <w:szCs w:val="20"/>
        </w:rPr>
        <w:t>Lobiondo</w:t>
      </w:r>
      <w:proofErr w:type="spellEnd"/>
      <w:r w:rsidRPr="00A532C6">
        <w:rPr>
          <w:rFonts w:ascii="Arial" w:hAnsi="Arial" w:cs="Arial"/>
          <w:sz w:val="20"/>
          <w:szCs w:val="20"/>
        </w:rPr>
        <w:t>-Wood, G., &amp;</w:t>
      </w:r>
      <w:r w:rsidRPr="00A532C6">
        <w:rPr>
          <w:rFonts w:ascii="Arial" w:hAnsi="Arial" w:cs="Arial"/>
          <w:b/>
          <w:bCs/>
          <w:sz w:val="20"/>
          <w:szCs w:val="20"/>
        </w:rPr>
        <w:t xml:space="preserve"> Singh, M</w:t>
      </w:r>
      <w:r w:rsidRPr="00A532C6">
        <w:rPr>
          <w:rFonts w:ascii="Arial" w:hAnsi="Arial" w:cs="Arial"/>
          <w:sz w:val="20"/>
          <w:szCs w:val="20"/>
        </w:rPr>
        <w:t xml:space="preserve">. (2018). Presenting the findings. In G. </w:t>
      </w:r>
      <w:proofErr w:type="spellStart"/>
      <w:r w:rsidRPr="00A532C6">
        <w:rPr>
          <w:rFonts w:ascii="Arial" w:hAnsi="Arial" w:cs="Arial"/>
          <w:sz w:val="20"/>
          <w:szCs w:val="20"/>
        </w:rPr>
        <w:t>Lobiondo</w:t>
      </w:r>
      <w:proofErr w:type="spellEnd"/>
      <w:r w:rsidRPr="00A532C6">
        <w:rPr>
          <w:rFonts w:ascii="Arial" w:hAnsi="Arial" w:cs="Arial"/>
          <w:sz w:val="20"/>
          <w:szCs w:val="20"/>
        </w:rPr>
        <w:t xml:space="preserve">-Wood, J. Haber, C. Cameron, &amp; M. Singh (Eds.), </w:t>
      </w:r>
      <w:proofErr w:type="gramStart"/>
      <w:r w:rsidRPr="00A532C6">
        <w:rPr>
          <w:rFonts w:ascii="Arial" w:hAnsi="Arial" w:cs="Arial"/>
          <w:i/>
          <w:iCs/>
          <w:sz w:val="20"/>
          <w:szCs w:val="20"/>
        </w:rPr>
        <w:t>Nursing</w:t>
      </w:r>
      <w:proofErr w:type="gramEnd"/>
      <w:r w:rsidRPr="00A532C6">
        <w:rPr>
          <w:rFonts w:ascii="Arial" w:hAnsi="Arial" w:cs="Arial"/>
          <w:i/>
          <w:iCs/>
          <w:sz w:val="20"/>
          <w:szCs w:val="20"/>
        </w:rPr>
        <w:t xml:space="preserve"> research in Canada: Methods</w:t>
      </w:r>
      <w:r w:rsidRPr="00A532C6">
        <w:rPr>
          <w:rFonts w:ascii="Arial" w:hAnsi="Arial" w:cs="Arial"/>
          <w:sz w:val="20"/>
          <w:szCs w:val="20"/>
        </w:rPr>
        <w:t xml:space="preserve"> </w:t>
      </w:r>
      <w:r w:rsidRPr="00A532C6">
        <w:rPr>
          <w:rFonts w:ascii="Arial" w:hAnsi="Arial" w:cs="Arial"/>
          <w:i/>
          <w:iCs/>
          <w:sz w:val="20"/>
          <w:szCs w:val="20"/>
        </w:rPr>
        <w:t>critical appraisal and utilization</w:t>
      </w:r>
      <w:r w:rsidRPr="00A532C6">
        <w:rPr>
          <w:rFonts w:ascii="Arial" w:hAnsi="Arial" w:cs="Arial"/>
          <w:sz w:val="20"/>
          <w:szCs w:val="20"/>
        </w:rPr>
        <w:t xml:space="preserve"> </w:t>
      </w:r>
      <w:r w:rsidRPr="00A532C6">
        <w:rPr>
          <w:rFonts w:ascii="Arial" w:hAnsi="Arial" w:cs="Arial"/>
          <w:iCs/>
          <w:sz w:val="20"/>
          <w:szCs w:val="20"/>
        </w:rPr>
        <w:t>(4</w:t>
      </w:r>
      <w:r w:rsidRPr="00A532C6">
        <w:rPr>
          <w:rFonts w:ascii="Arial" w:hAnsi="Arial" w:cs="Arial"/>
          <w:iCs/>
          <w:sz w:val="20"/>
          <w:szCs w:val="20"/>
          <w:vertAlign w:val="superscript"/>
        </w:rPr>
        <w:t>th</w:t>
      </w:r>
      <w:r w:rsidRPr="00A532C6">
        <w:rPr>
          <w:rFonts w:ascii="Arial" w:hAnsi="Arial" w:cs="Arial"/>
          <w:iCs/>
          <w:sz w:val="20"/>
          <w:szCs w:val="20"/>
        </w:rPr>
        <w:t xml:space="preserve"> ed., pp</w:t>
      </w:r>
      <w:r w:rsidRPr="00A532C6">
        <w:rPr>
          <w:rFonts w:ascii="Arial" w:hAnsi="Arial" w:cs="Arial"/>
          <w:sz w:val="20"/>
          <w:szCs w:val="20"/>
        </w:rPr>
        <w:t>. 368-380). Toronto, ON: Elsevier Science.</w:t>
      </w:r>
    </w:p>
    <w:p w:rsidR="009E104D" w:rsidRPr="00A532C6" w:rsidRDefault="009E104D" w:rsidP="009E104D">
      <w:pPr>
        <w:ind w:left="720" w:hanging="720"/>
        <w:rPr>
          <w:rFonts w:ascii="Arial" w:hAnsi="Arial" w:cs="Arial"/>
          <w:sz w:val="20"/>
          <w:szCs w:val="20"/>
        </w:rPr>
      </w:pPr>
    </w:p>
    <w:p w:rsidR="009E104D" w:rsidRPr="00852B41" w:rsidRDefault="009E104D" w:rsidP="009E104D">
      <w:pPr>
        <w:pStyle w:val="ListParagraph"/>
        <w:numPr>
          <w:ilvl w:val="0"/>
          <w:numId w:val="28"/>
        </w:numPr>
        <w:rPr>
          <w:rFonts w:ascii="Arial" w:hAnsi="Arial" w:cs="Arial"/>
          <w:sz w:val="20"/>
          <w:szCs w:val="20"/>
        </w:rPr>
      </w:pPr>
      <w:proofErr w:type="spellStart"/>
      <w:r w:rsidRPr="00A532C6">
        <w:rPr>
          <w:rFonts w:ascii="Arial" w:hAnsi="Arial" w:cs="Arial"/>
          <w:sz w:val="20"/>
          <w:szCs w:val="20"/>
        </w:rPr>
        <w:t>Lobiondo</w:t>
      </w:r>
      <w:proofErr w:type="spellEnd"/>
      <w:r w:rsidRPr="00A532C6">
        <w:rPr>
          <w:rFonts w:ascii="Arial" w:hAnsi="Arial" w:cs="Arial"/>
          <w:sz w:val="20"/>
          <w:szCs w:val="20"/>
        </w:rPr>
        <w:t>-Wood, G., &amp;</w:t>
      </w:r>
      <w:r w:rsidRPr="00A532C6">
        <w:rPr>
          <w:rFonts w:ascii="Arial" w:hAnsi="Arial" w:cs="Arial"/>
          <w:b/>
          <w:bCs/>
          <w:sz w:val="20"/>
          <w:szCs w:val="20"/>
        </w:rPr>
        <w:t xml:space="preserve"> Singh, M</w:t>
      </w:r>
      <w:r w:rsidRPr="00A532C6">
        <w:rPr>
          <w:rFonts w:ascii="Arial" w:hAnsi="Arial" w:cs="Arial"/>
          <w:sz w:val="20"/>
          <w:szCs w:val="20"/>
        </w:rPr>
        <w:t xml:space="preserve">. (2018). Introduction to quantitative research. In G. </w:t>
      </w:r>
      <w:proofErr w:type="spellStart"/>
      <w:r w:rsidRPr="00A532C6">
        <w:rPr>
          <w:rFonts w:ascii="Arial" w:hAnsi="Arial" w:cs="Arial"/>
          <w:sz w:val="20"/>
          <w:szCs w:val="20"/>
        </w:rPr>
        <w:t>Lobiondo</w:t>
      </w:r>
      <w:proofErr w:type="spellEnd"/>
      <w:r w:rsidRPr="00A532C6">
        <w:rPr>
          <w:rFonts w:ascii="Arial" w:hAnsi="Arial" w:cs="Arial"/>
          <w:sz w:val="20"/>
          <w:szCs w:val="20"/>
        </w:rPr>
        <w:t xml:space="preserve">-Wood, J. Haber, C. Cameron, &amp; M. Singh (Eds.), </w:t>
      </w:r>
      <w:proofErr w:type="gramStart"/>
      <w:r w:rsidRPr="00A532C6">
        <w:rPr>
          <w:rFonts w:ascii="Arial" w:hAnsi="Arial" w:cs="Arial"/>
          <w:i/>
          <w:iCs/>
          <w:sz w:val="20"/>
          <w:szCs w:val="20"/>
        </w:rPr>
        <w:t>Nursing</w:t>
      </w:r>
      <w:proofErr w:type="gramEnd"/>
      <w:r w:rsidRPr="00A532C6">
        <w:rPr>
          <w:rFonts w:ascii="Arial" w:hAnsi="Arial" w:cs="Arial"/>
          <w:i/>
          <w:iCs/>
          <w:sz w:val="20"/>
          <w:szCs w:val="20"/>
        </w:rPr>
        <w:t xml:space="preserve"> research in Canada: Methods</w:t>
      </w:r>
      <w:r w:rsidRPr="00A532C6">
        <w:rPr>
          <w:rFonts w:ascii="Arial" w:hAnsi="Arial" w:cs="Arial"/>
          <w:sz w:val="20"/>
          <w:szCs w:val="20"/>
        </w:rPr>
        <w:t xml:space="preserve"> </w:t>
      </w:r>
      <w:r w:rsidRPr="00A532C6">
        <w:rPr>
          <w:rFonts w:ascii="Arial" w:hAnsi="Arial" w:cs="Arial"/>
          <w:i/>
          <w:iCs/>
          <w:sz w:val="20"/>
          <w:szCs w:val="20"/>
        </w:rPr>
        <w:t>critical appraisal and utilization</w:t>
      </w:r>
      <w:r w:rsidRPr="00A532C6">
        <w:rPr>
          <w:rFonts w:ascii="Arial" w:hAnsi="Arial" w:cs="Arial"/>
          <w:sz w:val="20"/>
          <w:szCs w:val="20"/>
        </w:rPr>
        <w:t xml:space="preserve"> </w:t>
      </w:r>
      <w:r w:rsidRPr="00A532C6">
        <w:rPr>
          <w:rFonts w:ascii="Arial" w:hAnsi="Arial" w:cs="Arial"/>
          <w:iCs/>
          <w:sz w:val="20"/>
          <w:szCs w:val="20"/>
        </w:rPr>
        <w:t>(4th ed., pp</w:t>
      </w:r>
      <w:r w:rsidRPr="00A532C6">
        <w:rPr>
          <w:rFonts w:ascii="Arial" w:hAnsi="Arial" w:cs="Arial"/>
          <w:sz w:val="20"/>
          <w:szCs w:val="20"/>
        </w:rPr>
        <w:t>. 194-210). Toronto, ON</w:t>
      </w:r>
      <w:r w:rsidRPr="00852B41">
        <w:rPr>
          <w:rFonts w:ascii="Arial" w:hAnsi="Arial" w:cs="Arial"/>
          <w:sz w:val="20"/>
          <w:szCs w:val="20"/>
        </w:rPr>
        <w:t>: Elsevier Science.</w:t>
      </w:r>
    </w:p>
    <w:p w:rsidR="009E104D" w:rsidRPr="00A532C6" w:rsidRDefault="009E104D" w:rsidP="009E104D">
      <w:pPr>
        <w:ind w:left="720" w:hanging="900"/>
        <w:rPr>
          <w:rFonts w:ascii="Arial" w:hAnsi="Arial" w:cs="Arial"/>
          <w:b/>
          <w:bCs/>
          <w:sz w:val="20"/>
          <w:szCs w:val="20"/>
          <w:highlight w:val="yellow"/>
          <w:u w:val="single"/>
        </w:rPr>
      </w:pPr>
    </w:p>
    <w:p w:rsidR="009E104D" w:rsidRPr="00A532C6" w:rsidRDefault="009E104D" w:rsidP="009E104D">
      <w:pPr>
        <w:pStyle w:val="ListParagraph"/>
        <w:numPr>
          <w:ilvl w:val="0"/>
          <w:numId w:val="28"/>
        </w:numPr>
        <w:rPr>
          <w:rFonts w:ascii="Arial" w:hAnsi="Arial" w:cs="Arial"/>
          <w:sz w:val="20"/>
          <w:szCs w:val="20"/>
        </w:rPr>
      </w:pPr>
      <w:proofErr w:type="spellStart"/>
      <w:r w:rsidRPr="00A532C6">
        <w:rPr>
          <w:rFonts w:ascii="Arial" w:hAnsi="Arial" w:cs="Arial"/>
          <w:sz w:val="20"/>
          <w:szCs w:val="20"/>
        </w:rPr>
        <w:t>Whittemore</w:t>
      </w:r>
      <w:proofErr w:type="spellEnd"/>
      <w:r w:rsidRPr="00A532C6">
        <w:rPr>
          <w:rFonts w:ascii="Arial" w:hAnsi="Arial" w:cs="Arial"/>
          <w:sz w:val="20"/>
          <w:szCs w:val="20"/>
        </w:rPr>
        <w:t xml:space="preserve">, R., Grey, M., &amp; </w:t>
      </w:r>
      <w:r w:rsidRPr="00A532C6">
        <w:rPr>
          <w:rFonts w:ascii="Arial" w:hAnsi="Arial" w:cs="Arial"/>
          <w:b/>
          <w:bCs/>
          <w:sz w:val="20"/>
          <w:szCs w:val="20"/>
        </w:rPr>
        <w:t>Singh, M.</w:t>
      </w:r>
      <w:r w:rsidRPr="00A532C6">
        <w:rPr>
          <w:rFonts w:ascii="Arial" w:hAnsi="Arial" w:cs="Arial"/>
          <w:sz w:val="20"/>
          <w:szCs w:val="20"/>
        </w:rPr>
        <w:t xml:space="preserve"> </w:t>
      </w:r>
      <w:proofErr w:type="gramStart"/>
      <w:r w:rsidRPr="00A532C6">
        <w:rPr>
          <w:rFonts w:ascii="Arial" w:hAnsi="Arial" w:cs="Arial"/>
          <w:sz w:val="20"/>
          <w:szCs w:val="20"/>
        </w:rPr>
        <w:t>( 2018</w:t>
      </w:r>
      <w:proofErr w:type="gramEnd"/>
      <w:r w:rsidRPr="00A532C6">
        <w:rPr>
          <w:rFonts w:ascii="Arial" w:hAnsi="Arial" w:cs="Arial"/>
          <w:sz w:val="20"/>
          <w:szCs w:val="20"/>
        </w:rPr>
        <w:t xml:space="preserve">). Data-collection methods. In G. </w:t>
      </w:r>
      <w:proofErr w:type="spellStart"/>
      <w:r w:rsidRPr="00A532C6">
        <w:rPr>
          <w:rFonts w:ascii="Arial" w:hAnsi="Arial" w:cs="Arial"/>
          <w:sz w:val="20"/>
          <w:szCs w:val="20"/>
        </w:rPr>
        <w:t>Lobiondo</w:t>
      </w:r>
      <w:proofErr w:type="spellEnd"/>
      <w:r w:rsidRPr="00A532C6">
        <w:rPr>
          <w:rFonts w:ascii="Arial" w:hAnsi="Arial" w:cs="Arial"/>
          <w:sz w:val="20"/>
          <w:szCs w:val="20"/>
        </w:rPr>
        <w:t xml:space="preserve">-Wood, J. Haber, C. Cameron, &amp; M. Singh (Eds.), </w:t>
      </w:r>
      <w:proofErr w:type="gramStart"/>
      <w:r w:rsidRPr="00A532C6">
        <w:rPr>
          <w:rFonts w:ascii="Arial" w:hAnsi="Arial" w:cs="Arial"/>
          <w:i/>
          <w:iCs/>
          <w:sz w:val="20"/>
          <w:szCs w:val="20"/>
        </w:rPr>
        <w:t>Nursing</w:t>
      </w:r>
      <w:proofErr w:type="gramEnd"/>
      <w:r w:rsidRPr="00A532C6">
        <w:rPr>
          <w:rFonts w:ascii="Arial" w:hAnsi="Arial" w:cs="Arial"/>
          <w:i/>
          <w:iCs/>
          <w:sz w:val="20"/>
          <w:szCs w:val="20"/>
        </w:rPr>
        <w:t xml:space="preserve"> research in Canada: Methods</w:t>
      </w:r>
      <w:r w:rsidRPr="00A532C6">
        <w:rPr>
          <w:rFonts w:ascii="Arial" w:hAnsi="Arial" w:cs="Arial"/>
          <w:sz w:val="20"/>
          <w:szCs w:val="20"/>
        </w:rPr>
        <w:t xml:space="preserve"> </w:t>
      </w:r>
      <w:r w:rsidRPr="00A532C6">
        <w:rPr>
          <w:rFonts w:ascii="Arial" w:hAnsi="Arial" w:cs="Arial"/>
          <w:i/>
          <w:iCs/>
          <w:sz w:val="20"/>
          <w:szCs w:val="20"/>
        </w:rPr>
        <w:t xml:space="preserve">critical appraisal and utilization </w:t>
      </w:r>
      <w:r w:rsidRPr="00A532C6">
        <w:rPr>
          <w:rFonts w:ascii="Arial" w:hAnsi="Arial" w:cs="Arial"/>
          <w:sz w:val="20"/>
          <w:szCs w:val="20"/>
        </w:rPr>
        <w:t>(</w:t>
      </w:r>
      <w:r w:rsidRPr="00A532C6">
        <w:rPr>
          <w:rFonts w:ascii="Arial" w:hAnsi="Arial" w:cs="Arial"/>
          <w:iCs/>
          <w:sz w:val="20"/>
          <w:szCs w:val="20"/>
        </w:rPr>
        <w:t xml:space="preserve">4th ed., </w:t>
      </w:r>
      <w:r w:rsidRPr="00A532C6">
        <w:rPr>
          <w:rFonts w:ascii="Arial" w:hAnsi="Arial" w:cs="Arial"/>
          <w:sz w:val="20"/>
          <w:szCs w:val="20"/>
        </w:rPr>
        <w:t>pp. 309-326). Toronto, ON: Elsevier Science.</w:t>
      </w:r>
    </w:p>
    <w:p w:rsidR="009E104D" w:rsidRPr="00A532C6" w:rsidRDefault="009E104D" w:rsidP="009E104D">
      <w:pPr>
        <w:ind w:left="720" w:hanging="720"/>
        <w:rPr>
          <w:rFonts w:ascii="Arial" w:hAnsi="Arial" w:cs="Arial"/>
          <w:sz w:val="20"/>
          <w:szCs w:val="20"/>
        </w:rPr>
      </w:pPr>
    </w:p>
    <w:p w:rsidR="009E104D" w:rsidRPr="00A532C6" w:rsidRDefault="009E104D" w:rsidP="009E104D">
      <w:pPr>
        <w:pStyle w:val="ListParagraph"/>
        <w:numPr>
          <w:ilvl w:val="0"/>
          <w:numId w:val="28"/>
        </w:numPr>
        <w:rPr>
          <w:rFonts w:ascii="Arial" w:hAnsi="Arial" w:cs="Arial"/>
          <w:sz w:val="20"/>
          <w:szCs w:val="20"/>
        </w:rPr>
      </w:pPr>
      <w:proofErr w:type="spellStart"/>
      <w:r w:rsidRPr="00A532C6">
        <w:rPr>
          <w:rFonts w:ascii="Arial" w:hAnsi="Arial" w:cs="Arial"/>
          <w:sz w:val="20"/>
          <w:szCs w:val="20"/>
        </w:rPr>
        <w:t>Whittemore</w:t>
      </w:r>
      <w:proofErr w:type="spellEnd"/>
      <w:r w:rsidRPr="00A532C6">
        <w:rPr>
          <w:rFonts w:ascii="Arial" w:hAnsi="Arial" w:cs="Arial"/>
          <w:sz w:val="20"/>
          <w:szCs w:val="20"/>
        </w:rPr>
        <w:t xml:space="preserve">, R, Grey, M., &amp; </w:t>
      </w:r>
      <w:r w:rsidRPr="00A532C6">
        <w:rPr>
          <w:rFonts w:ascii="Arial" w:hAnsi="Arial" w:cs="Arial"/>
          <w:b/>
          <w:bCs/>
          <w:sz w:val="20"/>
          <w:szCs w:val="20"/>
        </w:rPr>
        <w:t>Singh, M.</w:t>
      </w:r>
      <w:r w:rsidRPr="00A532C6">
        <w:rPr>
          <w:rFonts w:ascii="Arial" w:hAnsi="Arial" w:cs="Arial"/>
          <w:sz w:val="20"/>
          <w:szCs w:val="20"/>
        </w:rPr>
        <w:t xml:space="preserve"> (2018). Experimental and </w:t>
      </w:r>
      <w:proofErr w:type="spellStart"/>
      <w:r w:rsidRPr="00A532C6">
        <w:rPr>
          <w:rFonts w:ascii="Arial" w:hAnsi="Arial" w:cs="Arial"/>
          <w:sz w:val="20"/>
          <w:szCs w:val="20"/>
        </w:rPr>
        <w:t>quasiexperimental</w:t>
      </w:r>
      <w:proofErr w:type="spellEnd"/>
      <w:r w:rsidRPr="00A532C6">
        <w:rPr>
          <w:rFonts w:ascii="Arial" w:hAnsi="Arial" w:cs="Arial"/>
          <w:sz w:val="20"/>
          <w:szCs w:val="20"/>
        </w:rPr>
        <w:t xml:space="preserve"> designs. In G. </w:t>
      </w:r>
      <w:proofErr w:type="spellStart"/>
      <w:r w:rsidRPr="00A532C6">
        <w:rPr>
          <w:rFonts w:ascii="Arial" w:hAnsi="Arial" w:cs="Arial"/>
          <w:sz w:val="20"/>
          <w:szCs w:val="20"/>
        </w:rPr>
        <w:t>Lobiondo</w:t>
      </w:r>
      <w:proofErr w:type="spellEnd"/>
      <w:r w:rsidRPr="00A532C6">
        <w:rPr>
          <w:rFonts w:ascii="Arial" w:hAnsi="Arial" w:cs="Arial"/>
          <w:sz w:val="20"/>
          <w:szCs w:val="20"/>
        </w:rPr>
        <w:t xml:space="preserve">-Wood, J. Haber, C. Cameron, &amp; M. Singh (Eds.), </w:t>
      </w:r>
      <w:proofErr w:type="gramStart"/>
      <w:r w:rsidRPr="00A532C6">
        <w:rPr>
          <w:rFonts w:ascii="Arial" w:hAnsi="Arial" w:cs="Arial"/>
          <w:i/>
          <w:iCs/>
          <w:sz w:val="20"/>
          <w:szCs w:val="20"/>
        </w:rPr>
        <w:t>Nursing</w:t>
      </w:r>
      <w:proofErr w:type="gramEnd"/>
      <w:r w:rsidRPr="00A532C6">
        <w:rPr>
          <w:rFonts w:ascii="Arial" w:hAnsi="Arial" w:cs="Arial"/>
          <w:i/>
          <w:iCs/>
          <w:sz w:val="20"/>
          <w:szCs w:val="20"/>
        </w:rPr>
        <w:t xml:space="preserve"> research in Canada: Methods</w:t>
      </w:r>
      <w:r w:rsidRPr="00A532C6">
        <w:rPr>
          <w:rFonts w:ascii="Arial" w:hAnsi="Arial" w:cs="Arial"/>
          <w:sz w:val="20"/>
          <w:szCs w:val="20"/>
        </w:rPr>
        <w:t xml:space="preserve"> </w:t>
      </w:r>
      <w:r w:rsidRPr="00A532C6">
        <w:rPr>
          <w:rFonts w:ascii="Arial" w:hAnsi="Arial" w:cs="Arial"/>
          <w:i/>
          <w:iCs/>
          <w:sz w:val="20"/>
          <w:szCs w:val="20"/>
        </w:rPr>
        <w:t>critical appraisal and utilization</w:t>
      </w:r>
      <w:r w:rsidRPr="00A532C6">
        <w:rPr>
          <w:rFonts w:ascii="Arial" w:hAnsi="Arial" w:cs="Arial"/>
          <w:iCs/>
          <w:sz w:val="20"/>
          <w:szCs w:val="20"/>
        </w:rPr>
        <w:t xml:space="preserve"> </w:t>
      </w:r>
      <w:r w:rsidRPr="00A532C6">
        <w:rPr>
          <w:rFonts w:ascii="Arial" w:hAnsi="Arial" w:cs="Arial"/>
          <w:sz w:val="20"/>
          <w:szCs w:val="20"/>
        </w:rPr>
        <w:t>(</w:t>
      </w:r>
      <w:r w:rsidRPr="00A532C6">
        <w:rPr>
          <w:rFonts w:ascii="Arial" w:hAnsi="Arial" w:cs="Arial"/>
          <w:iCs/>
          <w:sz w:val="20"/>
          <w:szCs w:val="20"/>
        </w:rPr>
        <w:t xml:space="preserve">4th ed., </w:t>
      </w:r>
      <w:r w:rsidRPr="00A532C6">
        <w:rPr>
          <w:rFonts w:ascii="Arial" w:hAnsi="Arial" w:cs="Arial"/>
          <w:sz w:val="20"/>
          <w:szCs w:val="20"/>
        </w:rPr>
        <w:t>pp. 247-261). Toronto, ON: Elsevier Science.</w:t>
      </w:r>
    </w:p>
    <w:p w:rsidR="009E104D" w:rsidRPr="00A532C6" w:rsidRDefault="009E104D" w:rsidP="009E104D">
      <w:pPr>
        <w:ind w:left="720" w:hanging="720"/>
        <w:rPr>
          <w:rFonts w:ascii="Arial" w:hAnsi="Arial" w:cs="Arial"/>
          <w:sz w:val="20"/>
          <w:szCs w:val="20"/>
        </w:rPr>
      </w:pPr>
    </w:p>
    <w:p w:rsidR="009E104D" w:rsidRPr="00A532C6" w:rsidRDefault="009E104D" w:rsidP="009E104D">
      <w:pPr>
        <w:pStyle w:val="ListParagraph"/>
        <w:numPr>
          <w:ilvl w:val="0"/>
          <w:numId w:val="28"/>
        </w:numPr>
        <w:rPr>
          <w:rFonts w:ascii="Arial" w:hAnsi="Arial" w:cs="Arial"/>
          <w:b/>
          <w:bCs/>
          <w:sz w:val="20"/>
          <w:szCs w:val="20"/>
          <w:u w:val="single"/>
        </w:rPr>
      </w:pPr>
      <w:proofErr w:type="spellStart"/>
      <w:r w:rsidRPr="00A532C6">
        <w:rPr>
          <w:rFonts w:ascii="Arial" w:hAnsi="Arial" w:cs="Arial"/>
          <w:sz w:val="20"/>
          <w:szCs w:val="20"/>
        </w:rPr>
        <w:t>Whittemore</w:t>
      </w:r>
      <w:proofErr w:type="spellEnd"/>
      <w:r w:rsidRPr="00A532C6">
        <w:rPr>
          <w:rFonts w:ascii="Arial" w:hAnsi="Arial" w:cs="Arial"/>
          <w:sz w:val="20"/>
          <w:szCs w:val="20"/>
        </w:rPr>
        <w:t xml:space="preserve">, R, Grey, M., </w:t>
      </w:r>
      <w:proofErr w:type="spellStart"/>
      <w:r w:rsidRPr="00A532C6">
        <w:rPr>
          <w:rFonts w:ascii="Arial" w:hAnsi="Arial" w:cs="Arial"/>
          <w:sz w:val="20"/>
          <w:szCs w:val="20"/>
        </w:rPr>
        <w:t>Kirton</w:t>
      </w:r>
      <w:proofErr w:type="spellEnd"/>
      <w:r w:rsidRPr="00A532C6">
        <w:rPr>
          <w:rFonts w:ascii="Arial" w:hAnsi="Arial" w:cs="Arial"/>
          <w:sz w:val="20"/>
          <w:szCs w:val="20"/>
        </w:rPr>
        <w:t xml:space="preserve">, C., &amp; </w:t>
      </w:r>
      <w:r w:rsidRPr="00A532C6">
        <w:rPr>
          <w:rFonts w:ascii="Arial" w:hAnsi="Arial" w:cs="Arial"/>
          <w:b/>
          <w:bCs/>
          <w:sz w:val="20"/>
          <w:szCs w:val="20"/>
        </w:rPr>
        <w:t>Singh, M.</w:t>
      </w:r>
      <w:r w:rsidRPr="00A532C6">
        <w:rPr>
          <w:rFonts w:ascii="Arial" w:hAnsi="Arial" w:cs="Arial"/>
          <w:sz w:val="20"/>
          <w:szCs w:val="20"/>
        </w:rPr>
        <w:t xml:space="preserve"> </w:t>
      </w:r>
      <w:proofErr w:type="gramStart"/>
      <w:r w:rsidRPr="00A532C6">
        <w:rPr>
          <w:rFonts w:ascii="Arial" w:hAnsi="Arial" w:cs="Arial"/>
          <w:sz w:val="20"/>
          <w:szCs w:val="20"/>
        </w:rPr>
        <w:t>( 2018</w:t>
      </w:r>
      <w:proofErr w:type="gramEnd"/>
      <w:r w:rsidRPr="00A532C6">
        <w:rPr>
          <w:rFonts w:ascii="Arial" w:hAnsi="Arial" w:cs="Arial"/>
          <w:sz w:val="20"/>
          <w:szCs w:val="20"/>
        </w:rPr>
        <w:t xml:space="preserve">). </w:t>
      </w:r>
      <w:r w:rsidRPr="00A532C6">
        <w:rPr>
          <w:rFonts w:ascii="Arial" w:hAnsi="Arial" w:cs="Arial"/>
          <w:sz w:val="20"/>
          <w:szCs w:val="20"/>
          <w:lang w:val="en-CA"/>
        </w:rPr>
        <w:t xml:space="preserve">Quantitative data analysis. </w:t>
      </w:r>
      <w:r w:rsidRPr="00A532C6">
        <w:rPr>
          <w:rFonts w:ascii="Arial" w:hAnsi="Arial" w:cs="Arial"/>
          <w:sz w:val="20"/>
          <w:szCs w:val="20"/>
        </w:rPr>
        <w:t xml:space="preserve">In G. </w:t>
      </w:r>
      <w:proofErr w:type="spellStart"/>
      <w:r w:rsidRPr="00A532C6">
        <w:rPr>
          <w:rFonts w:ascii="Arial" w:hAnsi="Arial" w:cs="Arial"/>
          <w:sz w:val="20"/>
          <w:szCs w:val="20"/>
        </w:rPr>
        <w:t>Lobiondo</w:t>
      </w:r>
      <w:proofErr w:type="spellEnd"/>
      <w:r w:rsidRPr="00A532C6">
        <w:rPr>
          <w:rFonts w:ascii="Arial" w:hAnsi="Arial" w:cs="Arial"/>
          <w:sz w:val="20"/>
          <w:szCs w:val="20"/>
        </w:rPr>
        <w:t xml:space="preserve">-Wood, J. Haber, C. Cameron, &amp; M. Singh (Eds.), </w:t>
      </w:r>
      <w:proofErr w:type="gramStart"/>
      <w:r w:rsidRPr="00A532C6">
        <w:rPr>
          <w:rFonts w:ascii="Arial" w:hAnsi="Arial" w:cs="Arial"/>
          <w:i/>
          <w:iCs/>
          <w:sz w:val="20"/>
          <w:szCs w:val="20"/>
        </w:rPr>
        <w:t>Nursing</w:t>
      </w:r>
      <w:proofErr w:type="gramEnd"/>
      <w:r w:rsidRPr="00A532C6">
        <w:rPr>
          <w:rFonts w:ascii="Arial" w:hAnsi="Arial" w:cs="Arial"/>
          <w:i/>
          <w:iCs/>
          <w:sz w:val="20"/>
          <w:szCs w:val="20"/>
        </w:rPr>
        <w:t xml:space="preserve"> research in Canada: Methods</w:t>
      </w:r>
      <w:r w:rsidRPr="00A532C6">
        <w:rPr>
          <w:rFonts w:ascii="Arial" w:hAnsi="Arial" w:cs="Arial"/>
          <w:sz w:val="20"/>
          <w:szCs w:val="20"/>
        </w:rPr>
        <w:t xml:space="preserve"> </w:t>
      </w:r>
      <w:r w:rsidRPr="00A532C6">
        <w:rPr>
          <w:rFonts w:ascii="Arial" w:hAnsi="Arial" w:cs="Arial"/>
          <w:i/>
          <w:iCs/>
          <w:sz w:val="20"/>
          <w:szCs w:val="20"/>
        </w:rPr>
        <w:t>critical appraisal and utilization</w:t>
      </w:r>
      <w:r w:rsidRPr="00A532C6">
        <w:rPr>
          <w:rFonts w:ascii="Arial" w:hAnsi="Arial" w:cs="Arial"/>
          <w:sz w:val="20"/>
          <w:szCs w:val="20"/>
        </w:rPr>
        <w:t xml:space="preserve"> </w:t>
      </w:r>
      <w:r w:rsidRPr="00A532C6">
        <w:rPr>
          <w:rFonts w:ascii="Arial" w:hAnsi="Arial" w:cs="Arial"/>
          <w:iCs/>
          <w:sz w:val="20"/>
          <w:szCs w:val="20"/>
        </w:rPr>
        <w:t>(4th ed., pp</w:t>
      </w:r>
      <w:r w:rsidRPr="00A532C6">
        <w:rPr>
          <w:rFonts w:ascii="Arial" w:hAnsi="Arial" w:cs="Arial"/>
          <w:sz w:val="20"/>
          <w:szCs w:val="20"/>
        </w:rPr>
        <w:t>. 335-367). Toronto, ON: Elsevier Science.</w:t>
      </w:r>
    </w:p>
    <w:p w:rsidR="009E104D" w:rsidRPr="00A532C6" w:rsidRDefault="009E104D" w:rsidP="00FA0140">
      <w:pPr>
        <w:ind w:firstLine="180"/>
        <w:rPr>
          <w:rFonts w:ascii="Arial" w:hAnsi="Arial" w:cs="Arial"/>
          <w:b/>
          <w:bCs/>
          <w:sz w:val="20"/>
          <w:szCs w:val="20"/>
        </w:rPr>
      </w:pPr>
    </w:p>
    <w:p w:rsidR="009E104D" w:rsidRPr="00A532C6" w:rsidRDefault="009E104D" w:rsidP="00FA0140">
      <w:pPr>
        <w:ind w:firstLine="180"/>
        <w:rPr>
          <w:rFonts w:ascii="Arial" w:hAnsi="Arial" w:cs="Arial"/>
          <w:b/>
          <w:bCs/>
          <w:sz w:val="20"/>
          <w:szCs w:val="20"/>
        </w:rPr>
      </w:pPr>
    </w:p>
    <w:p w:rsidR="00FA0140" w:rsidRPr="00C74789" w:rsidRDefault="00FA0140" w:rsidP="00FA0140">
      <w:pPr>
        <w:ind w:firstLine="180"/>
        <w:rPr>
          <w:rFonts w:ascii="Arial" w:hAnsi="Arial" w:cs="Arial"/>
          <w:b/>
          <w:bCs/>
          <w:sz w:val="20"/>
          <w:szCs w:val="20"/>
        </w:rPr>
      </w:pPr>
      <w:r w:rsidRPr="00C74789">
        <w:rPr>
          <w:rFonts w:ascii="Arial" w:hAnsi="Arial" w:cs="Arial"/>
          <w:b/>
          <w:bCs/>
          <w:sz w:val="20"/>
          <w:szCs w:val="20"/>
        </w:rPr>
        <w:t>(</w:t>
      </w:r>
      <w:proofErr w:type="spellStart"/>
      <w:proofErr w:type="gramStart"/>
      <w:r w:rsidRPr="00C74789">
        <w:rPr>
          <w:rFonts w:ascii="Arial" w:hAnsi="Arial" w:cs="Arial"/>
          <w:b/>
          <w:bCs/>
          <w:sz w:val="20"/>
          <w:szCs w:val="20"/>
        </w:rPr>
        <w:t>ii</w:t>
      </w:r>
      <w:r w:rsidR="00D42427">
        <w:rPr>
          <w:rFonts w:ascii="Arial" w:hAnsi="Arial" w:cs="Arial"/>
          <w:b/>
          <w:bCs/>
          <w:sz w:val="20"/>
          <w:szCs w:val="20"/>
        </w:rPr>
        <w:t>b</w:t>
      </w:r>
      <w:proofErr w:type="spellEnd"/>
      <w:proofErr w:type="gramEnd"/>
      <w:r w:rsidRPr="00C74789">
        <w:rPr>
          <w:rFonts w:ascii="Arial" w:hAnsi="Arial" w:cs="Arial"/>
          <w:b/>
          <w:bCs/>
          <w:sz w:val="20"/>
          <w:szCs w:val="20"/>
        </w:rPr>
        <w:t xml:space="preserve">) Peer Reviewed Chapters in Books – </w:t>
      </w:r>
      <w:r w:rsidR="0093151C" w:rsidRPr="00C74789">
        <w:rPr>
          <w:rFonts w:ascii="Arial" w:hAnsi="Arial" w:cs="Arial"/>
          <w:b/>
          <w:bCs/>
          <w:sz w:val="20"/>
          <w:szCs w:val="20"/>
        </w:rPr>
        <w:t>201</w:t>
      </w:r>
      <w:r w:rsidR="0093151C">
        <w:rPr>
          <w:rFonts w:ascii="Arial" w:hAnsi="Arial" w:cs="Arial"/>
          <w:b/>
          <w:bCs/>
          <w:sz w:val="20"/>
          <w:szCs w:val="20"/>
        </w:rPr>
        <w:t>3</w:t>
      </w:r>
    </w:p>
    <w:p w:rsidR="00FA0140" w:rsidRPr="00C74789" w:rsidRDefault="00FA0140" w:rsidP="00FA0140">
      <w:pPr>
        <w:rPr>
          <w:rFonts w:ascii="Arial" w:hAnsi="Arial" w:cs="Arial"/>
          <w:sz w:val="20"/>
          <w:szCs w:val="20"/>
        </w:rPr>
      </w:pPr>
    </w:p>
    <w:p w:rsidR="00FA0140" w:rsidRPr="008E17B9" w:rsidRDefault="00FA0140" w:rsidP="008E17B9">
      <w:pPr>
        <w:pStyle w:val="ListParagraph"/>
        <w:numPr>
          <w:ilvl w:val="0"/>
          <w:numId w:val="27"/>
        </w:numPr>
        <w:rPr>
          <w:rFonts w:ascii="Arial" w:hAnsi="Arial" w:cs="Arial"/>
          <w:sz w:val="20"/>
          <w:szCs w:val="20"/>
        </w:rPr>
      </w:pPr>
      <w:r w:rsidRPr="008E17B9">
        <w:rPr>
          <w:rFonts w:ascii="Arial" w:hAnsi="Arial" w:cs="Arial"/>
          <w:sz w:val="20"/>
          <w:szCs w:val="20"/>
        </w:rPr>
        <w:t xml:space="preserve">Haber, J., &amp; </w:t>
      </w:r>
      <w:r w:rsidRPr="008E17B9">
        <w:rPr>
          <w:rFonts w:ascii="Arial" w:hAnsi="Arial" w:cs="Arial"/>
          <w:b/>
          <w:bCs/>
          <w:sz w:val="20"/>
          <w:szCs w:val="20"/>
        </w:rPr>
        <w:t>Singh, M</w:t>
      </w:r>
      <w:r w:rsidRPr="00F51C6D">
        <w:rPr>
          <w:rFonts w:ascii="Arial" w:hAnsi="Arial" w:cs="Arial"/>
          <w:b/>
          <w:sz w:val="20"/>
          <w:szCs w:val="20"/>
        </w:rPr>
        <w:t>.</w:t>
      </w:r>
      <w:r w:rsidR="00F51C6D">
        <w:rPr>
          <w:rFonts w:ascii="Arial" w:hAnsi="Arial" w:cs="Arial"/>
          <w:b/>
          <w:sz w:val="20"/>
          <w:szCs w:val="20"/>
        </w:rPr>
        <w:t xml:space="preserve"> </w:t>
      </w:r>
      <w:r w:rsidR="00F51C6D" w:rsidRPr="00F51C6D">
        <w:rPr>
          <w:rFonts w:ascii="Arial" w:hAnsi="Arial" w:cs="Arial"/>
          <w:b/>
          <w:sz w:val="20"/>
          <w:szCs w:val="20"/>
        </w:rPr>
        <w:t>D.</w:t>
      </w:r>
      <w:r w:rsidRPr="008E17B9">
        <w:rPr>
          <w:rFonts w:ascii="Arial" w:hAnsi="Arial" w:cs="Arial"/>
          <w:sz w:val="20"/>
          <w:szCs w:val="20"/>
        </w:rPr>
        <w:t xml:space="preserve"> (</w:t>
      </w:r>
      <w:r w:rsidR="0093151C" w:rsidRPr="008E17B9">
        <w:rPr>
          <w:rFonts w:ascii="Arial" w:hAnsi="Arial" w:cs="Arial"/>
          <w:sz w:val="20"/>
          <w:szCs w:val="20"/>
        </w:rPr>
        <w:t>2013</w:t>
      </w:r>
      <w:r w:rsidRPr="008E17B9">
        <w:rPr>
          <w:rFonts w:ascii="Arial" w:hAnsi="Arial" w:cs="Arial"/>
          <w:sz w:val="20"/>
          <w:szCs w:val="20"/>
        </w:rPr>
        <w:t xml:space="preserve">). Legal and ethical issues. In G. </w:t>
      </w:r>
      <w:proofErr w:type="spellStart"/>
      <w:r w:rsidRPr="008E17B9">
        <w:rPr>
          <w:rFonts w:ascii="Arial" w:hAnsi="Arial" w:cs="Arial"/>
          <w:sz w:val="20"/>
          <w:szCs w:val="20"/>
        </w:rPr>
        <w:t>Lobiondo</w:t>
      </w:r>
      <w:proofErr w:type="spellEnd"/>
      <w:r w:rsidRPr="008E17B9">
        <w:rPr>
          <w:rFonts w:ascii="Arial" w:hAnsi="Arial" w:cs="Arial"/>
          <w:sz w:val="20"/>
          <w:szCs w:val="20"/>
        </w:rPr>
        <w:t xml:space="preserve">-Wood, J. Haber, C. Cameron, &amp; M. </w:t>
      </w:r>
      <w:r w:rsidR="00173CB9">
        <w:rPr>
          <w:rFonts w:ascii="Arial" w:hAnsi="Arial" w:cs="Arial"/>
          <w:sz w:val="20"/>
          <w:szCs w:val="20"/>
        </w:rPr>
        <w:t xml:space="preserve">D. </w:t>
      </w:r>
      <w:r w:rsidRPr="008E17B9">
        <w:rPr>
          <w:rFonts w:ascii="Arial" w:hAnsi="Arial" w:cs="Arial"/>
          <w:sz w:val="20"/>
          <w:szCs w:val="20"/>
        </w:rPr>
        <w:t xml:space="preserve">Singh (Eds.), </w:t>
      </w:r>
      <w:proofErr w:type="gramStart"/>
      <w:r w:rsidRPr="008E17B9">
        <w:rPr>
          <w:rFonts w:ascii="Arial" w:hAnsi="Arial" w:cs="Arial"/>
          <w:i/>
          <w:iCs/>
          <w:sz w:val="20"/>
          <w:szCs w:val="20"/>
        </w:rPr>
        <w:t>Nursing</w:t>
      </w:r>
      <w:proofErr w:type="gramEnd"/>
      <w:r w:rsidRPr="008E17B9">
        <w:rPr>
          <w:rFonts w:ascii="Arial" w:hAnsi="Arial" w:cs="Arial"/>
          <w:i/>
          <w:iCs/>
          <w:sz w:val="20"/>
          <w:szCs w:val="20"/>
        </w:rPr>
        <w:t xml:space="preserve"> research in Canada: Methods</w:t>
      </w:r>
      <w:r w:rsidRPr="008E17B9">
        <w:rPr>
          <w:rFonts w:ascii="Arial" w:hAnsi="Arial" w:cs="Arial"/>
          <w:sz w:val="20"/>
          <w:szCs w:val="20"/>
        </w:rPr>
        <w:t xml:space="preserve"> </w:t>
      </w:r>
      <w:r w:rsidRPr="008E17B9">
        <w:rPr>
          <w:rFonts w:ascii="Arial" w:hAnsi="Arial" w:cs="Arial"/>
          <w:i/>
          <w:iCs/>
          <w:sz w:val="20"/>
          <w:szCs w:val="20"/>
        </w:rPr>
        <w:t>critical appraisal and utilization</w:t>
      </w:r>
      <w:r w:rsidR="008D2C84" w:rsidRPr="008E17B9">
        <w:rPr>
          <w:rFonts w:ascii="Arial" w:hAnsi="Arial" w:cs="Arial"/>
          <w:iCs/>
          <w:sz w:val="20"/>
          <w:szCs w:val="20"/>
        </w:rPr>
        <w:t xml:space="preserve"> (3</w:t>
      </w:r>
      <w:r w:rsidR="008D2C84" w:rsidRPr="008E17B9">
        <w:rPr>
          <w:rFonts w:ascii="Arial" w:hAnsi="Arial" w:cs="Arial"/>
          <w:iCs/>
          <w:sz w:val="20"/>
          <w:szCs w:val="20"/>
          <w:vertAlign w:val="superscript"/>
        </w:rPr>
        <w:t>rd</w:t>
      </w:r>
      <w:r w:rsidR="008D2C84" w:rsidRPr="008E17B9">
        <w:rPr>
          <w:rFonts w:ascii="Arial" w:hAnsi="Arial" w:cs="Arial"/>
          <w:iCs/>
          <w:sz w:val="20"/>
          <w:szCs w:val="20"/>
        </w:rPr>
        <w:t xml:space="preserve"> ed.</w:t>
      </w:r>
      <w:r w:rsidR="003462A7">
        <w:rPr>
          <w:rFonts w:ascii="Arial" w:hAnsi="Arial" w:cs="Arial"/>
          <w:iCs/>
          <w:sz w:val="20"/>
          <w:szCs w:val="20"/>
        </w:rPr>
        <w:t>, pp. 112-</w:t>
      </w:r>
      <w:r w:rsidR="00ED3E3C">
        <w:rPr>
          <w:rFonts w:ascii="Arial" w:hAnsi="Arial" w:cs="Arial"/>
          <w:iCs/>
          <w:sz w:val="20"/>
          <w:szCs w:val="20"/>
        </w:rPr>
        <w:t>141</w:t>
      </w:r>
      <w:r w:rsidR="008D2C84" w:rsidRPr="008E17B9">
        <w:rPr>
          <w:rFonts w:ascii="Arial" w:hAnsi="Arial" w:cs="Arial"/>
          <w:iCs/>
          <w:sz w:val="20"/>
          <w:szCs w:val="20"/>
        </w:rPr>
        <w:t>)</w:t>
      </w:r>
      <w:r w:rsidRPr="008E17B9">
        <w:rPr>
          <w:rFonts w:ascii="Arial" w:hAnsi="Arial" w:cs="Arial"/>
          <w:sz w:val="20"/>
          <w:szCs w:val="20"/>
        </w:rPr>
        <w:t xml:space="preserve">. Toronto, ON: Elsevier </w:t>
      </w:r>
      <w:r w:rsidR="0047620F">
        <w:rPr>
          <w:rFonts w:ascii="Arial" w:hAnsi="Arial" w:cs="Arial"/>
          <w:sz w:val="20"/>
          <w:szCs w:val="20"/>
        </w:rPr>
        <w:t>Canada</w:t>
      </w:r>
      <w:r w:rsidRPr="008E17B9">
        <w:rPr>
          <w:rFonts w:ascii="Arial" w:hAnsi="Arial" w:cs="Arial"/>
          <w:sz w:val="20"/>
          <w:szCs w:val="20"/>
        </w:rPr>
        <w:t>.</w:t>
      </w:r>
    </w:p>
    <w:p w:rsidR="00FA0140" w:rsidRPr="00C74789" w:rsidRDefault="00FA0140" w:rsidP="00FA0140">
      <w:pPr>
        <w:ind w:left="720" w:hanging="720"/>
        <w:rPr>
          <w:rFonts w:ascii="Arial" w:hAnsi="Arial" w:cs="Arial"/>
          <w:sz w:val="20"/>
          <w:szCs w:val="20"/>
        </w:rPr>
      </w:pPr>
    </w:p>
    <w:p w:rsidR="00FA0140" w:rsidRPr="008E17B9" w:rsidRDefault="00FA0140" w:rsidP="008E17B9">
      <w:pPr>
        <w:pStyle w:val="ListParagraph"/>
        <w:numPr>
          <w:ilvl w:val="0"/>
          <w:numId w:val="27"/>
        </w:numPr>
        <w:rPr>
          <w:rFonts w:ascii="Arial" w:hAnsi="Arial" w:cs="Arial"/>
          <w:sz w:val="20"/>
          <w:szCs w:val="20"/>
        </w:rPr>
      </w:pPr>
      <w:r w:rsidRPr="008E17B9">
        <w:rPr>
          <w:rFonts w:ascii="Arial" w:hAnsi="Arial" w:cs="Arial"/>
          <w:sz w:val="20"/>
          <w:szCs w:val="20"/>
        </w:rPr>
        <w:t xml:space="preserve">Haber, J., &amp; </w:t>
      </w:r>
      <w:r w:rsidRPr="008E17B9">
        <w:rPr>
          <w:rFonts w:ascii="Arial" w:hAnsi="Arial" w:cs="Arial"/>
          <w:b/>
          <w:bCs/>
          <w:sz w:val="20"/>
          <w:szCs w:val="20"/>
        </w:rPr>
        <w:t>Singh, M</w:t>
      </w:r>
      <w:r w:rsidRPr="008E17B9">
        <w:rPr>
          <w:rFonts w:ascii="Arial" w:hAnsi="Arial" w:cs="Arial"/>
          <w:sz w:val="20"/>
          <w:szCs w:val="20"/>
        </w:rPr>
        <w:t>.</w:t>
      </w:r>
      <w:r w:rsidR="00F51C6D">
        <w:rPr>
          <w:rFonts w:ascii="Arial" w:hAnsi="Arial" w:cs="Arial"/>
          <w:b/>
          <w:sz w:val="20"/>
          <w:szCs w:val="20"/>
        </w:rPr>
        <w:t xml:space="preserve"> </w:t>
      </w:r>
      <w:r w:rsidR="00F51C6D" w:rsidRPr="00F51C6D">
        <w:rPr>
          <w:rFonts w:ascii="Arial" w:hAnsi="Arial" w:cs="Arial"/>
          <w:b/>
          <w:sz w:val="20"/>
          <w:szCs w:val="20"/>
        </w:rPr>
        <w:t>D.</w:t>
      </w:r>
      <w:r w:rsidR="00F51C6D" w:rsidRPr="008E17B9">
        <w:rPr>
          <w:rFonts w:ascii="Arial" w:hAnsi="Arial" w:cs="Arial"/>
          <w:sz w:val="20"/>
          <w:szCs w:val="20"/>
        </w:rPr>
        <w:t xml:space="preserve"> </w:t>
      </w:r>
      <w:r w:rsidRPr="008E17B9">
        <w:rPr>
          <w:rFonts w:ascii="Arial" w:hAnsi="Arial" w:cs="Arial"/>
          <w:sz w:val="20"/>
          <w:szCs w:val="20"/>
        </w:rPr>
        <w:t>(</w:t>
      </w:r>
      <w:r w:rsidR="0093151C" w:rsidRPr="008E17B9">
        <w:rPr>
          <w:rFonts w:ascii="Arial" w:hAnsi="Arial" w:cs="Arial"/>
          <w:sz w:val="20"/>
          <w:szCs w:val="20"/>
        </w:rPr>
        <w:t>2013</w:t>
      </w:r>
      <w:r w:rsidRPr="008E17B9">
        <w:rPr>
          <w:rFonts w:ascii="Arial" w:hAnsi="Arial" w:cs="Arial"/>
          <w:sz w:val="20"/>
          <w:szCs w:val="20"/>
        </w:rPr>
        <w:t xml:space="preserve">). Sampling. In G. </w:t>
      </w:r>
      <w:proofErr w:type="spellStart"/>
      <w:r w:rsidRPr="008E17B9">
        <w:rPr>
          <w:rFonts w:ascii="Arial" w:hAnsi="Arial" w:cs="Arial"/>
          <w:sz w:val="20"/>
          <w:szCs w:val="20"/>
        </w:rPr>
        <w:t>Lobiondo</w:t>
      </w:r>
      <w:proofErr w:type="spellEnd"/>
      <w:r w:rsidRPr="008E17B9">
        <w:rPr>
          <w:rFonts w:ascii="Arial" w:hAnsi="Arial" w:cs="Arial"/>
          <w:sz w:val="20"/>
          <w:szCs w:val="20"/>
        </w:rPr>
        <w:t xml:space="preserve">-Wood, J. Haber, C. Cameron, &amp; M. </w:t>
      </w:r>
      <w:r w:rsidR="00173CB9">
        <w:rPr>
          <w:rFonts w:ascii="Arial" w:hAnsi="Arial" w:cs="Arial"/>
          <w:sz w:val="20"/>
          <w:szCs w:val="20"/>
        </w:rPr>
        <w:t xml:space="preserve">D. </w:t>
      </w:r>
      <w:r w:rsidRPr="008E17B9">
        <w:rPr>
          <w:rFonts w:ascii="Arial" w:hAnsi="Arial" w:cs="Arial"/>
          <w:sz w:val="20"/>
          <w:szCs w:val="20"/>
        </w:rPr>
        <w:t xml:space="preserve">Singh (Eds.), </w:t>
      </w:r>
      <w:r w:rsidRPr="008E17B9">
        <w:rPr>
          <w:rFonts w:ascii="Arial" w:hAnsi="Arial" w:cs="Arial"/>
          <w:i/>
          <w:iCs/>
          <w:sz w:val="20"/>
          <w:szCs w:val="20"/>
        </w:rPr>
        <w:t>Nursing research in Canada: Methods</w:t>
      </w:r>
      <w:r w:rsidRPr="008E17B9">
        <w:rPr>
          <w:rFonts w:ascii="Arial" w:hAnsi="Arial" w:cs="Arial"/>
          <w:sz w:val="20"/>
          <w:szCs w:val="20"/>
        </w:rPr>
        <w:t xml:space="preserve"> </w:t>
      </w:r>
      <w:r w:rsidRPr="008E17B9">
        <w:rPr>
          <w:rFonts w:ascii="Arial" w:hAnsi="Arial" w:cs="Arial"/>
          <w:i/>
          <w:iCs/>
          <w:sz w:val="20"/>
          <w:szCs w:val="20"/>
        </w:rPr>
        <w:t>critical appraisal and utilization</w:t>
      </w:r>
      <w:r w:rsidR="008D2C84" w:rsidRPr="008E17B9">
        <w:rPr>
          <w:rFonts w:ascii="Arial" w:hAnsi="Arial" w:cs="Arial"/>
          <w:iCs/>
          <w:sz w:val="20"/>
          <w:szCs w:val="20"/>
        </w:rPr>
        <w:t xml:space="preserve"> (3</w:t>
      </w:r>
      <w:r w:rsidR="008D2C84" w:rsidRPr="008E17B9">
        <w:rPr>
          <w:rFonts w:ascii="Arial" w:hAnsi="Arial" w:cs="Arial"/>
          <w:iCs/>
          <w:sz w:val="20"/>
          <w:szCs w:val="20"/>
          <w:vertAlign w:val="superscript"/>
        </w:rPr>
        <w:t>rd</w:t>
      </w:r>
      <w:r w:rsidR="008D2C84" w:rsidRPr="008E17B9">
        <w:rPr>
          <w:rFonts w:ascii="Arial" w:hAnsi="Arial" w:cs="Arial"/>
          <w:iCs/>
          <w:sz w:val="20"/>
          <w:szCs w:val="20"/>
        </w:rPr>
        <w:t xml:space="preserve"> ed</w:t>
      </w:r>
      <w:proofErr w:type="gramStart"/>
      <w:r w:rsidR="008D2C84" w:rsidRPr="008E17B9">
        <w:rPr>
          <w:rFonts w:ascii="Arial" w:hAnsi="Arial" w:cs="Arial"/>
          <w:iCs/>
          <w:sz w:val="20"/>
          <w:szCs w:val="20"/>
        </w:rPr>
        <w:t>.</w:t>
      </w:r>
      <w:r w:rsidR="003462A7" w:rsidRPr="003462A7">
        <w:rPr>
          <w:rFonts w:ascii="Arial" w:hAnsi="Arial" w:cs="Arial"/>
          <w:iCs/>
          <w:sz w:val="20"/>
          <w:szCs w:val="20"/>
        </w:rPr>
        <w:t xml:space="preserve"> </w:t>
      </w:r>
      <w:r w:rsidR="003462A7">
        <w:rPr>
          <w:rFonts w:ascii="Arial" w:hAnsi="Arial" w:cs="Arial"/>
          <w:iCs/>
          <w:sz w:val="20"/>
          <w:szCs w:val="20"/>
        </w:rPr>
        <w:t>,</w:t>
      </w:r>
      <w:proofErr w:type="gramEnd"/>
      <w:r w:rsidR="003462A7">
        <w:rPr>
          <w:rFonts w:ascii="Arial" w:hAnsi="Arial" w:cs="Arial"/>
          <w:iCs/>
          <w:sz w:val="20"/>
          <w:szCs w:val="20"/>
        </w:rPr>
        <w:t xml:space="preserve"> pp. 258-</w:t>
      </w:r>
      <w:r w:rsidR="00ED3E3C">
        <w:rPr>
          <w:rFonts w:ascii="Arial" w:hAnsi="Arial" w:cs="Arial"/>
          <w:iCs/>
          <w:sz w:val="20"/>
          <w:szCs w:val="20"/>
        </w:rPr>
        <w:t>286</w:t>
      </w:r>
      <w:r w:rsidR="008D2C84" w:rsidRPr="008E17B9">
        <w:rPr>
          <w:rFonts w:ascii="Arial" w:hAnsi="Arial" w:cs="Arial"/>
          <w:iCs/>
          <w:sz w:val="20"/>
          <w:szCs w:val="20"/>
        </w:rPr>
        <w:t>)</w:t>
      </w:r>
      <w:r w:rsidRPr="008E17B9">
        <w:rPr>
          <w:rFonts w:ascii="Arial" w:hAnsi="Arial" w:cs="Arial"/>
          <w:sz w:val="20"/>
          <w:szCs w:val="20"/>
        </w:rPr>
        <w:t xml:space="preserve">. Toronto, ON: Elsevier </w:t>
      </w:r>
      <w:r w:rsidR="0047620F">
        <w:rPr>
          <w:rFonts w:ascii="Arial" w:hAnsi="Arial" w:cs="Arial"/>
          <w:sz w:val="20"/>
          <w:szCs w:val="20"/>
        </w:rPr>
        <w:t>Canada</w:t>
      </w:r>
      <w:r w:rsidRPr="008E17B9">
        <w:rPr>
          <w:rFonts w:ascii="Arial" w:hAnsi="Arial" w:cs="Arial"/>
          <w:sz w:val="20"/>
          <w:szCs w:val="20"/>
        </w:rPr>
        <w:t>.</w:t>
      </w:r>
    </w:p>
    <w:p w:rsidR="00FA0140" w:rsidRPr="00C74789" w:rsidRDefault="00FA0140" w:rsidP="00FA0140">
      <w:pPr>
        <w:ind w:left="720" w:hanging="720"/>
        <w:rPr>
          <w:rFonts w:ascii="Arial" w:hAnsi="Arial" w:cs="Arial"/>
          <w:sz w:val="20"/>
          <w:szCs w:val="20"/>
        </w:rPr>
      </w:pPr>
    </w:p>
    <w:p w:rsidR="00FA0140" w:rsidRPr="008E17B9" w:rsidRDefault="00252243" w:rsidP="008E17B9">
      <w:pPr>
        <w:pStyle w:val="ListParagraph"/>
        <w:numPr>
          <w:ilvl w:val="0"/>
          <w:numId w:val="27"/>
        </w:numPr>
        <w:rPr>
          <w:rFonts w:ascii="Arial" w:hAnsi="Arial" w:cs="Arial"/>
          <w:sz w:val="20"/>
          <w:szCs w:val="20"/>
        </w:rPr>
      </w:pPr>
      <w:r w:rsidRPr="008E17B9">
        <w:rPr>
          <w:rFonts w:ascii="Arial" w:hAnsi="Arial" w:cs="Arial"/>
          <w:sz w:val="20"/>
          <w:szCs w:val="20"/>
        </w:rPr>
        <w:t>Kline, N.</w:t>
      </w:r>
      <w:r w:rsidR="0047620F">
        <w:rPr>
          <w:rFonts w:ascii="Arial" w:hAnsi="Arial" w:cs="Arial"/>
          <w:sz w:val="20"/>
          <w:szCs w:val="20"/>
        </w:rPr>
        <w:t xml:space="preserve"> </w:t>
      </w:r>
      <w:r w:rsidRPr="008E17B9">
        <w:rPr>
          <w:rFonts w:ascii="Arial" w:hAnsi="Arial" w:cs="Arial"/>
          <w:sz w:val="20"/>
          <w:szCs w:val="20"/>
        </w:rPr>
        <w:t>E.</w:t>
      </w:r>
      <w:proofErr w:type="gramStart"/>
      <w:r w:rsidRPr="008E17B9">
        <w:rPr>
          <w:rFonts w:ascii="Arial" w:hAnsi="Arial" w:cs="Arial"/>
          <w:sz w:val="20"/>
          <w:szCs w:val="20"/>
        </w:rPr>
        <w:t>,</w:t>
      </w:r>
      <w:r w:rsidR="00FA0140" w:rsidRPr="008E17B9">
        <w:rPr>
          <w:rFonts w:ascii="Arial" w:hAnsi="Arial" w:cs="Arial"/>
          <w:sz w:val="20"/>
          <w:szCs w:val="20"/>
        </w:rPr>
        <w:t>&amp;</w:t>
      </w:r>
      <w:proofErr w:type="gramEnd"/>
      <w:r w:rsidR="00FA0140" w:rsidRPr="008E17B9">
        <w:rPr>
          <w:rFonts w:ascii="Arial" w:hAnsi="Arial" w:cs="Arial"/>
          <w:b/>
          <w:bCs/>
          <w:i/>
          <w:iCs/>
          <w:sz w:val="20"/>
          <w:szCs w:val="20"/>
        </w:rPr>
        <w:t xml:space="preserve"> </w:t>
      </w:r>
      <w:r w:rsidR="00FA0140" w:rsidRPr="008E17B9">
        <w:rPr>
          <w:rFonts w:ascii="Arial" w:hAnsi="Arial" w:cs="Arial"/>
          <w:b/>
          <w:bCs/>
          <w:sz w:val="20"/>
          <w:szCs w:val="20"/>
        </w:rPr>
        <w:t>Singh, M.</w:t>
      </w:r>
      <w:r w:rsidR="00F51C6D">
        <w:rPr>
          <w:rFonts w:ascii="Arial" w:hAnsi="Arial" w:cs="Arial"/>
          <w:b/>
          <w:sz w:val="20"/>
          <w:szCs w:val="20"/>
        </w:rPr>
        <w:t xml:space="preserve"> </w:t>
      </w:r>
      <w:r w:rsidR="00F51C6D" w:rsidRPr="00F51C6D">
        <w:rPr>
          <w:rFonts w:ascii="Arial" w:hAnsi="Arial" w:cs="Arial"/>
          <w:b/>
          <w:sz w:val="20"/>
          <w:szCs w:val="20"/>
        </w:rPr>
        <w:t>D.</w:t>
      </w:r>
      <w:r w:rsidR="00F51C6D" w:rsidRPr="008E17B9">
        <w:rPr>
          <w:rFonts w:ascii="Arial" w:hAnsi="Arial" w:cs="Arial"/>
          <w:sz w:val="20"/>
          <w:szCs w:val="20"/>
        </w:rPr>
        <w:t xml:space="preserve"> </w:t>
      </w:r>
      <w:r w:rsidR="00FA0140" w:rsidRPr="008E17B9">
        <w:rPr>
          <w:rFonts w:ascii="Arial" w:hAnsi="Arial" w:cs="Arial"/>
          <w:sz w:val="20"/>
          <w:szCs w:val="20"/>
        </w:rPr>
        <w:t>(</w:t>
      </w:r>
      <w:r w:rsidR="0093151C" w:rsidRPr="008E17B9">
        <w:rPr>
          <w:rFonts w:ascii="Arial" w:hAnsi="Arial" w:cs="Arial"/>
          <w:sz w:val="20"/>
          <w:szCs w:val="20"/>
        </w:rPr>
        <w:t>2013</w:t>
      </w:r>
      <w:r w:rsidR="00FA0140" w:rsidRPr="008E17B9">
        <w:rPr>
          <w:rFonts w:ascii="Arial" w:hAnsi="Arial" w:cs="Arial"/>
          <w:sz w:val="20"/>
          <w:szCs w:val="20"/>
        </w:rPr>
        <w:t>).</w:t>
      </w:r>
      <w:r w:rsidR="00FA0140" w:rsidRPr="0047620F">
        <w:rPr>
          <w:rFonts w:ascii="Arial" w:hAnsi="Arial" w:cs="Arial"/>
          <w:bCs/>
          <w:iCs/>
          <w:sz w:val="20"/>
          <w:szCs w:val="20"/>
        </w:rPr>
        <w:t xml:space="preserve"> </w:t>
      </w:r>
      <w:r w:rsidR="00FA0140" w:rsidRPr="008E17B9">
        <w:rPr>
          <w:rFonts w:ascii="Arial" w:hAnsi="Arial" w:cs="Arial"/>
          <w:sz w:val="20"/>
          <w:szCs w:val="20"/>
        </w:rPr>
        <w:t>Critiquing quantitative research.</w:t>
      </w:r>
      <w:r w:rsidR="00FA0140" w:rsidRPr="0047620F">
        <w:rPr>
          <w:rFonts w:ascii="Arial" w:hAnsi="Arial" w:cs="Arial"/>
          <w:bCs/>
          <w:iCs/>
          <w:sz w:val="20"/>
          <w:szCs w:val="20"/>
        </w:rPr>
        <w:t xml:space="preserve"> </w:t>
      </w:r>
      <w:r w:rsidR="00FA0140" w:rsidRPr="008E17B9">
        <w:rPr>
          <w:rFonts w:ascii="Arial" w:hAnsi="Arial" w:cs="Arial"/>
          <w:sz w:val="20"/>
          <w:szCs w:val="20"/>
        </w:rPr>
        <w:t xml:space="preserve">In G. </w:t>
      </w:r>
      <w:proofErr w:type="spellStart"/>
      <w:r w:rsidR="00FA0140" w:rsidRPr="008E17B9">
        <w:rPr>
          <w:rFonts w:ascii="Arial" w:hAnsi="Arial" w:cs="Arial"/>
          <w:sz w:val="20"/>
          <w:szCs w:val="20"/>
        </w:rPr>
        <w:t>Lobiondo</w:t>
      </w:r>
      <w:proofErr w:type="spellEnd"/>
      <w:r w:rsidR="00FA0140" w:rsidRPr="008E17B9">
        <w:rPr>
          <w:rFonts w:ascii="Arial" w:hAnsi="Arial" w:cs="Arial"/>
          <w:sz w:val="20"/>
          <w:szCs w:val="20"/>
        </w:rPr>
        <w:t xml:space="preserve">-Wood, J. Haber, C. Cameron, &amp; M. </w:t>
      </w:r>
      <w:r w:rsidR="00173CB9">
        <w:rPr>
          <w:rFonts w:ascii="Arial" w:hAnsi="Arial" w:cs="Arial"/>
          <w:sz w:val="20"/>
          <w:szCs w:val="20"/>
        </w:rPr>
        <w:t xml:space="preserve">D. </w:t>
      </w:r>
      <w:r w:rsidR="00FA0140" w:rsidRPr="008E17B9">
        <w:rPr>
          <w:rFonts w:ascii="Arial" w:hAnsi="Arial" w:cs="Arial"/>
          <w:sz w:val="20"/>
          <w:szCs w:val="20"/>
        </w:rPr>
        <w:t xml:space="preserve">Singh (Eds.), </w:t>
      </w:r>
      <w:r w:rsidR="00FA0140" w:rsidRPr="008E17B9">
        <w:rPr>
          <w:rFonts w:ascii="Arial" w:hAnsi="Arial" w:cs="Arial"/>
          <w:i/>
          <w:iCs/>
          <w:sz w:val="20"/>
          <w:szCs w:val="20"/>
        </w:rPr>
        <w:t>Nursing research in Canada: Methods</w:t>
      </w:r>
      <w:r w:rsidR="00FA0140" w:rsidRPr="008E17B9">
        <w:rPr>
          <w:rFonts w:ascii="Arial" w:hAnsi="Arial" w:cs="Arial"/>
          <w:sz w:val="20"/>
          <w:szCs w:val="20"/>
        </w:rPr>
        <w:t xml:space="preserve"> </w:t>
      </w:r>
      <w:r w:rsidR="00FA0140" w:rsidRPr="008E17B9">
        <w:rPr>
          <w:rFonts w:ascii="Arial" w:hAnsi="Arial" w:cs="Arial"/>
          <w:i/>
          <w:iCs/>
          <w:sz w:val="20"/>
          <w:szCs w:val="20"/>
        </w:rPr>
        <w:t>critical appraisal and utilization</w:t>
      </w:r>
      <w:r w:rsidR="00FA0140" w:rsidRPr="008E17B9">
        <w:rPr>
          <w:rFonts w:ascii="Arial" w:hAnsi="Arial" w:cs="Arial"/>
          <w:sz w:val="20"/>
          <w:szCs w:val="20"/>
        </w:rPr>
        <w:t xml:space="preserve"> </w:t>
      </w:r>
      <w:r w:rsidR="008D2C84" w:rsidRPr="008E17B9">
        <w:rPr>
          <w:rFonts w:ascii="Arial" w:hAnsi="Arial" w:cs="Arial"/>
          <w:iCs/>
          <w:sz w:val="20"/>
          <w:szCs w:val="20"/>
        </w:rPr>
        <w:t>(3</w:t>
      </w:r>
      <w:r w:rsidR="008D2C84" w:rsidRPr="008E17B9">
        <w:rPr>
          <w:rFonts w:ascii="Arial" w:hAnsi="Arial" w:cs="Arial"/>
          <w:iCs/>
          <w:sz w:val="20"/>
          <w:szCs w:val="20"/>
          <w:vertAlign w:val="superscript"/>
        </w:rPr>
        <w:t>rd</w:t>
      </w:r>
      <w:r w:rsidR="008D2C84" w:rsidRPr="008E17B9">
        <w:rPr>
          <w:rFonts w:ascii="Arial" w:hAnsi="Arial" w:cs="Arial"/>
          <w:iCs/>
          <w:sz w:val="20"/>
          <w:szCs w:val="20"/>
        </w:rPr>
        <w:t xml:space="preserve"> ed</w:t>
      </w:r>
      <w:proofErr w:type="gramStart"/>
      <w:r w:rsidR="008D2C84" w:rsidRPr="008E17B9">
        <w:rPr>
          <w:rFonts w:ascii="Arial" w:hAnsi="Arial" w:cs="Arial"/>
          <w:iCs/>
          <w:sz w:val="20"/>
          <w:szCs w:val="20"/>
        </w:rPr>
        <w:t>.</w:t>
      </w:r>
      <w:r w:rsidR="005402CD" w:rsidRPr="005402CD">
        <w:rPr>
          <w:rFonts w:ascii="Arial" w:hAnsi="Arial" w:cs="Arial"/>
          <w:iCs/>
          <w:sz w:val="20"/>
          <w:szCs w:val="20"/>
        </w:rPr>
        <w:t xml:space="preserve"> </w:t>
      </w:r>
      <w:r w:rsidR="005402CD">
        <w:rPr>
          <w:rFonts w:ascii="Arial" w:hAnsi="Arial" w:cs="Arial"/>
          <w:iCs/>
          <w:sz w:val="20"/>
          <w:szCs w:val="20"/>
        </w:rPr>
        <w:t>,</w:t>
      </w:r>
      <w:proofErr w:type="gramEnd"/>
      <w:r w:rsidR="005402CD">
        <w:rPr>
          <w:rFonts w:ascii="Arial" w:hAnsi="Arial" w:cs="Arial"/>
          <w:iCs/>
          <w:sz w:val="20"/>
          <w:szCs w:val="20"/>
        </w:rPr>
        <w:t xml:space="preserve"> pp. 434-</w:t>
      </w:r>
      <w:r w:rsidR="00ED3E3C">
        <w:rPr>
          <w:rFonts w:ascii="Arial" w:hAnsi="Arial" w:cs="Arial"/>
          <w:iCs/>
          <w:sz w:val="20"/>
          <w:szCs w:val="20"/>
        </w:rPr>
        <w:t>473</w:t>
      </w:r>
      <w:r w:rsidR="008D2C84" w:rsidRPr="008E17B9">
        <w:rPr>
          <w:rFonts w:ascii="Arial" w:hAnsi="Arial" w:cs="Arial"/>
          <w:iCs/>
          <w:sz w:val="20"/>
          <w:szCs w:val="20"/>
        </w:rPr>
        <w:t>)</w:t>
      </w:r>
      <w:r w:rsidR="00FA0140" w:rsidRPr="008E17B9">
        <w:rPr>
          <w:rFonts w:ascii="Arial" w:hAnsi="Arial" w:cs="Arial"/>
          <w:sz w:val="20"/>
          <w:szCs w:val="20"/>
        </w:rPr>
        <w:t xml:space="preserve">. Toronto, ON: Elsevier </w:t>
      </w:r>
      <w:r w:rsidR="0047620F">
        <w:rPr>
          <w:rFonts w:ascii="Arial" w:hAnsi="Arial" w:cs="Arial"/>
          <w:sz w:val="20"/>
          <w:szCs w:val="20"/>
        </w:rPr>
        <w:t>Canada</w:t>
      </w:r>
      <w:r w:rsidR="00FA0140" w:rsidRPr="008E17B9">
        <w:rPr>
          <w:rFonts w:ascii="Arial" w:hAnsi="Arial" w:cs="Arial"/>
          <w:sz w:val="20"/>
          <w:szCs w:val="20"/>
        </w:rPr>
        <w:t>.</w:t>
      </w:r>
    </w:p>
    <w:p w:rsidR="00FA0140" w:rsidRPr="00C74789" w:rsidRDefault="00FA0140" w:rsidP="00FA0140">
      <w:pPr>
        <w:ind w:left="720" w:hanging="720"/>
        <w:rPr>
          <w:rFonts w:ascii="Arial" w:hAnsi="Arial" w:cs="Arial"/>
          <w:b/>
          <w:bCs/>
          <w:sz w:val="20"/>
          <w:szCs w:val="20"/>
          <w:u w:val="single"/>
        </w:rPr>
      </w:pPr>
    </w:p>
    <w:p w:rsidR="00FA0140" w:rsidRPr="008E17B9" w:rsidRDefault="00FA0140" w:rsidP="008E17B9">
      <w:pPr>
        <w:pStyle w:val="ListParagraph"/>
        <w:numPr>
          <w:ilvl w:val="0"/>
          <w:numId w:val="27"/>
        </w:numPr>
        <w:rPr>
          <w:rFonts w:ascii="Arial" w:hAnsi="Arial" w:cs="Arial"/>
          <w:sz w:val="20"/>
          <w:szCs w:val="20"/>
        </w:rPr>
      </w:pPr>
      <w:proofErr w:type="spellStart"/>
      <w:r w:rsidRPr="008E17B9">
        <w:rPr>
          <w:rFonts w:ascii="Arial" w:hAnsi="Arial" w:cs="Arial"/>
          <w:sz w:val="20"/>
          <w:szCs w:val="20"/>
        </w:rPr>
        <w:t>Lobiondo</w:t>
      </w:r>
      <w:proofErr w:type="spellEnd"/>
      <w:r w:rsidRPr="008E17B9">
        <w:rPr>
          <w:rFonts w:ascii="Arial" w:hAnsi="Arial" w:cs="Arial"/>
          <w:sz w:val="20"/>
          <w:szCs w:val="20"/>
        </w:rPr>
        <w:t>-Wood, G.,</w:t>
      </w:r>
      <w:r w:rsidRPr="00A25F60">
        <w:rPr>
          <w:rFonts w:ascii="Arial" w:hAnsi="Arial" w:cs="Arial"/>
          <w:bCs/>
          <w:sz w:val="20"/>
          <w:szCs w:val="20"/>
        </w:rPr>
        <w:t xml:space="preserve"> </w:t>
      </w:r>
      <w:r w:rsidRPr="008E17B9">
        <w:rPr>
          <w:rFonts w:ascii="Arial" w:hAnsi="Arial" w:cs="Arial"/>
          <w:sz w:val="20"/>
          <w:szCs w:val="20"/>
        </w:rPr>
        <w:t xml:space="preserve">Haber, J., &amp; </w:t>
      </w:r>
      <w:r w:rsidRPr="008E17B9">
        <w:rPr>
          <w:rFonts w:ascii="Arial" w:hAnsi="Arial" w:cs="Arial"/>
          <w:b/>
          <w:bCs/>
          <w:sz w:val="20"/>
          <w:szCs w:val="20"/>
        </w:rPr>
        <w:t>Singh, M</w:t>
      </w:r>
      <w:r w:rsidRPr="008E17B9">
        <w:rPr>
          <w:rFonts w:ascii="Arial" w:hAnsi="Arial" w:cs="Arial"/>
          <w:sz w:val="20"/>
          <w:szCs w:val="20"/>
        </w:rPr>
        <w:t>.</w:t>
      </w:r>
      <w:r w:rsidR="00F51C6D">
        <w:rPr>
          <w:rFonts w:ascii="Arial" w:hAnsi="Arial" w:cs="Arial"/>
          <w:b/>
          <w:sz w:val="20"/>
          <w:szCs w:val="20"/>
        </w:rPr>
        <w:t xml:space="preserve"> </w:t>
      </w:r>
      <w:r w:rsidR="00F51C6D" w:rsidRPr="00F51C6D">
        <w:rPr>
          <w:rFonts w:ascii="Arial" w:hAnsi="Arial" w:cs="Arial"/>
          <w:b/>
          <w:sz w:val="20"/>
          <w:szCs w:val="20"/>
        </w:rPr>
        <w:t>D.</w:t>
      </w:r>
      <w:r w:rsidR="00F51C6D" w:rsidRPr="008E17B9">
        <w:rPr>
          <w:rFonts w:ascii="Arial" w:hAnsi="Arial" w:cs="Arial"/>
          <w:sz w:val="20"/>
          <w:szCs w:val="20"/>
        </w:rPr>
        <w:t xml:space="preserve"> </w:t>
      </w:r>
      <w:r w:rsidRPr="008E17B9">
        <w:rPr>
          <w:rFonts w:ascii="Arial" w:hAnsi="Arial" w:cs="Arial"/>
          <w:sz w:val="20"/>
          <w:szCs w:val="20"/>
        </w:rPr>
        <w:t>(</w:t>
      </w:r>
      <w:r w:rsidR="0093151C" w:rsidRPr="008E17B9">
        <w:rPr>
          <w:rFonts w:ascii="Arial" w:hAnsi="Arial" w:cs="Arial"/>
          <w:sz w:val="20"/>
          <w:szCs w:val="20"/>
        </w:rPr>
        <w:t>2013</w:t>
      </w:r>
      <w:r w:rsidRPr="008E17B9">
        <w:rPr>
          <w:rFonts w:ascii="Arial" w:hAnsi="Arial" w:cs="Arial"/>
          <w:sz w:val="20"/>
          <w:szCs w:val="20"/>
        </w:rPr>
        <w:t xml:space="preserve">). </w:t>
      </w:r>
      <w:proofErr w:type="spellStart"/>
      <w:r w:rsidRPr="008E17B9">
        <w:rPr>
          <w:rFonts w:ascii="Arial" w:hAnsi="Arial" w:cs="Arial"/>
          <w:sz w:val="20"/>
          <w:szCs w:val="20"/>
        </w:rPr>
        <w:t>Rigour</w:t>
      </w:r>
      <w:proofErr w:type="spellEnd"/>
      <w:r w:rsidRPr="008E17B9">
        <w:rPr>
          <w:rFonts w:ascii="Arial" w:hAnsi="Arial" w:cs="Arial"/>
          <w:sz w:val="20"/>
          <w:szCs w:val="20"/>
        </w:rPr>
        <w:t xml:space="preserve"> in research. In G. </w:t>
      </w:r>
      <w:proofErr w:type="spellStart"/>
      <w:r w:rsidRPr="008E17B9">
        <w:rPr>
          <w:rFonts w:ascii="Arial" w:hAnsi="Arial" w:cs="Arial"/>
          <w:sz w:val="20"/>
          <w:szCs w:val="20"/>
        </w:rPr>
        <w:t>Lobiondo</w:t>
      </w:r>
      <w:proofErr w:type="spellEnd"/>
      <w:r w:rsidRPr="008E17B9">
        <w:rPr>
          <w:rFonts w:ascii="Arial" w:hAnsi="Arial" w:cs="Arial"/>
          <w:sz w:val="20"/>
          <w:szCs w:val="20"/>
        </w:rPr>
        <w:t xml:space="preserve">-Wood, J. Haber, C. Cameron, &amp; M. </w:t>
      </w:r>
      <w:r w:rsidR="00173CB9">
        <w:rPr>
          <w:rFonts w:ascii="Arial" w:hAnsi="Arial" w:cs="Arial"/>
          <w:sz w:val="20"/>
          <w:szCs w:val="20"/>
        </w:rPr>
        <w:t xml:space="preserve">D. </w:t>
      </w:r>
      <w:r w:rsidRPr="008E17B9">
        <w:rPr>
          <w:rFonts w:ascii="Arial" w:hAnsi="Arial" w:cs="Arial"/>
          <w:sz w:val="20"/>
          <w:szCs w:val="20"/>
        </w:rPr>
        <w:t xml:space="preserve">Singh (Eds.), </w:t>
      </w:r>
      <w:proofErr w:type="gramStart"/>
      <w:r w:rsidRPr="008E17B9">
        <w:rPr>
          <w:rFonts w:ascii="Arial" w:hAnsi="Arial" w:cs="Arial"/>
          <w:i/>
          <w:iCs/>
          <w:sz w:val="20"/>
          <w:szCs w:val="20"/>
        </w:rPr>
        <w:t>Nursing</w:t>
      </w:r>
      <w:proofErr w:type="gramEnd"/>
      <w:r w:rsidRPr="008E17B9">
        <w:rPr>
          <w:rFonts w:ascii="Arial" w:hAnsi="Arial" w:cs="Arial"/>
          <w:i/>
          <w:iCs/>
          <w:sz w:val="20"/>
          <w:szCs w:val="20"/>
        </w:rPr>
        <w:t xml:space="preserve"> research in Canada: Methods</w:t>
      </w:r>
      <w:r w:rsidRPr="008E17B9">
        <w:rPr>
          <w:rFonts w:ascii="Arial" w:hAnsi="Arial" w:cs="Arial"/>
          <w:sz w:val="20"/>
          <w:szCs w:val="20"/>
        </w:rPr>
        <w:t xml:space="preserve"> </w:t>
      </w:r>
      <w:r w:rsidRPr="008E17B9">
        <w:rPr>
          <w:rFonts w:ascii="Arial" w:hAnsi="Arial" w:cs="Arial"/>
          <w:i/>
          <w:iCs/>
          <w:sz w:val="20"/>
          <w:szCs w:val="20"/>
        </w:rPr>
        <w:t>critical appraisal and utilization</w:t>
      </w:r>
      <w:r w:rsidR="008D2C84" w:rsidRPr="008E17B9">
        <w:rPr>
          <w:rFonts w:ascii="Arial" w:hAnsi="Arial" w:cs="Arial"/>
          <w:iCs/>
          <w:sz w:val="20"/>
          <w:szCs w:val="20"/>
        </w:rPr>
        <w:t xml:space="preserve"> (3</w:t>
      </w:r>
      <w:r w:rsidR="008D2C84" w:rsidRPr="008E17B9">
        <w:rPr>
          <w:rFonts w:ascii="Arial" w:hAnsi="Arial" w:cs="Arial"/>
          <w:iCs/>
          <w:sz w:val="20"/>
          <w:szCs w:val="20"/>
          <w:vertAlign w:val="superscript"/>
        </w:rPr>
        <w:t>rd</w:t>
      </w:r>
      <w:r w:rsidR="008D2C84" w:rsidRPr="008E17B9">
        <w:rPr>
          <w:rFonts w:ascii="Arial" w:hAnsi="Arial" w:cs="Arial"/>
          <w:iCs/>
          <w:sz w:val="20"/>
          <w:szCs w:val="20"/>
        </w:rPr>
        <w:t xml:space="preserve"> ed.</w:t>
      </w:r>
      <w:r w:rsidR="00A25F60">
        <w:rPr>
          <w:rFonts w:ascii="Arial" w:hAnsi="Arial" w:cs="Arial"/>
          <w:iCs/>
          <w:sz w:val="20"/>
          <w:szCs w:val="20"/>
        </w:rPr>
        <w:t>, pp. 306-330</w:t>
      </w:r>
      <w:r w:rsidR="008D2C84" w:rsidRPr="008E17B9">
        <w:rPr>
          <w:rFonts w:ascii="Arial" w:hAnsi="Arial" w:cs="Arial"/>
          <w:iCs/>
          <w:sz w:val="20"/>
          <w:szCs w:val="20"/>
        </w:rPr>
        <w:t>)</w:t>
      </w:r>
      <w:r w:rsidRPr="008E17B9">
        <w:rPr>
          <w:rFonts w:ascii="Arial" w:hAnsi="Arial" w:cs="Arial"/>
          <w:sz w:val="20"/>
          <w:szCs w:val="20"/>
        </w:rPr>
        <w:t xml:space="preserve">. Toronto, ON: Elsevier </w:t>
      </w:r>
      <w:r w:rsidR="0047620F">
        <w:rPr>
          <w:rFonts w:ascii="Arial" w:hAnsi="Arial" w:cs="Arial"/>
          <w:sz w:val="20"/>
          <w:szCs w:val="20"/>
        </w:rPr>
        <w:t>Canada</w:t>
      </w:r>
      <w:r w:rsidRPr="008E17B9">
        <w:rPr>
          <w:rFonts w:ascii="Arial" w:hAnsi="Arial" w:cs="Arial"/>
          <w:sz w:val="20"/>
          <w:szCs w:val="20"/>
        </w:rPr>
        <w:t>.</w:t>
      </w:r>
    </w:p>
    <w:p w:rsidR="00FA0140" w:rsidRPr="00C74789" w:rsidRDefault="00FA0140" w:rsidP="00FA0140">
      <w:pPr>
        <w:ind w:left="720" w:hanging="720"/>
        <w:rPr>
          <w:rFonts w:ascii="Arial" w:hAnsi="Arial" w:cs="Arial"/>
          <w:sz w:val="20"/>
          <w:szCs w:val="20"/>
        </w:rPr>
      </w:pPr>
    </w:p>
    <w:p w:rsidR="00FA0140" w:rsidRPr="008E17B9" w:rsidRDefault="00FA0140" w:rsidP="008E17B9">
      <w:pPr>
        <w:pStyle w:val="ListParagraph"/>
        <w:numPr>
          <w:ilvl w:val="0"/>
          <w:numId w:val="27"/>
        </w:numPr>
        <w:rPr>
          <w:rFonts w:ascii="Arial" w:hAnsi="Arial" w:cs="Arial"/>
          <w:sz w:val="20"/>
          <w:szCs w:val="20"/>
        </w:rPr>
      </w:pPr>
      <w:proofErr w:type="spellStart"/>
      <w:r w:rsidRPr="008E17B9">
        <w:rPr>
          <w:rFonts w:ascii="Arial" w:hAnsi="Arial" w:cs="Arial"/>
          <w:sz w:val="20"/>
          <w:szCs w:val="20"/>
        </w:rPr>
        <w:t>Lobiondo</w:t>
      </w:r>
      <w:proofErr w:type="spellEnd"/>
      <w:r w:rsidRPr="008E17B9">
        <w:rPr>
          <w:rFonts w:ascii="Arial" w:hAnsi="Arial" w:cs="Arial"/>
          <w:sz w:val="20"/>
          <w:szCs w:val="20"/>
        </w:rPr>
        <w:t>-Wood, G., Haber, J., &amp;</w:t>
      </w:r>
      <w:r w:rsidRPr="008E17B9">
        <w:rPr>
          <w:rFonts w:ascii="Arial" w:hAnsi="Arial" w:cs="Arial"/>
          <w:b/>
          <w:bCs/>
          <w:sz w:val="20"/>
          <w:szCs w:val="20"/>
        </w:rPr>
        <w:t xml:space="preserve"> Singh, M</w:t>
      </w:r>
      <w:r w:rsidRPr="008E17B9">
        <w:rPr>
          <w:rFonts w:ascii="Arial" w:hAnsi="Arial" w:cs="Arial"/>
          <w:sz w:val="20"/>
          <w:szCs w:val="20"/>
        </w:rPr>
        <w:t>.</w:t>
      </w:r>
      <w:r w:rsidR="00F51C6D">
        <w:rPr>
          <w:rFonts w:ascii="Arial" w:hAnsi="Arial" w:cs="Arial"/>
          <w:b/>
          <w:sz w:val="20"/>
          <w:szCs w:val="20"/>
        </w:rPr>
        <w:t xml:space="preserve"> </w:t>
      </w:r>
      <w:r w:rsidR="00F51C6D" w:rsidRPr="00F51C6D">
        <w:rPr>
          <w:rFonts w:ascii="Arial" w:hAnsi="Arial" w:cs="Arial"/>
          <w:b/>
          <w:sz w:val="20"/>
          <w:szCs w:val="20"/>
        </w:rPr>
        <w:t>D.</w:t>
      </w:r>
      <w:r w:rsidR="00F51C6D" w:rsidRPr="008E17B9">
        <w:rPr>
          <w:rFonts w:ascii="Arial" w:hAnsi="Arial" w:cs="Arial"/>
          <w:sz w:val="20"/>
          <w:szCs w:val="20"/>
        </w:rPr>
        <w:t xml:space="preserve"> </w:t>
      </w:r>
      <w:r w:rsidRPr="008E17B9">
        <w:rPr>
          <w:rFonts w:ascii="Arial" w:hAnsi="Arial" w:cs="Arial"/>
          <w:sz w:val="20"/>
          <w:szCs w:val="20"/>
        </w:rPr>
        <w:t>(</w:t>
      </w:r>
      <w:r w:rsidR="0093151C" w:rsidRPr="008E17B9">
        <w:rPr>
          <w:rFonts w:ascii="Arial" w:hAnsi="Arial" w:cs="Arial"/>
          <w:sz w:val="20"/>
          <w:szCs w:val="20"/>
        </w:rPr>
        <w:t>2013</w:t>
      </w:r>
      <w:r w:rsidRPr="008E17B9">
        <w:rPr>
          <w:rFonts w:ascii="Arial" w:hAnsi="Arial" w:cs="Arial"/>
          <w:sz w:val="20"/>
          <w:szCs w:val="20"/>
        </w:rPr>
        <w:t xml:space="preserve">). Nonexperimental designs. In G. </w:t>
      </w:r>
      <w:proofErr w:type="spellStart"/>
      <w:r w:rsidRPr="008E17B9">
        <w:rPr>
          <w:rFonts w:ascii="Arial" w:hAnsi="Arial" w:cs="Arial"/>
          <w:sz w:val="20"/>
          <w:szCs w:val="20"/>
        </w:rPr>
        <w:t>Lobiondo</w:t>
      </w:r>
      <w:proofErr w:type="spellEnd"/>
      <w:r w:rsidRPr="008E17B9">
        <w:rPr>
          <w:rFonts w:ascii="Arial" w:hAnsi="Arial" w:cs="Arial"/>
          <w:sz w:val="20"/>
          <w:szCs w:val="20"/>
        </w:rPr>
        <w:t xml:space="preserve">-Wood, J. Haber, C. Cameron, &amp; M. </w:t>
      </w:r>
      <w:r w:rsidR="00173CB9">
        <w:rPr>
          <w:rFonts w:ascii="Arial" w:hAnsi="Arial" w:cs="Arial"/>
          <w:sz w:val="20"/>
          <w:szCs w:val="20"/>
        </w:rPr>
        <w:t xml:space="preserve">D. </w:t>
      </w:r>
      <w:r w:rsidRPr="008E17B9">
        <w:rPr>
          <w:rFonts w:ascii="Arial" w:hAnsi="Arial" w:cs="Arial"/>
          <w:sz w:val="20"/>
          <w:szCs w:val="20"/>
        </w:rPr>
        <w:t xml:space="preserve">Singh (Eds.), </w:t>
      </w:r>
      <w:proofErr w:type="gramStart"/>
      <w:r w:rsidRPr="008E17B9">
        <w:rPr>
          <w:rFonts w:ascii="Arial" w:hAnsi="Arial" w:cs="Arial"/>
          <w:i/>
          <w:iCs/>
          <w:sz w:val="20"/>
          <w:szCs w:val="20"/>
        </w:rPr>
        <w:t>Nursing</w:t>
      </w:r>
      <w:proofErr w:type="gramEnd"/>
      <w:r w:rsidRPr="008E17B9">
        <w:rPr>
          <w:rFonts w:ascii="Arial" w:hAnsi="Arial" w:cs="Arial"/>
          <w:i/>
          <w:iCs/>
          <w:sz w:val="20"/>
          <w:szCs w:val="20"/>
        </w:rPr>
        <w:t xml:space="preserve"> research in Canada: Methods</w:t>
      </w:r>
      <w:r w:rsidRPr="008E17B9">
        <w:rPr>
          <w:rFonts w:ascii="Arial" w:hAnsi="Arial" w:cs="Arial"/>
          <w:sz w:val="20"/>
          <w:szCs w:val="20"/>
        </w:rPr>
        <w:t xml:space="preserve"> </w:t>
      </w:r>
      <w:r w:rsidRPr="008E17B9">
        <w:rPr>
          <w:rFonts w:ascii="Arial" w:hAnsi="Arial" w:cs="Arial"/>
          <w:i/>
          <w:iCs/>
          <w:sz w:val="20"/>
          <w:szCs w:val="20"/>
        </w:rPr>
        <w:t>critical appraisal and utilizatio</w:t>
      </w:r>
      <w:r w:rsidR="00BB76F4" w:rsidRPr="008E17B9">
        <w:rPr>
          <w:rFonts w:ascii="Arial" w:hAnsi="Arial" w:cs="Arial"/>
          <w:i/>
          <w:iCs/>
          <w:sz w:val="20"/>
          <w:szCs w:val="20"/>
        </w:rPr>
        <w:t>n</w:t>
      </w:r>
      <w:r w:rsidR="008D2C84" w:rsidRPr="008E17B9">
        <w:rPr>
          <w:rFonts w:ascii="Arial" w:hAnsi="Arial" w:cs="Arial"/>
          <w:iCs/>
          <w:sz w:val="20"/>
          <w:szCs w:val="20"/>
        </w:rPr>
        <w:t xml:space="preserve"> (3</w:t>
      </w:r>
      <w:r w:rsidR="008D2C84" w:rsidRPr="008E17B9">
        <w:rPr>
          <w:rFonts w:ascii="Arial" w:hAnsi="Arial" w:cs="Arial"/>
          <w:iCs/>
          <w:sz w:val="20"/>
          <w:szCs w:val="20"/>
          <w:vertAlign w:val="superscript"/>
        </w:rPr>
        <w:t>rd</w:t>
      </w:r>
      <w:r w:rsidR="008D2C84" w:rsidRPr="008E17B9">
        <w:rPr>
          <w:rFonts w:ascii="Arial" w:hAnsi="Arial" w:cs="Arial"/>
          <w:iCs/>
          <w:sz w:val="20"/>
          <w:szCs w:val="20"/>
        </w:rPr>
        <w:t xml:space="preserve"> ed.</w:t>
      </w:r>
      <w:r w:rsidR="00DE6341">
        <w:rPr>
          <w:rFonts w:ascii="Arial" w:hAnsi="Arial" w:cs="Arial"/>
          <w:iCs/>
          <w:sz w:val="20"/>
          <w:szCs w:val="20"/>
        </w:rPr>
        <w:t>, pp. 234-252</w:t>
      </w:r>
      <w:r w:rsidR="008D2C84" w:rsidRPr="008E17B9">
        <w:rPr>
          <w:rFonts w:ascii="Arial" w:hAnsi="Arial" w:cs="Arial"/>
          <w:iCs/>
          <w:sz w:val="20"/>
          <w:szCs w:val="20"/>
        </w:rPr>
        <w:t>)</w:t>
      </w:r>
      <w:r w:rsidRPr="008E17B9">
        <w:rPr>
          <w:rFonts w:ascii="Arial" w:hAnsi="Arial" w:cs="Arial"/>
          <w:sz w:val="20"/>
          <w:szCs w:val="20"/>
        </w:rPr>
        <w:t xml:space="preserve">. Toronto, ON: Elsevier </w:t>
      </w:r>
      <w:r w:rsidR="0047620F">
        <w:rPr>
          <w:rFonts w:ascii="Arial" w:hAnsi="Arial" w:cs="Arial"/>
          <w:sz w:val="20"/>
          <w:szCs w:val="20"/>
        </w:rPr>
        <w:t>Canada</w:t>
      </w:r>
      <w:r w:rsidRPr="008E17B9">
        <w:rPr>
          <w:rFonts w:ascii="Arial" w:hAnsi="Arial" w:cs="Arial"/>
          <w:sz w:val="20"/>
          <w:szCs w:val="20"/>
        </w:rPr>
        <w:t>.</w:t>
      </w:r>
    </w:p>
    <w:p w:rsidR="00FA0140" w:rsidRPr="00C74789" w:rsidRDefault="00FA0140" w:rsidP="00FA0140">
      <w:pPr>
        <w:ind w:left="720" w:hanging="720"/>
        <w:rPr>
          <w:rFonts w:ascii="Arial" w:hAnsi="Arial" w:cs="Arial"/>
          <w:b/>
          <w:bCs/>
          <w:sz w:val="20"/>
          <w:szCs w:val="20"/>
          <w:u w:val="single"/>
        </w:rPr>
      </w:pPr>
    </w:p>
    <w:p w:rsidR="00FA0140" w:rsidRPr="008E17B9" w:rsidRDefault="00FA0140" w:rsidP="008E17B9">
      <w:pPr>
        <w:pStyle w:val="ListParagraph"/>
        <w:numPr>
          <w:ilvl w:val="0"/>
          <w:numId w:val="27"/>
        </w:numPr>
        <w:rPr>
          <w:rFonts w:ascii="Arial" w:hAnsi="Arial" w:cs="Arial"/>
          <w:sz w:val="20"/>
          <w:szCs w:val="20"/>
        </w:rPr>
      </w:pPr>
      <w:proofErr w:type="spellStart"/>
      <w:r w:rsidRPr="008E17B9">
        <w:rPr>
          <w:rFonts w:ascii="Arial" w:hAnsi="Arial" w:cs="Arial"/>
          <w:sz w:val="20"/>
          <w:szCs w:val="20"/>
        </w:rPr>
        <w:t>Lobiondo</w:t>
      </w:r>
      <w:proofErr w:type="spellEnd"/>
      <w:r w:rsidRPr="008E17B9">
        <w:rPr>
          <w:rFonts w:ascii="Arial" w:hAnsi="Arial" w:cs="Arial"/>
          <w:sz w:val="20"/>
          <w:szCs w:val="20"/>
        </w:rPr>
        <w:t>-Wood, G., &amp;</w:t>
      </w:r>
      <w:r w:rsidRPr="008E17B9">
        <w:rPr>
          <w:rFonts w:ascii="Arial" w:hAnsi="Arial" w:cs="Arial"/>
          <w:b/>
          <w:bCs/>
          <w:sz w:val="20"/>
          <w:szCs w:val="20"/>
        </w:rPr>
        <w:t xml:space="preserve"> Singh, M</w:t>
      </w:r>
      <w:r w:rsidRPr="008E17B9">
        <w:rPr>
          <w:rFonts w:ascii="Arial" w:hAnsi="Arial" w:cs="Arial"/>
          <w:sz w:val="20"/>
          <w:szCs w:val="20"/>
        </w:rPr>
        <w:t>.</w:t>
      </w:r>
      <w:r w:rsidR="00F51C6D">
        <w:rPr>
          <w:rFonts w:ascii="Arial" w:hAnsi="Arial" w:cs="Arial"/>
          <w:b/>
          <w:sz w:val="20"/>
          <w:szCs w:val="20"/>
        </w:rPr>
        <w:t xml:space="preserve"> </w:t>
      </w:r>
      <w:r w:rsidR="00F51C6D" w:rsidRPr="00F51C6D">
        <w:rPr>
          <w:rFonts w:ascii="Arial" w:hAnsi="Arial" w:cs="Arial"/>
          <w:b/>
          <w:sz w:val="20"/>
          <w:szCs w:val="20"/>
        </w:rPr>
        <w:t>D.</w:t>
      </w:r>
      <w:r w:rsidR="00F51C6D" w:rsidRPr="008E17B9">
        <w:rPr>
          <w:rFonts w:ascii="Arial" w:hAnsi="Arial" w:cs="Arial"/>
          <w:sz w:val="20"/>
          <w:szCs w:val="20"/>
        </w:rPr>
        <w:t xml:space="preserve"> </w:t>
      </w:r>
      <w:r w:rsidRPr="008E17B9">
        <w:rPr>
          <w:rFonts w:ascii="Arial" w:hAnsi="Arial" w:cs="Arial"/>
          <w:sz w:val="20"/>
          <w:szCs w:val="20"/>
        </w:rPr>
        <w:t>(</w:t>
      </w:r>
      <w:r w:rsidR="0093151C" w:rsidRPr="008E17B9">
        <w:rPr>
          <w:rFonts w:ascii="Arial" w:hAnsi="Arial" w:cs="Arial"/>
          <w:sz w:val="20"/>
          <w:szCs w:val="20"/>
        </w:rPr>
        <w:t>2013</w:t>
      </w:r>
      <w:r w:rsidRPr="008E17B9">
        <w:rPr>
          <w:rFonts w:ascii="Arial" w:hAnsi="Arial" w:cs="Arial"/>
          <w:sz w:val="20"/>
          <w:szCs w:val="20"/>
        </w:rPr>
        <w:t xml:space="preserve">). Presenting the findings. In G. </w:t>
      </w:r>
      <w:proofErr w:type="spellStart"/>
      <w:r w:rsidRPr="008E17B9">
        <w:rPr>
          <w:rFonts w:ascii="Arial" w:hAnsi="Arial" w:cs="Arial"/>
          <w:sz w:val="20"/>
          <w:szCs w:val="20"/>
        </w:rPr>
        <w:t>Lobiondo</w:t>
      </w:r>
      <w:proofErr w:type="spellEnd"/>
      <w:r w:rsidRPr="008E17B9">
        <w:rPr>
          <w:rFonts w:ascii="Arial" w:hAnsi="Arial" w:cs="Arial"/>
          <w:sz w:val="20"/>
          <w:szCs w:val="20"/>
        </w:rPr>
        <w:t xml:space="preserve">-Wood, J. Haber, C. Cameron, &amp; M. </w:t>
      </w:r>
      <w:r w:rsidR="00173CB9">
        <w:rPr>
          <w:rFonts w:ascii="Arial" w:hAnsi="Arial" w:cs="Arial"/>
          <w:sz w:val="20"/>
          <w:szCs w:val="20"/>
        </w:rPr>
        <w:t xml:space="preserve">D. </w:t>
      </w:r>
      <w:r w:rsidRPr="008E17B9">
        <w:rPr>
          <w:rFonts w:ascii="Arial" w:hAnsi="Arial" w:cs="Arial"/>
          <w:sz w:val="20"/>
          <w:szCs w:val="20"/>
        </w:rPr>
        <w:t xml:space="preserve">Singh (Eds.), </w:t>
      </w:r>
      <w:proofErr w:type="gramStart"/>
      <w:r w:rsidRPr="008E17B9">
        <w:rPr>
          <w:rFonts w:ascii="Arial" w:hAnsi="Arial" w:cs="Arial"/>
          <w:i/>
          <w:iCs/>
          <w:sz w:val="20"/>
          <w:szCs w:val="20"/>
        </w:rPr>
        <w:t>Nursing</w:t>
      </w:r>
      <w:proofErr w:type="gramEnd"/>
      <w:r w:rsidRPr="008E17B9">
        <w:rPr>
          <w:rFonts w:ascii="Arial" w:hAnsi="Arial" w:cs="Arial"/>
          <w:i/>
          <w:iCs/>
          <w:sz w:val="20"/>
          <w:szCs w:val="20"/>
        </w:rPr>
        <w:t xml:space="preserve"> research in Canada: Methods</w:t>
      </w:r>
      <w:r w:rsidRPr="008E17B9">
        <w:rPr>
          <w:rFonts w:ascii="Arial" w:hAnsi="Arial" w:cs="Arial"/>
          <w:sz w:val="20"/>
          <w:szCs w:val="20"/>
        </w:rPr>
        <w:t xml:space="preserve"> </w:t>
      </w:r>
      <w:r w:rsidRPr="008E17B9">
        <w:rPr>
          <w:rFonts w:ascii="Arial" w:hAnsi="Arial" w:cs="Arial"/>
          <w:i/>
          <w:iCs/>
          <w:sz w:val="20"/>
          <w:szCs w:val="20"/>
        </w:rPr>
        <w:t>critical appraisal and utilization</w:t>
      </w:r>
      <w:r w:rsidR="008D2C84" w:rsidRPr="008E17B9">
        <w:rPr>
          <w:rFonts w:ascii="Arial" w:hAnsi="Arial" w:cs="Arial"/>
          <w:iCs/>
          <w:sz w:val="20"/>
          <w:szCs w:val="20"/>
        </w:rPr>
        <w:t xml:space="preserve"> (3</w:t>
      </w:r>
      <w:r w:rsidR="008D2C84" w:rsidRPr="008E17B9">
        <w:rPr>
          <w:rFonts w:ascii="Arial" w:hAnsi="Arial" w:cs="Arial"/>
          <w:iCs/>
          <w:sz w:val="20"/>
          <w:szCs w:val="20"/>
          <w:vertAlign w:val="superscript"/>
        </w:rPr>
        <w:t>rd</w:t>
      </w:r>
      <w:r w:rsidR="008D2C84" w:rsidRPr="008E17B9">
        <w:rPr>
          <w:rFonts w:ascii="Arial" w:hAnsi="Arial" w:cs="Arial"/>
          <w:iCs/>
          <w:sz w:val="20"/>
          <w:szCs w:val="20"/>
        </w:rPr>
        <w:t xml:space="preserve"> ed.</w:t>
      </w:r>
      <w:r w:rsidR="0029497D">
        <w:rPr>
          <w:rFonts w:ascii="Arial" w:hAnsi="Arial" w:cs="Arial"/>
          <w:iCs/>
          <w:sz w:val="20"/>
          <w:szCs w:val="20"/>
        </w:rPr>
        <w:t>, pp. 383-394</w:t>
      </w:r>
      <w:r w:rsidR="008D2C84" w:rsidRPr="008E17B9">
        <w:rPr>
          <w:rFonts w:ascii="Arial" w:hAnsi="Arial" w:cs="Arial"/>
          <w:iCs/>
          <w:sz w:val="20"/>
          <w:szCs w:val="20"/>
        </w:rPr>
        <w:t>)</w:t>
      </w:r>
      <w:r w:rsidRPr="008E17B9">
        <w:rPr>
          <w:rFonts w:ascii="Arial" w:hAnsi="Arial" w:cs="Arial"/>
          <w:sz w:val="20"/>
          <w:szCs w:val="20"/>
        </w:rPr>
        <w:t xml:space="preserve">. Toronto, ON: Elsevier </w:t>
      </w:r>
      <w:r w:rsidR="0047620F">
        <w:rPr>
          <w:rFonts w:ascii="Arial" w:hAnsi="Arial" w:cs="Arial"/>
          <w:sz w:val="20"/>
          <w:szCs w:val="20"/>
        </w:rPr>
        <w:t>Canada</w:t>
      </w:r>
      <w:r w:rsidRPr="008E17B9">
        <w:rPr>
          <w:rFonts w:ascii="Arial" w:hAnsi="Arial" w:cs="Arial"/>
          <w:sz w:val="20"/>
          <w:szCs w:val="20"/>
        </w:rPr>
        <w:t>.</w:t>
      </w:r>
    </w:p>
    <w:p w:rsidR="00FA0140" w:rsidRPr="00C74789" w:rsidRDefault="00FA0140" w:rsidP="00FA0140">
      <w:pPr>
        <w:ind w:left="720" w:hanging="720"/>
        <w:rPr>
          <w:rFonts w:ascii="Arial" w:hAnsi="Arial" w:cs="Arial"/>
          <w:sz w:val="20"/>
          <w:szCs w:val="20"/>
        </w:rPr>
      </w:pPr>
    </w:p>
    <w:p w:rsidR="00FA0140" w:rsidRPr="008E17B9" w:rsidRDefault="00FA0140" w:rsidP="008E17B9">
      <w:pPr>
        <w:pStyle w:val="ListParagraph"/>
        <w:numPr>
          <w:ilvl w:val="0"/>
          <w:numId w:val="27"/>
        </w:numPr>
        <w:rPr>
          <w:rFonts w:ascii="Arial" w:hAnsi="Arial" w:cs="Arial"/>
          <w:sz w:val="20"/>
          <w:szCs w:val="20"/>
        </w:rPr>
      </w:pPr>
      <w:proofErr w:type="spellStart"/>
      <w:r w:rsidRPr="008E17B9">
        <w:rPr>
          <w:rFonts w:ascii="Arial" w:hAnsi="Arial" w:cs="Arial"/>
          <w:sz w:val="20"/>
          <w:szCs w:val="20"/>
        </w:rPr>
        <w:t>Lobiondo</w:t>
      </w:r>
      <w:proofErr w:type="spellEnd"/>
      <w:r w:rsidRPr="008E17B9">
        <w:rPr>
          <w:rFonts w:ascii="Arial" w:hAnsi="Arial" w:cs="Arial"/>
          <w:sz w:val="20"/>
          <w:szCs w:val="20"/>
        </w:rPr>
        <w:t>-Wood, G., &amp;</w:t>
      </w:r>
      <w:r w:rsidRPr="008E17B9">
        <w:rPr>
          <w:rFonts w:ascii="Arial" w:hAnsi="Arial" w:cs="Arial"/>
          <w:b/>
          <w:bCs/>
          <w:sz w:val="20"/>
          <w:szCs w:val="20"/>
        </w:rPr>
        <w:t xml:space="preserve"> Singh, M</w:t>
      </w:r>
      <w:r w:rsidRPr="008E17B9">
        <w:rPr>
          <w:rFonts w:ascii="Arial" w:hAnsi="Arial" w:cs="Arial"/>
          <w:sz w:val="20"/>
          <w:szCs w:val="20"/>
        </w:rPr>
        <w:t>.</w:t>
      </w:r>
      <w:r w:rsidR="00F51C6D">
        <w:rPr>
          <w:rFonts w:ascii="Arial" w:hAnsi="Arial" w:cs="Arial"/>
          <w:b/>
          <w:sz w:val="20"/>
          <w:szCs w:val="20"/>
        </w:rPr>
        <w:t xml:space="preserve"> </w:t>
      </w:r>
      <w:r w:rsidR="00F51C6D" w:rsidRPr="00F51C6D">
        <w:rPr>
          <w:rFonts w:ascii="Arial" w:hAnsi="Arial" w:cs="Arial"/>
          <w:b/>
          <w:sz w:val="20"/>
          <w:szCs w:val="20"/>
        </w:rPr>
        <w:t>D.</w:t>
      </w:r>
      <w:r w:rsidR="00F51C6D" w:rsidRPr="008E17B9">
        <w:rPr>
          <w:rFonts w:ascii="Arial" w:hAnsi="Arial" w:cs="Arial"/>
          <w:sz w:val="20"/>
          <w:szCs w:val="20"/>
        </w:rPr>
        <w:t xml:space="preserve"> </w:t>
      </w:r>
      <w:r w:rsidRPr="008E17B9">
        <w:rPr>
          <w:rFonts w:ascii="Arial" w:hAnsi="Arial" w:cs="Arial"/>
          <w:sz w:val="20"/>
          <w:szCs w:val="20"/>
        </w:rPr>
        <w:t>(</w:t>
      </w:r>
      <w:r w:rsidR="0093151C" w:rsidRPr="008E17B9">
        <w:rPr>
          <w:rFonts w:ascii="Arial" w:hAnsi="Arial" w:cs="Arial"/>
          <w:sz w:val="20"/>
          <w:szCs w:val="20"/>
        </w:rPr>
        <w:t>2013</w:t>
      </w:r>
      <w:r w:rsidRPr="008E17B9">
        <w:rPr>
          <w:rFonts w:ascii="Arial" w:hAnsi="Arial" w:cs="Arial"/>
          <w:sz w:val="20"/>
          <w:szCs w:val="20"/>
        </w:rPr>
        <w:t xml:space="preserve">). Introduction to quantitative research. In G. </w:t>
      </w:r>
      <w:proofErr w:type="spellStart"/>
      <w:r w:rsidRPr="008E17B9">
        <w:rPr>
          <w:rFonts w:ascii="Arial" w:hAnsi="Arial" w:cs="Arial"/>
          <w:sz w:val="20"/>
          <w:szCs w:val="20"/>
        </w:rPr>
        <w:t>Lobiondo</w:t>
      </w:r>
      <w:proofErr w:type="spellEnd"/>
      <w:r w:rsidRPr="008E17B9">
        <w:rPr>
          <w:rFonts w:ascii="Arial" w:hAnsi="Arial" w:cs="Arial"/>
          <w:sz w:val="20"/>
          <w:szCs w:val="20"/>
        </w:rPr>
        <w:t xml:space="preserve">-Wood, J. Haber, C. Cameron, &amp; M. </w:t>
      </w:r>
      <w:r w:rsidR="00173CB9">
        <w:rPr>
          <w:rFonts w:ascii="Arial" w:hAnsi="Arial" w:cs="Arial"/>
          <w:sz w:val="20"/>
          <w:szCs w:val="20"/>
        </w:rPr>
        <w:t xml:space="preserve">D. </w:t>
      </w:r>
      <w:r w:rsidRPr="008E17B9">
        <w:rPr>
          <w:rFonts w:ascii="Arial" w:hAnsi="Arial" w:cs="Arial"/>
          <w:sz w:val="20"/>
          <w:szCs w:val="20"/>
        </w:rPr>
        <w:t xml:space="preserve">Singh (Eds.), </w:t>
      </w:r>
      <w:proofErr w:type="gramStart"/>
      <w:r w:rsidRPr="008E17B9">
        <w:rPr>
          <w:rFonts w:ascii="Arial" w:hAnsi="Arial" w:cs="Arial"/>
          <w:i/>
          <w:iCs/>
          <w:sz w:val="20"/>
          <w:szCs w:val="20"/>
        </w:rPr>
        <w:t>Nursing</w:t>
      </w:r>
      <w:proofErr w:type="gramEnd"/>
      <w:r w:rsidRPr="008E17B9">
        <w:rPr>
          <w:rFonts w:ascii="Arial" w:hAnsi="Arial" w:cs="Arial"/>
          <w:i/>
          <w:iCs/>
          <w:sz w:val="20"/>
          <w:szCs w:val="20"/>
        </w:rPr>
        <w:t xml:space="preserve"> research in Canada: Methods</w:t>
      </w:r>
      <w:r w:rsidRPr="008E17B9">
        <w:rPr>
          <w:rFonts w:ascii="Arial" w:hAnsi="Arial" w:cs="Arial"/>
          <w:sz w:val="20"/>
          <w:szCs w:val="20"/>
        </w:rPr>
        <w:t xml:space="preserve"> </w:t>
      </w:r>
      <w:r w:rsidRPr="008E17B9">
        <w:rPr>
          <w:rFonts w:ascii="Arial" w:hAnsi="Arial" w:cs="Arial"/>
          <w:i/>
          <w:iCs/>
          <w:sz w:val="20"/>
          <w:szCs w:val="20"/>
        </w:rPr>
        <w:t>critical appraisal and utilization</w:t>
      </w:r>
      <w:r w:rsidR="008D2C84" w:rsidRPr="008E17B9">
        <w:rPr>
          <w:rFonts w:ascii="Arial" w:hAnsi="Arial" w:cs="Arial"/>
          <w:iCs/>
          <w:sz w:val="20"/>
          <w:szCs w:val="20"/>
        </w:rPr>
        <w:t xml:space="preserve"> (3</w:t>
      </w:r>
      <w:r w:rsidR="008D2C84" w:rsidRPr="008E17B9">
        <w:rPr>
          <w:rFonts w:ascii="Arial" w:hAnsi="Arial" w:cs="Arial"/>
          <w:iCs/>
          <w:sz w:val="20"/>
          <w:szCs w:val="20"/>
          <w:vertAlign w:val="superscript"/>
        </w:rPr>
        <w:t>rd</w:t>
      </w:r>
      <w:r w:rsidR="008D2C84" w:rsidRPr="008E17B9">
        <w:rPr>
          <w:rFonts w:ascii="Arial" w:hAnsi="Arial" w:cs="Arial"/>
          <w:iCs/>
          <w:sz w:val="20"/>
          <w:szCs w:val="20"/>
        </w:rPr>
        <w:t xml:space="preserve"> ed.</w:t>
      </w:r>
      <w:r w:rsidR="00CC2904">
        <w:rPr>
          <w:rFonts w:ascii="Arial" w:hAnsi="Arial" w:cs="Arial"/>
          <w:iCs/>
          <w:sz w:val="20"/>
          <w:szCs w:val="20"/>
        </w:rPr>
        <w:t>, pp. 198-215</w:t>
      </w:r>
      <w:r w:rsidR="008D2C84" w:rsidRPr="008E17B9">
        <w:rPr>
          <w:rFonts w:ascii="Arial" w:hAnsi="Arial" w:cs="Arial"/>
          <w:iCs/>
          <w:sz w:val="20"/>
          <w:szCs w:val="20"/>
        </w:rPr>
        <w:t>)</w:t>
      </w:r>
      <w:r w:rsidRPr="008E17B9">
        <w:rPr>
          <w:rFonts w:ascii="Arial" w:hAnsi="Arial" w:cs="Arial"/>
          <w:sz w:val="20"/>
          <w:szCs w:val="20"/>
        </w:rPr>
        <w:t xml:space="preserve">. Toronto, ON: Elsevier </w:t>
      </w:r>
      <w:r w:rsidR="0047620F">
        <w:rPr>
          <w:rFonts w:ascii="Arial" w:hAnsi="Arial" w:cs="Arial"/>
          <w:sz w:val="20"/>
          <w:szCs w:val="20"/>
        </w:rPr>
        <w:t>Canada</w:t>
      </w:r>
      <w:r w:rsidRPr="008E17B9">
        <w:rPr>
          <w:rFonts w:ascii="Arial" w:hAnsi="Arial" w:cs="Arial"/>
          <w:sz w:val="20"/>
          <w:szCs w:val="20"/>
        </w:rPr>
        <w:t>.</w:t>
      </w:r>
    </w:p>
    <w:p w:rsidR="00FA0140" w:rsidRPr="00C74789" w:rsidRDefault="00FA0140" w:rsidP="00FA0140">
      <w:pPr>
        <w:ind w:left="720" w:hanging="900"/>
        <w:rPr>
          <w:rFonts w:ascii="Arial" w:hAnsi="Arial" w:cs="Arial"/>
          <w:b/>
          <w:bCs/>
          <w:sz w:val="20"/>
          <w:szCs w:val="20"/>
          <w:u w:val="single"/>
        </w:rPr>
      </w:pPr>
    </w:p>
    <w:p w:rsidR="00FA0140" w:rsidRPr="008E17B9" w:rsidRDefault="00252243" w:rsidP="008E17B9">
      <w:pPr>
        <w:pStyle w:val="ListParagraph"/>
        <w:numPr>
          <w:ilvl w:val="0"/>
          <w:numId w:val="27"/>
        </w:numPr>
        <w:rPr>
          <w:rFonts w:ascii="Arial" w:hAnsi="Arial" w:cs="Arial"/>
          <w:sz w:val="20"/>
          <w:szCs w:val="20"/>
        </w:rPr>
      </w:pPr>
      <w:r w:rsidRPr="008E17B9">
        <w:rPr>
          <w:rFonts w:ascii="Arial" w:hAnsi="Arial" w:cs="Arial"/>
          <w:sz w:val="20"/>
          <w:szCs w:val="20"/>
        </w:rPr>
        <w:t>Sullivan-</w:t>
      </w:r>
      <w:proofErr w:type="spellStart"/>
      <w:r w:rsidRPr="008E17B9">
        <w:rPr>
          <w:rFonts w:ascii="Arial" w:hAnsi="Arial" w:cs="Arial"/>
          <w:sz w:val="20"/>
          <w:szCs w:val="20"/>
        </w:rPr>
        <w:t>Bolyai</w:t>
      </w:r>
      <w:proofErr w:type="spellEnd"/>
      <w:r w:rsidRPr="008E17B9">
        <w:rPr>
          <w:rFonts w:ascii="Arial" w:hAnsi="Arial" w:cs="Arial"/>
          <w:sz w:val="20"/>
          <w:szCs w:val="20"/>
        </w:rPr>
        <w:t>, S.,</w:t>
      </w:r>
      <w:r w:rsidR="00FA0140" w:rsidRPr="008E17B9">
        <w:rPr>
          <w:rFonts w:ascii="Arial" w:hAnsi="Arial" w:cs="Arial"/>
          <w:sz w:val="20"/>
          <w:szCs w:val="20"/>
        </w:rPr>
        <w:t xml:space="preserve"> </w:t>
      </w:r>
      <w:proofErr w:type="spellStart"/>
      <w:r w:rsidRPr="008E17B9">
        <w:rPr>
          <w:rFonts w:ascii="Arial" w:hAnsi="Arial" w:cs="Arial"/>
          <w:sz w:val="20"/>
          <w:szCs w:val="20"/>
        </w:rPr>
        <w:t>Bova</w:t>
      </w:r>
      <w:proofErr w:type="spellEnd"/>
      <w:r w:rsidRPr="008E17B9">
        <w:rPr>
          <w:rFonts w:ascii="Arial" w:hAnsi="Arial" w:cs="Arial"/>
          <w:sz w:val="20"/>
          <w:szCs w:val="20"/>
        </w:rPr>
        <w:t>, C.,</w:t>
      </w:r>
      <w:r w:rsidR="00FA0140" w:rsidRPr="008E17B9">
        <w:rPr>
          <w:rFonts w:ascii="Arial" w:hAnsi="Arial" w:cs="Arial"/>
          <w:sz w:val="20"/>
          <w:szCs w:val="20"/>
        </w:rPr>
        <w:t xml:space="preserve"> &amp; </w:t>
      </w:r>
      <w:r w:rsidR="00FA0140" w:rsidRPr="008E17B9">
        <w:rPr>
          <w:rFonts w:ascii="Arial" w:hAnsi="Arial" w:cs="Arial"/>
          <w:b/>
          <w:bCs/>
          <w:sz w:val="20"/>
          <w:szCs w:val="20"/>
        </w:rPr>
        <w:t>Singh, M.</w:t>
      </w:r>
      <w:r w:rsidR="00F51C6D">
        <w:rPr>
          <w:rFonts w:ascii="Arial" w:hAnsi="Arial" w:cs="Arial"/>
          <w:b/>
          <w:sz w:val="20"/>
          <w:szCs w:val="20"/>
        </w:rPr>
        <w:t xml:space="preserve"> </w:t>
      </w:r>
      <w:r w:rsidR="00F51C6D" w:rsidRPr="00F51C6D">
        <w:rPr>
          <w:rFonts w:ascii="Arial" w:hAnsi="Arial" w:cs="Arial"/>
          <w:b/>
          <w:sz w:val="20"/>
          <w:szCs w:val="20"/>
        </w:rPr>
        <w:t>D.</w:t>
      </w:r>
      <w:r w:rsidR="00F51C6D" w:rsidRPr="008E17B9">
        <w:rPr>
          <w:rFonts w:ascii="Arial" w:hAnsi="Arial" w:cs="Arial"/>
          <w:sz w:val="20"/>
          <w:szCs w:val="20"/>
        </w:rPr>
        <w:t xml:space="preserve"> </w:t>
      </w:r>
      <w:r w:rsidR="00FA0140" w:rsidRPr="008E17B9">
        <w:rPr>
          <w:rFonts w:ascii="Arial" w:hAnsi="Arial" w:cs="Arial"/>
          <w:sz w:val="20"/>
          <w:szCs w:val="20"/>
        </w:rPr>
        <w:t>(</w:t>
      </w:r>
      <w:r w:rsidR="0093151C" w:rsidRPr="008E17B9">
        <w:rPr>
          <w:rFonts w:ascii="Arial" w:hAnsi="Arial" w:cs="Arial"/>
          <w:sz w:val="20"/>
          <w:szCs w:val="20"/>
        </w:rPr>
        <w:t>2013</w:t>
      </w:r>
      <w:r w:rsidR="00FA0140" w:rsidRPr="008E17B9">
        <w:rPr>
          <w:rFonts w:ascii="Arial" w:hAnsi="Arial" w:cs="Arial"/>
          <w:sz w:val="20"/>
          <w:szCs w:val="20"/>
        </w:rPr>
        <w:t xml:space="preserve">). Data-collection methods. In G. </w:t>
      </w:r>
      <w:proofErr w:type="spellStart"/>
      <w:r w:rsidR="00FA0140" w:rsidRPr="008E17B9">
        <w:rPr>
          <w:rFonts w:ascii="Arial" w:hAnsi="Arial" w:cs="Arial"/>
          <w:sz w:val="20"/>
          <w:szCs w:val="20"/>
        </w:rPr>
        <w:t>Lobiondo</w:t>
      </w:r>
      <w:proofErr w:type="spellEnd"/>
      <w:r w:rsidR="00FA0140" w:rsidRPr="008E17B9">
        <w:rPr>
          <w:rFonts w:ascii="Arial" w:hAnsi="Arial" w:cs="Arial"/>
          <w:sz w:val="20"/>
          <w:szCs w:val="20"/>
        </w:rPr>
        <w:t xml:space="preserve">-Wood, J. Haber, C. Cameron, &amp; M. </w:t>
      </w:r>
      <w:r w:rsidR="00173CB9">
        <w:rPr>
          <w:rFonts w:ascii="Arial" w:hAnsi="Arial" w:cs="Arial"/>
          <w:sz w:val="20"/>
          <w:szCs w:val="20"/>
        </w:rPr>
        <w:t xml:space="preserve">D. </w:t>
      </w:r>
      <w:r w:rsidR="00FA0140" w:rsidRPr="008E17B9">
        <w:rPr>
          <w:rFonts w:ascii="Arial" w:hAnsi="Arial" w:cs="Arial"/>
          <w:sz w:val="20"/>
          <w:szCs w:val="20"/>
        </w:rPr>
        <w:t xml:space="preserve">Singh (Eds.), </w:t>
      </w:r>
      <w:proofErr w:type="gramStart"/>
      <w:r w:rsidR="00FA0140" w:rsidRPr="008E17B9">
        <w:rPr>
          <w:rFonts w:ascii="Arial" w:hAnsi="Arial" w:cs="Arial"/>
          <w:i/>
          <w:iCs/>
          <w:sz w:val="20"/>
          <w:szCs w:val="20"/>
        </w:rPr>
        <w:t>Nursing</w:t>
      </w:r>
      <w:proofErr w:type="gramEnd"/>
      <w:r w:rsidR="00FA0140" w:rsidRPr="008E17B9">
        <w:rPr>
          <w:rFonts w:ascii="Arial" w:hAnsi="Arial" w:cs="Arial"/>
          <w:i/>
          <w:iCs/>
          <w:sz w:val="20"/>
          <w:szCs w:val="20"/>
        </w:rPr>
        <w:t xml:space="preserve"> research in Canada: Methods</w:t>
      </w:r>
      <w:r w:rsidR="00FA0140" w:rsidRPr="008E17B9">
        <w:rPr>
          <w:rFonts w:ascii="Arial" w:hAnsi="Arial" w:cs="Arial"/>
          <w:sz w:val="20"/>
          <w:szCs w:val="20"/>
        </w:rPr>
        <w:t xml:space="preserve"> </w:t>
      </w:r>
      <w:r w:rsidR="00FA0140" w:rsidRPr="008E17B9">
        <w:rPr>
          <w:rFonts w:ascii="Arial" w:hAnsi="Arial" w:cs="Arial"/>
          <w:i/>
          <w:iCs/>
          <w:sz w:val="20"/>
          <w:szCs w:val="20"/>
        </w:rPr>
        <w:t>critical appraisal and utilization</w:t>
      </w:r>
      <w:r w:rsidR="00F2589C" w:rsidRPr="008E17B9">
        <w:rPr>
          <w:rFonts w:ascii="Arial" w:hAnsi="Arial" w:cs="Arial"/>
          <w:iCs/>
          <w:sz w:val="20"/>
          <w:szCs w:val="20"/>
        </w:rPr>
        <w:t xml:space="preserve"> (3</w:t>
      </w:r>
      <w:r w:rsidR="00F2589C" w:rsidRPr="008E17B9">
        <w:rPr>
          <w:rFonts w:ascii="Arial" w:hAnsi="Arial" w:cs="Arial"/>
          <w:iCs/>
          <w:sz w:val="20"/>
          <w:szCs w:val="20"/>
          <w:vertAlign w:val="superscript"/>
        </w:rPr>
        <w:t>rd</w:t>
      </w:r>
      <w:r w:rsidR="00F2589C" w:rsidRPr="008E17B9">
        <w:rPr>
          <w:rFonts w:ascii="Arial" w:hAnsi="Arial" w:cs="Arial"/>
          <w:iCs/>
          <w:sz w:val="20"/>
          <w:szCs w:val="20"/>
        </w:rPr>
        <w:t xml:space="preserve"> ed.</w:t>
      </w:r>
      <w:r w:rsidR="00E4573B">
        <w:rPr>
          <w:rFonts w:ascii="Arial" w:hAnsi="Arial" w:cs="Arial"/>
          <w:iCs/>
          <w:sz w:val="20"/>
          <w:szCs w:val="20"/>
        </w:rPr>
        <w:t>, pp. 287-305</w:t>
      </w:r>
      <w:r w:rsidR="00F2589C" w:rsidRPr="008E17B9">
        <w:rPr>
          <w:rFonts w:ascii="Arial" w:hAnsi="Arial" w:cs="Arial"/>
          <w:iCs/>
          <w:sz w:val="20"/>
          <w:szCs w:val="20"/>
        </w:rPr>
        <w:t>)</w:t>
      </w:r>
      <w:r w:rsidR="00FA0140" w:rsidRPr="008E17B9">
        <w:rPr>
          <w:rFonts w:ascii="Arial" w:hAnsi="Arial" w:cs="Arial"/>
          <w:sz w:val="20"/>
          <w:szCs w:val="20"/>
        </w:rPr>
        <w:t xml:space="preserve">. Toronto, ON: Elsevier </w:t>
      </w:r>
      <w:r w:rsidR="0047620F">
        <w:rPr>
          <w:rFonts w:ascii="Arial" w:hAnsi="Arial" w:cs="Arial"/>
          <w:sz w:val="20"/>
          <w:szCs w:val="20"/>
        </w:rPr>
        <w:t>Canada</w:t>
      </w:r>
      <w:r w:rsidR="00FA0140" w:rsidRPr="008E17B9">
        <w:rPr>
          <w:rFonts w:ascii="Arial" w:hAnsi="Arial" w:cs="Arial"/>
          <w:sz w:val="20"/>
          <w:szCs w:val="20"/>
        </w:rPr>
        <w:t>.</w:t>
      </w:r>
    </w:p>
    <w:p w:rsidR="00FA0140" w:rsidRPr="00C74789" w:rsidRDefault="00FA0140" w:rsidP="00FA0140">
      <w:pPr>
        <w:ind w:left="720" w:hanging="720"/>
        <w:rPr>
          <w:rFonts w:ascii="Arial" w:hAnsi="Arial" w:cs="Arial"/>
          <w:sz w:val="20"/>
          <w:szCs w:val="20"/>
        </w:rPr>
      </w:pPr>
    </w:p>
    <w:p w:rsidR="00FA0140" w:rsidRPr="008E17B9" w:rsidRDefault="00252243" w:rsidP="008E17B9">
      <w:pPr>
        <w:pStyle w:val="ListParagraph"/>
        <w:numPr>
          <w:ilvl w:val="0"/>
          <w:numId w:val="27"/>
        </w:numPr>
        <w:rPr>
          <w:rFonts w:ascii="Arial" w:hAnsi="Arial" w:cs="Arial"/>
          <w:sz w:val="20"/>
          <w:szCs w:val="20"/>
        </w:rPr>
      </w:pPr>
      <w:r w:rsidRPr="008E17B9">
        <w:rPr>
          <w:rFonts w:ascii="Arial" w:hAnsi="Arial" w:cs="Arial"/>
          <w:sz w:val="20"/>
          <w:szCs w:val="20"/>
        </w:rPr>
        <w:t>Sullivan-</w:t>
      </w:r>
      <w:proofErr w:type="spellStart"/>
      <w:r w:rsidRPr="008E17B9">
        <w:rPr>
          <w:rFonts w:ascii="Arial" w:hAnsi="Arial" w:cs="Arial"/>
          <w:sz w:val="20"/>
          <w:szCs w:val="20"/>
        </w:rPr>
        <w:t>Bolyai</w:t>
      </w:r>
      <w:proofErr w:type="spellEnd"/>
      <w:r w:rsidRPr="008E17B9">
        <w:rPr>
          <w:rFonts w:ascii="Arial" w:hAnsi="Arial" w:cs="Arial"/>
          <w:sz w:val="20"/>
          <w:szCs w:val="20"/>
        </w:rPr>
        <w:t xml:space="preserve">, S., </w:t>
      </w:r>
      <w:proofErr w:type="spellStart"/>
      <w:r w:rsidRPr="008E17B9">
        <w:rPr>
          <w:rFonts w:ascii="Arial" w:hAnsi="Arial" w:cs="Arial"/>
          <w:sz w:val="20"/>
          <w:szCs w:val="20"/>
        </w:rPr>
        <w:t>Bova</w:t>
      </w:r>
      <w:proofErr w:type="spellEnd"/>
      <w:r w:rsidRPr="008E17B9">
        <w:rPr>
          <w:rFonts w:ascii="Arial" w:hAnsi="Arial" w:cs="Arial"/>
          <w:sz w:val="20"/>
          <w:szCs w:val="20"/>
        </w:rPr>
        <w:t>, C.,</w:t>
      </w:r>
      <w:r w:rsidR="00FA0140" w:rsidRPr="008E17B9">
        <w:rPr>
          <w:rFonts w:ascii="Arial" w:hAnsi="Arial" w:cs="Arial"/>
          <w:sz w:val="20"/>
          <w:szCs w:val="20"/>
        </w:rPr>
        <w:t xml:space="preserve"> &amp; </w:t>
      </w:r>
      <w:r w:rsidR="00FA0140" w:rsidRPr="008E17B9">
        <w:rPr>
          <w:rFonts w:ascii="Arial" w:hAnsi="Arial" w:cs="Arial"/>
          <w:b/>
          <w:bCs/>
          <w:sz w:val="20"/>
          <w:szCs w:val="20"/>
        </w:rPr>
        <w:t>Singh, M.</w:t>
      </w:r>
      <w:r w:rsidR="00FA0140" w:rsidRPr="008E17B9">
        <w:rPr>
          <w:rFonts w:ascii="Arial" w:hAnsi="Arial" w:cs="Arial"/>
          <w:sz w:val="20"/>
          <w:szCs w:val="20"/>
        </w:rPr>
        <w:t xml:space="preserve"> </w:t>
      </w:r>
      <w:r w:rsidR="00F51C6D" w:rsidRPr="00F51C6D">
        <w:rPr>
          <w:rFonts w:ascii="Arial" w:hAnsi="Arial" w:cs="Arial"/>
          <w:b/>
          <w:sz w:val="20"/>
          <w:szCs w:val="20"/>
        </w:rPr>
        <w:t>D.</w:t>
      </w:r>
      <w:r w:rsidR="00F51C6D" w:rsidRPr="008E17B9">
        <w:rPr>
          <w:rFonts w:ascii="Arial" w:hAnsi="Arial" w:cs="Arial"/>
          <w:sz w:val="20"/>
          <w:szCs w:val="20"/>
        </w:rPr>
        <w:t xml:space="preserve"> </w:t>
      </w:r>
      <w:r w:rsidR="00FA0140" w:rsidRPr="008E17B9">
        <w:rPr>
          <w:rFonts w:ascii="Arial" w:hAnsi="Arial" w:cs="Arial"/>
          <w:sz w:val="20"/>
          <w:szCs w:val="20"/>
        </w:rPr>
        <w:t>(</w:t>
      </w:r>
      <w:r w:rsidR="0093151C" w:rsidRPr="008E17B9">
        <w:rPr>
          <w:rFonts w:ascii="Arial" w:hAnsi="Arial" w:cs="Arial"/>
          <w:sz w:val="20"/>
          <w:szCs w:val="20"/>
        </w:rPr>
        <w:t>2013</w:t>
      </w:r>
      <w:r w:rsidR="00FA0140" w:rsidRPr="008E17B9">
        <w:rPr>
          <w:rFonts w:ascii="Arial" w:hAnsi="Arial" w:cs="Arial"/>
          <w:sz w:val="20"/>
          <w:szCs w:val="20"/>
        </w:rPr>
        <w:t xml:space="preserve">). Experimental and </w:t>
      </w:r>
      <w:proofErr w:type="spellStart"/>
      <w:r w:rsidR="00FA0140" w:rsidRPr="008E17B9">
        <w:rPr>
          <w:rFonts w:ascii="Arial" w:hAnsi="Arial" w:cs="Arial"/>
          <w:sz w:val="20"/>
          <w:szCs w:val="20"/>
        </w:rPr>
        <w:t>quasiexperimental</w:t>
      </w:r>
      <w:proofErr w:type="spellEnd"/>
      <w:r w:rsidR="00FA0140" w:rsidRPr="008E17B9">
        <w:rPr>
          <w:rFonts w:ascii="Arial" w:hAnsi="Arial" w:cs="Arial"/>
          <w:sz w:val="20"/>
          <w:szCs w:val="20"/>
        </w:rPr>
        <w:t xml:space="preserve"> designs. In G. </w:t>
      </w:r>
      <w:proofErr w:type="spellStart"/>
      <w:r w:rsidR="00FA0140" w:rsidRPr="008E17B9">
        <w:rPr>
          <w:rFonts w:ascii="Arial" w:hAnsi="Arial" w:cs="Arial"/>
          <w:sz w:val="20"/>
          <w:szCs w:val="20"/>
        </w:rPr>
        <w:t>Lobiondo</w:t>
      </w:r>
      <w:proofErr w:type="spellEnd"/>
      <w:r w:rsidR="00FA0140" w:rsidRPr="008E17B9">
        <w:rPr>
          <w:rFonts w:ascii="Arial" w:hAnsi="Arial" w:cs="Arial"/>
          <w:sz w:val="20"/>
          <w:szCs w:val="20"/>
        </w:rPr>
        <w:t xml:space="preserve">-Wood, J. Haber, C. Cameron, &amp; M. </w:t>
      </w:r>
      <w:r w:rsidR="00173CB9">
        <w:rPr>
          <w:rFonts w:ascii="Arial" w:hAnsi="Arial" w:cs="Arial"/>
          <w:sz w:val="20"/>
          <w:szCs w:val="20"/>
        </w:rPr>
        <w:t xml:space="preserve">D. </w:t>
      </w:r>
      <w:r w:rsidR="00FA0140" w:rsidRPr="008E17B9">
        <w:rPr>
          <w:rFonts w:ascii="Arial" w:hAnsi="Arial" w:cs="Arial"/>
          <w:sz w:val="20"/>
          <w:szCs w:val="20"/>
        </w:rPr>
        <w:t xml:space="preserve">Singh (Eds.), </w:t>
      </w:r>
      <w:proofErr w:type="gramStart"/>
      <w:r w:rsidR="00FA0140" w:rsidRPr="008E17B9">
        <w:rPr>
          <w:rFonts w:ascii="Arial" w:hAnsi="Arial" w:cs="Arial"/>
          <w:i/>
          <w:iCs/>
          <w:sz w:val="20"/>
          <w:szCs w:val="20"/>
        </w:rPr>
        <w:t>Nursing</w:t>
      </w:r>
      <w:proofErr w:type="gramEnd"/>
      <w:r w:rsidR="00FA0140" w:rsidRPr="008E17B9">
        <w:rPr>
          <w:rFonts w:ascii="Arial" w:hAnsi="Arial" w:cs="Arial"/>
          <w:i/>
          <w:iCs/>
          <w:sz w:val="20"/>
          <w:szCs w:val="20"/>
        </w:rPr>
        <w:t xml:space="preserve"> research in Canada: Methods</w:t>
      </w:r>
      <w:r w:rsidR="00FA0140" w:rsidRPr="008E17B9">
        <w:rPr>
          <w:rFonts w:ascii="Arial" w:hAnsi="Arial" w:cs="Arial"/>
          <w:sz w:val="20"/>
          <w:szCs w:val="20"/>
        </w:rPr>
        <w:t xml:space="preserve"> </w:t>
      </w:r>
      <w:r w:rsidR="00FA0140" w:rsidRPr="008E17B9">
        <w:rPr>
          <w:rFonts w:ascii="Arial" w:hAnsi="Arial" w:cs="Arial"/>
          <w:i/>
          <w:iCs/>
          <w:sz w:val="20"/>
          <w:szCs w:val="20"/>
        </w:rPr>
        <w:t>critical appraisal and utilization</w:t>
      </w:r>
      <w:r w:rsidR="00F2589C" w:rsidRPr="008E17B9">
        <w:rPr>
          <w:rFonts w:ascii="Arial" w:hAnsi="Arial" w:cs="Arial"/>
          <w:iCs/>
          <w:sz w:val="20"/>
          <w:szCs w:val="20"/>
        </w:rPr>
        <w:t xml:space="preserve"> (3</w:t>
      </w:r>
      <w:r w:rsidR="00F2589C" w:rsidRPr="008E17B9">
        <w:rPr>
          <w:rFonts w:ascii="Arial" w:hAnsi="Arial" w:cs="Arial"/>
          <w:iCs/>
          <w:sz w:val="20"/>
          <w:szCs w:val="20"/>
          <w:vertAlign w:val="superscript"/>
        </w:rPr>
        <w:t>rd</w:t>
      </w:r>
      <w:r w:rsidR="00F2589C" w:rsidRPr="008E17B9">
        <w:rPr>
          <w:rFonts w:ascii="Arial" w:hAnsi="Arial" w:cs="Arial"/>
          <w:iCs/>
          <w:sz w:val="20"/>
          <w:szCs w:val="20"/>
        </w:rPr>
        <w:t xml:space="preserve"> ed.</w:t>
      </w:r>
      <w:r w:rsidR="00FF7D2E">
        <w:rPr>
          <w:rFonts w:ascii="Arial" w:hAnsi="Arial" w:cs="Arial"/>
          <w:iCs/>
          <w:sz w:val="20"/>
          <w:szCs w:val="20"/>
        </w:rPr>
        <w:t>, pp. 216-233</w:t>
      </w:r>
      <w:r w:rsidR="00F2589C" w:rsidRPr="008E17B9">
        <w:rPr>
          <w:rFonts w:ascii="Arial" w:hAnsi="Arial" w:cs="Arial"/>
          <w:iCs/>
          <w:sz w:val="20"/>
          <w:szCs w:val="20"/>
        </w:rPr>
        <w:t>)</w:t>
      </w:r>
      <w:r w:rsidR="00FA0140" w:rsidRPr="008E17B9">
        <w:rPr>
          <w:rFonts w:ascii="Arial" w:hAnsi="Arial" w:cs="Arial"/>
          <w:sz w:val="20"/>
          <w:szCs w:val="20"/>
        </w:rPr>
        <w:t xml:space="preserve">. Toronto, ON: Elsevier </w:t>
      </w:r>
      <w:r w:rsidR="0047620F">
        <w:rPr>
          <w:rFonts w:ascii="Arial" w:hAnsi="Arial" w:cs="Arial"/>
          <w:sz w:val="20"/>
          <w:szCs w:val="20"/>
        </w:rPr>
        <w:t>Canada</w:t>
      </w:r>
      <w:r w:rsidR="00FA0140" w:rsidRPr="008E17B9">
        <w:rPr>
          <w:rFonts w:ascii="Arial" w:hAnsi="Arial" w:cs="Arial"/>
          <w:sz w:val="20"/>
          <w:szCs w:val="20"/>
        </w:rPr>
        <w:t>.</w:t>
      </w:r>
    </w:p>
    <w:p w:rsidR="00FA0140" w:rsidRPr="00C74789" w:rsidRDefault="00FA0140" w:rsidP="00FA0140">
      <w:pPr>
        <w:ind w:left="720" w:hanging="720"/>
        <w:rPr>
          <w:rFonts w:ascii="Arial" w:hAnsi="Arial" w:cs="Arial"/>
          <w:sz w:val="20"/>
          <w:szCs w:val="20"/>
        </w:rPr>
      </w:pPr>
    </w:p>
    <w:p w:rsidR="00FA0140" w:rsidRPr="008E17B9" w:rsidRDefault="00252243" w:rsidP="008E17B9">
      <w:pPr>
        <w:pStyle w:val="ListParagraph"/>
        <w:numPr>
          <w:ilvl w:val="0"/>
          <w:numId w:val="27"/>
        </w:numPr>
        <w:rPr>
          <w:rFonts w:ascii="Arial" w:hAnsi="Arial" w:cs="Arial"/>
          <w:b/>
          <w:bCs/>
          <w:sz w:val="20"/>
          <w:szCs w:val="20"/>
          <w:u w:val="single"/>
        </w:rPr>
      </w:pPr>
      <w:r w:rsidRPr="008E17B9">
        <w:rPr>
          <w:rFonts w:ascii="Arial" w:hAnsi="Arial" w:cs="Arial"/>
          <w:sz w:val="20"/>
          <w:szCs w:val="20"/>
        </w:rPr>
        <w:t>Sullivan-</w:t>
      </w:r>
      <w:proofErr w:type="spellStart"/>
      <w:r w:rsidRPr="008E17B9">
        <w:rPr>
          <w:rFonts w:ascii="Arial" w:hAnsi="Arial" w:cs="Arial"/>
          <w:sz w:val="20"/>
          <w:szCs w:val="20"/>
        </w:rPr>
        <w:t>Bolyai</w:t>
      </w:r>
      <w:proofErr w:type="spellEnd"/>
      <w:r w:rsidRPr="008E17B9">
        <w:rPr>
          <w:rFonts w:ascii="Arial" w:hAnsi="Arial" w:cs="Arial"/>
          <w:sz w:val="20"/>
          <w:szCs w:val="20"/>
        </w:rPr>
        <w:t>, S.</w:t>
      </w:r>
      <w:proofErr w:type="gramStart"/>
      <w:r w:rsidRPr="008E17B9">
        <w:rPr>
          <w:rFonts w:ascii="Arial" w:hAnsi="Arial" w:cs="Arial"/>
          <w:sz w:val="20"/>
          <w:szCs w:val="20"/>
        </w:rPr>
        <w:t xml:space="preserve">, </w:t>
      </w:r>
      <w:r w:rsidR="00FA0140" w:rsidRPr="008E17B9">
        <w:rPr>
          <w:rFonts w:ascii="Arial" w:hAnsi="Arial" w:cs="Arial"/>
          <w:sz w:val="20"/>
          <w:szCs w:val="20"/>
        </w:rPr>
        <w:t>,</w:t>
      </w:r>
      <w:proofErr w:type="spellStart"/>
      <w:r w:rsidRPr="008E17B9">
        <w:rPr>
          <w:rFonts w:ascii="Arial" w:hAnsi="Arial" w:cs="Arial"/>
          <w:sz w:val="20"/>
          <w:szCs w:val="20"/>
        </w:rPr>
        <w:t>Bova</w:t>
      </w:r>
      <w:proofErr w:type="spellEnd"/>
      <w:proofErr w:type="gramEnd"/>
      <w:r w:rsidR="00FA0140" w:rsidRPr="008E17B9">
        <w:rPr>
          <w:rFonts w:ascii="Arial" w:hAnsi="Arial" w:cs="Arial"/>
          <w:sz w:val="20"/>
          <w:szCs w:val="20"/>
        </w:rPr>
        <w:t xml:space="preserve">, C., &amp; </w:t>
      </w:r>
      <w:r w:rsidR="00FA0140" w:rsidRPr="008E17B9">
        <w:rPr>
          <w:rFonts w:ascii="Arial" w:hAnsi="Arial" w:cs="Arial"/>
          <w:b/>
          <w:bCs/>
          <w:sz w:val="20"/>
          <w:szCs w:val="20"/>
        </w:rPr>
        <w:t>Singh, M.</w:t>
      </w:r>
      <w:r w:rsidR="00FA0140" w:rsidRPr="008E17B9">
        <w:rPr>
          <w:rFonts w:ascii="Arial" w:hAnsi="Arial" w:cs="Arial"/>
          <w:sz w:val="20"/>
          <w:szCs w:val="20"/>
        </w:rPr>
        <w:t xml:space="preserve"> </w:t>
      </w:r>
      <w:r w:rsidR="00F51C6D" w:rsidRPr="00F51C6D">
        <w:rPr>
          <w:rFonts w:ascii="Arial" w:hAnsi="Arial" w:cs="Arial"/>
          <w:b/>
          <w:sz w:val="20"/>
          <w:szCs w:val="20"/>
        </w:rPr>
        <w:t>D.</w:t>
      </w:r>
      <w:r w:rsidR="00F51C6D" w:rsidRPr="008E17B9">
        <w:rPr>
          <w:rFonts w:ascii="Arial" w:hAnsi="Arial" w:cs="Arial"/>
          <w:sz w:val="20"/>
          <w:szCs w:val="20"/>
        </w:rPr>
        <w:t xml:space="preserve"> </w:t>
      </w:r>
      <w:r w:rsidR="00FA0140" w:rsidRPr="008E17B9">
        <w:rPr>
          <w:rFonts w:ascii="Arial" w:hAnsi="Arial" w:cs="Arial"/>
          <w:sz w:val="20"/>
          <w:szCs w:val="20"/>
        </w:rPr>
        <w:t>(</w:t>
      </w:r>
      <w:r w:rsidR="00497C68" w:rsidRPr="008E17B9">
        <w:rPr>
          <w:rFonts w:ascii="Arial" w:hAnsi="Arial" w:cs="Arial"/>
          <w:sz w:val="20"/>
          <w:szCs w:val="20"/>
        </w:rPr>
        <w:t>201</w:t>
      </w:r>
      <w:r w:rsidR="0093151C" w:rsidRPr="008E17B9">
        <w:rPr>
          <w:rFonts w:ascii="Arial" w:hAnsi="Arial" w:cs="Arial"/>
          <w:sz w:val="20"/>
          <w:szCs w:val="20"/>
        </w:rPr>
        <w:t>3</w:t>
      </w:r>
      <w:r w:rsidR="00FA0140" w:rsidRPr="008E17B9">
        <w:rPr>
          <w:rFonts w:ascii="Arial" w:hAnsi="Arial" w:cs="Arial"/>
          <w:sz w:val="20"/>
          <w:szCs w:val="20"/>
        </w:rPr>
        <w:t xml:space="preserve">). </w:t>
      </w:r>
      <w:r w:rsidR="00FA0140" w:rsidRPr="008E17B9">
        <w:rPr>
          <w:rFonts w:ascii="Arial" w:hAnsi="Arial" w:cs="Arial"/>
          <w:sz w:val="20"/>
          <w:szCs w:val="20"/>
          <w:lang w:val="en-CA"/>
        </w:rPr>
        <w:t xml:space="preserve">Quantitative data analysis. </w:t>
      </w:r>
      <w:r w:rsidR="00FA0140" w:rsidRPr="008E17B9">
        <w:rPr>
          <w:rFonts w:ascii="Arial" w:hAnsi="Arial" w:cs="Arial"/>
          <w:sz w:val="20"/>
          <w:szCs w:val="20"/>
        </w:rPr>
        <w:t xml:space="preserve">In G. </w:t>
      </w:r>
      <w:proofErr w:type="spellStart"/>
      <w:r w:rsidR="00FA0140" w:rsidRPr="008E17B9">
        <w:rPr>
          <w:rFonts w:ascii="Arial" w:hAnsi="Arial" w:cs="Arial"/>
          <w:sz w:val="20"/>
          <w:szCs w:val="20"/>
        </w:rPr>
        <w:t>Lobiondo</w:t>
      </w:r>
      <w:proofErr w:type="spellEnd"/>
      <w:r w:rsidR="00FA0140" w:rsidRPr="008E17B9">
        <w:rPr>
          <w:rFonts w:ascii="Arial" w:hAnsi="Arial" w:cs="Arial"/>
          <w:sz w:val="20"/>
          <w:szCs w:val="20"/>
        </w:rPr>
        <w:t xml:space="preserve">-Wood, J. Haber, C. Cameron, &amp; M. </w:t>
      </w:r>
      <w:r w:rsidR="00173CB9">
        <w:rPr>
          <w:rFonts w:ascii="Arial" w:hAnsi="Arial" w:cs="Arial"/>
          <w:sz w:val="20"/>
          <w:szCs w:val="20"/>
        </w:rPr>
        <w:t xml:space="preserve">D. </w:t>
      </w:r>
      <w:r w:rsidR="00FA0140" w:rsidRPr="008E17B9">
        <w:rPr>
          <w:rFonts w:ascii="Arial" w:hAnsi="Arial" w:cs="Arial"/>
          <w:sz w:val="20"/>
          <w:szCs w:val="20"/>
        </w:rPr>
        <w:t xml:space="preserve">Singh (Eds.), </w:t>
      </w:r>
      <w:proofErr w:type="gramStart"/>
      <w:r w:rsidR="00FA0140" w:rsidRPr="008E17B9">
        <w:rPr>
          <w:rFonts w:ascii="Arial" w:hAnsi="Arial" w:cs="Arial"/>
          <w:i/>
          <w:iCs/>
          <w:sz w:val="20"/>
          <w:szCs w:val="20"/>
        </w:rPr>
        <w:t>Nursing</w:t>
      </w:r>
      <w:proofErr w:type="gramEnd"/>
      <w:r w:rsidR="00FA0140" w:rsidRPr="008E17B9">
        <w:rPr>
          <w:rFonts w:ascii="Arial" w:hAnsi="Arial" w:cs="Arial"/>
          <w:i/>
          <w:iCs/>
          <w:sz w:val="20"/>
          <w:szCs w:val="20"/>
        </w:rPr>
        <w:t xml:space="preserve"> research in Canada: Methods</w:t>
      </w:r>
      <w:r w:rsidR="00FA0140" w:rsidRPr="008E17B9">
        <w:rPr>
          <w:rFonts w:ascii="Arial" w:hAnsi="Arial" w:cs="Arial"/>
          <w:sz w:val="20"/>
          <w:szCs w:val="20"/>
        </w:rPr>
        <w:t xml:space="preserve"> </w:t>
      </w:r>
      <w:r w:rsidR="00FA0140" w:rsidRPr="008E17B9">
        <w:rPr>
          <w:rFonts w:ascii="Arial" w:hAnsi="Arial" w:cs="Arial"/>
          <w:i/>
          <w:iCs/>
          <w:sz w:val="20"/>
          <w:szCs w:val="20"/>
        </w:rPr>
        <w:t>critical appraisal and utilization</w:t>
      </w:r>
      <w:r w:rsidR="00F2589C" w:rsidRPr="008E17B9">
        <w:rPr>
          <w:rFonts w:ascii="Arial" w:hAnsi="Arial" w:cs="Arial"/>
          <w:iCs/>
          <w:sz w:val="20"/>
          <w:szCs w:val="20"/>
        </w:rPr>
        <w:t xml:space="preserve"> (3</w:t>
      </w:r>
      <w:r w:rsidR="00F2589C" w:rsidRPr="008E17B9">
        <w:rPr>
          <w:rFonts w:ascii="Arial" w:hAnsi="Arial" w:cs="Arial"/>
          <w:iCs/>
          <w:sz w:val="20"/>
          <w:szCs w:val="20"/>
          <w:vertAlign w:val="superscript"/>
        </w:rPr>
        <w:t>rd</w:t>
      </w:r>
      <w:r w:rsidR="00F2589C" w:rsidRPr="008E17B9">
        <w:rPr>
          <w:rFonts w:ascii="Arial" w:hAnsi="Arial" w:cs="Arial"/>
          <w:iCs/>
          <w:sz w:val="20"/>
          <w:szCs w:val="20"/>
        </w:rPr>
        <w:t xml:space="preserve"> ed.</w:t>
      </w:r>
      <w:r w:rsidR="00F52273">
        <w:rPr>
          <w:rFonts w:ascii="Arial" w:hAnsi="Arial" w:cs="Arial"/>
          <w:iCs/>
          <w:sz w:val="20"/>
          <w:szCs w:val="20"/>
        </w:rPr>
        <w:t>, pp. 346-382</w:t>
      </w:r>
      <w:r w:rsidR="00F2589C" w:rsidRPr="008E17B9">
        <w:rPr>
          <w:rFonts w:ascii="Arial" w:hAnsi="Arial" w:cs="Arial"/>
          <w:iCs/>
          <w:sz w:val="20"/>
          <w:szCs w:val="20"/>
        </w:rPr>
        <w:t>)</w:t>
      </w:r>
      <w:r w:rsidR="00FA0140" w:rsidRPr="008E17B9">
        <w:rPr>
          <w:rFonts w:ascii="Arial" w:hAnsi="Arial" w:cs="Arial"/>
          <w:sz w:val="20"/>
          <w:szCs w:val="20"/>
        </w:rPr>
        <w:t xml:space="preserve">. Toronto, ON: Elsevier </w:t>
      </w:r>
      <w:r w:rsidR="0047620F">
        <w:rPr>
          <w:rFonts w:ascii="Arial" w:hAnsi="Arial" w:cs="Arial"/>
          <w:sz w:val="20"/>
          <w:szCs w:val="20"/>
        </w:rPr>
        <w:t>Canada</w:t>
      </w:r>
      <w:r w:rsidR="00FA0140" w:rsidRPr="008E17B9">
        <w:rPr>
          <w:rFonts w:ascii="Arial" w:hAnsi="Arial" w:cs="Arial"/>
          <w:sz w:val="20"/>
          <w:szCs w:val="20"/>
        </w:rPr>
        <w:t>.</w:t>
      </w:r>
    </w:p>
    <w:p w:rsidR="00943367" w:rsidRPr="00C74789" w:rsidRDefault="00943367">
      <w:pPr>
        <w:rPr>
          <w:rFonts w:ascii="Arial" w:hAnsi="Arial" w:cs="Arial"/>
          <w:sz w:val="20"/>
          <w:szCs w:val="20"/>
        </w:rPr>
      </w:pPr>
    </w:p>
    <w:p w:rsidR="00943367" w:rsidRPr="00C74789" w:rsidRDefault="00FA0140">
      <w:pPr>
        <w:ind w:firstLine="180"/>
        <w:rPr>
          <w:rFonts w:ascii="Arial" w:hAnsi="Arial" w:cs="Arial"/>
          <w:b/>
          <w:bCs/>
          <w:sz w:val="20"/>
          <w:szCs w:val="20"/>
        </w:rPr>
      </w:pPr>
      <w:r w:rsidRPr="00C74789">
        <w:rPr>
          <w:rFonts w:ascii="Arial" w:hAnsi="Arial" w:cs="Arial"/>
          <w:b/>
          <w:bCs/>
          <w:sz w:val="20"/>
          <w:szCs w:val="20"/>
        </w:rPr>
        <w:lastRenderedPageBreak/>
        <w:t>(</w:t>
      </w:r>
      <w:proofErr w:type="spellStart"/>
      <w:proofErr w:type="gramStart"/>
      <w:r w:rsidRPr="00C74789">
        <w:rPr>
          <w:rFonts w:ascii="Arial" w:hAnsi="Arial" w:cs="Arial"/>
          <w:b/>
          <w:bCs/>
          <w:sz w:val="20"/>
          <w:szCs w:val="20"/>
        </w:rPr>
        <w:t>ii</w:t>
      </w:r>
      <w:r w:rsidR="00D42427">
        <w:rPr>
          <w:rFonts w:ascii="Arial" w:hAnsi="Arial" w:cs="Arial"/>
          <w:b/>
          <w:bCs/>
          <w:sz w:val="20"/>
          <w:szCs w:val="20"/>
        </w:rPr>
        <w:t>c</w:t>
      </w:r>
      <w:proofErr w:type="spellEnd"/>
      <w:proofErr w:type="gramEnd"/>
      <w:r w:rsidR="00943367" w:rsidRPr="00C74789">
        <w:rPr>
          <w:rFonts w:ascii="Arial" w:hAnsi="Arial" w:cs="Arial"/>
          <w:b/>
          <w:bCs/>
          <w:sz w:val="20"/>
          <w:szCs w:val="20"/>
        </w:rPr>
        <w:t>) Peer Reviewed Chapters in Books – 2009</w:t>
      </w:r>
    </w:p>
    <w:p w:rsidR="00943367" w:rsidRPr="00C74789" w:rsidRDefault="00943367">
      <w:pPr>
        <w:rPr>
          <w:rFonts w:ascii="Arial" w:hAnsi="Arial" w:cs="Arial"/>
          <w:sz w:val="20"/>
          <w:szCs w:val="20"/>
        </w:rPr>
      </w:pPr>
    </w:p>
    <w:p w:rsidR="00943367" w:rsidRPr="00DF1CE4" w:rsidRDefault="00943367" w:rsidP="00DF1CE4">
      <w:pPr>
        <w:pStyle w:val="ListParagraph"/>
        <w:numPr>
          <w:ilvl w:val="0"/>
          <w:numId w:val="28"/>
        </w:numPr>
        <w:rPr>
          <w:rFonts w:ascii="Arial" w:hAnsi="Arial" w:cs="Arial"/>
          <w:sz w:val="20"/>
          <w:szCs w:val="20"/>
        </w:rPr>
      </w:pPr>
      <w:r w:rsidRPr="00DF1CE4">
        <w:rPr>
          <w:rFonts w:ascii="Arial" w:hAnsi="Arial" w:cs="Arial"/>
          <w:sz w:val="20"/>
          <w:szCs w:val="20"/>
        </w:rPr>
        <w:t xml:space="preserve">Haber, J., &amp; </w:t>
      </w:r>
      <w:r w:rsidRPr="00DF1CE4">
        <w:rPr>
          <w:rFonts w:ascii="Arial" w:hAnsi="Arial" w:cs="Arial"/>
          <w:b/>
          <w:bCs/>
          <w:sz w:val="20"/>
          <w:szCs w:val="20"/>
        </w:rPr>
        <w:t>Singh, M</w:t>
      </w:r>
      <w:r w:rsidRPr="00DF1CE4">
        <w:rPr>
          <w:rFonts w:ascii="Arial" w:hAnsi="Arial" w:cs="Arial"/>
          <w:sz w:val="20"/>
          <w:szCs w:val="20"/>
        </w:rPr>
        <w:t xml:space="preserve">. (2009). Legal and ethical issues. In G. </w:t>
      </w:r>
      <w:proofErr w:type="spellStart"/>
      <w:r w:rsidRPr="00DF1CE4">
        <w:rPr>
          <w:rFonts w:ascii="Arial" w:hAnsi="Arial" w:cs="Arial"/>
          <w:sz w:val="20"/>
          <w:szCs w:val="20"/>
        </w:rPr>
        <w:t>Lobiondo</w:t>
      </w:r>
      <w:proofErr w:type="spellEnd"/>
      <w:r w:rsidRPr="00DF1CE4">
        <w:rPr>
          <w:rFonts w:ascii="Arial" w:hAnsi="Arial" w:cs="Arial"/>
          <w:sz w:val="20"/>
          <w:szCs w:val="20"/>
        </w:rPr>
        <w:t xml:space="preserve">-Wood, J. Haber, C. Cameron, &amp; M. Singh (Eds.), </w:t>
      </w:r>
      <w:proofErr w:type="gramStart"/>
      <w:r w:rsidRPr="00DF1CE4">
        <w:rPr>
          <w:rFonts w:ascii="Arial" w:hAnsi="Arial" w:cs="Arial"/>
          <w:i/>
          <w:iCs/>
          <w:sz w:val="20"/>
          <w:szCs w:val="20"/>
        </w:rPr>
        <w:t>Nursing</w:t>
      </w:r>
      <w:proofErr w:type="gramEnd"/>
      <w:r w:rsidRPr="00DF1CE4">
        <w:rPr>
          <w:rFonts w:ascii="Arial" w:hAnsi="Arial" w:cs="Arial"/>
          <w:i/>
          <w:iCs/>
          <w:sz w:val="20"/>
          <w:szCs w:val="20"/>
        </w:rPr>
        <w:t xml:space="preserve"> research in Canada: Methods</w:t>
      </w:r>
      <w:r w:rsidRPr="00DF1CE4">
        <w:rPr>
          <w:rFonts w:ascii="Arial" w:hAnsi="Arial" w:cs="Arial"/>
          <w:sz w:val="20"/>
          <w:szCs w:val="20"/>
        </w:rPr>
        <w:t xml:space="preserve"> </w:t>
      </w:r>
      <w:r w:rsidRPr="00DF1CE4">
        <w:rPr>
          <w:rFonts w:ascii="Arial" w:hAnsi="Arial" w:cs="Arial"/>
          <w:i/>
          <w:iCs/>
          <w:sz w:val="20"/>
          <w:szCs w:val="20"/>
        </w:rPr>
        <w:t>critical appraisal and utilization</w:t>
      </w:r>
      <w:r w:rsidRPr="00DF1CE4">
        <w:rPr>
          <w:rFonts w:ascii="Arial" w:hAnsi="Arial" w:cs="Arial"/>
          <w:iCs/>
          <w:sz w:val="20"/>
          <w:szCs w:val="20"/>
        </w:rPr>
        <w:t xml:space="preserve"> </w:t>
      </w:r>
      <w:r w:rsidR="00F2589C" w:rsidRPr="00DF1CE4">
        <w:rPr>
          <w:rFonts w:ascii="Arial" w:hAnsi="Arial" w:cs="Arial"/>
          <w:iCs/>
          <w:sz w:val="20"/>
          <w:szCs w:val="20"/>
        </w:rPr>
        <w:t>(2</w:t>
      </w:r>
      <w:r w:rsidR="00F2589C" w:rsidRPr="00DF1CE4">
        <w:rPr>
          <w:rFonts w:ascii="Arial" w:hAnsi="Arial" w:cs="Arial"/>
          <w:iCs/>
          <w:sz w:val="20"/>
          <w:szCs w:val="20"/>
          <w:vertAlign w:val="superscript"/>
        </w:rPr>
        <w:t>nd</w:t>
      </w:r>
      <w:r w:rsidR="00F2589C" w:rsidRPr="00DF1CE4">
        <w:rPr>
          <w:rFonts w:ascii="Arial" w:hAnsi="Arial" w:cs="Arial"/>
          <w:iCs/>
          <w:sz w:val="20"/>
          <w:szCs w:val="20"/>
        </w:rPr>
        <w:t xml:space="preserve"> ed., </w:t>
      </w:r>
      <w:r w:rsidRPr="00DF1CE4">
        <w:rPr>
          <w:rFonts w:ascii="Arial" w:hAnsi="Arial" w:cs="Arial"/>
          <w:iCs/>
          <w:sz w:val="20"/>
          <w:szCs w:val="20"/>
        </w:rPr>
        <w:t>pp</w:t>
      </w:r>
      <w:r w:rsidRPr="00DF1CE4">
        <w:rPr>
          <w:rFonts w:ascii="Arial" w:hAnsi="Arial" w:cs="Arial"/>
          <w:sz w:val="20"/>
          <w:szCs w:val="20"/>
        </w:rPr>
        <w:t>. 113-140). Toronto, ON: Elsevier Science.</w:t>
      </w:r>
    </w:p>
    <w:p w:rsidR="00943367" w:rsidRPr="00C74789" w:rsidRDefault="00943367">
      <w:pPr>
        <w:ind w:left="720" w:hanging="720"/>
        <w:rPr>
          <w:rFonts w:ascii="Arial" w:hAnsi="Arial" w:cs="Arial"/>
          <w:sz w:val="20"/>
          <w:szCs w:val="20"/>
        </w:rPr>
      </w:pPr>
    </w:p>
    <w:p w:rsidR="00943367" w:rsidRPr="00DF1CE4" w:rsidRDefault="00943367" w:rsidP="00DF1CE4">
      <w:pPr>
        <w:pStyle w:val="ListParagraph"/>
        <w:numPr>
          <w:ilvl w:val="0"/>
          <w:numId w:val="28"/>
        </w:numPr>
        <w:rPr>
          <w:rFonts w:ascii="Arial" w:hAnsi="Arial" w:cs="Arial"/>
          <w:sz w:val="20"/>
          <w:szCs w:val="20"/>
        </w:rPr>
      </w:pPr>
      <w:r w:rsidRPr="00DF1CE4">
        <w:rPr>
          <w:rFonts w:ascii="Arial" w:hAnsi="Arial" w:cs="Arial"/>
          <w:sz w:val="20"/>
          <w:szCs w:val="20"/>
        </w:rPr>
        <w:t xml:space="preserve">Haber, J., &amp; </w:t>
      </w:r>
      <w:r w:rsidRPr="00DF1CE4">
        <w:rPr>
          <w:rFonts w:ascii="Arial" w:hAnsi="Arial" w:cs="Arial"/>
          <w:b/>
          <w:bCs/>
          <w:sz w:val="20"/>
          <w:szCs w:val="20"/>
        </w:rPr>
        <w:t>Singh, M</w:t>
      </w:r>
      <w:r w:rsidRPr="00DF1CE4">
        <w:rPr>
          <w:rFonts w:ascii="Arial" w:hAnsi="Arial" w:cs="Arial"/>
          <w:sz w:val="20"/>
          <w:szCs w:val="20"/>
        </w:rPr>
        <w:t xml:space="preserve">. (2009). Sampling. In G. </w:t>
      </w:r>
      <w:proofErr w:type="spellStart"/>
      <w:r w:rsidRPr="00DF1CE4">
        <w:rPr>
          <w:rFonts w:ascii="Arial" w:hAnsi="Arial" w:cs="Arial"/>
          <w:sz w:val="20"/>
          <w:szCs w:val="20"/>
        </w:rPr>
        <w:t>Lobiondo</w:t>
      </w:r>
      <w:proofErr w:type="spellEnd"/>
      <w:r w:rsidRPr="00DF1CE4">
        <w:rPr>
          <w:rFonts w:ascii="Arial" w:hAnsi="Arial" w:cs="Arial"/>
          <w:sz w:val="20"/>
          <w:szCs w:val="20"/>
        </w:rPr>
        <w:t xml:space="preserve">-Wood, J. Haber, C. Cameron, &amp; M. Singh (Eds.), </w:t>
      </w:r>
      <w:proofErr w:type="gramStart"/>
      <w:r w:rsidRPr="00DF1CE4">
        <w:rPr>
          <w:rFonts w:ascii="Arial" w:hAnsi="Arial" w:cs="Arial"/>
          <w:i/>
          <w:iCs/>
          <w:sz w:val="20"/>
          <w:szCs w:val="20"/>
        </w:rPr>
        <w:t>Nursing</w:t>
      </w:r>
      <w:proofErr w:type="gramEnd"/>
      <w:r w:rsidRPr="00DF1CE4">
        <w:rPr>
          <w:rFonts w:ascii="Arial" w:hAnsi="Arial" w:cs="Arial"/>
          <w:i/>
          <w:iCs/>
          <w:sz w:val="20"/>
          <w:szCs w:val="20"/>
        </w:rPr>
        <w:t xml:space="preserve"> research in Canada: Methods</w:t>
      </w:r>
      <w:r w:rsidRPr="00DF1CE4">
        <w:rPr>
          <w:rFonts w:ascii="Arial" w:hAnsi="Arial" w:cs="Arial"/>
          <w:sz w:val="20"/>
          <w:szCs w:val="20"/>
        </w:rPr>
        <w:t xml:space="preserve"> </w:t>
      </w:r>
      <w:r w:rsidRPr="00DF1CE4">
        <w:rPr>
          <w:rFonts w:ascii="Arial" w:hAnsi="Arial" w:cs="Arial"/>
          <w:i/>
          <w:iCs/>
          <w:sz w:val="20"/>
          <w:szCs w:val="20"/>
        </w:rPr>
        <w:t>critical appraisal and utilization</w:t>
      </w:r>
      <w:r w:rsidRPr="00DF1CE4">
        <w:rPr>
          <w:rFonts w:ascii="Arial" w:hAnsi="Arial" w:cs="Arial"/>
          <w:sz w:val="20"/>
          <w:szCs w:val="20"/>
        </w:rPr>
        <w:t xml:space="preserve"> </w:t>
      </w:r>
      <w:r w:rsidRPr="00DF1CE4">
        <w:rPr>
          <w:rFonts w:ascii="Arial" w:hAnsi="Arial" w:cs="Arial"/>
          <w:iCs/>
          <w:sz w:val="20"/>
          <w:szCs w:val="20"/>
        </w:rPr>
        <w:t>(</w:t>
      </w:r>
      <w:r w:rsidR="00F2589C" w:rsidRPr="00DF1CE4">
        <w:rPr>
          <w:rFonts w:ascii="Arial" w:hAnsi="Arial" w:cs="Arial"/>
          <w:iCs/>
          <w:sz w:val="20"/>
          <w:szCs w:val="20"/>
        </w:rPr>
        <w:t>2</w:t>
      </w:r>
      <w:r w:rsidR="00F2589C" w:rsidRPr="00DF1CE4">
        <w:rPr>
          <w:rFonts w:ascii="Arial" w:hAnsi="Arial" w:cs="Arial"/>
          <w:iCs/>
          <w:sz w:val="20"/>
          <w:szCs w:val="20"/>
          <w:vertAlign w:val="superscript"/>
        </w:rPr>
        <w:t>nd</w:t>
      </w:r>
      <w:r w:rsidR="00F2589C" w:rsidRPr="00DF1CE4">
        <w:rPr>
          <w:rFonts w:ascii="Arial" w:hAnsi="Arial" w:cs="Arial"/>
          <w:iCs/>
          <w:sz w:val="20"/>
          <w:szCs w:val="20"/>
        </w:rPr>
        <w:t xml:space="preserve"> ed., </w:t>
      </w:r>
      <w:r w:rsidRPr="00DF1CE4">
        <w:rPr>
          <w:rFonts w:ascii="Arial" w:hAnsi="Arial" w:cs="Arial"/>
          <w:iCs/>
          <w:sz w:val="20"/>
          <w:szCs w:val="20"/>
        </w:rPr>
        <w:t>pp</w:t>
      </w:r>
      <w:r w:rsidRPr="00DF1CE4">
        <w:rPr>
          <w:rFonts w:ascii="Arial" w:hAnsi="Arial" w:cs="Arial"/>
          <w:sz w:val="20"/>
          <w:szCs w:val="20"/>
        </w:rPr>
        <w:t>. 252-279). Toronto, ON: Elsevier Science.</w:t>
      </w:r>
    </w:p>
    <w:p w:rsidR="00943367" w:rsidRPr="00C74789" w:rsidRDefault="00943367">
      <w:pPr>
        <w:ind w:left="720" w:hanging="720"/>
        <w:rPr>
          <w:rFonts w:ascii="Arial" w:hAnsi="Arial" w:cs="Arial"/>
          <w:sz w:val="20"/>
          <w:szCs w:val="20"/>
        </w:rPr>
      </w:pPr>
    </w:p>
    <w:p w:rsidR="00943367" w:rsidRPr="00DF1CE4" w:rsidRDefault="00943367" w:rsidP="00DF1CE4">
      <w:pPr>
        <w:pStyle w:val="ListParagraph"/>
        <w:numPr>
          <w:ilvl w:val="0"/>
          <w:numId w:val="28"/>
        </w:numPr>
        <w:rPr>
          <w:rFonts w:ascii="Arial" w:hAnsi="Arial" w:cs="Arial"/>
          <w:sz w:val="20"/>
          <w:szCs w:val="20"/>
        </w:rPr>
      </w:pPr>
      <w:proofErr w:type="spellStart"/>
      <w:r w:rsidRPr="00DF1CE4">
        <w:rPr>
          <w:rFonts w:ascii="Arial" w:hAnsi="Arial" w:cs="Arial"/>
          <w:sz w:val="20"/>
          <w:szCs w:val="20"/>
        </w:rPr>
        <w:t>Heermann</w:t>
      </w:r>
      <w:proofErr w:type="spellEnd"/>
      <w:r w:rsidRPr="00DF1CE4">
        <w:rPr>
          <w:rFonts w:ascii="Arial" w:hAnsi="Arial" w:cs="Arial"/>
          <w:sz w:val="20"/>
          <w:szCs w:val="20"/>
        </w:rPr>
        <w:t>, J.A., Craft, B.J., &amp;</w:t>
      </w:r>
      <w:r w:rsidRPr="00DF1CE4">
        <w:rPr>
          <w:rFonts w:ascii="Arial" w:hAnsi="Arial" w:cs="Arial"/>
          <w:b/>
          <w:bCs/>
          <w:i/>
          <w:iCs/>
          <w:sz w:val="20"/>
          <w:szCs w:val="20"/>
        </w:rPr>
        <w:t xml:space="preserve"> </w:t>
      </w:r>
      <w:r w:rsidRPr="00DF1CE4">
        <w:rPr>
          <w:rFonts w:ascii="Arial" w:hAnsi="Arial" w:cs="Arial"/>
          <w:b/>
          <w:bCs/>
          <w:sz w:val="20"/>
          <w:szCs w:val="20"/>
        </w:rPr>
        <w:t>Singh, M.</w:t>
      </w:r>
      <w:r w:rsidRPr="00DF1CE4">
        <w:rPr>
          <w:rFonts w:ascii="Arial" w:hAnsi="Arial" w:cs="Arial"/>
          <w:b/>
          <w:bCs/>
          <w:i/>
          <w:iCs/>
          <w:sz w:val="20"/>
          <w:szCs w:val="20"/>
        </w:rPr>
        <w:t xml:space="preserve"> </w:t>
      </w:r>
      <w:r w:rsidRPr="00DF1CE4">
        <w:rPr>
          <w:rFonts w:ascii="Arial" w:hAnsi="Arial" w:cs="Arial"/>
          <w:sz w:val="20"/>
          <w:szCs w:val="20"/>
        </w:rPr>
        <w:t>(2009).</w:t>
      </w:r>
      <w:r w:rsidRPr="00DF1CE4">
        <w:rPr>
          <w:rFonts w:ascii="Arial" w:hAnsi="Arial" w:cs="Arial"/>
          <w:b/>
          <w:bCs/>
          <w:i/>
          <w:iCs/>
          <w:sz w:val="20"/>
          <w:szCs w:val="20"/>
        </w:rPr>
        <w:t xml:space="preserve"> </w:t>
      </w:r>
      <w:r w:rsidRPr="00DF1CE4">
        <w:rPr>
          <w:rFonts w:ascii="Arial" w:hAnsi="Arial" w:cs="Arial"/>
          <w:sz w:val="20"/>
          <w:szCs w:val="20"/>
        </w:rPr>
        <w:t>Critiquing quantitative research.</w:t>
      </w:r>
      <w:r w:rsidRPr="00DF1CE4">
        <w:rPr>
          <w:rFonts w:ascii="Arial" w:hAnsi="Arial" w:cs="Arial"/>
          <w:b/>
          <w:bCs/>
          <w:i/>
          <w:iCs/>
          <w:sz w:val="20"/>
          <w:szCs w:val="20"/>
        </w:rPr>
        <w:t xml:space="preserve"> </w:t>
      </w:r>
      <w:r w:rsidRPr="00DF1CE4">
        <w:rPr>
          <w:rFonts w:ascii="Arial" w:hAnsi="Arial" w:cs="Arial"/>
          <w:sz w:val="20"/>
          <w:szCs w:val="20"/>
        </w:rPr>
        <w:t xml:space="preserve">In G. </w:t>
      </w:r>
      <w:proofErr w:type="spellStart"/>
      <w:r w:rsidRPr="00DF1CE4">
        <w:rPr>
          <w:rFonts w:ascii="Arial" w:hAnsi="Arial" w:cs="Arial"/>
          <w:sz w:val="20"/>
          <w:szCs w:val="20"/>
        </w:rPr>
        <w:t>Lobiondo</w:t>
      </w:r>
      <w:proofErr w:type="spellEnd"/>
      <w:r w:rsidRPr="00DF1CE4">
        <w:rPr>
          <w:rFonts w:ascii="Arial" w:hAnsi="Arial" w:cs="Arial"/>
          <w:sz w:val="20"/>
          <w:szCs w:val="20"/>
        </w:rPr>
        <w:t xml:space="preserve">-Wood, J. Haber, C. Cameron, &amp; M. Singh (Eds.), </w:t>
      </w:r>
      <w:proofErr w:type="gramStart"/>
      <w:r w:rsidRPr="00DF1CE4">
        <w:rPr>
          <w:rFonts w:ascii="Arial" w:hAnsi="Arial" w:cs="Arial"/>
          <w:i/>
          <w:iCs/>
          <w:sz w:val="20"/>
          <w:szCs w:val="20"/>
        </w:rPr>
        <w:t>Nursing</w:t>
      </w:r>
      <w:proofErr w:type="gramEnd"/>
      <w:r w:rsidRPr="00DF1CE4">
        <w:rPr>
          <w:rFonts w:ascii="Arial" w:hAnsi="Arial" w:cs="Arial"/>
          <w:i/>
          <w:iCs/>
          <w:sz w:val="20"/>
          <w:szCs w:val="20"/>
        </w:rPr>
        <w:t xml:space="preserve"> research in Canada: Methods</w:t>
      </w:r>
      <w:r w:rsidRPr="00DF1CE4">
        <w:rPr>
          <w:rFonts w:ascii="Arial" w:hAnsi="Arial" w:cs="Arial"/>
          <w:sz w:val="20"/>
          <w:szCs w:val="20"/>
        </w:rPr>
        <w:t xml:space="preserve"> </w:t>
      </w:r>
      <w:r w:rsidRPr="00DF1CE4">
        <w:rPr>
          <w:rFonts w:ascii="Arial" w:hAnsi="Arial" w:cs="Arial"/>
          <w:i/>
          <w:iCs/>
          <w:sz w:val="20"/>
          <w:szCs w:val="20"/>
        </w:rPr>
        <w:t>critical appraisal and utilization</w:t>
      </w:r>
      <w:r w:rsidRPr="00DF1CE4">
        <w:rPr>
          <w:rFonts w:ascii="Arial" w:hAnsi="Arial" w:cs="Arial"/>
          <w:sz w:val="20"/>
          <w:szCs w:val="20"/>
        </w:rPr>
        <w:t xml:space="preserve"> </w:t>
      </w:r>
      <w:r w:rsidRPr="00DF1CE4">
        <w:rPr>
          <w:rFonts w:ascii="Arial" w:hAnsi="Arial" w:cs="Arial"/>
          <w:iCs/>
          <w:sz w:val="20"/>
          <w:szCs w:val="20"/>
        </w:rPr>
        <w:t>(</w:t>
      </w:r>
      <w:r w:rsidR="00F2589C" w:rsidRPr="00DF1CE4">
        <w:rPr>
          <w:rFonts w:ascii="Arial" w:hAnsi="Arial" w:cs="Arial"/>
          <w:iCs/>
          <w:sz w:val="20"/>
          <w:szCs w:val="20"/>
        </w:rPr>
        <w:t>2</w:t>
      </w:r>
      <w:r w:rsidR="00F2589C" w:rsidRPr="00DF1CE4">
        <w:rPr>
          <w:rFonts w:ascii="Arial" w:hAnsi="Arial" w:cs="Arial"/>
          <w:iCs/>
          <w:sz w:val="20"/>
          <w:szCs w:val="20"/>
          <w:vertAlign w:val="superscript"/>
        </w:rPr>
        <w:t>nd</w:t>
      </w:r>
      <w:r w:rsidR="00F2589C" w:rsidRPr="00DF1CE4">
        <w:rPr>
          <w:rFonts w:ascii="Arial" w:hAnsi="Arial" w:cs="Arial"/>
          <w:iCs/>
          <w:sz w:val="20"/>
          <w:szCs w:val="20"/>
        </w:rPr>
        <w:t xml:space="preserve"> ed., </w:t>
      </w:r>
      <w:r w:rsidRPr="00DF1CE4">
        <w:rPr>
          <w:rFonts w:ascii="Arial" w:hAnsi="Arial" w:cs="Arial"/>
          <w:iCs/>
          <w:sz w:val="20"/>
          <w:szCs w:val="20"/>
        </w:rPr>
        <w:t>pp</w:t>
      </w:r>
      <w:r w:rsidRPr="00DF1CE4">
        <w:rPr>
          <w:rFonts w:ascii="Arial" w:hAnsi="Arial" w:cs="Arial"/>
          <w:sz w:val="20"/>
          <w:szCs w:val="20"/>
        </w:rPr>
        <w:t>. 424-454). Toronto, ON: Elsevier Science.</w:t>
      </w:r>
    </w:p>
    <w:p w:rsidR="00943367" w:rsidRPr="00C74789" w:rsidRDefault="00943367">
      <w:pPr>
        <w:ind w:left="720" w:hanging="720"/>
        <w:rPr>
          <w:rFonts w:ascii="Arial" w:hAnsi="Arial" w:cs="Arial"/>
          <w:b/>
          <w:bCs/>
          <w:sz w:val="20"/>
          <w:szCs w:val="20"/>
          <w:u w:val="single"/>
        </w:rPr>
      </w:pPr>
    </w:p>
    <w:p w:rsidR="00943367" w:rsidRPr="00DF1CE4" w:rsidRDefault="00943367" w:rsidP="00DF1CE4">
      <w:pPr>
        <w:pStyle w:val="ListParagraph"/>
        <w:numPr>
          <w:ilvl w:val="0"/>
          <w:numId w:val="28"/>
        </w:numPr>
        <w:rPr>
          <w:rFonts w:ascii="Arial" w:hAnsi="Arial" w:cs="Arial"/>
          <w:sz w:val="20"/>
          <w:szCs w:val="20"/>
        </w:rPr>
      </w:pPr>
      <w:proofErr w:type="spellStart"/>
      <w:r w:rsidRPr="00DF1CE4">
        <w:rPr>
          <w:rFonts w:ascii="Arial" w:hAnsi="Arial" w:cs="Arial"/>
          <w:sz w:val="20"/>
          <w:szCs w:val="20"/>
        </w:rPr>
        <w:t>Lobiondo</w:t>
      </w:r>
      <w:proofErr w:type="spellEnd"/>
      <w:r w:rsidRPr="00DF1CE4">
        <w:rPr>
          <w:rFonts w:ascii="Arial" w:hAnsi="Arial" w:cs="Arial"/>
          <w:sz w:val="20"/>
          <w:szCs w:val="20"/>
        </w:rPr>
        <w:t xml:space="preserve">-Wood, G., Haber, J., Cameron, C., &amp; </w:t>
      </w:r>
      <w:r w:rsidRPr="00DF1CE4">
        <w:rPr>
          <w:rFonts w:ascii="Arial" w:hAnsi="Arial" w:cs="Arial"/>
          <w:b/>
          <w:bCs/>
          <w:sz w:val="20"/>
          <w:szCs w:val="20"/>
        </w:rPr>
        <w:t>Singh, M</w:t>
      </w:r>
      <w:r w:rsidRPr="00DF1CE4">
        <w:rPr>
          <w:rFonts w:ascii="Arial" w:hAnsi="Arial" w:cs="Arial"/>
          <w:sz w:val="20"/>
          <w:szCs w:val="20"/>
        </w:rPr>
        <w:t xml:space="preserve">. (2009) </w:t>
      </w:r>
      <w:proofErr w:type="gramStart"/>
      <w:r w:rsidRPr="00DF1CE4">
        <w:rPr>
          <w:rFonts w:ascii="Arial" w:hAnsi="Arial" w:cs="Arial"/>
          <w:sz w:val="20"/>
          <w:szCs w:val="20"/>
        </w:rPr>
        <w:t>The</w:t>
      </w:r>
      <w:proofErr w:type="gramEnd"/>
      <w:r w:rsidRPr="00DF1CE4">
        <w:rPr>
          <w:rFonts w:ascii="Arial" w:hAnsi="Arial" w:cs="Arial"/>
          <w:sz w:val="20"/>
          <w:szCs w:val="20"/>
        </w:rPr>
        <w:t xml:space="preserve"> role of research in nursing. In G. </w:t>
      </w:r>
      <w:proofErr w:type="spellStart"/>
      <w:r w:rsidRPr="00DF1CE4">
        <w:rPr>
          <w:rFonts w:ascii="Arial" w:hAnsi="Arial" w:cs="Arial"/>
          <w:sz w:val="20"/>
          <w:szCs w:val="20"/>
        </w:rPr>
        <w:t>Lobiondo</w:t>
      </w:r>
      <w:proofErr w:type="spellEnd"/>
      <w:r w:rsidRPr="00DF1CE4">
        <w:rPr>
          <w:rFonts w:ascii="Arial" w:hAnsi="Arial" w:cs="Arial"/>
          <w:sz w:val="20"/>
          <w:szCs w:val="20"/>
        </w:rPr>
        <w:t xml:space="preserve">-Wood, J. Haber, C. Cameron, &amp; M. Singh (Eds.), </w:t>
      </w:r>
      <w:proofErr w:type="gramStart"/>
      <w:r w:rsidRPr="00DF1CE4">
        <w:rPr>
          <w:rFonts w:ascii="Arial" w:hAnsi="Arial" w:cs="Arial"/>
          <w:i/>
          <w:iCs/>
          <w:sz w:val="20"/>
          <w:szCs w:val="20"/>
        </w:rPr>
        <w:t>Nursing</w:t>
      </w:r>
      <w:proofErr w:type="gramEnd"/>
      <w:r w:rsidRPr="00DF1CE4">
        <w:rPr>
          <w:rFonts w:ascii="Arial" w:hAnsi="Arial" w:cs="Arial"/>
          <w:i/>
          <w:iCs/>
          <w:sz w:val="20"/>
          <w:szCs w:val="20"/>
        </w:rPr>
        <w:t xml:space="preserve"> research in Canada: Methods</w:t>
      </w:r>
      <w:r w:rsidRPr="00DF1CE4">
        <w:rPr>
          <w:rFonts w:ascii="Arial" w:hAnsi="Arial" w:cs="Arial"/>
          <w:sz w:val="20"/>
          <w:szCs w:val="20"/>
        </w:rPr>
        <w:t xml:space="preserve"> </w:t>
      </w:r>
      <w:r w:rsidRPr="00DF1CE4">
        <w:rPr>
          <w:rFonts w:ascii="Arial" w:hAnsi="Arial" w:cs="Arial"/>
          <w:i/>
          <w:iCs/>
          <w:sz w:val="20"/>
          <w:szCs w:val="20"/>
        </w:rPr>
        <w:t>critical appraisal and utilization</w:t>
      </w:r>
      <w:r w:rsidRPr="00DF1CE4">
        <w:rPr>
          <w:rFonts w:ascii="Arial" w:hAnsi="Arial" w:cs="Arial"/>
          <w:sz w:val="20"/>
          <w:szCs w:val="20"/>
        </w:rPr>
        <w:t xml:space="preserve"> </w:t>
      </w:r>
      <w:r w:rsidRPr="00DF1CE4">
        <w:rPr>
          <w:rFonts w:ascii="Arial" w:hAnsi="Arial" w:cs="Arial"/>
          <w:iCs/>
          <w:sz w:val="20"/>
          <w:szCs w:val="20"/>
        </w:rPr>
        <w:t>(</w:t>
      </w:r>
      <w:r w:rsidR="00F2589C" w:rsidRPr="00DF1CE4">
        <w:rPr>
          <w:rFonts w:ascii="Arial" w:hAnsi="Arial" w:cs="Arial"/>
          <w:iCs/>
          <w:sz w:val="20"/>
          <w:szCs w:val="20"/>
        </w:rPr>
        <w:t>2</w:t>
      </w:r>
      <w:r w:rsidR="00F2589C" w:rsidRPr="00DF1CE4">
        <w:rPr>
          <w:rFonts w:ascii="Arial" w:hAnsi="Arial" w:cs="Arial"/>
          <w:iCs/>
          <w:sz w:val="20"/>
          <w:szCs w:val="20"/>
          <w:vertAlign w:val="superscript"/>
        </w:rPr>
        <w:t>nd</w:t>
      </w:r>
      <w:r w:rsidR="00F2589C" w:rsidRPr="00DF1CE4">
        <w:rPr>
          <w:rFonts w:ascii="Arial" w:hAnsi="Arial" w:cs="Arial"/>
          <w:iCs/>
          <w:sz w:val="20"/>
          <w:szCs w:val="20"/>
        </w:rPr>
        <w:t xml:space="preserve"> ed., </w:t>
      </w:r>
      <w:r w:rsidRPr="00DF1CE4">
        <w:rPr>
          <w:rFonts w:ascii="Arial" w:hAnsi="Arial" w:cs="Arial"/>
          <w:iCs/>
          <w:sz w:val="20"/>
          <w:szCs w:val="20"/>
        </w:rPr>
        <w:t>pp</w:t>
      </w:r>
      <w:r w:rsidRPr="00DF1CE4">
        <w:rPr>
          <w:rFonts w:ascii="Arial" w:hAnsi="Arial" w:cs="Arial"/>
          <w:sz w:val="20"/>
          <w:szCs w:val="20"/>
        </w:rPr>
        <w:t>. 4-23). Toronto, ON: Elsevier Science.</w:t>
      </w:r>
    </w:p>
    <w:p w:rsidR="00943367" w:rsidRPr="00C74789" w:rsidRDefault="00943367">
      <w:pPr>
        <w:ind w:left="720" w:hanging="720"/>
        <w:rPr>
          <w:rFonts w:ascii="Arial" w:hAnsi="Arial" w:cs="Arial"/>
          <w:sz w:val="20"/>
          <w:szCs w:val="20"/>
        </w:rPr>
      </w:pPr>
    </w:p>
    <w:p w:rsidR="00943367" w:rsidRPr="00DF1CE4" w:rsidRDefault="00943367" w:rsidP="00DF1CE4">
      <w:pPr>
        <w:pStyle w:val="ListParagraph"/>
        <w:numPr>
          <w:ilvl w:val="0"/>
          <w:numId w:val="28"/>
        </w:numPr>
        <w:rPr>
          <w:rFonts w:ascii="Arial" w:hAnsi="Arial" w:cs="Arial"/>
          <w:sz w:val="20"/>
          <w:szCs w:val="20"/>
        </w:rPr>
      </w:pPr>
      <w:proofErr w:type="spellStart"/>
      <w:r w:rsidRPr="00DF1CE4">
        <w:rPr>
          <w:rFonts w:ascii="Arial" w:hAnsi="Arial" w:cs="Arial"/>
          <w:sz w:val="20"/>
          <w:szCs w:val="20"/>
        </w:rPr>
        <w:t>Lobiondo</w:t>
      </w:r>
      <w:proofErr w:type="spellEnd"/>
      <w:r w:rsidRPr="00DF1CE4">
        <w:rPr>
          <w:rFonts w:ascii="Arial" w:hAnsi="Arial" w:cs="Arial"/>
          <w:sz w:val="20"/>
          <w:szCs w:val="20"/>
        </w:rPr>
        <w:t>-Wood, G.,</w:t>
      </w:r>
      <w:r w:rsidRPr="002667CD">
        <w:rPr>
          <w:rFonts w:ascii="Arial" w:hAnsi="Arial" w:cs="Arial"/>
          <w:bCs/>
          <w:sz w:val="20"/>
          <w:szCs w:val="20"/>
        </w:rPr>
        <w:t xml:space="preserve"> </w:t>
      </w:r>
      <w:r w:rsidRPr="00DF1CE4">
        <w:rPr>
          <w:rFonts w:ascii="Arial" w:hAnsi="Arial" w:cs="Arial"/>
          <w:sz w:val="20"/>
          <w:szCs w:val="20"/>
        </w:rPr>
        <w:t xml:space="preserve">Haber, J., &amp; </w:t>
      </w:r>
      <w:r w:rsidRPr="00DF1CE4">
        <w:rPr>
          <w:rFonts w:ascii="Arial" w:hAnsi="Arial" w:cs="Arial"/>
          <w:b/>
          <w:bCs/>
          <w:sz w:val="20"/>
          <w:szCs w:val="20"/>
        </w:rPr>
        <w:t>Singh, M</w:t>
      </w:r>
      <w:r w:rsidRPr="00DF1CE4">
        <w:rPr>
          <w:rFonts w:ascii="Arial" w:hAnsi="Arial" w:cs="Arial"/>
          <w:sz w:val="20"/>
          <w:szCs w:val="20"/>
        </w:rPr>
        <w:t xml:space="preserve">. (2009). </w:t>
      </w:r>
      <w:proofErr w:type="spellStart"/>
      <w:r w:rsidRPr="00DF1CE4">
        <w:rPr>
          <w:rFonts w:ascii="Arial" w:hAnsi="Arial" w:cs="Arial"/>
          <w:sz w:val="20"/>
          <w:szCs w:val="20"/>
        </w:rPr>
        <w:t>Rigour</w:t>
      </w:r>
      <w:proofErr w:type="spellEnd"/>
      <w:r w:rsidRPr="00DF1CE4">
        <w:rPr>
          <w:rFonts w:ascii="Arial" w:hAnsi="Arial" w:cs="Arial"/>
          <w:sz w:val="20"/>
          <w:szCs w:val="20"/>
        </w:rPr>
        <w:t xml:space="preserve"> in nursing research. In G. </w:t>
      </w:r>
      <w:proofErr w:type="spellStart"/>
      <w:r w:rsidRPr="00DF1CE4">
        <w:rPr>
          <w:rFonts w:ascii="Arial" w:hAnsi="Arial" w:cs="Arial"/>
          <w:sz w:val="20"/>
          <w:szCs w:val="20"/>
        </w:rPr>
        <w:t>Lobiondo</w:t>
      </w:r>
      <w:proofErr w:type="spellEnd"/>
      <w:r w:rsidRPr="00DF1CE4">
        <w:rPr>
          <w:rFonts w:ascii="Arial" w:hAnsi="Arial" w:cs="Arial"/>
          <w:sz w:val="20"/>
          <w:szCs w:val="20"/>
        </w:rPr>
        <w:t xml:space="preserve">-Wood, J. Haber, C. Cameron, &amp; M. Singh (Eds.), </w:t>
      </w:r>
      <w:proofErr w:type="gramStart"/>
      <w:r w:rsidRPr="00DF1CE4">
        <w:rPr>
          <w:rFonts w:ascii="Arial" w:hAnsi="Arial" w:cs="Arial"/>
          <w:i/>
          <w:iCs/>
          <w:sz w:val="20"/>
          <w:szCs w:val="20"/>
        </w:rPr>
        <w:t>Nursing</w:t>
      </w:r>
      <w:proofErr w:type="gramEnd"/>
      <w:r w:rsidRPr="00DF1CE4">
        <w:rPr>
          <w:rFonts w:ascii="Arial" w:hAnsi="Arial" w:cs="Arial"/>
          <w:i/>
          <w:iCs/>
          <w:sz w:val="20"/>
          <w:szCs w:val="20"/>
        </w:rPr>
        <w:t xml:space="preserve"> research in Canada: Methods</w:t>
      </w:r>
      <w:r w:rsidRPr="00DF1CE4">
        <w:rPr>
          <w:rFonts w:ascii="Arial" w:hAnsi="Arial" w:cs="Arial"/>
          <w:sz w:val="20"/>
          <w:szCs w:val="20"/>
        </w:rPr>
        <w:t xml:space="preserve"> </w:t>
      </w:r>
      <w:r w:rsidRPr="00DF1CE4">
        <w:rPr>
          <w:rFonts w:ascii="Arial" w:hAnsi="Arial" w:cs="Arial"/>
          <w:i/>
          <w:iCs/>
          <w:sz w:val="20"/>
          <w:szCs w:val="20"/>
        </w:rPr>
        <w:t>critical appraisal and utilization</w:t>
      </w:r>
      <w:r w:rsidRPr="00DF1CE4">
        <w:rPr>
          <w:rFonts w:ascii="Arial" w:hAnsi="Arial" w:cs="Arial"/>
          <w:sz w:val="20"/>
          <w:szCs w:val="20"/>
        </w:rPr>
        <w:t xml:space="preserve"> </w:t>
      </w:r>
      <w:r w:rsidRPr="00DF1CE4">
        <w:rPr>
          <w:rFonts w:ascii="Arial" w:hAnsi="Arial" w:cs="Arial"/>
          <w:iCs/>
          <w:sz w:val="20"/>
          <w:szCs w:val="20"/>
        </w:rPr>
        <w:t>(</w:t>
      </w:r>
      <w:r w:rsidR="00F2589C" w:rsidRPr="00DF1CE4">
        <w:rPr>
          <w:rFonts w:ascii="Arial" w:hAnsi="Arial" w:cs="Arial"/>
          <w:iCs/>
          <w:sz w:val="20"/>
          <w:szCs w:val="20"/>
        </w:rPr>
        <w:t>2</w:t>
      </w:r>
      <w:r w:rsidR="00F2589C" w:rsidRPr="00DF1CE4">
        <w:rPr>
          <w:rFonts w:ascii="Arial" w:hAnsi="Arial" w:cs="Arial"/>
          <w:iCs/>
          <w:sz w:val="20"/>
          <w:szCs w:val="20"/>
          <w:vertAlign w:val="superscript"/>
        </w:rPr>
        <w:t>nd</w:t>
      </w:r>
      <w:r w:rsidR="00F2589C" w:rsidRPr="00DF1CE4">
        <w:rPr>
          <w:rFonts w:ascii="Arial" w:hAnsi="Arial" w:cs="Arial"/>
          <w:iCs/>
          <w:sz w:val="20"/>
          <w:szCs w:val="20"/>
        </w:rPr>
        <w:t xml:space="preserve"> ed., </w:t>
      </w:r>
      <w:r w:rsidRPr="00DF1CE4">
        <w:rPr>
          <w:rFonts w:ascii="Arial" w:hAnsi="Arial" w:cs="Arial"/>
          <w:iCs/>
          <w:sz w:val="20"/>
          <w:szCs w:val="20"/>
        </w:rPr>
        <w:t>pp</w:t>
      </w:r>
      <w:r w:rsidRPr="00DF1CE4">
        <w:rPr>
          <w:rFonts w:ascii="Arial" w:hAnsi="Arial" w:cs="Arial"/>
          <w:sz w:val="20"/>
          <w:szCs w:val="20"/>
        </w:rPr>
        <w:t>. 297-321). Toronto, ON: Elsevier Science.</w:t>
      </w:r>
    </w:p>
    <w:p w:rsidR="00943367" w:rsidRPr="00C74789" w:rsidRDefault="00943367">
      <w:pPr>
        <w:ind w:left="720" w:hanging="720"/>
        <w:rPr>
          <w:rFonts w:ascii="Arial" w:hAnsi="Arial" w:cs="Arial"/>
          <w:sz w:val="20"/>
          <w:szCs w:val="20"/>
        </w:rPr>
      </w:pPr>
    </w:p>
    <w:p w:rsidR="00943367" w:rsidRPr="00DF1CE4" w:rsidRDefault="00943367" w:rsidP="00DF1CE4">
      <w:pPr>
        <w:pStyle w:val="ListParagraph"/>
        <w:numPr>
          <w:ilvl w:val="0"/>
          <w:numId w:val="28"/>
        </w:numPr>
        <w:rPr>
          <w:rFonts w:ascii="Arial" w:hAnsi="Arial" w:cs="Arial"/>
          <w:sz w:val="20"/>
          <w:szCs w:val="20"/>
        </w:rPr>
      </w:pPr>
      <w:proofErr w:type="spellStart"/>
      <w:r w:rsidRPr="00DF1CE4">
        <w:rPr>
          <w:rFonts w:ascii="Arial" w:hAnsi="Arial" w:cs="Arial"/>
          <w:sz w:val="20"/>
          <w:szCs w:val="20"/>
        </w:rPr>
        <w:t>Lobiondo</w:t>
      </w:r>
      <w:proofErr w:type="spellEnd"/>
      <w:r w:rsidRPr="00DF1CE4">
        <w:rPr>
          <w:rFonts w:ascii="Arial" w:hAnsi="Arial" w:cs="Arial"/>
          <w:sz w:val="20"/>
          <w:szCs w:val="20"/>
        </w:rPr>
        <w:t>-Wood, G., Haber, J., &amp;</w:t>
      </w:r>
      <w:r w:rsidRPr="00DF1CE4">
        <w:rPr>
          <w:rFonts w:ascii="Arial" w:hAnsi="Arial" w:cs="Arial"/>
          <w:b/>
          <w:bCs/>
          <w:sz w:val="20"/>
          <w:szCs w:val="20"/>
        </w:rPr>
        <w:t xml:space="preserve"> Singh, M</w:t>
      </w:r>
      <w:r w:rsidRPr="00DF1CE4">
        <w:rPr>
          <w:rFonts w:ascii="Arial" w:hAnsi="Arial" w:cs="Arial"/>
          <w:sz w:val="20"/>
          <w:szCs w:val="20"/>
        </w:rPr>
        <w:t xml:space="preserve">. (2009). Nonexperimental designs. In G. </w:t>
      </w:r>
      <w:proofErr w:type="spellStart"/>
      <w:r w:rsidRPr="00DF1CE4">
        <w:rPr>
          <w:rFonts w:ascii="Arial" w:hAnsi="Arial" w:cs="Arial"/>
          <w:sz w:val="20"/>
          <w:szCs w:val="20"/>
        </w:rPr>
        <w:t>Lobiondo</w:t>
      </w:r>
      <w:proofErr w:type="spellEnd"/>
      <w:r w:rsidRPr="00DF1CE4">
        <w:rPr>
          <w:rFonts w:ascii="Arial" w:hAnsi="Arial" w:cs="Arial"/>
          <w:sz w:val="20"/>
          <w:szCs w:val="20"/>
        </w:rPr>
        <w:t xml:space="preserve">-Wood, J. Haber, C. Cameron, &amp; M. Singh (Eds.), </w:t>
      </w:r>
      <w:proofErr w:type="gramStart"/>
      <w:r w:rsidRPr="00DF1CE4">
        <w:rPr>
          <w:rFonts w:ascii="Arial" w:hAnsi="Arial" w:cs="Arial"/>
          <w:i/>
          <w:iCs/>
          <w:sz w:val="20"/>
          <w:szCs w:val="20"/>
        </w:rPr>
        <w:t>Nursing</w:t>
      </w:r>
      <w:proofErr w:type="gramEnd"/>
      <w:r w:rsidRPr="00DF1CE4">
        <w:rPr>
          <w:rFonts w:ascii="Arial" w:hAnsi="Arial" w:cs="Arial"/>
          <w:i/>
          <w:iCs/>
          <w:sz w:val="20"/>
          <w:szCs w:val="20"/>
        </w:rPr>
        <w:t xml:space="preserve"> research in Canada: Methods</w:t>
      </w:r>
      <w:r w:rsidRPr="00DF1CE4">
        <w:rPr>
          <w:rFonts w:ascii="Arial" w:hAnsi="Arial" w:cs="Arial"/>
          <w:sz w:val="20"/>
          <w:szCs w:val="20"/>
        </w:rPr>
        <w:t xml:space="preserve"> </w:t>
      </w:r>
      <w:r w:rsidRPr="00DF1CE4">
        <w:rPr>
          <w:rFonts w:ascii="Arial" w:hAnsi="Arial" w:cs="Arial"/>
          <w:i/>
          <w:iCs/>
          <w:sz w:val="20"/>
          <w:szCs w:val="20"/>
        </w:rPr>
        <w:t xml:space="preserve">critical appraisal and utilization </w:t>
      </w:r>
      <w:r w:rsidRPr="00DF1CE4">
        <w:rPr>
          <w:rFonts w:ascii="Arial" w:hAnsi="Arial" w:cs="Arial"/>
          <w:sz w:val="20"/>
          <w:szCs w:val="20"/>
        </w:rPr>
        <w:t>(</w:t>
      </w:r>
      <w:r w:rsidR="00F2589C" w:rsidRPr="00DF1CE4">
        <w:rPr>
          <w:rFonts w:ascii="Arial" w:hAnsi="Arial" w:cs="Arial"/>
          <w:iCs/>
          <w:sz w:val="20"/>
          <w:szCs w:val="20"/>
        </w:rPr>
        <w:t>2</w:t>
      </w:r>
      <w:r w:rsidR="00F2589C" w:rsidRPr="00DF1CE4">
        <w:rPr>
          <w:rFonts w:ascii="Arial" w:hAnsi="Arial" w:cs="Arial"/>
          <w:iCs/>
          <w:sz w:val="20"/>
          <w:szCs w:val="20"/>
          <w:vertAlign w:val="superscript"/>
        </w:rPr>
        <w:t>nd</w:t>
      </w:r>
      <w:r w:rsidR="00F2589C" w:rsidRPr="00DF1CE4">
        <w:rPr>
          <w:rFonts w:ascii="Arial" w:hAnsi="Arial" w:cs="Arial"/>
          <w:iCs/>
          <w:sz w:val="20"/>
          <w:szCs w:val="20"/>
        </w:rPr>
        <w:t xml:space="preserve"> ed., </w:t>
      </w:r>
      <w:r w:rsidRPr="00DF1CE4">
        <w:rPr>
          <w:rFonts w:ascii="Arial" w:hAnsi="Arial" w:cs="Arial"/>
          <w:sz w:val="20"/>
          <w:szCs w:val="20"/>
        </w:rPr>
        <w:t>pp. 265-282). Toronto, ON: Elsevier Science.</w:t>
      </w:r>
    </w:p>
    <w:p w:rsidR="00943367" w:rsidRPr="00C74789" w:rsidRDefault="00943367">
      <w:pPr>
        <w:ind w:left="720" w:hanging="720"/>
        <w:rPr>
          <w:rFonts w:ascii="Arial" w:hAnsi="Arial" w:cs="Arial"/>
          <w:b/>
          <w:bCs/>
          <w:sz w:val="20"/>
          <w:szCs w:val="20"/>
          <w:u w:val="single"/>
        </w:rPr>
      </w:pPr>
    </w:p>
    <w:p w:rsidR="00943367" w:rsidRPr="00DF1CE4" w:rsidRDefault="00943367" w:rsidP="00DF1CE4">
      <w:pPr>
        <w:pStyle w:val="ListParagraph"/>
        <w:numPr>
          <w:ilvl w:val="0"/>
          <w:numId w:val="28"/>
        </w:numPr>
        <w:rPr>
          <w:rFonts w:ascii="Arial" w:hAnsi="Arial" w:cs="Arial"/>
          <w:sz w:val="20"/>
          <w:szCs w:val="20"/>
        </w:rPr>
      </w:pPr>
      <w:proofErr w:type="spellStart"/>
      <w:r w:rsidRPr="00DF1CE4">
        <w:rPr>
          <w:rFonts w:ascii="Arial" w:hAnsi="Arial" w:cs="Arial"/>
          <w:sz w:val="20"/>
          <w:szCs w:val="20"/>
        </w:rPr>
        <w:t>Lobiondo</w:t>
      </w:r>
      <w:proofErr w:type="spellEnd"/>
      <w:r w:rsidRPr="00DF1CE4">
        <w:rPr>
          <w:rFonts w:ascii="Arial" w:hAnsi="Arial" w:cs="Arial"/>
          <w:sz w:val="20"/>
          <w:szCs w:val="20"/>
        </w:rPr>
        <w:t>-Wood, G., &amp;</w:t>
      </w:r>
      <w:r w:rsidRPr="00DF1CE4">
        <w:rPr>
          <w:rFonts w:ascii="Arial" w:hAnsi="Arial" w:cs="Arial"/>
          <w:b/>
          <w:bCs/>
          <w:sz w:val="20"/>
          <w:szCs w:val="20"/>
        </w:rPr>
        <w:t xml:space="preserve"> Singh, M</w:t>
      </w:r>
      <w:r w:rsidRPr="00DF1CE4">
        <w:rPr>
          <w:rFonts w:ascii="Arial" w:hAnsi="Arial" w:cs="Arial"/>
          <w:sz w:val="20"/>
          <w:szCs w:val="20"/>
        </w:rPr>
        <w:t xml:space="preserve">. (2009). Presenting the findings. In G. </w:t>
      </w:r>
      <w:proofErr w:type="spellStart"/>
      <w:r w:rsidRPr="00DF1CE4">
        <w:rPr>
          <w:rFonts w:ascii="Arial" w:hAnsi="Arial" w:cs="Arial"/>
          <w:sz w:val="20"/>
          <w:szCs w:val="20"/>
        </w:rPr>
        <w:t>Lobiondo</w:t>
      </w:r>
      <w:proofErr w:type="spellEnd"/>
      <w:r w:rsidRPr="00DF1CE4">
        <w:rPr>
          <w:rFonts w:ascii="Arial" w:hAnsi="Arial" w:cs="Arial"/>
          <w:sz w:val="20"/>
          <w:szCs w:val="20"/>
        </w:rPr>
        <w:t xml:space="preserve">-Wood, J. Haber, C. Cameron, &amp; M. Singh (Eds.), </w:t>
      </w:r>
      <w:proofErr w:type="gramStart"/>
      <w:r w:rsidRPr="00DF1CE4">
        <w:rPr>
          <w:rFonts w:ascii="Arial" w:hAnsi="Arial" w:cs="Arial"/>
          <w:i/>
          <w:iCs/>
          <w:sz w:val="20"/>
          <w:szCs w:val="20"/>
        </w:rPr>
        <w:t>Nursing</w:t>
      </w:r>
      <w:proofErr w:type="gramEnd"/>
      <w:r w:rsidRPr="00DF1CE4">
        <w:rPr>
          <w:rFonts w:ascii="Arial" w:hAnsi="Arial" w:cs="Arial"/>
          <w:i/>
          <w:iCs/>
          <w:sz w:val="20"/>
          <w:szCs w:val="20"/>
        </w:rPr>
        <w:t xml:space="preserve"> research in Canada: Methods</w:t>
      </w:r>
      <w:r w:rsidRPr="00DF1CE4">
        <w:rPr>
          <w:rFonts w:ascii="Arial" w:hAnsi="Arial" w:cs="Arial"/>
          <w:sz w:val="20"/>
          <w:szCs w:val="20"/>
        </w:rPr>
        <w:t xml:space="preserve"> </w:t>
      </w:r>
      <w:r w:rsidRPr="00DF1CE4">
        <w:rPr>
          <w:rFonts w:ascii="Arial" w:hAnsi="Arial" w:cs="Arial"/>
          <w:i/>
          <w:iCs/>
          <w:sz w:val="20"/>
          <w:szCs w:val="20"/>
        </w:rPr>
        <w:t>critical appraisal and utilization</w:t>
      </w:r>
      <w:r w:rsidRPr="00DF1CE4">
        <w:rPr>
          <w:rFonts w:ascii="Arial" w:hAnsi="Arial" w:cs="Arial"/>
          <w:sz w:val="20"/>
          <w:szCs w:val="20"/>
        </w:rPr>
        <w:t xml:space="preserve"> </w:t>
      </w:r>
      <w:r w:rsidRPr="00DF1CE4">
        <w:rPr>
          <w:rFonts w:ascii="Arial" w:hAnsi="Arial" w:cs="Arial"/>
          <w:iCs/>
          <w:sz w:val="20"/>
          <w:szCs w:val="20"/>
        </w:rPr>
        <w:t>(</w:t>
      </w:r>
      <w:r w:rsidR="00F2589C" w:rsidRPr="00DF1CE4">
        <w:rPr>
          <w:rFonts w:ascii="Arial" w:hAnsi="Arial" w:cs="Arial"/>
          <w:iCs/>
          <w:sz w:val="20"/>
          <w:szCs w:val="20"/>
        </w:rPr>
        <w:t>2</w:t>
      </w:r>
      <w:r w:rsidR="00F2589C" w:rsidRPr="00DF1CE4">
        <w:rPr>
          <w:rFonts w:ascii="Arial" w:hAnsi="Arial" w:cs="Arial"/>
          <w:iCs/>
          <w:sz w:val="20"/>
          <w:szCs w:val="20"/>
          <w:vertAlign w:val="superscript"/>
        </w:rPr>
        <w:t>nd</w:t>
      </w:r>
      <w:r w:rsidR="00F2589C" w:rsidRPr="00DF1CE4">
        <w:rPr>
          <w:rFonts w:ascii="Arial" w:hAnsi="Arial" w:cs="Arial"/>
          <w:iCs/>
          <w:sz w:val="20"/>
          <w:szCs w:val="20"/>
        </w:rPr>
        <w:t xml:space="preserve"> ed., </w:t>
      </w:r>
      <w:r w:rsidRPr="00DF1CE4">
        <w:rPr>
          <w:rFonts w:ascii="Arial" w:hAnsi="Arial" w:cs="Arial"/>
          <w:iCs/>
          <w:sz w:val="20"/>
          <w:szCs w:val="20"/>
        </w:rPr>
        <w:t>pp</w:t>
      </w:r>
      <w:r w:rsidRPr="00DF1CE4">
        <w:rPr>
          <w:rFonts w:ascii="Arial" w:hAnsi="Arial" w:cs="Arial"/>
          <w:sz w:val="20"/>
          <w:szCs w:val="20"/>
        </w:rPr>
        <w:t>. 368-380). Toronto, ON: Elsevier Science.</w:t>
      </w:r>
    </w:p>
    <w:p w:rsidR="00943367" w:rsidRPr="00C74789" w:rsidRDefault="00943367">
      <w:pPr>
        <w:ind w:left="720" w:hanging="720"/>
        <w:rPr>
          <w:rFonts w:ascii="Arial" w:hAnsi="Arial" w:cs="Arial"/>
          <w:sz w:val="20"/>
          <w:szCs w:val="20"/>
        </w:rPr>
      </w:pPr>
    </w:p>
    <w:p w:rsidR="00943367" w:rsidRPr="00DF1CE4" w:rsidRDefault="00943367" w:rsidP="00DF1CE4">
      <w:pPr>
        <w:pStyle w:val="ListParagraph"/>
        <w:numPr>
          <w:ilvl w:val="0"/>
          <w:numId w:val="28"/>
        </w:numPr>
        <w:rPr>
          <w:rFonts w:ascii="Arial" w:hAnsi="Arial" w:cs="Arial"/>
          <w:sz w:val="20"/>
          <w:szCs w:val="20"/>
        </w:rPr>
      </w:pPr>
      <w:proofErr w:type="spellStart"/>
      <w:r w:rsidRPr="00DF1CE4">
        <w:rPr>
          <w:rFonts w:ascii="Arial" w:hAnsi="Arial" w:cs="Arial"/>
          <w:sz w:val="20"/>
          <w:szCs w:val="20"/>
        </w:rPr>
        <w:t>Lobiondo</w:t>
      </w:r>
      <w:proofErr w:type="spellEnd"/>
      <w:r w:rsidRPr="00DF1CE4">
        <w:rPr>
          <w:rFonts w:ascii="Arial" w:hAnsi="Arial" w:cs="Arial"/>
          <w:sz w:val="20"/>
          <w:szCs w:val="20"/>
        </w:rPr>
        <w:t>-Wood, G., &amp;</w:t>
      </w:r>
      <w:r w:rsidRPr="00DF1CE4">
        <w:rPr>
          <w:rFonts w:ascii="Arial" w:hAnsi="Arial" w:cs="Arial"/>
          <w:b/>
          <w:bCs/>
          <w:sz w:val="20"/>
          <w:szCs w:val="20"/>
        </w:rPr>
        <w:t xml:space="preserve"> Singh, M</w:t>
      </w:r>
      <w:r w:rsidRPr="00DF1CE4">
        <w:rPr>
          <w:rFonts w:ascii="Arial" w:hAnsi="Arial" w:cs="Arial"/>
          <w:sz w:val="20"/>
          <w:szCs w:val="20"/>
        </w:rPr>
        <w:t xml:space="preserve">. (2009). Introduction to quantitative research. In G. </w:t>
      </w:r>
      <w:proofErr w:type="spellStart"/>
      <w:r w:rsidRPr="00DF1CE4">
        <w:rPr>
          <w:rFonts w:ascii="Arial" w:hAnsi="Arial" w:cs="Arial"/>
          <w:sz w:val="20"/>
          <w:szCs w:val="20"/>
        </w:rPr>
        <w:t>Lobiondo</w:t>
      </w:r>
      <w:proofErr w:type="spellEnd"/>
      <w:r w:rsidRPr="00DF1CE4">
        <w:rPr>
          <w:rFonts w:ascii="Arial" w:hAnsi="Arial" w:cs="Arial"/>
          <w:sz w:val="20"/>
          <w:szCs w:val="20"/>
        </w:rPr>
        <w:t xml:space="preserve">-Wood, J. Haber, C. Cameron, &amp; M. Singh (Eds.), </w:t>
      </w:r>
      <w:proofErr w:type="gramStart"/>
      <w:r w:rsidRPr="00DF1CE4">
        <w:rPr>
          <w:rFonts w:ascii="Arial" w:hAnsi="Arial" w:cs="Arial"/>
          <w:i/>
          <w:iCs/>
          <w:sz w:val="20"/>
          <w:szCs w:val="20"/>
        </w:rPr>
        <w:t>Nursing</w:t>
      </w:r>
      <w:proofErr w:type="gramEnd"/>
      <w:r w:rsidRPr="00DF1CE4">
        <w:rPr>
          <w:rFonts w:ascii="Arial" w:hAnsi="Arial" w:cs="Arial"/>
          <w:i/>
          <w:iCs/>
          <w:sz w:val="20"/>
          <w:szCs w:val="20"/>
        </w:rPr>
        <w:t xml:space="preserve"> research in Canada: Methods</w:t>
      </w:r>
      <w:r w:rsidRPr="00DF1CE4">
        <w:rPr>
          <w:rFonts w:ascii="Arial" w:hAnsi="Arial" w:cs="Arial"/>
          <w:sz w:val="20"/>
          <w:szCs w:val="20"/>
        </w:rPr>
        <w:t xml:space="preserve"> </w:t>
      </w:r>
      <w:r w:rsidRPr="00DF1CE4">
        <w:rPr>
          <w:rFonts w:ascii="Arial" w:hAnsi="Arial" w:cs="Arial"/>
          <w:i/>
          <w:iCs/>
          <w:sz w:val="20"/>
          <w:szCs w:val="20"/>
        </w:rPr>
        <w:t>critical appraisal and utilization</w:t>
      </w:r>
      <w:r w:rsidRPr="00DF1CE4">
        <w:rPr>
          <w:rFonts w:ascii="Arial" w:hAnsi="Arial" w:cs="Arial"/>
          <w:sz w:val="20"/>
          <w:szCs w:val="20"/>
        </w:rPr>
        <w:t xml:space="preserve"> </w:t>
      </w:r>
      <w:r w:rsidRPr="00DF1CE4">
        <w:rPr>
          <w:rFonts w:ascii="Arial" w:hAnsi="Arial" w:cs="Arial"/>
          <w:iCs/>
          <w:sz w:val="20"/>
          <w:szCs w:val="20"/>
        </w:rPr>
        <w:t>(</w:t>
      </w:r>
      <w:r w:rsidR="00F2589C" w:rsidRPr="00DF1CE4">
        <w:rPr>
          <w:rFonts w:ascii="Arial" w:hAnsi="Arial" w:cs="Arial"/>
          <w:iCs/>
          <w:sz w:val="20"/>
          <w:szCs w:val="20"/>
        </w:rPr>
        <w:t>2</w:t>
      </w:r>
      <w:r w:rsidR="00F2589C" w:rsidRPr="00DF1CE4">
        <w:rPr>
          <w:rFonts w:ascii="Arial" w:hAnsi="Arial" w:cs="Arial"/>
          <w:iCs/>
          <w:sz w:val="20"/>
          <w:szCs w:val="20"/>
          <w:vertAlign w:val="superscript"/>
        </w:rPr>
        <w:t>nd</w:t>
      </w:r>
      <w:r w:rsidR="00F2589C" w:rsidRPr="00DF1CE4">
        <w:rPr>
          <w:rFonts w:ascii="Arial" w:hAnsi="Arial" w:cs="Arial"/>
          <w:iCs/>
          <w:sz w:val="20"/>
          <w:szCs w:val="20"/>
        </w:rPr>
        <w:t xml:space="preserve"> ed., </w:t>
      </w:r>
      <w:r w:rsidRPr="00DF1CE4">
        <w:rPr>
          <w:rFonts w:ascii="Arial" w:hAnsi="Arial" w:cs="Arial"/>
          <w:iCs/>
          <w:sz w:val="20"/>
          <w:szCs w:val="20"/>
        </w:rPr>
        <w:t>pp</w:t>
      </w:r>
      <w:r w:rsidRPr="00DF1CE4">
        <w:rPr>
          <w:rFonts w:ascii="Arial" w:hAnsi="Arial" w:cs="Arial"/>
          <w:sz w:val="20"/>
          <w:szCs w:val="20"/>
        </w:rPr>
        <w:t>. 194-210). Toronto, ON: Elsevier Science.</w:t>
      </w:r>
    </w:p>
    <w:p w:rsidR="00943367" w:rsidRPr="00C74789" w:rsidRDefault="00943367">
      <w:pPr>
        <w:ind w:left="720" w:hanging="900"/>
        <w:rPr>
          <w:rFonts w:ascii="Arial" w:hAnsi="Arial" w:cs="Arial"/>
          <w:b/>
          <w:bCs/>
          <w:sz w:val="20"/>
          <w:szCs w:val="20"/>
          <w:u w:val="single"/>
        </w:rPr>
      </w:pPr>
    </w:p>
    <w:p w:rsidR="00943367" w:rsidRPr="00DF1CE4" w:rsidRDefault="00943367" w:rsidP="00DF1CE4">
      <w:pPr>
        <w:pStyle w:val="ListParagraph"/>
        <w:numPr>
          <w:ilvl w:val="0"/>
          <w:numId w:val="28"/>
        </w:numPr>
        <w:rPr>
          <w:rFonts w:ascii="Arial" w:hAnsi="Arial" w:cs="Arial"/>
          <w:sz w:val="20"/>
          <w:szCs w:val="20"/>
        </w:rPr>
      </w:pPr>
      <w:proofErr w:type="spellStart"/>
      <w:r w:rsidRPr="00DF1CE4">
        <w:rPr>
          <w:rFonts w:ascii="Arial" w:hAnsi="Arial" w:cs="Arial"/>
          <w:sz w:val="20"/>
          <w:szCs w:val="20"/>
        </w:rPr>
        <w:t>Whittemore</w:t>
      </w:r>
      <w:proofErr w:type="spellEnd"/>
      <w:r w:rsidRPr="00DF1CE4">
        <w:rPr>
          <w:rFonts w:ascii="Arial" w:hAnsi="Arial" w:cs="Arial"/>
          <w:sz w:val="20"/>
          <w:szCs w:val="20"/>
        </w:rPr>
        <w:t xml:space="preserve">, R., Grey, M., &amp; </w:t>
      </w:r>
      <w:r w:rsidRPr="00DF1CE4">
        <w:rPr>
          <w:rFonts w:ascii="Arial" w:hAnsi="Arial" w:cs="Arial"/>
          <w:b/>
          <w:bCs/>
          <w:sz w:val="20"/>
          <w:szCs w:val="20"/>
        </w:rPr>
        <w:t>Singh, M.</w:t>
      </w:r>
      <w:r w:rsidRPr="00DF1CE4">
        <w:rPr>
          <w:rFonts w:ascii="Arial" w:hAnsi="Arial" w:cs="Arial"/>
          <w:sz w:val="20"/>
          <w:szCs w:val="20"/>
        </w:rPr>
        <w:t xml:space="preserve"> </w:t>
      </w:r>
      <w:proofErr w:type="gramStart"/>
      <w:r w:rsidRPr="00DF1CE4">
        <w:rPr>
          <w:rFonts w:ascii="Arial" w:hAnsi="Arial" w:cs="Arial"/>
          <w:sz w:val="20"/>
          <w:szCs w:val="20"/>
        </w:rPr>
        <w:t>( 2009</w:t>
      </w:r>
      <w:proofErr w:type="gramEnd"/>
      <w:r w:rsidRPr="00DF1CE4">
        <w:rPr>
          <w:rFonts w:ascii="Arial" w:hAnsi="Arial" w:cs="Arial"/>
          <w:sz w:val="20"/>
          <w:szCs w:val="20"/>
        </w:rPr>
        <w:t xml:space="preserve">). Data-collection methods. In G. </w:t>
      </w:r>
      <w:proofErr w:type="spellStart"/>
      <w:r w:rsidRPr="00DF1CE4">
        <w:rPr>
          <w:rFonts w:ascii="Arial" w:hAnsi="Arial" w:cs="Arial"/>
          <w:sz w:val="20"/>
          <w:szCs w:val="20"/>
        </w:rPr>
        <w:t>Lobiondo</w:t>
      </w:r>
      <w:proofErr w:type="spellEnd"/>
      <w:r w:rsidRPr="00DF1CE4">
        <w:rPr>
          <w:rFonts w:ascii="Arial" w:hAnsi="Arial" w:cs="Arial"/>
          <w:sz w:val="20"/>
          <w:szCs w:val="20"/>
        </w:rPr>
        <w:t xml:space="preserve">-Wood, J. Haber, C. Cameron, &amp; M. Singh (Eds.), </w:t>
      </w:r>
      <w:proofErr w:type="gramStart"/>
      <w:r w:rsidRPr="00DF1CE4">
        <w:rPr>
          <w:rFonts w:ascii="Arial" w:hAnsi="Arial" w:cs="Arial"/>
          <w:i/>
          <w:iCs/>
          <w:sz w:val="20"/>
          <w:szCs w:val="20"/>
        </w:rPr>
        <w:t>Nursing</w:t>
      </w:r>
      <w:proofErr w:type="gramEnd"/>
      <w:r w:rsidRPr="00DF1CE4">
        <w:rPr>
          <w:rFonts w:ascii="Arial" w:hAnsi="Arial" w:cs="Arial"/>
          <w:i/>
          <w:iCs/>
          <w:sz w:val="20"/>
          <w:szCs w:val="20"/>
        </w:rPr>
        <w:t xml:space="preserve"> research in Canada: Methods</w:t>
      </w:r>
      <w:r w:rsidRPr="00DF1CE4">
        <w:rPr>
          <w:rFonts w:ascii="Arial" w:hAnsi="Arial" w:cs="Arial"/>
          <w:sz w:val="20"/>
          <w:szCs w:val="20"/>
        </w:rPr>
        <w:t xml:space="preserve"> </w:t>
      </w:r>
      <w:r w:rsidRPr="00DF1CE4">
        <w:rPr>
          <w:rFonts w:ascii="Arial" w:hAnsi="Arial" w:cs="Arial"/>
          <w:i/>
          <w:iCs/>
          <w:sz w:val="20"/>
          <w:szCs w:val="20"/>
        </w:rPr>
        <w:t xml:space="preserve">critical appraisal and utilization </w:t>
      </w:r>
      <w:r w:rsidRPr="00DF1CE4">
        <w:rPr>
          <w:rFonts w:ascii="Arial" w:hAnsi="Arial" w:cs="Arial"/>
          <w:sz w:val="20"/>
          <w:szCs w:val="20"/>
        </w:rPr>
        <w:t>(</w:t>
      </w:r>
      <w:r w:rsidR="00F2589C" w:rsidRPr="00DF1CE4">
        <w:rPr>
          <w:rFonts w:ascii="Arial" w:hAnsi="Arial" w:cs="Arial"/>
          <w:iCs/>
          <w:sz w:val="20"/>
          <w:szCs w:val="20"/>
        </w:rPr>
        <w:t>2</w:t>
      </w:r>
      <w:r w:rsidR="00F2589C" w:rsidRPr="00DF1CE4">
        <w:rPr>
          <w:rFonts w:ascii="Arial" w:hAnsi="Arial" w:cs="Arial"/>
          <w:iCs/>
          <w:sz w:val="20"/>
          <w:szCs w:val="20"/>
          <w:vertAlign w:val="superscript"/>
        </w:rPr>
        <w:t>nd</w:t>
      </w:r>
      <w:r w:rsidR="00F2589C" w:rsidRPr="00DF1CE4">
        <w:rPr>
          <w:rFonts w:ascii="Arial" w:hAnsi="Arial" w:cs="Arial"/>
          <w:iCs/>
          <w:sz w:val="20"/>
          <w:szCs w:val="20"/>
        </w:rPr>
        <w:t xml:space="preserve"> ed., </w:t>
      </w:r>
      <w:r w:rsidRPr="00DF1CE4">
        <w:rPr>
          <w:rFonts w:ascii="Arial" w:hAnsi="Arial" w:cs="Arial"/>
          <w:sz w:val="20"/>
          <w:szCs w:val="20"/>
        </w:rPr>
        <w:t>pp. 309-326). Toronto, ON: Elsevier Science.</w:t>
      </w:r>
    </w:p>
    <w:p w:rsidR="00943367" w:rsidRPr="00C74789" w:rsidRDefault="00943367">
      <w:pPr>
        <w:ind w:left="720" w:hanging="720"/>
        <w:rPr>
          <w:rFonts w:ascii="Arial" w:hAnsi="Arial" w:cs="Arial"/>
          <w:sz w:val="20"/>
          <w:szCs w:val="20"/>
        </w:rPr>
      </w:pPr>
    </w:p>
    <w:p w:rsidR="00943367" w:rsidRPr="00DF1CE4" w:rsidRDefault="00943367" w:rsidP="00DF1CE4">
      <w:pPr>
        <w:pStyle w:val="ListParagraph"/>
        <w:numPr>
          <w:ilvl w:val="0"/>
          <w:numId w:val="28"/>
        </w:numPr>
        <w:rPr>
          <w:rFonts w:ascii="Arial" w:hAnsi="Arial" w:cs="Arial"/>
          <w:sz w:val="20"/>
          <w:szCs w:val="20"/>
        </w:rPr>
      </w:pPr>
      <w:proofErr w:type="spellStart"/>
      <w:r w:rsidRPr="00DF1CE4">
        <w:rPr>
          <w:rFonts w:ascii="Arial" w:hAnsi="Arial" w:cs="Arial"/>
          <w:sz w:val="20"/>
          <w:szCs w:val="20"/>
        </w:rPr>
        <w:t>Whittemore</w:t>
      </w:r>
      <w:proofErr w:type="spellEnd"/>
      <w:r w:rsidRPr="00DF1CE4">
        <w:rPr>
          <w:rFonts w:ascii="Arial" w:hAnsi="Arial" w:cs="Arial"/>
          <w:sz w:val="20"/>
          <w:szCs w:val="20"/>
        </w:rPr>
        <w:t xml:space="preserve">, R, Grey, M., &amp; </w:t>
      </w:r>
      <w:r w:rsidRPr="00DF1CE4">
        <w:rPr>
          <w:rFonts w:ascii="Arial" w:hAnsi="Arial" w:cs="Arial"/>
          <w:b/>
          <w:bCs/>
          <w:sz w:val="20"/>
          <w:szCs w:val="20"/>
        </w:rPr>
        <w:t>Singh, M.</w:t>
      </w:r>
      <w:r w:rsidRPr="00DF1CE4">
        <w:rPr>
          <w:rFonts w:ascii="Arial" w:hAnsi="Arial" w:cs="Arial"/>
          <w:sz w:val="20"/>
          <w:szCs w:val="20"/>
        </w:rPr>
        <w:t xml:space="preserve"> (2009). Experimental and </w:t>
      </w:r>
      <w:proofErr w:type="spellStart"/>
      <w:r w:rsidRPr="00DF1CE4">
        <w:rPr>
          <w:rFonts w:ascii="Arial" w:hAnsi="Arial" w:cs="Arial"/>
          <w:sz w:val="20"/>
          <w:szCs w:val="20"/>
        </w:rPr>
        <w:t>quasiexperimental</w:t>
      </w:r>
      <w:proofErr w:type="spellEnd"/>
      <w:r w:rsidRPr="00DF1CE4">
        <w:rPr>
          <w:rFonts w:ascii="Arial" w:hAnsi="Arial" w:cs="Arial"/>
          <w:sz w:val="20"/>
          <w:szCs w:val="20"/>
        </w:rPr>
        <w:t xml:space="preserve"> designs. In G. </w:t>
      </w:r>
      <w:proofErr w:type="spellStart"/>
      <w:r w:rsidRPr="00DF1CE4">
        <w:rPr>
          <w:rFonts w:ascii="Arial" w:hAnsi="Arial" w:cs="Arial"/>
          <w:sz w:val="20"/>
          <w:szCs w:val="20"/>
        </w:rPr>
        <w:t>Lobiondo</w:t>
      </w:r>
      <w:proofErr w:type="spellEnd"/>
      <w:r w:rsidRPr="00DF1CE4">
        <w:rPr>
          <w:rFonts w:ascii="Arial" w:hAnsi="Arial" w:cs="Arial"/>
          <w:sz w:val="20"/>
          <w:szCs w:val="20"/>
        </w:rPr>
        <w:t xml:space="preserve">-Wood, J. Haber, C. Cameron, &amp; M. Singh (Eds.), </w:t>
      </w:r>
      <w:proofErr w:type="gramStart"/>
      <w:r w:rsidRPr="00DF1CE4">
        <w:rPr>
          <w:rFonts w:ascii="Arial" w:hAnsi="Arial" w:cs="Arial"/>
          <w:i/>
          <w:iCs/>
          <w:sz w:val="20"/>
          <w:szCs w:val="20"/>
        </w:rPr>
        <w:t>Nursing</w:t>
      </w:r>
      <w:proofErr w:type="gramEnd"/>
      <w:r w:rsidRPr="00DF1CE4">
        <w:rPr>
          <w:rFonts w:ascii="Arial" w:hAnsi="Arial" w:cs="Arial"/>
          <w:i/>
          <w:iCs/>
          <w:sz w:val="20"/>
          <w:szCs w:val="20"/>
        </w:rPr>
        <w:t xml:space="preserve"> research in Canada: Methods</w:t>
      </w:r>
      <w:r w:rsidRPr="00DF1CE4">
        <w:rPr>
          <w:rFonts w:ascii="Arial" w:hAnsi="Arial" w:cs="Arial"/>
          <w:sz w:val="20"/>
          <w:szCs w:val="20"/>
        </w:rPr>
        <w:t xml:space="preserve"> </w:t>
      </w:r>
      <w:r w:rsidRPr="00DF1CE4">
        <w:rPr>
          <w:rFonts w:ascii="Arial" w:hAnsi="Arial" w:cs="Arial"/>
          <w:i/>
          <w:iCs/>
          <w:sz w:val="20"/>
          <w:szCs w:val="20"/>
        </w:rPr>
        <w:t>critical appraisal and utilization</w:t>
      </w:r>
      <w:r w:rsidRPr="00DF1CE4">
        <w:rPr>
          <w:rFonts w:ascii="Arial" w:hAnsi="Arial" w:cs="Arial"/>
          <w:iCs/>
          <w:sz w:val="20"/>
          <w:szCs w:val="20"/>
        </w:rPr>
        <w:t xml:space="preserve"> </w:t>
      </w:r>
      <w:r w:rsidRPr="00DF1CE4">
        <w:rPr>
          <w:rFonts w:ascii="Arial" w:hAnsi="Arial" w:cs="Arial"/>
          <w:sz w:val="20"/>
          <w:szCs w:val="20"/>
        </w:rPr>
        <w:t>(</w:t>
      </w:r>
      <w:r w:rsidR="00F2589C" w:rsidRPr="00DF1CE4">
        <w:rPr>
          <w:rFonts w:ascii="Arial" w:hAnsi="Arial" w:cs="Arial"/>
          <w:iCs/>
          <w:sz w:val="20"/>
          <w:szCs w:val="20"/>
        </w:rPr>
        <w:t>2</w:t>
      </w:r>
      <w:r w:rsidR="00F2589C" w:rsidRPr="00DF1CE4">
        <w:rPr>
          <w:rFonts w:ascii="Arial" w:hAnsi="Arial" w:cs="Arial"/>
          <w:iCs/>
          <w:sz w:val="20"/>
          <w:szCs w:val="20"/>
          <w:vertAlign w:val="superscript"/>
        </w:rPr>
        <w:t>nd</w:t>
      </w:r>
      <w:r w:rsidR="00F2589C" w:rsidRPr="00DF1CE4">
        <w:rPr>
          <w:rFonts w:ascii="Arial" w:hAnsi="Arial" w:cs="Arial"/>
          <w:iCs/>
          <w:sz w:val="20"/>
          <w:szCs w:val="20"/>
        </w:rPr>
        <w:t xml:space="preserve"> ed., </w:t>
      </w:r>
      <w:r w:rsidRPr="00DF1CE4">
        <w:rPr>
          <w:rFonts w:ascii="Arial" w:hAnsi="Arial" w:cs="Arial"/>
          <w:sz w:val="20"/>
          <w:szCs w:val="20"/>
        </w:rPr>
        <w:t>pp. 247-261). Toronto, ON: Elsevier Science.</w:t>
      </w:r>
    </w:p>
    <w:p w:rsidR="00943367" w:rsidRPr="00C74789" w:rsidRDefault="00943367">
      <w:pPr>
        <w:ind w:left="720" w:hanging="720"/>
        <w:rPr>
          <w:rFonts w:ascii="Arial" w:hAnsi="Arial" w:cs="Arial"/>
          <w:sz w:val="20"/>
          <w:szCs w:val="20"/>
        </w:rPr>
      </w:pPr>
    </w:p>
    <w:p w:rsidR="00943367" w:rsidRPr="00DF1CE4" w:rsidRDefault="00943367" w:rsidP="00DF1CE4">
      <w:pPr>
        <w:pStyle w:val="ListParagraph"/>
        <w:numPr>
          <w:ilvl w:val="0"/>
          <w:numId w:val="28"/>
        </w:numPr>
        <w:rPr>
          <w:rFonts w:ascii="Arial" w:hAnsi="Arial" w:cs="Arial"/>
          <w:b/>
          <w:bCs/>
          <w:sz w:val="20"/>
          <w:szCs w:val="20"/>
          <w:u w:val="single"/>
        </w:rPr>
      </w:pPr>
      <w:proofErr w:type="spellStart"/>
      <w:r w:rsidRPr="00DF1CE4">
        <w:rPr>
          <w:rFonts w:ascii="Arial" w:hAnsi="Arial" w:cs="Arial"/>
          <w:sz w:val="20"/>
          <w:szCs w:val="20"/>
        </w:rPr>
        <w:t>Whittemore</w:t>
      </w:r>
      <w:proofErr w:type="spellEnd"/>
      <w:r w:rsidRPr="00DF1CE4">
        <w:rPr>
          <w:rFonts w:ascii="Arial" w:hAnsi="Arial" w:cs="Arial"/>
          <w:sz w:val="20"/>
          <w:szCs w:val="20"/>
        </w:rPr>
        <w:t xml:space="preserve">, R, Grey, M., </w:t>
      </w:r>
      <w:proofErr w:type="spellStart"/>
      <w:r w:rsidRPr="00DF1CE4">
        <w:rPr>
          <w:rFonts w:ascii="Arial" w:hAnsi="Arial" w:cs="Arial"/>
          <w:sz w:val="20"/>
          <w:szCs w:val="20"/>
        </w:rPr>
        <w:t>Kirton</w:t>
      </w:r>
      <w:proofErr w:type="spellEnd"/>
      <w:r w:rsidRPr="00DF1CE4">
        <w:rPr>
          <w:rFonts w:ascii="Arial" w:hAnsi="Arial" w:cs="Arial"/>
          <w:sz w:val="20"/>
          <w:szCs w:val="20"/>
        </w:rPr>
        <w:t xml:space="preserve">, C., &amp; </w:t>
      </w:r>
      <w:r w:rsidRPr="00DF1CE4">
        <w:rPr>
          <w:rFonts w:ascii="Arial" w:hAnsi="Arial" w:cs="Arial"/>
          <w:b/>
          <w:bCs/>
          <w:sz w:val="20"/>
          <w:szCs w:val="20"/>
        </w:rPr>
        <w:t>Singh, M.</w:t>
      </w:r>
      <w:r w:rsidRPr="00DF1CE4">
        <w:rPr>
          <w:rFonts w:ascii="Arial" w:hAnsi="Arial" w:cs="Arial"/>
          <w:sz w:val="20"/>
          <w:szCs w:val="20"/>
        </w:rPr>
        <w:t xml:space="preserve"> </w:t>
      </w:r>
      <w:proofErr w:type="gramStart"/>
      <w:r w:rsidRPr="00DF1CE4">
        <w:rPr>
          <w:rFonts w:ascii="Arial" w:hAnsi="Arial" w:cs="Arial"/>
          <w:sz w:val="20"/>
          <w:szCs w:val="20"/>
        </w:rPr>
        <w:t>( 2009</w:t>
      </w:r>
      <w:proofErr w:type="gramEnd"/>
      <w:r w:rsidRPr="00DF1CE4">
        <w:rPr>
          <w:rFonts w:ascii="Arial" w:hAnsi="Arial" w:cs="Arial"/>
          <w:sz w:val="20"/>
          <w:szCs w:val="20"/>
        </w:rPr>
        <w:t xml:space="preserve">). </w:t>
      </w:r>
      <w:r w:rsidRPr="00DF1CE4">
        <w:rPr>
          <w:rFonts w:ascii="Arial" w:hAnsi="Arial" w:cs="Arial"/>
          <w:sz w:val="20"/>
          <w:szCs w:val="20"/>
          <w:lang w:val="en-CA"/>
        </w:rPr>
        <w:t xml:space="preserve">Quantitative data analysis. </w:t>
      </w:r>
      <w:r w:rsidRPr="00DF1CE4">
        <w:rPr>
          <w:rFonts w:ascii="Arial" w:hAnsi="Arial" w:cs="Arial"/>
          <w:sz w:val="20"/>
          <w:szCs w:val="20"/>
        </w:rPr>
        <w:t xml:space="preserve">In G. </w:t>
      </w:r>
      <w:proofErr w:type="spellStart"/>
      <w:r w:rsidRPr="00DF1CE4">
        <w:rPr>
          <w:rFonts w:ascii="Arial" w:hAnsi="Arial" w:cs="Arial"/>
          <w:sz w:val="20"/>
          <w:szCs w:val="20"/>
        </w:rPr>
        <w:t>Lobiondo</w:t>
      </w:r>
      <w:proofErr w:type="spellEnd"/>
      <w:r w:rsidRPr="00DF1CE4">
        <w:rPr>
          <w:rFonts w:ascii="Arial" w:hAnsi="Arial" w:cs="Arial"/>
          <w:sz w:val="20"/>
          <w:szCs w:val="20"/>
        </w:rPr>
        <w:t xml:space="preserve">-Wood, J. Haber, C. Cameron, &amp; M. Singh (Eds.), </w:t>
      </w:r>
      <w:proofErr w:type="gramStart"/>
      <w:r w:rsidRPr="00DF1CE4">
        <w:rPr>
          <w:rFonts w:ascii="Arial" w:hAnsi="Arial" w:cs="Arial"/>
          <w:i/>
          <w:iCs/>
          <w:sz w:val="20"/>
          <w:szCs w:val="20"/>
        </w:rPr>
        <w:t>Nursing</w:t>
      </w:r>
      <w:proofErr w:type="gramEnd"/>
      <w:r w:rsidRPr="00DF1CE4">
        <w:rPr>
          <w:rFonts w:ascii="Arial" w:hAnsi="Arial" w:cs="Arial"/>
          <w:i/>
          <w:iCs/>
          <w:sz w:val="20"/>
          <w:szCs w:val="20"/>
        </w:rPr>
        <w:t xml:space="preserve"> research in Canada: Methods</w:t>
      </w:r>
      <w:r w:rsidRPr="00DF1CE4">
        <w:rPr>
          <w:rFonts w:ascii="Arial" w:hAnsi="Arial" w:cs="Arial"/>
          <w:sz w:val="20"/>
          <w:szCs w:val="20"/>
        </w:rPr>
        <w:t xml:space="preserve"> </w:t>
      </w:r>
      <w:r w:rsidRPr="00DF1CE4">
        <w:rPr>
          <w:rFonts w:ascii="Arial" w:hAnsi="Arial" w:cs="Arial"/>
          <w:i/>
          <w:iCs/>
          <w:sz w:val="20"/>
          <w:szCs w:val="20"/>
        </w:rPr>
        <w:t>critical appraisal and utilization</w:t>
      </w:r>
      <w:r w:rsidRPr="00DF1CE4">
        <w:rPr>
          <w:rFonts w:ascii="Arial" w:hAnsi="Arial" w:cs="Arial"/>
          <w:sz w:val="20"/>
          <w:szCs w:val="20"/>
        </w:rPr>
        <w:t xml:space="preserve"> </w:t>
      </w:r>
      <w:r w:rsidRPr="00DF1CE4">
        <w:rPr>
          <w:rFonts w:ascii="Arial" w:hAnsi="Arial" w:cs="Arial"/>
          <w:iCs/>
          <w:sz w:val="20"/>
          <w:szCs w:val="20"/>
        </w:rPr>
        <w:t>(</w:t>
      </w:r>
      <w:r w:rsidR="00F2589C" w:rsidRPr="00DF1CE4">
        <w:rPr>
          <w:rFonts w:ascii="Arial" w:hAnsi="Arial" w:cs="Arial"/>
          <w:iCs/>
          <w:sz w:val="20"/>
          <w:szCs w:val="20"/>
        </w:rPr>
        <w:t>2</w:t>
      </w:r>
      <w:r w:rsidR="00F2589C" w:rsidRPr="00DF1CE4">
        <w:rPr>
          <w:rFonts w:ascii="Arial" w:hAnsi="Arial" w:cs="Arial"/>
          <w:iCs/>
          <w:sz w:val="20"/>
          <w:szCs w:val="20"/>
          <w:vertAlign w:val="superscript"/>
        </w:rPr>
        <w:t>nd</w:t>
      </w:r>
      <w:r w:rsidR="00F2589C" w:rsidRPr="00DF1CE4">
        <w:rPr>
          <w:rFonts w:ascii="Arial" w:hAnsi="Arial" w:cs="Arial"/>
          <w:iCs/>
          <w:sz w:val="20"/>
          <w:szCs w:val="20"/>
        </w:rPr>
        <w:t xml:space="preserve"> ed., </w:t>
      </w:r>
      <w:r w:rsidRPr="00DF1CE4">
        <w:rPr>
          <w:rFonts w:ascii="Arial" w:hAnsi="Arial" w:cs="Arial"/>
          <w:iCs/>
          <w:sz w:val="20"/>
          <w:szCs w:val="20"/>
        </w:rPr>
        <w:t>pp</w:t>
      </w:r>
      <w:r w:rsidRPr="00DF1CE4">
        <w:rPr>
          <w:rFonts w:ascii="Arial" w:hAnsi="Arial" w:cs="Arial"/>
          <w:sz w:val="20"/>
          <w:szCs w:val="20"/>
        </w:rPr>
        <w:t>. 335-367). Toronto, ON: Elsevier Science.</w:t>
      </w:r>
    </w:p>
    <w:p w:rsidR="00943367" w:rsidRDefault="00943367">
      <w:pPr>
        <w:ind w:left="720" w:hanging="720"/>
        <w:rPr>
          <w:rFonts w:ascii="Arial" w:hAnsi="Arial" w:cs="Arial"/>
          <w:sz w:val="20"/>
          <w:szCs w:val="20"/>
        </w:rPr>
      </w:pPr>
    </w:p>
    <w:p w:rsidR="00943367" w:rsidRDefault="00FA0140">
      <w:pPr>
        <w:ind w:firstLine="180"/>
        <w:rPr>
          <w:rFonts w:ascii="Arial" w:hAnsi="Arial" w:cs="Arial"/>
          <w:b/>
          <w:bCs/>
          <w:sz w:val="20"/>
          <w:szCs w:val="20"/>
        </w:rPr>
      </w:pPr>
      <w:r>
        <w:rPr>
          <w:rFonts w:ascii="Arial" w:hAnsi="Arial" w:cs="Arial"/>
          <w:b/>
          <w:bCs/>
          <w:sz w:val="20"/>
          <w:szCs w:val="20"/>
        </w:rPr>
        <w:t>(</w:t>
      </w:r>
      <w:proofErr w:type="spellStart"/>
      <w:proofErr w:type="gramStart"/>
      <w:r>
        <w:rPr>
          <w:rFonts w:ascii="Arial" w:hAnsi="Arial" w:cs="Arial"/>
          <w:b/>
          <w:bCs/>
          <w:sz w:val="20"/>
          <w:szCs w:val="20"/>
        </w:rPr>
        <w:t>ii</w:t>
      </w:r>
      <w:r w:rsidR="00D42427">
        <w:rPr>
          <w:rFonts w:ascii="Arial" w:hAnsi="Arial" w:cs="Arial"/>
          <w:b/>
          <w:bCs/>
          <w:sz w:val="20"/>
          <w:szCs w:val="20"/>
        </w:rPr>
        <w:t>d</w:t>
      </w:r>
      <w:proofErr w:type="spellEnd"/>
      <w:proofErr w:type="gramEnd"/>
      <w:r w:rsidR="00943367">
        <w:rPr>
          <w:rFonts w:ascii="Arial" w:hAnsi="Arial" w:cs="Arial"/>
          <w:b/>
          <w:bCs/>
          <w:sz w:val="20"/>
          <w:szCs w:val="20"/>
        </w:rPr>
        <w:t>) Peer Reviewed Chapters in Books – 2005</w:t>
      </w:r>
    </w:p>
    <w:p w:rsidR="00943367" w:rsidRDefault="00943367">
      <w:pPr>
        <w:ind w:left="720" w:hanging="720"/>
        <w:rPr>
          <w:rFonts w:ascii="Arial" w:hAnsi="Arial" w:cs="Arial"/>
          <w:sz w:val="20"/>
          <w:szCs w:val="20"/>
        </w:rPr>
      </w:pPr>
    </w:p>
    <w:p w:rsidR="00943367" w:rsidRPr="00DF1CE4" w:rsidRDefault="00943367" w:rsidP="00DF1CE4">
      <w:pPr>
        <w:pStyle w:val="ListParagraph"/>
        <w:numPr>
          <w:ilvl w:val="0"/>
          <w:numId w:val="29"/>
        </w:numPr>
        <w:rPr>
          <w:rFonts w:ascii="Arial" w:hAnsi="Arial" w:cs="Arial"/>
          <w:sz w:val="20"/>
          <w:szCs w:val="20"/>
        </w:rPr>
      </w:pPr>
      <w:r w:rsidRPr="00DF1CE4">
        <w:rPr>
          <w:rFonts w:ascii="Arial" w:hAnsi="Arial" w:cs="Arial"/>
          <w:sz w:val="20"/>
          <w:szCs w:val="20"/>
        </w:rPr>
        <w:t>Bello, A.,</w:t>
      </w:r>
      <w:r w:rsidRPr="00DF1CE4">
        <w:rPr>
          <w:rFonts w:ascii="Arial" w:hAnsi="Arial" w:cs="Arial"/>
          <w:bCs/>
          <w:sz w:val="20"/>
          <w:szCs w:val="20"/>
        </w:rPr>
        <w:t xml:space="preserve"> </w:t>
      </w:r>
      <w:r w:rsidRPr="00DF1CE4">
        <w:rPr>
          <w:rFonts w:ascii="Arial" w:hAnsi="Arial" w:cs="Arial"/>
          <w:sz w:val="20"/>
          <w:szCs w:val="20"/>
        </w:rPr>
        <w:t xml:space="preserve">&amp; </w:t>
      </w:r>
      <w:r w:rsidRPr="00DF1CE4">
        <w:rPr>
          <w:rFonts w:ascii="Arial" w:hAnsi="Arial" w:cs="Arial"/>
          <w:b/>
          <w:bCs/>
          <w:sz w:val="20"/>
          <w:szCs w:val="20"/>
        </w:rPr>
        <w:t>Singh, M</w:t>
      </w:r>
      <w:r w:rsidRPr="00DF1CE4">
        <w:rPr>
          <w:rFonts w:ascii="Arial" w:hAnsi="Arial" w:cs="Arial"/>
          <w:sz w:val="20"/>
          <w:szCs w:val="20"/>
        </w:rPr>
        <w:t xml:space="preserve">. (2005). Descriptive data analysis. In G. </w:t>
      </w:r>
      <w:proofErr w:type="spellStart"/>
      <w:r w:rsidRPr="00DF1CE4">
        <w:rPr>
          <w:rFonts w:ascii="Arial" w:hAnsi="Arial" w:cs="Arial"/>
          <w:sz w:val="20"/>
          <w:szCs w:val="20"/>
        </w:rPr>
        <w:t>Lobiondo</w:t>
      </w:r>
      <w:proofErr w:type="spellEnd"/>
      <w:r w:rsidRPr="00DF1CE4">
        <w:rPr>
          <w:rFonts w:ascii="Arial" w:hAnsi="Arial" w:cs="Arial"/>
          <w:sz w:val="20"/>
          <w:szCs w:val="20"/>
        </w:rPr>
        <w:t xml:space="preserve">-Wood, J. Haber, C. Cameron, &amp; M. Singh (Eds.), </w:t>
      </w:r>
      <w:proofErr w:type="gramStart"/>
      <w:r w:rsidRPr="00DF1CE4">
        <w:rPr>
          <w:rFonts w:ascii="Arial" w:hAnsi="Arial" w:cs="Arial"/>
          <w:i/>
          <w:iCs/>
          <w:sz w:val="20"/>
          <w:szCs w:val="20"/>
        </w:rPr>
        <w:t>Nursing</w:t>
      </w:r>
      <w:proofErr w:type="gramEnd"/>
      <w:r w:rsidRPr="00DF1CE4">
        <w:rPr>
          <w:rFonts w:ascii="Arial" w:hAnsi="Arial" w:cs="Arial"/>
          <w:i/>
          <w:iCs/>
          <w:sz w:val="20"/>
          <w:szCs w:val="20"/>
        </w:rPr>
        <w:t xml:space="preserve"> research in Canada: Methods</w:t>
      </w:r>
      <w:r w:rsidRPr="00DF1CE4">
        <w:rPr>
          <w:rFonts w:ascii="Arial" w:hAnsi="Arial" w:cs="Arial"/>
          <w:sz w:val="20"/>
          <w:szCs w:val="20"/>
        </w:rPr>
        <w:t xml:space="preserve"> </w:t>
      </w:r>
      <w:r w:rsidRPr="00DF1CE4">
        <w:rPr>
          <w:rFonts w:ascii="Arial" w:hAnsi="Arial" w:cs="Arial"/>
          <w:i/>
          <w:iCs/>
          <w:sz w:val="20"/>
          <w:szCs w:val="20"/>
        </w:rPr>
        <w:t>critical appraisal and utilization</w:t>
      </w:r>
      <w:r w:rsidRPr="00DF1CE4">
        <w:rPr>
          <w:rFonts w:ascii="Arial" w:hAnsi="Arial" w:cs="Arial"/>
          <w:iCs/>
          <w:sz w:val="20"/>
          <w:szCs w:val="20"/>
        </w:rPr>
        <w:t xml:space="preserve"> (pp. 347-363).</w:t>
      </w:r>
      <w:r w:rsidRPr="00DF1CE4">
        <w:rPr>
          <w:rFonts w:ascii="Arial" w:hAnsi="Arial" w:cs="Arial"/>
          <w:sz w:val="20"/>
          <w:szCs w:val="20"/>
        </w:rPr>
        <w:t xml:space="preserve"> Toronto, ON: Elsevier Science.</w:t>
      </w:r>
    </w:p>
    <w:p w:rsidR="00943367" w:rsidRDefault="00943367">
      <w:pPr>
        <w:ind w:left="720" w:hanging="720"/>
        <w:rPr>
          <w:rFonts w:ascii="Arial" w:hAnsi="Arial" w:cs="Arial"/>
          <w:sz w:val="20"/>
          <w:szCs w:val="20"/>
        </w:rPr>
      </w:pPr>
    </w:p>
    <w:p w:rsidR="00943367" w:rsidRPr="00DF1CE4" w:rsidRDefault="00943367" w:rsidP="00DF1CE4">
      <w:pPr>
        <w:pStyle w:val="ListParagraph"/>
        <w:numPr>
          <w:ilvl w:val="0"/>
          <w:numId w:val="29"/>
        </w:numPr>
        <w:rPr>
          <w:rFonts w:ascii="Arial" w:hAnsi="Arial" w:cs="Arial"/>
          <w:sz w:val="20"/>
          <w:szCs w:val="20"/>
        </w:rPr>
      </w:pPr>
      <w:r w:rsidRPr="00DF1CE4">
        <w:rPr>
          <w:rFonts w:ascii="Arial" w:hAnsi="Arial" w:cs="Arial"/>
          <w:sz w:val="20"/>
          <w:szCs w:val="20"/>
        </w:rPr>
        <w:t xml:space="preserve">Haber, J., &amp; </w:t>
      </w:r>
      <w:r w:rsidRPr="00DF1CE4">
        <w:rPr>
          <w:rFonts w:ascii="Arial" w:hAnsi="Arial" w:cs="Arial"/>
          <w:b/>
          <w:bCs/>
          <w:sz w:val="20"/>
          <w:szCs w:val="20"/>
        </w:rPr>
        <w:t>Singh, M</w:t>
      </w:r>
      <w:r w:rsidRPr="00DF1CE4">
        <w:rPr>
          <w:rFonts w:ascii="Arial" w:hAnsi="Arial" w:cs="Arial"/>
          <w:sz w:val="20"/>
          <w:szCs w:val="20"/>
        </w:rPr>
        <w:t xml:space="preserve">. (2005). Legal and ethical issues. In G. </w:t>
      </w:r>
      <w:proofErr w:type="spellStart"/>
      <w:r w:rsidRPr="00DF1CE4">
        <w:rPr>
          <w:rFonts w:ascii="Arial" w:hAnsi="Arial" w:cs="Arial"/>
          <w:sz w:val="20"/>
          <w:szCs w:val="20"/>
        </w:rPr>
        <w:t>Lobiondo</w:t>
      </w:r>
      <w:proofErr w:type="spellEnd"/>
      <w:r w:rsidRPr="00DF1CE4">
        <w:rPr>
          <w:rFonts w:ascii="Arial" w:hAnsi="Arial" w:cs="Arial"/>
          <w:sz w:val="20"/>
          <w:szCs w:val="20"/>
        </w:rPr>
        <w:t xml:space="preserve">-Wood, J. Haber, C. Cameron, &amp; M. Singh (Eds.), </w:t>
      </w:r>
      <w:proofErr w:type="gramStart"/>
      <w:r w:rsidRPr="00DF1CE4">
        <w:rPr>
          <w:rFonts w:ascii="Arial" w:hAnsi="Arial" w:cs="Arial"/>
          <w:i/>
          <w:iCs/>
          <w:sz w:val="20"/>
          <w:szCs w:val="20"/>
        </w:rPr>
        <w:t>Nursing</w:t>
      </w:r>
      <w:proofErr w:type="gramEnd"/>
      <w:r w:rsidRPr="00DF1CE4">
        <w:rPr>
          <w:rFonts w:ascii="Arial" w:hAnsi="Arial" w:cs="Arial"/>
          <w:i/>
          <w:iCs/>
          <w:sz w:val="20"/>
          <w:szCs w:val="20"/>
        </w:rPr>
        <w:t xml:space="preserve"> research in Canada: Methods</w:t>
      </w:r>
      <w:r w:rsidRPr="00DF1CE4">
        <w:rPr>
          <w:rFonts w:ascii="Arial" w:hAnsi="Arial" w:cs="Arial"/>
          <w:sz w:val="20"/>
          <w:szCs w:val="20"/>
        </w:rPr>
        <w:t xml:space="preserve"> </w:t>
      </w:r>
      <w:r w:rsidRPr="00DF1CE4">
        <w:rPr>
          <w:rFonts w:ascii="Arial" w:hAnsi="Arial" w:cs="Arial"/>
          <w:i/>
          <w:iCs/>
          <w:sz w:val="20"/>
          <w:szCs w:val="20"/>
        </w:rPr>
        <w:t>critical appraisal and utilization</w:t>
      </w:r>
      <w:r w:rsidRPr="00DF1CE4">
        <w:rPr>
          <w:rFonts w:ascii="Arial" w:hAnsi="Arial" w:cs="Arial"/>
          <w:iCs/>
          <w:sz w:val="20"/>
          <w:szCs w:val="20"/>
        </w:rPr>
        <w:t xml:space="preserve"> </w:t>
      </w:r>
      <w:r w:rsidRPr="00DF1CE4">
        <w:rPr>
          <w:rFonts w:ascii="Arial" w:hAnsi="Arial" w:cs="Arial"/>
          <w:sz w:val="20"/>
          <w:szCs w:val="20"/>
        </w:rPr>
        <w:t>(pp. 119-144). Toronto, ON: Elsevier Science.</w:t>
      </w:r>
    </w:p>
    <w:p w:rsidR="00943367" w:rsidRDefault="00943367">
      <w:pPr>
        <w:ind w:left="720" w:hanging="720"/>
        <w:rPr>
          <w:rFonts w:ascii="Arial" w:hAnsi="Arial" w:cs="Arial"/>
          <w:sz w:val="20"/>
          <w:szCs w:val="20"/>
        </w:rPr>
      </w:pPr>
    </w:p>
    <w:p w:rsidR="00943367" w:rsidRPr="00DF1CE4" w:rsidRDefault="00943367" w:rsidP="00DF1CE4">
      <w:pPr>
        <w:pStyle w:val="ListParagraph"/>
        <w:numPr>
          <w:ilvl w:val="0"/>
          <w:numId w:val="29"/>
        </w:numPr>
        <w:rPr>
          <w:rFonts w:ascii="Arial" w:hAnsi="Arial" w:cs="Arial"/>
          <w:sz w:val="20"/>
          <w:szCs w:val="20"/>
        </w:rPr>
      </w:pPr>
      <w:r w:rsidRPr="00DF1CE4">
        <w:rPr>
          <w:rFonts w:ascii="Arial" w:hAnsi="Arial" w:cs="Arial"/>
          <w:sz w:val="20"/>
          <w:szCs w:val="20"/>
        </w:rPr>
        <w:lastRenderedPageBreak/>
        <w:t xml:space="preserve">Haber, J., &amp; </w:t>
      </w:r>
      <w:r w:rsidRPr="00DF1CE4">
        <w:rPr>
          <w:rFonts w:ascii="Arial" w:hAnsi="Arial" w:cs="Arial"/>
          <w:b/>
          <w:bCs/>
          <w:sz w:val="20"/>
          <w:szCs w:val="20"/>
        </w:rPr>
        <w:t>Singh, M</w:t>
      </w:r>
      <w:r w:rsidRPr="00DF1CE4">
        <w:rPr>
          <w:rFonts w:ascii="Arial" w:hAnsi="Arial" w:cs="Arial"/>
          <w:sz w:val="20"/>
          <w:szCs w:val="20"/>
        </w:rPr>
        <w:t xml:space="preserve">. (2005). Sampling. In G. </w:t>
      </w:r>
      <w:proofErr w:type="spellStart"/>
      <w:r w:rsidRPr="00DF1CE4">
        <w:rPr>
          <w:rFonts w:ascii="Arial" w:hAnsi="Arial" w:cs="Arial"/>
          <w:sz w:val="20"/>
          <w:szCs w:val="20"/>
        </w:rPr>
        <w:t>Lobiondo</w:t>
      </w:r>
      <w:proofErr w:type="spellEnd"/>
      <w:r w:rsidRPr="00DF1CE4">
        <w:rPr>
          <w:rFonts w:ascii="Arial" w:hAnsi="Arial" w:cs="Arial"/>
          <w:sz w:val="20"/>
          <w:szCs w:val="20"/>
        </w:rPr>
        <w:t xml:space="preserve">-Wood, J. Haber, C. Cameron, &amp; M. Singh (Eds.), </w:t>
      </w:r>
      <w:proofErr w:type="gramStart"/>
      <w:r w:rsidRPr="00DF1CE4">
        <w:rPr>
          <w:rFonts w:ascii="Arial" w:hAnsi="Arial" w:cs="Arial"/>
          <w:i/>
          <w:iCs/>
          <w:sz w:val="20"/>
          <w:szCs w:val="20"/>
        </w:rPr>
        <w:t>Nursing</w:t>
      </w:r>
      <w:proofErr w:type="gramEnd"/>
      <w:r w:rsidRPr="00DF1CE4">
        <w:rPr>
          <w:rFonts w:ascii="Arial" w:hAnsi="Arial" w:cs="Arial"/>
          <w:i/>
          <w:iCs/>
          <w:sz w:val="20"/>
          <w:szCs w:val="20"/>
        </w:rPr>
        <w:t xml:space="preserve"> research in Canada: Methods</w:t>
      </w:r>
      <w:r w:rsidRPr="00DF1CE4">
        <w:rPr>
          <w:rFonts w:ascii="Arial" w:hAnsi="Arial" w:cs="Arial"/>
          <w:sz w:val="20"/>
          <w:szCs w:val="20"/>
        </w:rPr>
        <w:t xml:space="preserve"> </w:t>
      </w:r>
      <w:r w:rsidRPr="00DF1CE4">
        <w:rPr>
          <w:rFonts w:ascii="Arial" w:hAnsi="Arial" w:cs="Arial"/>
          <w:i/>
          <w:iCs/>
          <w:sz w:val="20"/>
          <w:szCs w:val="20"/>
        </w:rPr>
        <w:t>critical appraisal and utilization</w:t>
      </w:r>
      <w:r w:rsidRPr="00DF1CE4">
        <w:rPr>
          <w:rFonts w:ascii="Arial" w:hAnsi="Arial" w:cs="Arial"/>
          <w:iCs/>
          <w:sz w:val="20"/>
          <w:szCs w:val="20"/>
        </w:rPr>
        <w:t xml:space="preserve"> </w:t>
      </w:r>
      <w:r w:rsidRPr="00DF1CE4">
        <w:rPr>
          <w:rFonts w:ascii="Arial" w:hAnsi="Arial" w:cs="Arial"/>
          <w:sz w:val="20"/>
          <w:szCs w:val="20"/>
        </w:rPr>
        <w:t>(pp. 283-308). Toronto, ON: Elsevier Science.</w:t>
      </w:r>
    </w:p>
    <w:p w:rsidR="00943367" w:rsidRDefault="00943367">
      <w:pPr>
        <w:ind w:left="720" w:hanging="720"/>
        <w:rPr>
          <w:rFonts w:ascii="Arial" w:hAnsi="Arial" w:cs="Arial"/>
          <w:sz w:val="20"/>
          <w:szCs w:val="20"/>
        </w:rPr>
      </w:pPr>
    </w:p>
    <w:p w:rsidR="00943367" w:rsidRPr="00DF1CE4" w:rsidRDefault="00943367" w:rsidP="00DF1CE4">
      <w:pPr>
        <w:pStyle w:val="ListParagraph"/>
        <w:numPr>
          <w:ilvl w:val="0"/>
          <w:numId w:val="29"/>
        </w:numPr>
        <w:rPr>
          <w:rFonts w:ascii="Arial" w:hAnsi="Arial" w:cs="Arial"/>
          <w:sz w:val="20"/>
          <w:szCs w:val="20"/>
        </w:rPr>
      </w:pPr>
      <w:proofErr w:type="spellStart"/>
      <w:r w:rsidRPr="00DF1CE4">
        <w:rPr>
          <w:rFonts w:ascii="Arial" w:hAnsi="Arial" w:cs="Arial"/>
          <w:sz w:val="20"/>
          <w:szCs w:val="20"/>
        </w:rPr>
        <w:t>Heermann</w:t>
      </w:r>
      <w:proofErr w:type="spellEnd"/>
      <w:r w:rsidRPr="00DF1CE4">
        <w:rPr>
          <w:rFonts w:ascii="Arial" w:hAnsi="Arial" w:cs="Arial"/>
          <w:sz w:val="20"/>
          <w:szCs w:val="20"/>
        </w:rPr>
        <w:t>, J.A., Craft, B.J., &amp;</w:t>
      </w:r>
      <w:r w:rsidRPr="00DF1CE4">
        <w:rPr>
          <w:rFonts w:ascii="Arial" w:hAnsi="Arial" w:cs="Arial"/>
          <w:b/>
          <w:bCs/>
          <w:i/>
          <w:iCs/>
          <w:sz w:val="20"/>
          <w:szCs w:val="20"/>
        </w:rPr>
        <w:t xml:space="preserve"> </w:t>
      </w:r>
      <w:r w:rsidRPr="00DF1CE4">
        <w:rPr>
          <w:rFonts w:ascii="Arial" w:hAnsi="Arial" w:cs="Arial"/>
          <w:b/>
          <w:bCs/>
          <w:sz w:val="20"/>
          <w:szCs w:val="20"/>
        </w:rPr>
        <w:t>Singh, M.</w:t>
      </w:r>
      <w:r w:rsidRPr="00DF1CE4">
        <w:rPr>
          <w:rFonts w:ascii="Arial" w:hAnsi="Arial" w:cs="Arial"/>
          <w:b/>
          <w:bCs/>
          <w:i/>
          <w:iCs/>
          <w:sz w:val="20"/>
          <w:szCs w:val="20"/>
        </w:rPr>
        <w:t xml:space="preserve"> </w:t>
      </w:r>
      <w:r w:rsidRPr="00DF1CE4">
        <w:rPr>
          <w:rFonts w:ascii="Arial" w:hAnsi="Arial" w:cs="Arial"/>
          <w:sz w:val="20"/>
          <w:szCs w:val="20"/>
        </w:rPr>
        <w:t>(2005).</w:t>
      </w:r>
      <w:r w:rsidRPr="00DF1CE4">
        <w:rPr>
          <w:rFonts w:ascii="Arial" w:hAnsi="Arial" w:cs="Arial"/>
          <w:b/>
          <w:bCs/>
          <w:i/>
          <w:iCs/>
          <w:sz w:val="20"/>
          <w:szCs w:val="20"/>
        </w:rPr>
        <w:t xml:space="preserve"> </w:t>
      </w:r>
      <w:r w:rsidRPr="00DF1CE4">
        <w:rPr>
          <w:rFonts w:ascii="Arial" w:hAnsi="Arial" w:cs="Arial"/>
          <w:sz w:val="20"/>
          <w:szCs w:val="20"/>
        </w:rPr>
        <w:t>Evaluating quantitative research.</w:t>
      </w:r>
      <w:r w:rsidRPr="00DF1CE4">
        <w:rPr>
          <w:rFonts w:ascii="Arial" w:hAnsi="Arial" w:cs="Arial"/>
          <w:b/>
          <w:bCs/>
          <w:i/>
          <w:iCs/>
          <w:sz w:val="20"/>
          <w:szCs w:val="20"/>
        </w:rPr>
        <w:t xml:space="preserve"> </w:t>
      </w:r>
      <w:r w:rsidRPr="00DF1CE4">
        <w:rPr>
          <w:rFonts w:ascii="Arial" w:hAnsi="Arial" w:cs="Arial"/>
          <w:sz w:val="20"/>
          <w:szCs w:val="20"/>
        </w:rPr>
        <w:t xml:space="preserve">In G. </w:t>
      </w:r>
      <w:proofErr w:type="spellStart"/>
      <w:r w:rsidRPr="00DF1CE4">
        <w:rPr>
          <w:rFonts w:ascii="Arial" w:hAnsi="Arial" w:cs="Arial"/>
          <w:sz w:val="20"/>
          <w:szCs w:val="20"/>
        </w:rPr>
        <w:t>Lobiondo</w:t>
      </w:r>
      <w:proofErr w:type="spellEnd"/>
      <w:r w:rsidRPr="00DF1CE4">
        <w:rPr>
          <w:rFonts w:ascii="Arial" w:hAnsi="Arial" w:cs="Arial"/>
          <w:sz w:val="20"/>
          <w:szCs w:val="20"/>
        </w:rPr>
        <w:t xml:space="preserve">-Wood, J. Haber, C. Cameron, &amp; M. Singh (Eds.), </w:t>
      </w:r>
      <w:proofErr w:type="gramStart"/>
      <w:r w:rsidRPr="00DF1CE4">
        <w:rPr>
          <w:rFonts w:ascii="Arial" w:hAnsi="Arial" w:cs="Arial"/>
          <w:i/>
          <w:iCs/>
          <w:sz w:val="20"/>
          <w:szCs w:val="20"/>
        </w:rPr>
        <w:t>Nursing</w:t>
      </w:r>
      <w:proofErr w:type="gramEnd"/>
      <w:r w:rsidRPr="00DF1CE4">
        <w:rPr>
          <w:rFonts w:ascii="Arial" w:hAnsi="Arial" w:cs="Arial"/>
          <w:i/>
          <w:iCs/>
          <w:sz w:val="20"/>
          <w:szCs w:val="20"/>
        </w:rPr>
        <w:t xml:space="preserve"> research in Canada: Methods</w:t>
      </w:r>
      <w:r w:rsidRPr="00DF1CE4">
        <w:rPr>
          <w:rFonts w:ascii="Arial" w:hAnsi="Arial" w:cs="Arial"/>
          <w:sz w:val="20"/>
          <w:szCs w:val="20"/>
        </w:rPr>
        <w:t xml:space="preserve"> </w:t>
      </w:r>
      <w:r w:rsidRPr="00DF1CE4">
        <w:rPr>
          <w:rFonts w:ascii="Arial" w:hAnsi="Arial" w:cs="Arial"/>
          <w:i/>
          <w:iCs/>
          <w:sz w:val="20"/>
          <w:szCs w:val="20"/>
        </w:rPr>
        <w:t>critical appraisal and utilization</w:t>
      </w:r>
      <w:r w:rsidRPr="00DF1CE4">
        <w:rPr>
          <w:rFonts w:ascii="Arial" w:hAnsi="Arial" w:cs="Arial"/>
          <w:iCs/>
          <w:sz w:val="20"/>
          <w:szCs w:val="20"/>
        </w:rPr>
        <w:t xml:space="preserve"> </w:t>
      </w:r>
      <w:r w:rsidRPr="00DF1CE4">
        <w:rPr>
          <w:rFonts w:ascii="Arial" w:hAnsi="Arial" w:cs="Arial"/>
          <w:sz w:val="20"/>
          <w:szCs w:val="20"/>
        </w:rPr>
        <w:t>(pp. 395-430). Toronto, ON: Elsevier Science.</w:t>
      </w:r>
    </w:p>
    <w:p w:rsidR="00943367" w:rsidRDefault="00943367">
      <w:pPr>
        <w:rPr>
          <w:rFonts w:ascii="Arial" w:hAnsi="Arial" w:cs="Arial"/>
          <w:sz w:val="20"/>
          <w:szCs w:val="20"/>
        </w:rPr>
      </w:pPr>
    </w:p>
    <w:p w:rsidR="00943367" w:rsidRPr="00DF1CE4" w:rsidRDefault="00943367" w:rsidP="00DF1CE4">
      <w:pPr>
        <w:pStyle w:val="ListParagraph"/>
        <w:numPr>
          <w:ilvl w:val="0"/>
          <w:numId w:val="29"/>
        </w:numPr>
        <w:rPr>
          <w:rFonts w:ascii="Arial" w:hAnsi="Arial" w:cs="Arial"/>
          <w:sz w:val="20"/>
          <w:szCs w:val="20"/>
        </w:rPr>
      </w:pPr>
      <w:proofErr w:type="spellStart"/>
      <w:r w:rsidRPr="00DF1CE4">
        <w:rPr>
          <w:rFonts w:ascii="Arial" w:hAnsi="Arial" w:cs="Arial"/>
          <w:sz w:val="20"/>
          <w:szCs w:val="20"/>
        </w:rPr>
        <w:t>Lobiondo</w:t>
      </w:r>
      <w:proofErr w:type="spellEnd"/>
      <w:r w:rsidRPr="00DF1CE4">
        <w:rPr>
          <w:rFonts w:ascii="Arial" w:hAnsi="Arial" w:cs="Arial"/>
          <w:sz w:val="20"/>
          <w:szCs w:val="20"/>
        </w:rPr>
        <w:t xml:space="preserve">-Wood, G., Haber, J., Cameron, C., &amp; </w:t>
      </w:r>
      <w:r w:rsidRPr="00DF1CE4">
        <w:rPr>
          <w:rFonts w:ascii="Arial" w:hAnsi="Arial" w:cs="Arial"/>
          <w:b/>
          <w:bCs/>
          <w:sz w:val="20"/>
          <w:szCs w:val="20"/>
        </w:rPr>
        <w:t>Singh, M</w:t>
      </w:r>
      <w:r w:rsidRPr="00DF1CE4">
        <w:rPr>
          <w:rFonts w:ascii="Arial" w:hAnsi="Arial" w:cs="Arial"/>
          <w:sz w:val="20"/>
          <w:szCs w:val="20"/>
        </w:rPr>
        <w:t xml:space="preserve">. (2005) </w:t>
      </w:r>
      <w:proofErr w:type="gramStart"/>
      <w:r w:rsidRPr="00DF1CE4">
        <w:rPr>
          <w:rFonts w:ascii="Arial" w:hAnsi="Arial" w:cs="Arial"/>
          <w:sz w:val="20"/>
          <w:szCs w:val="20"/>
        </w:rPr>
        <w:t>The</w:t>
      </w:r>
      <w:proofErr w:type="gramEnd"/>
      <w:r w:rsidRPr="00DF1CE4">
        <w:rPr>
          <w:rFonts w:ascii="Arial" w:hAnsi="Arial" w:cs="Arial"/>
          <w:sz w:val="20"/>
          <w:szCs w:val="20"/>
        </w:rPr>
        <w:t xml:space="preserve"> role of research in nursing. In G. </w:t>
      </w:r>
      <w:proofErr w:type="spellStart"/>
      <w:r w:rsidRPr="00DF1CE4">
        <w:rPr>
          <w:rFonts w:ascii="Arial" w:hAnsi="Arial" w:cs="Arial"/>
          <w:sz w:val="20"/>
          <w:szCs w:val="20"/>
        </w:rPr>
        <w:t>Lobiondo</w:t>
      </w:r>
      <w:proofErr w:type="spellEnd"/>
      <w:r w:rsidRPr="00DF1CE4">
        <w:rPr>
          <w:rFonts w:ascii="Arial" w:hAnsi="Arial" w:cs="Arial"/>
          <w:sz w:val="20"/>
          <w:szCs w:val="20"/>
        </w:rPr>
        <w:t xml:space="preserve">-Wood, J. Haber, C. Cameron, &amp; M. Singh (Eds.), </w:t>
      </w:r>
      <w:proofErr w:type="gramStart"/>
      <w:r w:rsidRPr="00DF1CE4">
        <w:rPr>
          <w:rFonts w:ascii="Arial" w:hAnsi="Arial" w:cs="Arial"/>
          <w:i/>
          <w:iCs/>
          <w:sz w:val="20"/>
          <w:szCs w:val="20"/>
        </w:rPr>
        <w:t>Nursing</w:t>
      </w:r>
      <w:proofErr w:type="gramEnd"/>
      <w:r w:rsidRPr="00DF1CE4">
        <w:rPr>
          <w:rFonts w:ascii="Arial" w:hAnsi="Arial" w:cs="Arial"/>
          <w:i/>
          <w:iCs/>
          <w:sz w:val="20"/>
          <w:szCs w:val="20"/>
        </w:rPr>
        <w:t xml:space="preserve"> research in Canada: Methods</w:t>
      </w:r>
      <w:r w:rsidRPr="00DF1CE4">
        <w:rPr>
          <w:rFonts w:ascii="Arial" w:hAnsi="Arial" w:cs="Arial"/>
          <w:sz w:val="20"/>
          <w:szCs w:val="20"/>
        </w:rPr>
        <w:t xml:space="preserve"> </w:t>
      </w:r>
      <w:r w:rsidRPr="00DF1CE4">
        <w:rPr>
          <w:rFonts w:ascii="Arial" w:hAnsi="Arial" w:cs="Arial"/>
          <w:i/>
          <w:iCs/>
          <w:sz w:val="20"/>
          <w:szCs w:val="20"/>
        </w:rPr>
        <w:t>critical appraisal and utilization</w:t>
      </w:r>
      <w:r w:rsidRPr="00DF1CE4">
        <w:rPr>
          <w:rFonts w:ascii="Arial" w:hAnsi="Arial" w:cs="Arial"/>
          <w:iCs/>
          <w:sz w:val="20"/>
          <w:szCs w:val="20"/>
        </w:rPr>
        <w:t xml:space="preserve"> </w:t>
      </w:r>
      <w:r w:rsidRPr="00DF1CE4">
        <w:rPr>
          <w:rFonts w:ascii="Arial" w:hAnsi="Arial" w:cs="Arial"/>
          <w:sz w:val="20"/>
          <w:szCs w:val="20"/>
        </w:rPr>
        <w:t>(pp. 5-19). Toronto, ON: Elsevier Science.</w:t>
      </w:r>
    </w:p>
    <w:p w:rsidR="00943367" w:rsidRDefault="00943367">
      <w:pPr>
        <w:ind w:left="720" w:hanging="720"/>
        <w:rPr>
          <w:rFonts w:ascii="Arial" w:hAnsi="Arial" w:cs="Arial"/>
          <w:sz w:val="20"/>
          <w:szCs w:val="20"/>
        </w:rPr>
      </w:pPr>
    </w:p>
    <w:p w:rsidR="00943367" w:rsidRPr="00DF1CE4" w:rsidRDefault="00943367" w:rsidP="00DF1CE4">
      <w:pPr>
        <w:pStyle w:val="ListParagraph"/>
        <w:numPr>
          <w:ilvl w:val="0"/>
          <w:numId w:val="29"/>
        </w:numPr>
        <w:rPr>
          <w:rFonts w:ascii="Arial" w:hAnsi="Arial" w:cs="Arial"/>
          <w:sz w:val="20"/>
          <w:szCs w:val="20"/>
        </w:rPr>
      </w:pPr>
      <w:proofErr w:type="spellStart"/>
      <w:r w:rsidRPr="00DF1CE4">
        <w:rPr>
          <w:rFonts w:ascii="Arial" w:hAnsi="Arial" w:cs="Arial"/>
          <w:sz w:val="20"/>
          <w:szCs w:val="20"/>
        </w:rPr>
        <w:t>Lobiondo</w:t>
      </w:r>
      <w:proofErr w:type="spellEnd"/>
      <w:r w:rsidRPr="00DF1CE4">
        <w:rPr>
          <w:rFonts w:ascii="Arial" w:hAnsi="Arial" w:cs="Arial"/>
          <w:sz w:val="20"/>
          <w:szCs w:val="20"/>
        </w:rPr>
        <w:t>-Wood, G.,</w:t>
      </w:r>
      <w:r w:rsidRPr="00DF1CE4">
        <w:rPr>
          <w:rFonts w:ascii="Arial" w:hAnsi="Arial" w:cs="Arial"/>
          <w:b/>
          <w:bCs/>
          <w:sz w:val="20"/>
          <w:szCs w:val="20"/>
        </w:rPr>
        <w:t xml:space="preserve"> </w:t>
      </w:r>
      <w:r w:rsidRPr="00DF1CE4">
        <w:rPr>
          <w:rFonts w:ascii="Arial" w:hAnsi="Arial" w:cs="Arial"/>
          <w:sz w:val="20"/>
          <w:szCs w:val="20"/>
        </w:rPr>
        <w:t xml:space="preserve">Haber, J., &amp; </w:t>
      </w:r>
      <w:r w:rsidRPr="00DF1CE4">
        <w:rPr>
          <w:rFonts w:ascii="Arial" w:hAnsi="Arial" w:cs="Arial"/>
          <w:b/>
          <w:bCs/>
          <w:sz w:val="20"/>
          <w:szCs w:val="20"/>
        </w:rPr>
        <w:t>Singh, M</w:t>
      </w:r>
      <w:r w:rsidRPr="00DF1CE4">
        <w:rPr>
          <w:rFonts w:ascii="Arial" w:hAnsi="Arial" w:cs="Arial"/>
          <w:sz w:val="20"/>
          <w:szCs w:val="20"/>
        </w:rPr>
        <w:t xml:space="preserve">. (2005). Reliability and validity. In G. </w:t>
      </w:r>
      <w:proofErr w:type="spellStart"/>
      <w:r w:rsidRPr="00DF1CE4">
        <w:rPr>
          <w:rFonts w:ascii="Arial" w:hAnsi="Arial" w:cs="Arial"/>
          <w:sz w:val="20"/>
          <w:szCs w:val="20"/>
        </w:rPr>
        <w:t>Lobiondo</w:t>
      </w:r>
      <w:proofErr w:type="spellEnd"/>
      <w:r w:rsidRPr="00DF1CE4">
        <w:rPr>
          <w:rFonts w:ascii="Arial" w:hAnsi="Arial" w:cs="Arial"/>
          <w:sz w:val="20"/>
          <w:szCs w:val="20"/>
        </w:rPr>
        <w:t xml:space="preserve">-Wood, J. Haber, C. Cameron, &amp; M. Singh (Eds.), </w:t>
      </w:r>
      <w:proofErr w:type="gramStart"/>
      <w:r w:rsidRPr="00DF1CE4">
        <w:rPr>
          <w:rFonts w:ascii="Arial" w:hAnsi="Arial" w:cs="Arial"/>
          <w:i/>
          <w:iCs/>
          <w:sz w:val="20"/>
          <w:szCs w:val="20"/>
        </w:rPr>
        <w:t>Nursing</w:t>
      </w:r>
      <w:proofErr w:type="gramEnd"/>
      <w:r w:rsidRPr="00DF1CE4">
        <w:rPr>
          <w:rFonts w:ascii="Arial" w:hAnsi="Arial" w:cs="Arial"/>
          <w:i/>
          <w:iCs/>
          <w:sz w:val="20"/>
          <w:szCs w:val="20"/>
        </w:rPr>
        <w:t xml:space="preserve"> research in Canada: Methods</w:t>
      </w:r>
      <w:r w:rsidRPr="00DF1CE4">
        <w:rPr>
          <w:rFonts w:ascii="Arial" w:hAnsi="Arial" w:cs="Arial"/>
          <w:sz w:val="20"/>
          <w:szCs w:val="20"/>
        </w:rPr>
        <w:t xml:space="preserve"> </w:t>
      </w:r>
      <w:r w:rsidRPr="00DF1CE4">
        <w:rPr>
          <w:rFonts w:ascii="Arial" w:hAnsi="Arial" w:cs="Arial"/>
          <w:i/>
          <w:iCs/>
          <w:sz w:val="20"/>
          <w:szCs w:val="20"/>
        </w:rPr>
        <w:t>critical appraisal and utilization</w:t>
      </w:r>
      <w:r w:rsidRPr="00DF1CE4">
        <w:rPr>
          <w:rFonts w:ascii="Arial" w:hAnsi="Arial" w:cs="Arial"/>
          <w:iCs/>
          <w:sz w:val="20"/>
          <w:szCs w:val="20"/>
        </w:rPr>
        <w:t xml:space="preserve"> </w:t>
      </w:r>
      <w:r w:rsidRPr="00DF1CE4">
        <w:rPr>
          <w:rFonts w:ascii="Arial" w:hAnsi="Arial" w:cs="Arial"/>
          <w:sz w:val="20"/>
          <w:szCs w:val="20"/>
        </w:rPr>
        <w:t>(pp. 327-346). Toronto, ON: Elsevier Science.</w:t>
      </w:r>
    </w:p>
    <w:p w:rsidR="00943367" w:rsidRDefault="00943367">
      <w:pPr>
        <w:ind w:left="720" w:hanging="720"/>
        <w:rPr>
          <w:rFonts w:ascii="Arial" w:hAnsi="Arial" w:cs="Arial"/>
          <w:sz w:val="20"/>
          <w:szCs w:val="20"/>
        </w:rPr>
      </w:pPr>
    </w:p>
    <w:p w:rsidR="00943367" w:rsidRPr="00DF1CE4" w:rsidRDefault="00943367" w:rsidP="00DF1CE4">
      <w:pPr>
        <w:pStyle w:val="ListParagraph"/>
        <w:numPr>
          <w:ilvl w:val="0"/>
          <w:numId w:val="29"/>
        </w:numPr>
        <w:rPr>
          <w:rFonts w:ascii="Arial" w:hAnsi="Arial" w:cs="Arial"/>
          <w:sz w:val="20"/>
          <w:szCs w:val="20"/>
        </w:rPr>
      </w:pPr>
      <w:proofErr w:type="spellStart"/>
      <w:r w:rsidRPr="00DF1CE4">
        <w:rPr>
          <w:rFonts w:ascii="Arial" w:hAnsi="Arial" w:cs="Arial"/>
          <w:sz w:val="20"/>
          <w:szCs w:val="20"/>
        </w:rPr>
        <w:t>Lobiondo</w:t>
      </w:r>
      <w:proofErr w:type="spellEnd"/>
      <w:r w:rsidRPr="00DF1CE4">
        <w:rPr>
          <w:rFonts w:ascii="Arial" w:hAnsi="Arial" w:cs="Arial"/>
          <w:sz w:val="20"/>
          <w:szCs w:val="20"/>
        </w:rPr>
        <w:t>-Wood, G., &amp;</w:t>
      </w:r>
      <w:r w:rsidRPr="00DF1CE4">
        <w:rPr>
          <w:rFonts w:ascii="Arial" w:hAnsi="Arial" w:cs="Arial"/>
          <w:b/>
          <w:bCs/>
          <w:sz w:val="20"/>
          <w:szCs w:val="20"/>
        </w:rPr>
        <w:t xml:space="preserve"> Singh, M</w:t>
      </w:r>
      <w:r w:rsidRPr="00DF1CE4">
        <w:rPr>
          <w:rFonts w:ascii="Arial" w:hAnsi="Arial" w:cs="Arial"/>
          <w:sz w:val="20"/>
          <w:szCs w:val="20"/>
        </w:rPr>
        <w:t xml:space="preserve">. (2005). Analysis of findings. In G. </w:t>
      </w:r>
      <w:proofErr w:type="spellStart"/>
      <w:r w:rsidRPr="00DF1CE4">
        <w:rPr>
          <w:rFonts w:ascii="Arial" w:hAnsi="Arial" w:cs="Arial"/>
          <w:sz w:val="20"/>
          <w:szCs w:val="20"/>
        </w:rPr>
        <w:t>Lobiondo</w:t>
      </w:r>
      <w:proofErr w:type="spellEnd"/>
      <w:r w:rsidRPr="00DF1CE4">
        <w:rPr>
          <w:rFonts w:ascii="Arial" w:hAnsi="Arial" w:cs="Arial"/>
          <w:sz w:val="20"/>
          <w:szCs w:val="20"/>
        </w:rPr>
        <w:t xml:space="preserve">-Wood, J. Haber, C. Cameron, &amp; M. Singh (Eds.), </w:t>
      </w:r>
      <w:proofErr w:type="gramStart"/>
      <w:r w:rsidRPr="00DF1CE4">
        <w:rPr>
          <w:rFonts w:ascii="Arial" w:hAnsi="Arial" w:cs="Arial"/>
          <w:i/>
          <w:iCs/>
          <w:sz w:val="20"/>
          <w:szCs w:val="20"/>
        </w:rPr>
        <w:t>Nursing</w:t>
      </w:r>
      <w:proofErr w:type="gramEnd"/>
      <w:r w:rsidRPr="00DF1CE4">
        <w:rPr>
          <w:rFonts w:ascii="Arial" w:hAnsi="Arial" w:cs="Arial"/>
          <w:i/>
          <w:iCs/>
          <w:sz w:val="20"/>
          <w:szCs w:val="20"/>
        </w:rPr>
        <w:t xml:space="preserve"> research in Canada: Methods</w:t>
      </w:r>
      <w:r w:rsidRPr="00DF1CE4">
        <w:rPr>
          <w:rFonts w:ascii="Arial" w:hAnsi="Arial" w:cs="Arial"/>
          <w:sz w:val="20"/>
          <w:szCs w:val="20"/>
        </w:rPr>
        <w:t xml:space="preserve"> </w:t>
      </w:r>
      <w:r w:rsidRPr="00DF1CE4">
        <w:rPr>
          <w:rFonts w:ascii="Arial" w:hAnsi="Arial" w:cs="Arial"/>
          <w:i/>
          <w:iCs/>
          <w:sz w:val="20"/>
          <w:szCs w:val="20"/>
        </w:rPr>
        <w:t>critical appraisal and utilization</w:t>
      </w:r>
      <w:r w:rsidRPr="00DF1CE4">
        <w:rPr>
          <w:rFonts w:ascii="Arial" w:hAnsi="Arial" w:cs="Arial"/>
          <w:iCs/>
          <w:sz w:val="20"/>
          <w:szCs w:val="20"/>
        </w:rPr>
        <w:t xml:space="preserve"> </w:t>
      </w:r>
      <w:r w:rsidRPr="00DF1CE4">
        <w:rPr>
          <w:rFonts w:ascii="Arial" w:hAnsi="Arial" w:cs="Arial"/>
          <w:sz w:val="20"/>
          <w:szCs w:val="20"/>
        </w:rPr>
        <w:t>(pp. 383-394). Toronto, ON: Elsevier Science.</w:t>
      </w:r>
    </w:p>
    <w:p w:rsidR="00943367" w:rsidRDefault="00943367">
      <w:pPr>
        <w:ind w:left="720" w:hanging="720"/>
        <w:rPr>
          <w:rFonts w:ascii="Arial" w:hAnsi="Arial" w:cs="Arial"/>
          <w:sz w:val="20"/>
          <w:szCs w:val="20"/>
        </w:rPr>
      </w:pPr>
    </w:p>
    <w:p w:rsidR="00943367" w:rsidRPr="00DF1CE4" w:rsidRDefault="00943367" w:rsidP="00DF1CE4">
      <w:pPr>
        <w:pStyle w:val="ListParagraph"/>
        <w:numPr>
          <w:ilvl w:val="0"/>
          <w:numId w:val="29"/>
        </w:numPr>
        <w:rPr>
          <w:rFonts w:ascii="Arial" w:hAnsi="Arial" w:cs="Arial"/>
          <w:sz w:val="20"/>
          <w:szCs w:val="20"/>
        </w:rPr>
      </w:pPr>
      <w:proofErr w:type="spellStart"/>
      <w:r w:rsidRPr="00DF1CE4">
        <w:rPr>
          <w:rFonts w:ascii="Arial" w:hAnsi="Arial" w:cs="Arial"/>
          <w:sz w:val="20"/>
          <w:szCs w:val="20"/>
        </w:rPr>
        <w:t>Lobiondo</w:t>
      </w:r>
      <w:proofErr w:type="spellEnd"/>
      <w:r w:rsidRPr="00DF1CE4">
        <w:rPr>
          <w:rFonts w:ascii="Arial" w:hAnsi="Arial" w:cs="Arial"/>
          <w:sz w:val="20"/>
          <w:szCs w:val="20"/>
        </w:rPr>
        <w:t>-Wood, G., &amp;</w:t>
      </w:r>
      <w:r w:rsidRPr="00DF1CE4">
        <w:rPr>
          <w:rFonts w:ascii="Arial" w:hAnsi="Arial" w:cs="Arial"/>
          <w:b/>
          <w:bCs/>
          <w:sz w:val="20"/>
          <w:szCs w:val="20"/>
        </w:rPr>
        <w:t xml:space="preserve"> Singh, M</w:t>
      </w:r>
      <w:r w:rsidRPr="00DF1CE4">
        <w:rPr>
          <w:rFonts w:ascii="Arial" w:hAnsi="Arial" w:cs="Arial"/>
          <w:sz w:val="20"/>
          <w:szCs w:val="20"/>
        </w:rPr>
        <w:t xml:space="preserve">. (2005). Introduction to quantitative research. In G. </w:t>
      </w:r>
      <w:proofErr w:type="spellStart"/>
      <w:r w:rsidRPr="00DF1CE4">
        <w:rPr>
          <w:rFonts w:ascii="Arial" w:hAnsi="Arial" w:cs="Arial"/>
          <w:sz w:val="20"/>
          <w:szCs w:val="20"/>
        </w:rPr>
        <w:t>Lobiondo</w:t>
      </w:r>
      <w:proofErr w:type="spellEnd"/>
      <w:r w:rsidRPr="00DF1CE4">
        <w:rPr>
          <w:rFonts w:ascii="Arial" w:hAnsi="Arial" w:cs="Arial"/>
          <w:sz w:val="20"/>
          <w:szCs w:val="20"/>
        </w:rPr>
        <w:t xml:space="preserve">-Wood, J. Haber, C. Cameron, &amp; M. Singh (Eds.), </w:t>
      </w:r>
      <w:proofErr w:type="gramStart"/>
      <w:r w:rsidRPr="00DF1CE4">
        <w:rPr>
          <w:rFonts w:ascii="Arial" w:hAnsi="Arial" w:cs="Arial"/>
          <w:i/>
          <w:iCs/>
          <w:sz w:val="20"/>
          <w:szCs w:val="20"/>
        </w:rPr>
        <w:t>Nursing</w:t>
      </w:r>
      <w:proofErr w:type="gramEnd"/>
      <w:r w:rsidRPr="00DF1CE4">
        <w:rPr>
          <w:rFonts w:ascii="Arial" w:hAnsi="Arial" w:cs="Arial"/>
          <w:i/>
          <w:iCs/>
          <w:sz w:val="20"/>
          <w:szCs w:val="20"/>
        </w:rPr>
        <w:t xml:space="preserve"> research in Canada: Methods</w:t>
      </w:r>
      <w:r w:rsidRPr="00DF1CE4">
        <w:rPr>
          <w:rFonts w:ascii="Arial" w:hAnsi="Arial" w:cs="Arial"/>
          <w:sz w:val="20"/>
          <w:szCs w:val="20"/>
        </w:rPr>
        <w:t xml:space="preserve"> </w:t>
      </w:r>
      <w:r w:rsidRPr="00DF1CE4">
        <w:rPr>
          <w:rFonts w:ascii="Arial" w:hAnsi="Arial" w:cs="Arial"/>
          <w:i/>
          <w:iCs/>
          <w:sz w:val="20"/>
          <w:szCs w:val="20"/>
        </w:rPr>
        <w:t>critical appraisal and utilization</w:t>
      </w:r>
      <w:r w:rsidRPr="00DF1CE4">
        <w:rPr>
          <w:rFonts w:ascii="Arial" w:hAnsi="Arial" w:cs="Arial"/>
          <w:iCs/>
          <w:sz w:val="20"/>
          <w:szCs w:val="20"/>
        </w:rPr>
        <w:t xml:space="preserve"> </w:t>
      </w:r>
      <w:r w:rsidRPr="00DF1CE4">
        <w:rPr>
          <w:rFonts w:ascii="Arial" w:hAnsi="Arial" w:cs="Arial"/>
          <w:sz w:val="20"/>
          <w:szCs w:val="20"/>
        </w:rPr>
        <w:t>(pp. 231-245). Toronto, ON: Elsevier Science.</w:t>
      </w:r>
    </w:p>
    <w:p w:rsidR="00943367" w:rsidRDefault="00943367">
      <w:pPr>
        <w:ind w:left="720" w:hanging="720"/>
        <w:rPr>
          <w:rFonts w:ascii="Arial" w:hAnsi="Arial" w:cs="Arial"/>
          <w:sz w:val="20"/>
          <w:szCs w:val="20"/>
        </w:rPr>
      </w:pPr>
    </w:p>
    <w:p w:rsidR="00943367" w:rsidRPr="00DF1CE4" w:rsidRDefault="00943367" w:rsidP="00DF1CE4">
      <w:pPr>
        <w:pStyle w:val="ListParagraph"/>
        <w:numPr>
          <w:ilvl w:val="0"/>
          <w:numId w:val="29"/>
        </w:numPr>
        <w:rPr>
          <w:rFonts w:ascii="Arial" w:hAnsi="Arial" w:cs="Arial"/>
          <w:sz w:val="20"/>
          <w:szCs w:val="20"/>
        </w:rPr>
      </w:pPr>
      <w:proofErr w:type="spellStart"/>
      <w:r w:rsidRPr="00DF1CE4">
        <w:rPr>
          <w:rFonts w:ascii="Arial" w:hAnsi="Arial" w:cs="Arial"/>
          <w:sz w:val="20"/>
          <w:szCs w:val="20"/>
        </w:rPr>
        <w:t>Lobiondo</w:t>
      </w:r>
      <w:proofErr w:type="spellEnd"/>
      <w:r w:rsidRPr="00DF1CE4">
        <w:rPr>
          <w:rFonts w:ascii="Arial" w:hAnsi="Arial" w:cs="Arial"/>
          <w:sz w:val="20"/>
          <w:szCs w:val="20"/>
        </w:rPr>
        <w:t>-Wood, G., &amp;</w:t>
      </w:r>
      <w:r w:rsidRPr="00DF1CE4">
        <w:rPr>
          <w:rFonts w:ascii="Arial" w:hAnsi="Arial" w:cs="Arial"/>
          <w:b/>
          <w:bCs/>
          <w:sz w:val="20"/>
          <w:szCs w:val="20"/>
        </w:rPr>
        <w:t xml:space="preserve"> Singh, M</w:t>
      </w:r>
      <w:r w:rsidRPr="00DF1CE4">
        <w:rPr>
          <w:rFonts w:ascii="Arial" w:hAnsi="Arial" w:cs="Arial"/>
          <w:sz w:val="20"/>
          <w:szCs w:val="20"/>
        </w:rPr>
        <w:t xml:space="preserve">. (2005). Nonexperimental designs. In G. </w:t>
      </w:r>
      <w:proofErr w:type="spellStart"/>
      <w:r w:rsidRPr="00DF1CE4">
        <w:rPr>
          <w:rFonts w:ascii="Arial" w:hAnsi="Arial" w:cs="Arial"/>
          <w:sz w:val="20"/>
          <w:szCs w:val="20"/>
        </w:rPr>
        <w:t>Lobiondo</w:t>
      </w:r>
      <w:proofErr w:type="spellEnd"/>
      <w:r w:rsidRPr="00DF1CE4">
        <w:rPr>
          <w:rFonts w:ascii="Arial" w:hAnsi="Arial" w:cs="Arial"/>
          <w:sz w:val="20"/>
          <w:szCs w:val="20"/>
        </w:rPr>
        <w:t xml:space="preserve">-Wood, J. Haber, C. Cameron, &amp; M. Singh (Eds.), </w:t>
      </w:r>
      <w:proofErr w:type="gramStart"/>
      <w:r w:rsidRPr="00DF1CE4">
        <w:rPr>
          <w:rFonts w:ascii="Arial" w:hAnsi="Arial" w:cs="Arial"/>
          <w:i/>
          <w:iCs/>
          <w:sz w:val="20"/>
          <w:szCs w:val="20"/>
        </w:rPr>
        <w:t>Nursing</w:t>
      </w:r>
      <w:proofErr w:type="gramEnd"/>
      <w:r w:rsidRPr="00DF1CE4">
        <w:rPr>
          <w:rFonts w:ascii="Arial" w:hAnsi="Arial" w:cs="Arial"/>
          <w:i/>
          <w:iCs/>
          <w:sz w:val="20"/>
          <w:szCs w:val="20"/>
        </w:rPr>
        <w:t xml:space="preserve"> research in Canada: Methods</w:t>
      </w:r>
      <w:r w:rsidRPr="00DF1CE4">
        <w:rPr>
          <w:rFonts w:ascii="Arial" w:hAnsi="Arial" w:cs="Arial"/>
          <w:sz w:val="20"/>
          <w:szCs w:val="20"/>
        </w:rPr>
        <w:t xml:space="preserve"> </w:t>
      </w:r>
      <w:r w:rsidRPr="00DF1CE4">
        <w:rPr>
          <w:rFonts w:ascii="Arial" w:hAnsi="Arial" w:cs="Arial"/>
          <w:i/>
          <w:iCs/>
          <w:sz w:val="20"/>
          <w:szCs w:val="20"/>
        </w:rPr>
        <w:t xml:space="preserve">critical appraisal and utilization </w:t>
      </w:r>
      <w:r w:rsidRPr="00DF1CE4">
        <w:rPr>
          <w:rFonts w:ascii="Arial" w:hAnsi="Arial" w:cs="Arial"/>
          <w:sz w:val="20"/>
          <w:szCs w:val="20"/>
        </w:rPr>
        <w:t>(pp. 265-282). Toronto, ON: Elsevier Science.</w:t>
      </w:r>
    </w:p>
    <w:p w:rsidR="00943367" w:rsidRDefault="00943367">
      <w:pPr>
        <w:ind w:left="720" w:hanging="720"/>
        <w:rPr>
          <w:rFonts w:ascii="Arial" w:hAnsi="Arial" w:cs="Arial"/>
          <w:sz w:val="20"/>
          <w:szCs w:val="20"/>
        </w:rPr>
      </w:pPr>
    </w:p>
    <w:p w:rsidR="00943367" w:rsidRPr="00DF1CE4" w:rsidRDefault="00943367" w:rsidP="00DF1CE4">
      <w:pPr>
        <w:pStyle w:val="ListParagraph"/>
        <w:numPr>
          <w:ilvl w:val="0"/>
          <w:numId w:val="29"/>
        </w:numPr>
        <w:rPr>
          <w:rFonts w:ascii="Arial" w:hAnsi="Arial" w:cs="Arial"/>
          <w:sz w:val="20"/>
          <w:szCs w:val="20"/>
        </w:rPr>
      </w:pPr>
      <w:r w:rsidRPr="00DF1CE4">
        <w:rPr>
          <w:rFonts w:ascii="Arial" w:hAnsi="Arial" w:cs="Arial"/>
          <w:sz w:val="20"/>
          <w:szCs w:val="20"/>
        </w:rPr>
        <w:t>Sullivan-</w:t>
      </w:r>
      <w:proofErr w:type="spellStart"/>
      <w:r w:rsidRPr="00DF1CE4">
        <w:rPr>
          <w:rFonts w:ascii="Arial" w:hAnsi="Arial" w:cs="Arial"/>
          <w:sz w:val="20"/>
          <w:szCs w:val="20"/>
        </w:rPr>
        <w:t>Bolyai</w:t>
      </w:r>
      <w:proofErr w:type="spellEnd"/>
      <w:r w:rsidRPr="00DF1CE4">
        <w:rPr>
          <w:rFonts w:ascii="Arial" w:hAnsi="Arial" w:cs="Arial"/>
          <w:sz w:val="20"/>
          <w:szCs w:val="20"/>
        </w:rPr>
        <w:t xml:space="preserve">, S., Grey, M., &amp; </w:t>
      </w:r>
      <w:r w:rsidRPr="00DF1CE4">
        <w:rPr>
          <w:rFonts w:ascii="Arial" w:hAnsi="Arial" w:cs="Arial"/>
          <w:b/>
          <w:bCs/>
          <w:sz w:val="20"/>
          <w:szCs w:val="20"/>
        </w:rPr>
        <w:t>Singh, M.</w:t>
      </w:r>
      <w:r w:rsidRPr="00DF1CE4">
        <w:rPr>
          <w:rFonts w:ascii="Arial" w:hAnsi="Arial" w:cs="Arial"/>
          <w:sz w:val="20"/>
          <w:szCs w:val="20"/>
        </w:rPr>
        <w:t xml:space="preserve"> (2005). Data-collection methods. In G. </w:t>
      </w:r>
      <w:proofErr w:type="spellStart"/>
      <w:r w:rsidRPr="00DF1CE4">
        <w:rPr>
          <w:rFonts w:ascii="Arial" w:hAnsi="Arial" w:cs="Arial"/>
          <w:sz w:val="20"/>
          <w:szCs w:val="20"/>
        </w:rPr>
        <w:t>Lobiondo</w:t>
      </w:r>
      <w:proofErr w:type="spellEnd"/>
      <w:r w:rsidRPr="00DF1CE4">
        <w:rPr>
          <w:rFonts w:ascii="Arial" w:hAnsi="Arial" w:cs="Arial"/>
          <w:sz w:val="20"/>
          <w:szCs w:val="20"/>
        </w:rPr>
        <w:t xml:space="preserve">-Wood, J. Haber, C. Cameron, &amp; M. Singh (Eds.), </w:t>
      </w:r>
      <w:proofErr w:type="gramStart"/>
      <w:r w:rsidRPr="00DF1CE4">
        <w:rPr>
          <w:rFonts w:ascii="Arial" w:hAnsi="Arial" w:cs="Arial"/>
          <w:i/>
          <w:iCs/>
          <w:sz w:val="20"/>
          <w:szCs w:val="20"/>
        </w:rPr>
        <w:t>Nursing</w:t>
      </w:r>
      <w:proofErr w:type="gramEnd"/>
      <w:r w:rsidRPr="00DF1CE4">
        <w:rPr>
          <w:rFonts w:ascii="Arial" w:hAnsi="Arial" w:cs="Arial"/>
          <w:i/>
          <w:iCs/>
          <w:sz w:val="20"/>
          <w:szCs w:val="20"/>
        </w:rPr>
        <w:t xml:space="preserve"> research in Canada: Methods</w:t>
      </w:r>
      <w:r w:rsidRPr="00DF1CE4">
        <w:rPr>
          <w:rFonts w:ascii="Arial" w:hAnsi="Arial" w:cs="Arial"/>
          <w:sz w:val="20"/>
          <w:szCs w:val="20"/>
        </w:rPr>
        <w:t xml:space="preserve"> </w:t>
      </w:r>
      <w:r w:rsidRPr="00DF1CE4">
        <w:rPr>
          <w:rFonts w:ascii="Arial" w:hAnsi="Arial" w:cs="Arial"/>
          <w:i/>
          <w:iCs/>
          <w:sz w:val="20"/>
          <w:szCs w:val="20"/>
        </w:rPr>
        <w:t xml:space="preserve">critical appraisal and utilization </w:t>
      </w:r>
      <w:r w:rsidRPr="00DF1CE4">
        <w:rPr>
          <w:rFonts w:ascii="Arial" w:hAnsi="Arial" w:cs="Arial"/>
          <w:sz w:val="20"/>
          <w:szCs w:val="20"/>
        </w:rPr>
        <w:t>(pp. 309-326). Toronto, ON: Elsevier Science.</w:t>
      </w:r>
    </w:p>
    <w:p w:rsidR="00943367" w:rsidRDefault="00943367">
      <w:pPr>
        <w:ind w:left="720" w:hanging="540"/>
        <w:rPr>
          <w:rFonts w:ascii="Arial" w:hAnsi="Arial" w:cs="Arial"/>
          <w:sz w:val="20"/>
          <w:szCs w:val="20"/>
        </w:rPr>
      </w:pPr>
    </w:p>
    <w:p w:rsidR="00943367" w:rsidRPr="00DF1CE4" w:rsidRDefault="00943367" w:rsidP="00DF1CE4">
      <w:pPr>
        <w:pStyle w:val="ListParagraph"/>
        <w:numPr>
          <w:ilvl w:val="0"/>
          <w:numId w:val="29"/>
        </w:numPr>
        <w:rPr>
          <w:rFonts w:ascii="Arial" w:hAnsi="Arial" w:cs="Arial"/>
          <w:sz w:val="20"/>
          <w:szCs w:val="20"/>
        </w:rPr>
      </w:pPr>
      <w:r w:rsidRPr="00DF1CE4">
        <w:rPr>
          <w:rFonts w:ascii="Arial" w:hAnsi="Arial" w:cs="Arial"/>
          <w:sz w:val="20"/>
          <w:szCs w:val="20"/>
        </w:rPr>
        <w:t>Sullivan-</w:t>
      </w:r>
      <w:proofErr w:type="spellStart"/>
      <w:r w:rsidRPr="00DF1CE4">
        <w:rPr>
          <w:rFonts w:ascii="Arial" w:hAnsi="Arial" w:cs="Arial"/>
          <w:sz w:val="20"/>
          <w:szCs w:val="20"/>
        </w:rPr>
        <w:t>Bolyai</w:t>
      </w:r>
      <w:proofErr w:type="spellEnd"/>
      <w:r w:rsidRPr="00DF1CE4">
        <w:rPr>
          <w:rFonts w:ascii="Arial" w:hAnsi="Arial" w:cs="Arial"/>
          <w:sz w:val="20"/>
          <w:szCs w:val="20"/>
        </w:rPr>
        <w:t xml:space="preserve">, S., Grey, M., &amp; </w:t>
      </w:r>
      <w:r w:rsidRPr="00DF1CE4">
        <w:rPr>
          <w:rFonts w:ascii="Arial" w:hAnsi="Arial" w:cs="Arial"/>
          <w:b/>
          <w:bCs/>
          <w:sz w:val="20"/>
          <w:szCs w:val="20"/>
        </w:rPr>
        <w:t>Singh, M.</w:t>
      </w:r>
      <w:r w:rsidRPr="00DF1CE4">
        <w:rPr>
          <w:rFonts w:ascii="Arial" w:hAnsi="Arial" w:cs="Arial"/>
          <w:sz w:val="20"/>
          <w:szCs w:val="20"/>
        </w:rPr>
        <w:t xml:space="preserve"> (2005). Experimental and </w:t>
      </w:r>
      <w:proofErr w:type="spellStart"/>
      <w:r w:rsidRPr="00DF1CE4">
        <w:rPr>
          <w:rFonts w:ascii="Arial" w:hAnsi="Arial" w:cs="Arial"/>
          <w:sz w:val="20"/>
          <w:szCs w:val="20"/>
        </w:rPr>
        <w:t>quasiexperimental</w:t>
      </w:r>
      <w:proofErr w:type="spellEnd"/>
      <w:r w:rsidRPr="00DF1CE4">
        <w:rPr>
          <w:rFonts w:ascii="Arial" w:hAnsi="Arial" w:cs="Arial"/>
          <w:sz w:val="20"/>
          <w:szCs w:val="20"/>
        </w:rPr>
        <w:t xml:space="preserve"> designs. In G. </w:t>
      </w:r>
      <w:proofErr w:type="spellStart"/>
      <w:r w:rsidRPr="00DF1CE4">
        <w:rPr>
          <w:rFonts w:ascii="Arial" w:hAnsi="Arial" w:cs="Arial"/>
          <w:sz w:val="20"/>
          <w:szCs w:val="20"/>
        </w:rPr>
        <w:t>Lobiondo</w:t>
      </w:r>
      <w:proofErr w:type="spellEnd"/>
      <w:r w:rsidRPr="00DF1CE4">
        <w:rPr>
          <w:rFonts w:ascii="Arial" w:hAnsi="Arial" w:cs="Arial"/>
          <w:sz w:val="20"/>
          <w:szCs w:val="20"/>
        </w:rPr>
        <w:t xml:space="preserve">-Wood, J. Haber, C. Cameron, &amp; M. Singh (Eds.), </w:t>
      </w:r>
      <w:proofErr w:type="gramStart"/>
      <w:r w:rsidRPr="00DF1CE4">
        <w:rPr>
          <w:rFonts w:ascii="Arial" w:hAnsi="Arial" w:cs="Arial"/>
          <w:i/>
          <w:iCs/>
          <w:sz w:val="20"/>
          <w:szCs w:val="20"/>
        </w:rPr>
        <w:t>Nursing</w:t>
      </w:r>
      <w:proofErr w:type="gramEnd"/>
      <w:r w:rsidRPr="00DF1CE4">
        <w:rPr>
          <w:rFonts w:ascii="Arial" w:hAnsi="Arial" w:cs="Arial"/>
          <w:i/>
          <w:iCs/>
          <w:sz w:val="20"/>
          <w:szCs w:val="20"/>
        </w:rPr>
        <w:t xml:space="preserve"> research in Canada: Methods</w:t>
      </w:r>
      <w:r w:rsidRPr="00DF1CE4">
        <w:rPr>
          <w:rFonts w:ascii="Arial" w:hAnsi="Arial" w:cs="Arial"/>
          <w:sz w:val="20"/>
          <w:szCs w:val="20"/>
        </w:rPr>
        <w:t xml:space="preserve"> </w:t>
      </w:r>
      <w:r w:rsidRPr="00DF1CE4">
        <w:rPr>
          <w:rFonts w:ascii="Arial" w:hAnsi="Arial" w:cs="Arial"/>
          <w:i/>
          <w:iCs/>
          <w:sz w:val="20"/>
          <w:szCs w:val="20"/>
        </w:rPr>
        <w:t>critical appraisal and utilization</w:t>
      </w:r>
      <w:r w:rsidRPr="00DF1CE4">
        <w:rPr>
          <w:rFonts w:ascii="Arial" w:hAnsi="Arial" w:cs="Arial"/>
          <w:iCs/>
          <w:sz w:val="20"/>
          <w:szCs w:val="20"/>
        </w:rPr>
        <w:t xml:space="preserve"> </w:t>
      </w:r>
      <w:r w:rsidRPr="00DF1CE4">
        <w:rPr>
          <w:rFonts w:ascii="Arial" w:hAnsi="Arial" w:cs="Arial"/>
          <w:sz w:val="20"/>
          <w:szCs w:val="20"/>
        </w:rPr>
        <w:t>(pp. 247-261). Toronto, ON: Elsevier Science.</w:t>
      </w:r>
    </w:p>
    <w:p w:rsidR="00943367" w:rsidRDefault="00943367">
      <w:pPr>
        <w:ind w:left="720" w:hanging="720"/>
        <w:rPr>
          <w:rFonts w:ascii="Arial" w:hAnsi="Arial" w:cs="Arial"/>
          <w:sz w:val="20"/>
          <w:szCs w:val="20"/>
        </w:rPr>
      </w:pPr>
    </w:p>
    <w:p w:rsidR="00943367" w:rsidRPr="00DF1CE4" w:rsidRDefault="00943367" w:rsidP="00DF1CE4">
      <w:pPr>
        <w:pStyle w:val="ListParagraph"/>
        <w:numPr>
          <w:ilvl w:val="0"/>
          <w:numId w:val="29"/>
        </w:numPr>
        <w:rPr>
          <w:rFonts w:ascii="Arial" w:hAnsi="Arial" w:cs="Arial"/>
          <w:sz w:val="20"/>
          <w:szCs w:val="20"/>
        </w:rPr>
      </w:pPr>
      <w:r w:rsidRPr="00DF1CE4">
        <w:rPr>
          <w:rFonts w:ascii="Arial" w:hAnsi="Arial" w:cs="Arial"/>
          <w:sz w:val="20"/>
          <w:szCs w:val="20"/>
        </w:rPr>
        <w:t>Sullivan-</w:t>
      </w:r>
      <w:proofErr w:type="spellStart"/>
      <w:r w:rsidRPr="00DF1CE4">
        <w:rPr>
          <w:rFonts w:ascii="Arial" w:hAnsi="Arial" w:cs="Arial"/>
          <w:sz w:val="20"/>
          <w:szCs w:val="20"/>
        </w:rPr>
        <w:t>Bolyai</w:t>
      </w:r>
      <w:proofErr w:type="spellEnd"/>
      <w:r w:rsidRPr="00DF1CE4">
        <w:rPr>
          <w:rFonts w:ascii="Arial" w:hAnsi="Arial" w:cs="Arial"/>
          <w:sz w:val="20"/>
          <w:szCs w:val="20"/>
        </w:rPr>
        <w:t xml:space="preserve">, S., Grey, M., &amp; </w:t>
      </w:r>
      <w:r w:rsidRPr="00DF1CE4">
        <w:rPr>
          <w:rFonts w:ascii="Arial" w:hAnsi="Arial" w:cs="Arial"/>
          <w:b/>
          <w:bCs/>
          <w:sz w:val="20"/>
          <w:szCs w:val="20"/>
        </w:rPr>
        <w:t>Singh, M.</w:t>
      </w:r>
      <w:r w:rsidRPr="00DF1CE4">
        <w:rPr>
          <w:rFonts w:ascii="Arial" w:hAnsi="Arial" w:cs="Arial"/>
          <w:sz w:val="20"/>
          <w:szCs w:val="20"/>
        </w:rPr>
        <w:t xml:space="preserve"> (2005). Inferential data analysis. In G. </w:t>
      </w:r>
      <w:proofErr w:type="spellStart"/>
      <w:r w:rsidRPr="00DF1CE4">
        <w:rPr>
          <w:rFonts w:ascii="Arial" w:hAnsi="Arial" w:cs="Arial"/>
          <w:sz w:val="20"/>
          <w:szCs w:val="20"/>
        </w:rPr>
        <w:t>Lobiondo</w:t>
      </w:r>
      <w:proofErr w:type="spellEnd"/>
      <w:r w:rsidRPr="00DF1CE4">
        <w:rPr>
          <w:rFonts w:ascii="Arial" w:hAnsi="Arial" w:cs="Arial"/>
          <w:sz w:val="20"/>
          <w:szCs w:val="20"/>
        </w:rPr>
        <w:t xml:space="preserve">-Wood, J. Haber, C. Cameron, &amp; M. Singh (Eds.), </w:t>
      </w:r>
      <w:proofErr w:type="gramStart"/>
      <w:r w:rsidRPr="00DF1CE4">
        <w:rPr>
          <w:rFonts w:ascii="Arial" w:hAnsi="Arial" w:cs="Arial"/>
          <w:i/>
          <w:iCs/>
          <w:sz w:val="20"/>
          <w:szCs w:val="20"/>
        </w:rPr>
        <w:t>Nursing</w:t>
      </w:r>
      <w:proofErr w:type="gramEnd"/>
      <w:r w:rsidRPr="00DF1CE4">
        <w:rPr>
          <w:rFonts w:ascii="Arial" w:hAnsi="Arial" w:cs="Arial"/>
          <w:i/>
          <w:iCs/>
          <w:sz w:val="20"/>
          <w:szCs w:val="20"/>
        </w:rPr>
        <w:t xml:space="preserve"> research in Canada: Methods</w:t>
      </w:r>
      <w:r w:rsidRPr="00DF1CE4">
        <w:rPr>
          <w:rFonts w:ascii="Arial" w:hAnsi="Arial" w:cs="Arial"/>
          <w:sz w:val="20"/>
          <w:szCs w:val="20"/>
        </w:rPr>
        <w:t xml:space="preserve"> </w:t>
      </w:r>
      <w:r w:rsidRPr="00DF1CE4">
        <w:rPr>
          <w:rFonts w:ascii="Arial" w:hAnsi="Arial" w:cs="Arial"/>
          <w:i/>
          <w:iCs/>
          <w:sz w:val="20"/>
          <w:szCs w:val="20"/>
        </w:rPr>
        <w:t>critical appraisal and utilization</w:t>
      </w:r>
      <w:r w:rsidRPr="00DF1CE4">
        <w:rPr>
          <w:rFonts w:ascii="Arial" w:hAnsi="Arial" w:cs="Arial"/>
          <w:iCs/>
          <w:sz w:val="20"/>
          <w:szCs w:val="20"/>
        </w:rPr>
        <w:t xml:space="preserve"> </w:t>
      </w:r>
      <w:r w:rsidRPr="00DF1CE4">
        <w:rPr>
          <w:rFonts w:ascii="Arial" w:hAnsi="Arial" w:cs="Arial"/>
          <w:sz w:val="20"/>
          <w:szCs w:val="20"/>
        </w:rPr>
        <w:t>(pp. 365-382). Toronto, ON: Elsevier Science.</w:t>
      </w:r>
    </w:p>
    <w:p w:rsidR="00943367" w:rsidRDefault="00943367">
      <w:pPr>
        <w:rPr>
          <w:rFonts w:ascii="Arial" w:hAnsi="Arial" w:cs="Arial"/>
          <w:sz w:val="20"/>
          <w:szCs w:val="20"/>
        </w:rPr>
      </w:pPr>
    </w:p>
    <w:p w:rsidR="00943367" w:rsidRDefault="00943367">
      <w:pPr>
        <w:ind w:firstLine="180"/>
        <w:rPr>
          <w:rFonts w:ascii="Arial" w:hAnsi="Arial" w:cs="Arial"/>
          <w:b/>
          <w:bCs/>
          <w:sz w:val="20"/>
          <w:szCs w:val="20"/>
        </w:rPr>
      </w:pPr>
      <w:r>
        <w:rPr>
          <w:rFonts w:ascii="Arial" w:hAnsi="Arial" w:cs="Arial"/>
          <w:b/>
          <w:bCs/>
          <w:sz w:val="20"/>
          <w:szCs w:val="20"/>
        </w:rPr>
        <w:t>(iii) Articles in Refereed Journals</w:t>
      </w:r>
      <w:r w:rsidR="009E104D">
        <w:rPr>
          <w:rFonts w:ascii="Arial" w:hAnsi="Arial" w:cs="Arial"/>
          <w:b/>
          <w:bCs/>
          <w:sz w:val="20"/>
          <w:szCs w:val="20"/>
        </w:rPr>
        <w:t xml:space="preserve"> -33</w:t>
      </w:r>
    </w:p>
    <w:p w:rsidR="00453C3B" w:rsidRDefault="00453C3B">
      <w:pPr>
        <w:ind w:firstLine="180"/>
        <w:rPr>
          <w:rFonts w:ascii="Arial" w:hAnsi="Arial" w:cs="Arial"/>
          <w:b/>
          <w:bCs/>
          <w:sz w:val="20"/>
          <w:szCs w:val="20"/>
        </w:rPr>
      </w:pPr>
    </w:p>
    <w:p w:rsidR="00453C3B" w:rsidRDefault="00453C3B">
      <w:pPr>
        <w:ind w:firstLine="180"/>
        <w:rPr>
          <w:rFonts w:ascii="Arial" w:hAnsi="Arial" w:cs="Arial"/>
          <w:b/>
          <w:bCs/>
          <w:sz w:val="20"/>
          <w:szCs w:val="20"/>
        </w:rPr>
      </w:pPr>
    </w:p>
    <w:p w:rsidR="002B653D" w:rsidRPr="00852B41" w:rsidRDefault="002B653D" w:rsidP="002B653D">
      <w:pPr>
        <w:pStyle w:val="ListParagraph"/>
        <w:numPr>
          <w:ilvl w:val="0"/>
          <w:numId w:val="30"/>
        </w:numPr>
        <w:rPr>
          <w:rFonts w:ascii="Arial" w:hAnsi="Arial" w:cs="Arial"/>
          <w:bCs/>
          <w:sz w:val="20"/>
          <w:szCs w:val="20"/>
        </w:rPr>
      </w:pPr>
      <w:r w:rsidRPr="00852B41">
        <w:rPr>
          <w:rFonts w:ascii="Arial" w:hAnsi="Arial" w:cs="Arial"/>
          <w:b/>
          <w:bCs/>
          <w:sz w:val="20"/>
          <w:szCs w:val="20"/>
        </w:rPr>
        <w:t>Singh, M.,</w:t>
      </w:r>
      <w:r w:rsidRPr="00852B41">
        <w:rPr>
          <w:rFonts w:ascii="Arial" w:hAnsi="Arial" w:cs="Arial"/>
          <w:bCs/>
          <w:sz w:val="20"/>
          <w:szCs w:val="20"/>
        </w:rPr>
        <w:t xml:space="preserve"> &amp; </w:t>
      </w:r>
      <w:proofErr w:type="spellStart"/>
      <w:r w:rsidRPr="00852B41">
        <w:rPr>
          <w:rFonts w:ascii="Arial" w:hAnsi="Arial" w:cs="Arial"/>
          <w:bCs/>
          <w:sz w:val="20"/>
          <w:szCs w:val="20"/>
        </w:rPr>
        <w:t>Maheu</w:t>
      </w:r>
      <w:proofErr w:type="spellEnd"/>
      <w:r w:rsidRPr="00852B41">
        <w:rPr>
          <w:rFonts w:ascii="Arial" w:hAnsi="Arial" w:cs="Arial"/>
          <w:bCs/>
          <w:sz w:val="20"/>
          <w:szCs w:val="20"/>
        </w:rPr>
        <w:t xml:space="preserve"> C. (2017). The psychological impact of the rapid diagnostic pathway in cancer screening: A systematic review. </w:t>
      </w:r>
      <w:r w:rsidRPr="00852B41">
        <w:rPr>
          <w:rFonts w:ascii="Arial" w:hAnsi="Arial" w:cs="Arial"/>
          <w:bCs/>
          <w:i/>
          <w:sz w:val="20"/>
          <w:szCs w:val="20"/>
        </w:rPr>
        <w:t>Canadian Oncology Nursing Journal</w:t>
      </w:r>
      <w:r w:rsidRPr="00852B41">
        <w:rPr>
          <w:rFonts w:ascii="Arial" w:hAnsi="Arial" w:cs="Arial"/>
          <w:bCs/>
          <w:sz w:val="20"/>
          <w:szCs w:val="20"/>
        </w:rPr>
        <w:t>, 27(4)</w:t>
      </w:r>
      <w:proofErr w:type="gramStart"/>
      <w:r w:rsidRPr="00852B41">
        <w:rPr>
          <w:rFonts w:ascii="Arial" w:hAnsi="Arial" w:cs="Arial"/>
          <w:bCs/>
          <w:sz w:val="20"/>
          <w:szCs w:val="20"/>
        </w:rPr>
        <w:t>,348</w:t>
      </w:r>
      <w:proofErr w:type="gramEnd"/>
      <w:r w:rsidRPr="00852B41">
        <w:rPr>
          <w:rFonts w:ascii="Arial" w:hAnsi="Arial" w:cs="Arial"/>
          <w:bCs/>
          <w:sz w:val="20"/>
          <w:szCs w:val="20"/>
        </w:rPr>
        <w:t>-364.</w:t>
      </w:r>
    </w:p>
    <w:p w:rsidR="002B653D" w:rsidRPr="00852B41" w:rsidRDefault="002B653D" w:rsidP="002B653D">
      <w:pPr>
        <w:pStyle w:val="ListParagraph"/>
        <w:ind w:left="360"/>
        <w:rPr>
          <w:rFonts w:ascii="Arial" w:hAnsi="Arial" w:cs="Arial"/>
          <w:bCs/>
          <w:sz w:val="20"/>
          <w:szCs w:val="20"/>
        </w:rPr>
      </w:pPr>
    </w:p>
    <w:p w:rsidR="00D23467" w:rsidRPr="00852B41" w:rsidRDefault="00D23467" w:rsidP="009E104D">
      <w:pPr>
        <w:pStyle w:val="ListParagraph"/>
        <w:numPr>
          <w:ilvl w:val="0"/>
          <w:numId w:val="30"/>
        </w:numPr>
        <w:rPr>
          <w:rFonts w:ascii="Arial" w:hAnsi="Arial" w:cs="Arial"/>
          <w:bCs/>
          <w:sz w:val="20"/>
          <w:szCs w:val="20"/>
        </w:rPr>
      </w:pPr>
      <w:proofErr w:type="spellStart"/>
      <w:r w:rsidRPr="00852B41">
        <w:rPr>
          <w:rFonts w:ascii="Arial" w:hAnsi="Arial" w:cs="Arial"/>
          <w:bCs/>
          <w:sz w:val="20"/>
          <w:szCs w:val="20"/>
        </w:rPr>
        <w:t>Correia</w:t>
      </w:r>
      <w:proofErr w:type="spellEnd"/>
      <w:r w:rsidRPr="00852B41">
        <w:rPr>
          <w:rFonts w:ascii="Arial" w:hAnsi="Arial" w:cs="Arial"/>
          <w:bCs/>
          <w:sz w:val="20"/>
          <w:szCs w:val="20"/>
        </w:rPr>
        <w:t xml:space="preserve">, D.M., </w:t>
      </w:r>
      <w:proofErr w:type="spellStart"/>
      <w:r w:rsidRPr="00852B41">
        <w:rPr>
          <w:rFonts w:ascii="Arial" w:hAnsi="Arial" w:cs="Arial"/>
          <w:bCs/>
          <w:sz w:val="20"/>
          <w:szCs w:val="20"/>
        </w:rPr>
        <w:t>Mesquita</w:t>
      </w:r>
      <w:proofErr w:type="spellEnd"/>
      <w:r w:rsidRPr="00852B41">
        <w:rPr>
          <w:rFonts w:ascii="Arial" w:hAnsi="Arial" w:cs="Arial"/>
          <w:bCs/>
          <w:sz w:val="20"/>
          <w:szCs w:val="20"/>
        </w:rPr>
        <w:t xml:space="preserve">, E.T., Singh, M., </w:t>
      </w:r>
      <w:proofErr w:type="spellStart"/>
      <w:r w:rsidRPr="00852B41">
        <w:rPr>
          <w:rFonts w:ascii="Arial" w:hAnsi="Arial" w:cs="Arial"/>
          <w:bCs/>
          <w:sz w:val="20"/>
          <w:szCs w:val="20"/>
        </w:rPr>
        <w:t>Puigbonet</w:t>
      </w:r>
      <w:proofErr w:type="spellEnd"/>
      <w:r w:rsidRPr="00852B41">
        <w:rPr>
          <w:rFonts w:ascii="Arial" w:hAnsi="Arial" w:cs="Arial"/>
          <w:bCs/>
          <w:sz w:val="20"/>
          <w:szCs w:val="20"/>
        </w:rPr>
        <w:t>, M.E., &amp; Garcia, M.L. (2016)</w:t>
      </w:r>
      <w:r w:rsidR="009E104D" w:rsidRPr="00852B41">
        <w:rPr>
          <w:rFonts w:ascii="Arial" w:hAnsi="Arial" w:cs="Arial"/>
          <w:bCs/>
          <w:sz w:val="20"/>
          <w:szCs w:val="20"/>
        </w:rPr>
        <w:t xml:space="preserve">. Challenges for the heart failure </w:t>
      </w:r>
      <w:proofErr w:type="spellStart"/>
      <w:r w:rsidR="009E104D" w:rsidRPr="00852B41">
        <w:rPr>
          <w:rFonts w:ascii="Arial" w:hAnsi="Arial" w:cs="Arial"/>
          <w:bCs/>
          <w:sz w:val="20"/>
          <w:szCs w:val="20"/>
        </w:rPr>
        <w:t>care</w:t>
      </w:r>
      <w:proofErr w:type="gramStart"/>
      <w:r w:rsidR="009E104D" w:rsidRPr="00852B41">
        <w:rPr>
          <w:rFonts w:ascii="Arial" w:hAnsi="Arial" w:cs="Arial"/>
          <w:bCs/>
          <w:sz w:val="20"/>
          <w:szCs w:val="20"/>
        </w:rPr>
        <w:t>;exploratory</w:t>
      </w:r>
      <w:proofErr w:type="spellEnd"/>
      <w:proofErr w:type="gramEnd"/>
      <w:r w:rsidR="009E104D" w:rsidRPr="00852B41">
        <w:rPr>
          <w:rFonts w:ascii="Arial" w:hAnsi="Arial" w:cs="Arial"/>
          <w:bCs/>
          <w:sz w:val="20"/>
          <w:szCs w:val="20"/>
        </w:rPr>
        <w:t xml:space="preserve"> research with nurses in Ontario. </w:t>
      </w:r>
      <w:proofErr w:type="spellStart"/>
      <w:r w:rsidR="009E104D" w:rsidRPr="00852B41">
        <w:rPr>
          <w:rFonts w:ascii="Arial" w:hAnsi="Arial" w:cs="Arial"/>
          <w:bCs/>
          <w:i/>
          <w:sz w:val="20"/>
          <w:szCs w:val="20"/>
        </w:rPr>
        <w:t>Revista</w:t>
      </w:r>
      <w:proofErr w:type="spellEnd"/>
      <w:r w:rsidR="009E104D" w:rsidRPr="00852B41">
        <w:rPr>
          <w:rFonts w:ascii="Arial" w:hAnsi="Arial" w:cs="Arial"/>
          <w:bCs/>
          <w:i/>
          <w:sz w:val="20"/>
          <w:szCs w:val="20"/>
        </w:rPr>
        <w:t xml:space="preserve"> de </w:t>
      </w:r>
      <w:proofErr w:type="spellStart"/>
      <w:r w:rsidR="009E104D" w:rsidRPr="00852B41">
        <w:rPr>
          <w:rFonts w:ascii="Arial" w:hAnsi="Arial" w:cs="Arial"/>
          <w:bCs/>
          <w:i/>
          <w:sz w:val="20"/>
          <w:szCs w:val="20"/>
        </w:rPr>
        <w:t>Pesquisa:Cuidado</w:t>
      </w:r>
      <w:proofErr w:type="spellEnd"/>
      <w:r w:rsidR="009E104D" w:rsidRPr="00852B41">
        <w:rPr>
          <w:rFonts w:ascii="Arial" w:hAnsi="Arial" w:cs="Arial"/>
          <w:bCs/>
          <w:i/>
          <w:sz w:val="20"/>
          <w:szCs w:val="20"/>
        </w:rPr>
        <w:t xml:space="preserve"> e Fundamental Online</w:t>
      </w:r>
      <w:r w:rsidR="009E104D" w:rsidRPr="00852B41">
        <w:rPr>
          <w:rFonts w:ascii="Arial" w:hAnsi="Arial" w:cs="Arial"/>
          <w:bCs/>
          <w:sz w:val="20"/>
          <w:szCs w:val="20"/>
        </w:rPr>
        <w:t>, 8, pp.5150-5155</w:t>
      </w:r>
      <w:r w:rsidR="009E104D" w:rsidRPr="00852B41">
        <w:t xml:space="preserve"> </w:t>
      </w:r>
      <w:r w:rsidR="009E104D" w:rsidRPr="00852B41">
        <w:rPr>
          <w:rFonts w:ascii="Arial" w:hAnsi="Arial" w:cs="Arial"/>
          <w:bCs/>
          <w:sz w:val="20"/>
          <w:szCs w:val="20"/>
        </w:rPr>
        <w:t>http://www.ssoar.info/ssoar/bitstream/handle/document/53691/ssoar-revpesquisa-2016-4-correia_et_al-Challenges_for_the_heart_failure.pdf?sequence=1</w:t>
      </w:r>
    </w:p>
    <w:p w:rsidR="00D23467" w:rsidRPr="00D23467" w:rsidRDefault="00D23467" w:rsidP="00D23467">
      <w:pPr>
        <w:pStyle w:val="ListParagraph"/>
        <w:rPr>
          <w:rFonts w:ascii="Arial" w:hAnsi="Arial" w:cs="Arial"/>
          <w:b/>
          <w:bCs/>
          <w:sz w:val="20"/>
          <w:szCs w:val="20"/>
        </w:rPr>
      </w:pPr>
    </w:p>
    <w:p w:rsidR="00453C3B" w:rsidRPr="00453C3B" w:rsidRDefault="00453C3B" w:rsidP="00453C3B">
      <w:pPr>
        <w:pStyle w:val="ListParagraph"/>
        <w:numPr>
          <w:ilvl w:val="0"/>
          <w:numId w:val="30"/>
        </w:numPr>
        <w:rPr>
          <w:rFonts w:ascii="Arial" w:hAnsi="Arial" w:cs="Arial"/>
          <w:bCs/>
          <w:sz w:val="20"/>
          <w:szCs w:val="20"/>
        </w:rPr>
      </w:pPr>
      <w:r w:rsidRPr="00453C3B">
        <w:rPr>
          <w:rFonts w:ascii="Arial" w:hAnsi="Arial" w:cs="Arial"/>
          <w:b/>
          <w:bCs/>
          <w:sz w:val="20"/>
          <w:szCs w:val="20"/>
        </w:rPr>
        <w:t xml:space="preserve">Singh, M., </w:t>
      </w:r>
      <w:r w:rsidRPr="00453C3B">
        <w:rPr>
          <w:rFonts w:ascii="Arial" w:hAnsi="Arial" w:cs="Arial"/>
          <w:bCs/>
          <w:sz w:val="20"/>
          <w:szCs w:val="20"/>
        </w:rPr>
        <w:t>Patrick, L., &amp; Pilkington, B. (2016). An exploration of the pre-tenure and tenure processes of Canadian Nursing Faculty, Quality Advancement in Nursing Education.</w:t>
      </w:r>
    </w:p>
    <w:p w:rsidR="00A24D6D" w:rsidRPr="00453C3B" w:rsidRDefault="00A24D6D" w:rsidP="00A24D6D">
      <w:pPr>
        <w:rPr>
          <w:rFonts w:ascii="Arial" w:hAnsi="Arial" w:cs="Arial"/>
          <w:color w:val="000000"/>
          <w:sz w:val="20"/>
          <w:szCs w:val="20"/>
          <w:shd w:val="clear" w:color="auto" w:fill="FFFFFF"/>
        </w:rPr>
      </w:pPr>
    </w:p>
    <w:p w:rsidR="00D17FBF" w:rsidRPr="00100CE4" w:rsidRDefault="00D17FBF" w:rsidP="00DF1CE4">
      <w:pPr>
        <w:pStyle w:val="ListParagraph"/>
        <w:numPr>
          <w:ilvl w:val="0"/>
          <w:numId w:val="30"/>
        </w:numPr>
        <w:rPr>
          <w:rFonts w:ascii="Arial" w:hAnsi="Arial" w:cs="Arial"/>
          <w:color w:val="000000"/>
          <w:sz w:val="20"/>
          <w:szCs w:val="20"/>
          <w:shd w:val="clear" w:color="auto" w:fill="FFFFFF"/>
        </w:rPr>
      </w:pPr>
      <w:r w:rsidRPr="00100CE4">
        <w:rPr>
          <w:rFonts w:ascii="Arial" w:hAnsi="Arial" w:cs="Arial"/>
          <w:b/>
          <w:color w:val="000000"/>
          <w:sz w:val="20"/>
          <w:szCs w:val="20"/>
          <w:shd w:val="clear" w:color="auto" w:fill="FFFFFF"/>
        </w:rPr>
        <w:lastRenderedPageBreak/>
        <w:t>Singh, M.</w:t>
      </w:r>
      <w:r w:rsidRPr="00DF1CE4">
        <w:rPr>
          <w:rFonts w:ascii="Arial" w:hAnsi="Arial" w:cs="Arial"/>
          <w:color w:val="000000"/>
          <w:sz w:val="20"/>
          <w:szCs w:val="20"/>
          <w:shd w:val="clear" w:color="auto" w:fill="FFFFFF"/>
        </w:rPr>
        <w:t xml:space="preserve">, </w:t>
      </w:r>
      <w:proofErr w:type="spellStart"/>
      <w:r w:rsidRPr="00DF1CE4">
        <w:rPr>
          <w:rFonts w:ascii="Arial" w:hAnsi="Arial" w:cs="Arial"/>
          <w:color w:val="000000"/>
          <w:sz w:val="20"/>
          <w:szCs w:val="20"/>
          <w:shd w:val="clear" w:color="auto" w:fill="FFFFFF"/>
        </w:rPr>
        <w:t>Hyn</w:t>
      </w:r>
      <w:r w:rsidR="00100957" w:rsidRPr="00DF1CE4">
        <w:rPr>
          <w:rFonts w:ascii="Arial" w:hAnsi="Arial" w:cs="Arial"/>
          <w:color w:val="000000"/>
          <w:sz w:val="20"/>
          <w:szCs w:val="20"/>
          <w:shd w:val="clear" w:color="auto" w:fill="FFFFFF"/>
        </w:rPr>
        <w:t>ie</w:t>
      </w:r>
      <w:proofErr w:type="spellEnd"/>
      <w:r w:rsidR="00100957" w:rsidRPr="00DF1CE4">
        <w:rPr>
          <w:rFonts w:ascii="Arial" w:hAnsi="Arial" w:cs="Arial"/>
          <w:color w:val="000000"/>
          <w:sz w:val="20"/>
          <w:szCs w:val="20"/>
          <w:shd w:val="clear" w:color="auto" w:fill="FFFFFF"/>
        </w:rPr>
        <w:t>, M.</w:t>
      </w:r>
      <w:r w:rsidR="00100CE4">
        <w:rPr>
          <w:rFonts w:ascii="Arial" w:hAnsi="Arial" w:cs="Arial"/>
          <w:color w:val="000000"/>
          <w:sz w:val="20"/>
          <w:szCs w:val="20"/>
          <w:shd w:val="clear" w:color="auto" w:fill="FFFFFF"/>
        </w:rPr>
        <w:t>,</w:t>
      </w:r>
      <w:r w:rsidR="00100957" w:rsidRPr="00DF1CE4">
        <w:rPr>
          <w:rFonts w:ascii="Arial" w:hAnsi="Arial" w:cs="Arial"/>
          <w:color w:val="000000"/>
          <w:sz w:val="20"/>
          <w:szCs w:val="20"/>
          <w:shd w:val="clear" w:color="auto" w:fill="FFFFFF"/>
        </w:rPr>
        <w:t xml:space="preserve"> Rivera, T.</w:t>
      </w:r>
      <w:r w:rsidR="00100CE4">
        <w:rPr>
          <w:rFonts w:ascii="Arial" w:hAnsi="Arial" w:cs="Arial"/>
          <w:color w:val="000000"/>
          <w:sz w:val="20"/>
          <w:szCs w:val="20"/>
          <w:shd w:val="clear" w:color="auto" w:fill="FFFFFF"/>
        </w:rPr>
        <w:t>,</w:t>
      </w:r>
      <w:r w:rsidR="00100957" w:rsidRPr="00DF1CE4">
        <w:rPr>
          <w:rFonts w:ascii="Arial" w:hAnsi="Arial" w:cs="Arial"/>
          <w:color w:val="000000"/>
          <w:sz w:val="20"/>
          <w:szCs w:val="20"/>
          <w:shd w:val="clear" w:color="auto" w:fill="FFFFFF"/>
        </w:rPr>
        <w:t xml:space="preserve"> </w:t>
      </w:r>
      <w:proofErr w:type="spellStart"/>
      <w:r w:rsidR="00100957" w:rsidRPr="00DF1CE4">
        <w:rPr>
          <w:rFonts w:ascii="Arial" w:hAnsi="Arial" w:cs="Arial"/>
          <w:color w:val="000000"/>
          <w:sz w:val="20"/>
          <w:szCs w:val="20"/>
          <w:shd w:val="clear" w:color="auto" w:fill="FFFFFF"/>
        </w:rPr>
        <w:t>MacIsaac</w:t>
      </w:r>
      <w:proofErr w:type="spellEnd"/>
      <w:r w:rsidR="00100957" w:rsidRPr="00DF1CE4">
        <w:rPr>
          <w:rFonts w:ascii="Arial" w:hAnsi="Arial" w:cs="Arial"/>
          <w:color w:val="000000"/>
          <w:sz w:val="20"/>
          <w:szCs w:val="20"/>
          <w:shd w:val="clear" w:color="auto" w:fill="FFFFFF"/>
        </w:rPr>
        <w:t>, L.,</w:t>
      </w:r>
      <w:r w:rsidRPr="00DF1CE4">
        <w:rPr>
          <w:rFonts w:ascii="Arial" w:hAnsi="Arial" w:cs="Arial"/>
          <w:color w:val="000000"/>
          <w:sz w:val="20"/>
          <w:szCs w:val="20"/>
          <w:shd w:val="clear" w:color="auto" w:fill="FFFFFF"/>
        </w:rPr>
        <w:t xml:space="preserve"> </w:t>
      </w:r>
      <w:proofErr w:type="spellStart"/>
      <w:r w:rsidR="00100957" w:rsidRPr="00DF1CE4">
        <w:rPr>
          <w:rFonts w:ascii="Arial" w:hAnsi="Arial" w:cs="Arial"/>
          <w:color w:val="000000"/>
          <w:sz w:val="20"/>
          <w:szCs w:val="20"/>
          <w:shd w:val="clear" w:color="auto" w:fill="FFFFFF"/>
        </w:rPr>
        <w:t>Gladman</w:t>
      </w:r>
      <w:proofErr w:type="spellEnd"/>
      <w:r w:rsidRPr="00DF1CE4">
        <w:rPr>
          <w:rFonts w:ascii="Arial" w:hAnsi="Arial" w:cs="Arial"/>
          <w:color w:val="000000"/>
          <w:sz w:val="20"/>
          <w:szCs w:val="20"/>
          <w:shd w:val="clear" w:color="auto" w:fill="FFFFFF"/>
        </w:rPr>
        <w:t>, A.</w:t>
      </w:r>
      <w:r w:rsidR="00100CE4">
        <w:rPr>
          <w:rFonts w:ascii="Arial" w:hAnsi="Arial" w:cs="Arial"/>
          <w:color w:val="000000"/>
          <w:sz w:val="20"/>
          <w:szCs w:val="20"/>
          <w:shd w:val="clear" w:color="auto" w:fill="FFFFFF"/>
        </w:rPr>
        <w:t xml:space="preserve">, </w:t>
      </w:r>
      <w:r w:rsidR="00100957" w:rsidRPr="00DF1CE4">
        <w:rPr>
          <w:rFonts w:ascii="Arial" w:hAnsi="Arial" w:cs="Arial"/>
          <w:color w:val="000000"/>
          <w:sz w:val="20"/>
          <w:szCs w:val="20"/>
          <w:shd w:val="clear" w:color="auto" w:fill="FFFFFF"/>
        </w:rPr>
        <w:t>&amp; Cheng, A.</w:t>
      </w:r>
      <w:r w:rsidRPr="00DF1CE4">
        <w:rPr>
          <w:rFonts w:ascii="Arial" w:hAnsi="Arial" w:cs="Arial"/>
          <w:color w:val="000000"/>
          <w:sz w:val="20"/>
          <w:szCs w:val="20"/>
          <w:shd w:val="clear" w:color="auto" w:fill="FFFFFF"/>
        </w:rPr>
        <w:t xml:space="preserve"> (2015). An </w:t>
      </w:r>
      <w:r w:rsidR="00100CE4">
        <w:rPr>
          <w:rFonts w:ascii="Arial" w:hAnsi="Arial" w:cs="Arial"/>
          <w:color w:val="000000"/>
          <w:sz w:val="20"/>
          <w:szCs w:val="20"/>
          <w:shd w:val="clear" w:color="auto" w:fill="FFFFFF"/>
        </w:rPr>
        <w:t>e</w:t>
      </w:r>
      <w:r w:rsidRPr="00DF1CE4">
        <w:rPr>
          <w:rFonts w:ascii="Arial" w:hAnsi="Arial" w:cs="Arial"/>
          <w:color w:val="000000"/>
          <w:sz w:val="20"/>
          <w:szCs w:val="20"/>
          <w:shd w:val="clear" w:color="auto" w:fill="FFFFFF"/>
        </w:rPr>
        <w:t xml:space="preserve">valuation </w:t>
      </w:r>
      <w:r w:rsidR="00100CE4">
        <w:rPr>
          <w:rFonts w:ascii="Arial" w:hAnsi="Arial" w:cs="Arial"/>
          <w:color w:val="000000"/>
          <w:sz w:val="20"/>
          <w:szCs w:val="20"/>
          <w:shd w:val="clear" w:color="auto" w:fill="FFFFFF"/>
        </w:rPr>
        <w:t>s</w:t>
      </w:r>
      <w:r w:rsidRPr="00DF1CE4">
        <w:rPr>
          <w:rFonts w:ascii="Arial" w:hAnsi="Arial" w:cs="Arial"/>
          <w:color w:val="000000"/>
          <w:sz w:val="20"/>
          <w:szCs w:val="20"/>
          <w:shd w:val="clear" w:color="auto" w:fill="FFFFFF"/>
        </w:rPr>
        <w:t xml:space="preserve">tudy of the </w:t>
      </w:r>
      <w:r w:rsidR="00100CE4">
        <w:rPr>
          <w:rFonts w:ascii="Arial" w:hAnsi="Arial" w:cs="Arial"/>
          <w:color w:val="000000"/>
          <w:sz w:val="20"/>
          <w:szCs w:val="20"/>
          <w:shd w:val="clear" w:color="auto" w:fill="FFFFFF"/>
        </w:rPr>
        <w:t>i</w:t>
      </w:r>
      <w:r w:rsidRPr="00DF1CE4">
        <w:rPr>
          <w:rFonts w:ascii="Arial" w:hAnsi="Arial" w:cs="Arial"/>
          <w:color w:val="000000"/>
          <w:sz w:val="20"/>
          <w:szCs w:val="20"/>
          <w:shd w:val="clear" w:color="auto" w:fill="FFFFFF"/>
        </w:rPr>
        <w:t xml:space="preserve">mplementation of </w:t>
      </w:r>
      <w:r w:rsidR="00100CE4">
        <w:rPr>
          <w:rFonts w:ascii="Arial" w:hAnsi="Arial" w:cs="Arial"/>
          <w:color w:val="000000"/>
          <w:sz w:val="20"/>
          <w:szCs w:val="20"/>
          <w:shd w:val="clear" w:color="auto" w:fill="FFFFFF"/>
        </w:rPr>
        <w:t>s</w:t>
      </w:r>
      <w:r w:rsidRPr="00DF1CE4">
        <w:rPr>
          <w:rFonts w:ascii="Arial" w:hAnsi="Arial" w:cs="Arial"/>
          <w:color w:val="000000"/>
          <w:sz w:val="20"/>
          <w:szCs w:val="20"/>
          <w:shd w:val="clear" w:color="auto" w:fill="FFFFFF"/>
        </w:rPr>
        <w:t xml:space="preserve">troke </w:t>
      </w:r>
      <w:r w:rsidR="00100CE4">
        <w:rPr>
          <w:rFonts w:ascii="Arial" w:hAnsi="Arial" w:cs="Arial"/>
          <w:color w:val="000000"/>
          <w:sz w:val="20"/>
          <w:szCs w:val="20"/>
          <w:shd w:val="clear" w:color="auto" w:fill="FFFFFF"/>
        </w:rPr>
        <w:t>b</w:t>
      </w:r>
      <w:r w:rsidRPr="00DF1CE4">
        <w:rPr>
          <w:rFonts w:ascii="Arial" w:hAnsi="Arial" w:cs="Arial"/>
          <w:color w:val="000000"/>
          <w:sz w:val="20"/>
          <w:szCs w:val="20"/>
          <w:shd w:val="clear" w:color="auto" w:fill="FFFFFF"/>
        </w:rPr>
        <w:t xml:space="preserve">est </w:t>
      </w:r>
      <w:r w:rsidR="00100CE4">
        <w:rPr>
          <w:rFonts w:ascii="Arial" w:hAnsi="Arial" w:cs="Arial"/>
          <w:color w:val="000000"/>
          <w:sz w:val="20"/>
          <w:szCs w:val="20"/>
          <w:shd w:val="clear" w:color="auto" w:fill="FFFFFF"/>
        </w:rPr>
        <w:t>p</w:t>
      </w:r>
      <w:r w:rsidRPr="00DF1CE4">
        <w:rPr>
          <w:rFonts w:ascii="Arial" w:hAnsi="Arial" w:cs="Arial"/>
          <w:color w:val="000000"/>
          <w:sz w:val="20"/>
          <w:szCs w:val="20"/>
          <w:shd w:val="clear" w:color="auto" w:fill="FFFFFF"/>
        </w:rPr>
        <w:t xml:space="preserve">ractice </w:t>
      </w:r>
      <w:r w:rsidR="00100CE4">
        <w:rPr>
          <w:rFonts w:ascii="Arial" w:hAnsi="Arial" w:cs="Arial"/>
          <w:color w:val="000000"/>
          <w:sz w:val="20"/>
          <w:szCs w:val="20"/>
          <w:shd w:val="clear" w:color="auto" w:fill="FFFFFF"/>
        </w:rPr>
        <w:t>g</w:t>
      </w:r>
      <w:r w:rsidRPr="00DF1CE4">
        <w:rPr>
          <w:rFonts w:ascii="Arial" w:hAnsi="Arial" w:cs="Arial"/>
          <w:color w:val="000000"/>
          <w:sz w:val="20"/>
          <w:szCs w:val="20"/>
          <w:shd w:val="clear" w:color="auto" w:fill="FFFFFF"/>
        </w:rPr>
        <w:t xml:space="preserve">uidelines </w:t>
      </w:r>
      <w:r w:rsidR="00100CE4">
        <w:rPr>
          <w:rFonts w:ascii="Arial" w:hAnsi="Arial" w:cs="Arial"/>
          <w:color w:val="000000"/>
          <w:sz w:val="20"/>
          <w:szCs w:val="20"/>
          <w:shd w:val="clear" w:color="auto" w:fill="FFFFFF"/>
        </w:rPr>
        <w:t>u</w:t>
      </w:r>
      <w:r w:rsidRPr="00DF1CE4">
        <w:rPr>
          <w:rFonts w:ascii="Arial" w:hAnsi="Arial" w:cs="Arial"/>
          <w:color w:val="000000"/>
          <w:sz w:val="20"/>
          <w:szCs w:val="20"/>
          <w:shd w:val="clear" w:color="auto" w:fill="FFFFFF"/>
        </w:rPr>
        <w:t xml:space="preserve">sing </w:t>
      </w:r>
      <w:proofErr w:type="gramStart"/>
      <w:r w:rsidRPr="00DF1CE4">
        <w:rPr>
          <w:rFonts w:ascii="Arial" w:hAnsi="Arial" w:cs="Arial"/>
          <w:color w:val="000000"/>
          <w:sz w:val="20"/>
          <w:szCs w:val="20"/>
          <w:shd w:val="clear" w:color="auto" w:fill="FFFFFF"/>
        </w:rPr>
        <w:t xml:space="preserve">a </w:t>
      </w:r>
      <w:r w:rsidR="00100CE4">
        <w:rPr>
          <w:rFonts w:ascii="Arial" w:hAnsi="Arial" w:cs="Arial"/>
          <w:color w:val="000000"/>
          <w:sz w:val="20"/>
          <w:szCs w:val="20"/>
          <w:shd w:val="clear" w:color="auto" w:fill="FFFFFF"/>
        </w:rPr>
        <w:t>k</w:t>
      </w:r>
      <w:r w:rsidRPr="00DF1CE4">
        <w:rPr>
          <w:rFonts w:ascii="Arial" w:hAnsi="Arial" w:cs="Arial"/>
          <w:color w:val="000000"/>
          <w:sz w:val="20"/>
          <w:szCs w:val="20"/>
          <w:shd w:val="clear" w:color="auto" w:fill="FFFFFF"/>
        </w:rPr>
        <w:t>nowledge</w:t>
      </w:r>
      <w:proofErr w:type="gramEnd"/>
      <w:r w:rsidRPr="00DF1CE4">
        <w:rPr>
          <w:rFonts w:ascii="Arial" w:hAnsi="Arial" w:cs="Arial"/>
          <w:color w:val="000000"/>
          <w:sz w:val="20"/>
          <w:szCs w:val="20"/>
          <w:shd w:val="clear" w:color="auto" w:fill="FFFFFF"/>
        </w:rPr>
        <w:t xml:space="preserve"> </w:t>
      </w:r>
      <w:r w:rsidR="00100CE4">
        <w:rPr>
          <w:rFonts w:ascii="Arial" w:hAnsi="Arial" w:cs="Arial"/>
          <w:color w:val="000000"/>
          <w:sz w:val="20"/>
          <w:szCs w:val="20"/>
          <w:shd w:val="clear" w:color="auto" w:fill="FFFFFF"/>
        </w:rPr>
        <w:t>t</w:t>
      </w:r>
      <w:r w:rsidRPr="00DF1CE4">
        <w:rPr>
          <w:rFonts w:ascii="Arial" w:hAnsi="Arial" w:cs="Arial"/>
          <w:color w:val="000000"/>
          <w:sz w:val="20"/>
          <w:szCs w:val="20"/>
          <w:shd w:val="clear" w:color="auto" w:fill="FFFFFF"/>
        </w:rPr>
        <w:t xml:space="preserve">ransfer </w:t>
      </w:r>
      <w:r w:rsidR="00100CE4">
        <w:rPr>
          <w:rFonts w:ascii="Arial" w:hAnsi="Arial" w:cs="Arial"/>
          <w:color w:val="000000"/>
          <w:sz w:val="20"/>
          <w:szCs w:val="20"/>
          <w:shd w:val="clear" w:color="auto" w:fill="FFFFFF"/>
        </w:rPr>
        <w:t>t</w:t>
      </w:r>
      <w:r w:rsidRPr="00DF1CE4">
        <w:rPr>
          <w:rFonts w:ascii="Arial" w:hAnsi="Arial" w:cs="Arial"/>
          <w:color w:val="000000"/>
          <w:sz w:val="20"/>
          <w:szCs w:val="20"/>
          <w:shd w:val="clear" w:color="auto" w:fill="FFFFFF"/>
        </w:rPr>
        <w:t xml:space="preserve">eam </w:t>
      </w:r>
      <w:r w:rsidR="00100CE4">
        <w:rPr>
          <w:rFonts w:ascii="Arial" w:hAnsi="Arial" w:cs="Arial"/>
          <w:color w:val="000000"/>
          <w:sz w:val="20"/>
          <w:szCs w:val="20"/>
          <w:shd w:val="clear" w:color="auto" w:fill="FFFFFF"/>
        </w:rPr>
        <w:t>a</w:t>
      </w:r>
      <w:r w:rsidRPr="00DF1CE4">
        <w:rPr>
          <w:rFonts w:ascii="Arial" w:hAnsi="Arial" w:cs="Arial"/>
          <w:color w:val="000000"/>
          <w:sz w:val="20"/>
          <w:szCs w:val="20"/>
          <w:shd w:val="clear" w:color="auto" w:fill="FFFFFF"/>
        </w:rPr>
        <w:t xml:space="preserve">pproach. </w:t>
      </w:r>
      <w:r w:rsidRPr="00DF1CE4">
        <w:rPr>
          <w:rFonts w:ascii="Arial" w:hAnsi="Arial" w:cs="Arial"/>
          <w:i/>
          <w:color w:val="000000"/>
          <w:sz w:val="20"/>
          <w:szCs w:val="20"/>
          <w:shd w:val="clear" w:color="auto" w:fill="FFFFFF"/>
        </w:rPr>
        <w:t>Canadian Journal of Neuroscience Nurses</w:t>
      </w:r>
      <w:r w:rsidR="00100CE4">
        <w:rPr>
          <w:rFonts w:ascii="Arial" w:hAnsi="Arial" w:cs="Arial"/>
          <w:i/>
          <w:color w:val="000000"/>
          <w:sz w:val="20"/>
          <w:szCs w:val="20"/>
          <w:shd w:val="clear" w:color="auto" w:fill="FFFFFF"/>
        </w:rPr>
        <w:t>,</w:t>
      </w:r>
      <w:r w:rsidRPr="00D17FBF">
        <w:t xml:space="preserve"> </w:t>
      </w:r>
      <w:r w:rsidRPr="00DF1CE4">
        <w:rPr>
          <w:rFonts w:ascii="Arial" w:hAnsi="Arial" w:cs="Arial"/>
          <w:i/>
          <w:color w:val="000000"/>
          <w:sz w:val="20"/>
          <w:szCs w:val="20"/>
          <w:shd w:val="clear" w:color="auto" w:fill="FFFFFF"/>
        </w:rPr>
        <w:t>37</w:t>
      </w:r>
      <w:r w:rsidRPr="00100CE4">
        <w:rPr>
          <w:rFonts w:ascii="Arial" w:hAnsi="Arial" w:cs="Arial"/>
          <w:color w:val="000000"/>
          <w:sz w:val="20"/>
          <w:szCs w:val="20"/>
          <w:shd w:val="clear" w:color="auto" w:fill="FFFFFF"/>
        </w:rPr>
        <w:t>(1)</w:t>
      </w:r>
      <w:r w:rsidR="00100CE4">
        <w:rPr>
          <w:rFonts w:ascii="Arial" w:hAnsi="Arial" w:cs="Arial"/>
          <w:color w:val="000000"/>
          <w:sz w:val="20"/>
          <w:szCs w:val="20"/>
          <w:shd w:val="clear" w:color="auto" w:fill="FFFFFF"/>
        </w:rPr>
        <w:t xml:space="preserve">, </w:t>
      </w:r>
      <w:r w:rsidRPr="00100CE4">
        <w:rPr>
          <w:rFonts w:ascii="Arial" w:hAnsi="Arial" w:cs="Arial"/>
          <w:color w:val="000000"/>
          <w:sz w:val="20"/>
          <w:szCs w:val="20"/>
          <w:shd w:val="clear" w:color="auto" w:fill="FFFFFF"/>
        </w:rPr>
        <w:t>24-33</w:t>
      </w:r>
      <w:r w:rsidR="00100CE4">
        <w:rPr>
          <w:rFonts w:ascii="Arial" w:hAnsi="Arial" w:cs="Arial"/>
          <w:color w:val="000000"/>
          <w:sz w:val="20"/>
          <w:szCs w:val="20"/>
          <w:shd w:val="clear" w:color="auto" w:fill="FFFFFF"/>
        </w:rPr>
        <w:t>.</w:t>
      </w:r>
    </w:p>
    <w:p w:rsidR="00D17FBF" w:rsidRDefault="00D17FBF" w:rsidP="00331E5D">
      <w:pPr>
        <w:ind w:left="720" w:hanging="720"/>
        <w:rPr>
          <w:rFonts w:ascii="Arial" w:hAnsi="Arial" w:cs="Arial"/>
          <w:color w:val="000000"/>
          <w:sz w:val="20"/>
          <w:szCs w:val="20"/>
          <w:shd w:val="clear" w:color="auto" w:fill="FFFFFF"/>
        </w:rPr>
      </w:pPr>
    </w:p>
    <w:p w:rsidR="00A24D6D" w:rsidRPr="00DF1CE4" w:rsidRDefault="00A24D6D" w:rsidP="00DF1CE4">
      <w:pPr>
        <w:pStyle w:val="ListParagraph"/>
        <w:numPr>
          <w:ilvl w:val="0"/>
          <w:numId w:val="30"/>
        </w:numPr>
        <w:rPr>
          <w:rFonts w:ascii="Arial" w:hAnsi="Arial" w:cs="Arial"/>
          <w:sz w:val="20"/>
          <w:szCs w:val="20"/>
        </w:rPr>
      </w:pPr>
      <w:proofErr w:type="spellStart"/>
      <w:r w:rsidRPr="00DF1CE4">
        <w:rPr>
          <w:rFonts w:ascii="Arial" w:hAnsi="Arial" w:cs="Arial"/>
          <w:color w:val="000000"/>
          <w:sz w:val="20"/>
          <w:szCs w:val="20"/>
          <w:shd w:val="clear" w:color="auto" w:fill="FFFFFF"/>
        </w:rPr>
        <w:t>Lebel</w:t>
      </w:r>
      <w:proofErr w:type="spellEnd"/>
      <w:r w:rsidRPr="00DF1CE4">
        <w:rPr>
          <w:rFonts w:ascii="Arial" w:hAnsi="Arial" w:cs="Arial"/>
          <w:color w:val="000000"/>
          <w:sz w:val="20"/>
          <w:szCs w:val="20"/>
          <w:shd w:val="clear" w:color="auto" w:fill="FFFFFF"/>
        </w:rPr>
        <w:t xml:space="preserve">, S., </w:t>
      </w:r>
      <w:proofErr w:type="spellStart"/>
      <w:r w:rsidRPr="00DF1CE4">
        <w:rPr>
          <w:rFonts w:ascii="Arial" w:hAnsi="Arial" w:cs="Arial"/>
          <w:color w:val="000000"/>
          <w:sz w:val="20"/>
          <w:szCs w:val="20"/>
          <w:shd w:val="clear" w:color="auto" w:fill="FFFFFF"/>
        </w:rPr>
        <w:t>Maheu</w:t>
      </w:r>
      <w:proofErr w:type="spellEnd"/>
      <w:r w:rsidRPr="00DF1CE4">
        <w:rPr>
          <w:rFonts w:ascii="Arial" w:hAnsi="Arial" w:cs="Arial"/>
          <w:color w:val="000000"/>
          <w:sz w:val="20"/>
          <w:szCs w:val="20"/>
          <w:shd w:val="clear" w:color="auto" w:fill="FFFFFF"/>
        </w:rPr>
        <w:t xml:space="preserve">, C., Lefebvre, M., Secord, S., </w:t>
      </w:r>
      <w:proofErr w:type="spellStart"/>
      <w:r w:rsidRPr="00DF1CE4">
        <w:rPr>
          <w:rFonts w:ascii="Arial" w:hAnsi="Arial" w:cs="Arial"/>
          <w:color w:val="000000"/>
          <w:sz w:val="20"/>
          <w:szCs w:val="20"/>
          <w:shd w:val="clear" w:color="auto" w:fill="FFFFFF"/>
        </w:rPr>
        <w:t>Courbasson</w:t>
      </w:r>
      <w:proofErr w:type="spellEnd"/>
      <w:r w:rsidRPr="00DF1CE4">
        <w:rPr>
          <w:rFonts w:ascii="Arial" w:hAnsi="Arial" w:cs="Arial"/>
          <w:color w:val="000000"/>
          <w:sz w:val="20"/>
          <w:szCs w:val="20"/>
          <w:shd w:val="clear" w:color="auto" w:fill="FFFFFF"/>
        </w:rPr>
        <w:t xml:space="preserve">, C., </w:t>
      </w:r>
      <w:r w:rsidRPr="00DF1CE4">
        <w:rPr>
          <w:rFonts w:ascii="Arial" w:hAnsi="Arial" w:cs="Arial"/>
          <w:b/>
          <w:color w:val="000000"/>
          <w:sz w:val="20"/>
          <w:szCs w:val="20"/>
          <w:shd w:val="clear" w:color="auto" w:fill="FFFFFF"/>
        </w:rPr>
        <w:t>Singh, M.,</w:t>
      </w:r>
      <w:r w:rsidRPr="00DF1CE4">
        <w:rPr>
          <w:rFonts w:ascii="Arial" w:hAnsi="Arial" w:cs="Arial"/>
          <w:color w:val="000000"/>
          <w:sz w:val="20"/>
          <w:szCs w:val="20"/>
          <w:shd w:val="clear" w:color="auto" w:fill="FFFFFF"/>
        </w:rPr>
        <w:t xml:space="preserve"> </w:t>
      </w:r>
      <w:proofErr w:type="spellStart"/>
      <w:r w:rsidRPr="00DF1CE4">
        <w:rPr>
          <w:rFonts w:ascii="Arial" w:hAnsi="Arial" w:cs="Arial"/>
          <w:color w:val="000000"/>
          <w:sz w:val="20"/>
          <w:szCs w:val="20"/>
          <w:shd w:val="clear" w:color="auto" w:fill="FFFFFF"/>
        </w:rPr>
        <w:t>Jolicoeur</w:t>
      </w:r>
      <w:proofErr w:type="spellEnd"/>
      <w:r w:rsidRPr="00DF1CE4">
        <w:rPr>
          <w:rFonts w:ascii="Arial" w:hAnsi="Arial" w:cs="Arial"/>
          <w:color w:val="000000"/>
          <w:sz w:val="20"/>
          <w:szCs w:val="20"/>
          <w:shd w:val="clear" w:color="auto" w:fill="FFFFFF"/>
        </w:rPr>
        <w:t xml:space="preserve">, L., </w:t>
      </w:r>
      <w:proofErr w:type="spellStart"/>
      <w:r w:rsidRPr="00DF1CE4">
        <w:rPr>
          <w:rFonts w:ascii="Arial" w:hAnsi="Arial" w:cs="Arial"/>
          <w:color w:val="000000"/>
          <w:sz w:val="20"/>
          <w:szCs w:val="20"/>
          <w:shd w:val="clear" w:color="auto" w:fill="FFFFFF"/>
        </w:rPr>
        <w:t>Benea</w:t>
      </w:r>
      <w:proofErr w:type="spellEnd"/>
      <w:r w:rsidRPr="00DF1CE4">
        <w:rPr>
          <w:rFonts w:ascii="Arial" w:hAnsi="Arial" w:cs="Arial"/>
          <w:color w:val="000000"/>
          <w:sz w:val="20"/>
          <w:szCs w:val="20"/>
          <w:shd w:val="clear" w:color="auto" w:fill="FFFFFF"/>
        </w:rPr>
        <w:t xml:space="preserve">, A., Harris, C., Fung, M. </w:t>
      </w:r>
      <w:r w:rsidR="0013552F">
        <w:rPr>
          <w:rFonts w:ascii="Arial" w:hAnsi="Arial" w:cs="Arial"/>
          <w:color w:val="000000"/>
          <w:sz w:val="20"/>
          <w:szCs w:val="20"/>
          <w:shd w:val="clear" w:color="auto" w:fill="FFFFFF"/>
        </w:rPr>
        <w:t xml:space="preserve">F., </w:t>
      </w:r>
      <w:proofErr w:type="spellStart"/>
      <w:r w:rsidRPr="00DF1CE4">
        <w:rPr>
          <w:rFonts w:ascii="Arial" w:hAnsi="Arial" w:cs="Arial"/>
          <w:color w:val="000000"/>
          <w:sz w:val="20"/>
          <w:szCs w:val="20"/>
          <w:shd w:val="clear" w:color="auto" w:fill="FFFFFF"/>
        </w:rPr>
        <w:t>Rosberger</w:t>
      </w:r>
      <w:proofErr w:type="spellEnd"/>
      <w:r w:rsidRPr="00DF1CE4">
        <w:rPr>
          <w:rFonts w:ascii="Arial" w:hAnsi="Arial" w:cs="Arial"/>
          <w:color w:val="000000"/>
          <w:sz w:val="20"/>
          <w:szCs w:val="20"/>
          <w:shd w:val="clear" w:color="auto" w:fill="FFFFFF"/>
        </w:rPr>
        <w:t xml:space="preserve">, Z., &amp; Catton, P. (2014). Addressing </w:t>
      </w:r>
      <w:r w:rsidR="0013552F">
        <w:rPr>
          <w:rFonts w:ascii="Arial" w:hAnsi="Arial" w:cs="Arial"/>
          <w:color w:val="000000"/>
          <w:sz w:val="20"/>
          <w:szCs w:val="20"/>
          <w:shd w:val="clear" w:color="auto" w:fill="FFFFFF"/>
        </w:rPr>
        <w:t>f</w:t>
      </w:r>
      <w:r w:rsidRPr="00DF1CE4">
        <w:rPr>
          <w:rFonts w:ascii="Arial" w:hAnsi="Arial" w:cs="Arial"/>
          <w:color w:val="000000"/>
          <w:sz w:val="20"/>
          <w:szCs w:val="20"/>
          <w:shd w:val="clear" w:color="auto" w:fill="FFFFFF"/>
        </w:rPr>
        <w:t xml:space="preserve">ear of </w:t>
      </w:r>
      <w:r w:rsidR="0013552F">
        <w:rPr>
          <w:rFonts w:ascii="Arial" w:hAnsi="Arial" w:cs="Arial"/>
          <w:color w:val="000000"/>
          <w:sz w:val="20"/>
          <w:szCs w:val="20"/>
          <w:shd w:val="clear" w:color="auto" w:fill="FFFFFF"/>
        </w:rPr>
        <w:t>c</w:t>
      </w:r>
      <w:r w:rsidRPr="00DF1CE4">
        <w:rPr>
          <w:rFonts w:ascii="Arial" w:hAnsi="Arial" w:cs="Arial"/>
          <w:color w:val="000000"/>
          <w:sz w:val="20"/>
          <w:szCs w:val="20"/>
          <w:shd w:val="clear" w:color="auto" w:fill="FFFFFF"/>
        </w:rPr>
        <w:t xml:space="preserve">ancer </w:t>
      </w:r>
      <w:r w:rsidR="0013552F">
        <w:rPr>
          <w:rFonts w:ascii="Arial" w:hAnsi="Arial" w:cs="Arial"/>
          <w:color w:val="000000"/>
          <w:sz w:val="20"/>
          <w:szCs w:val="20"/>
          <w:shd w:val="clear" w:color="auto" w:fill="FFFFFF"/>
        </w:rPr>
        <w:t>r</w:t>
      </w:r>
      <w:r w:rsidRPr="00DF1CE4">
        <w:rPr>
          <w:rFonts w:ascii="Arial" w:hAnsi="Arial" w:cs="Arial"/>
          <w:color w:val="000000"/>
          <w:sz w:val="20"/>
          <w:szCs w:val="20"/>
          <w:shd w:val="clear" w:color="auto" w:fill="FFFFFF"/>
        </w:rPr>
        <w:t xml:space="preserve">ecurrence </w:t>
      </w:r>
      <w:r w:rsidR="0013552F">
        <w:rPr>
          <w:rFonts w:ascii="Arial" w:hAnsi="Arial" w:cs="Arial"/>
          <w:color w:val="000000"/>
          <w:sz w:val="20"/>
          <w:szCs w:val="20"/>
          <w:shd w:val="clear" w:color="auto" w:fill="FFFFFF"/>
        </w:rPr>
        <w:t>a</w:t>
      </w:r>
      <w:r w:rsidRPr="00DF1CE4">
        <w:rPr>
          <w:rFonts w:ascii="Arial" w:hAnsi="Arial" w:cs="Arial"/>
          <w:color w:val="000000"/>
          <w:sz w:val="20"/>
          <w:szCs w:val="20"/>
          <w:shd w:val="clear" w:color="auto" w:fill="FFFFFF"/>
        </w:rPr>
        <w:t xml:space="preserve">mong </w:t>
      </w:r>
      <w:r w:rsidR="0013552F">
        <w:rPr>
          <w:rFonts w:ascii="Arial" w:hAnsi="Arial" w:cs="Arial"/>
          <w:color w:val="000000"/>
          <w:sz w:val="20"/>
          <w:szCs w:val="20"/>
          <w:shd w:val="clear" w:color="auto" w:fill="FFFFFF"/>
        </w:rPr>
        <w:t>w</w:t>
      </w:r>
      <w:r w:rsidRPr="00DF1CE4">
        <w:rPr>
          <w:rFonts w:ascii="Arial" w:hAnsi="Arial" w:cs="Arial"/>
          <w:color w:val="000000"/>
          <w:sz w:val="20"/>
          <w:szCs w:val="20"/>
          <w:shd w:val="clear" w:color="auto" w:fill="FFFFFF"/>
        </w:rPr>
        <w:t xml:space="preserve">omen with </w:t>
      </w:r>
      <w:r w:rsidR="0013552F">
        <w:rPr>
          <w:rFonts w:ascii="Arial" w:hAnsi="Arial" w:cs="Arial"/>
          <w:color w:val="000000"/>
          <w:sz w:val="20"/>
          <w:szCs w:val="20"/>
          <w:shd w:val="clear" w:color="auto" w:fill="FFFFFF"/>
        </w:rPr>
        <w:t>c</w:t>
      </w:r>
      <w:r w:rsidRPr="00DF1CE4">
        <w:rPr>
          <w:rFonts w:ascii="Arial" w:hAnsi="Arial" w:cs="Arial"/>
          <w:color w:val="000000"/>
          <w:sz w:val="20"/>
          <w:szCs w:val="20"/>
          <w:shd w:val="clear" w:color="auto" w:fill="FFFFFF"/>
        </w:rPr>
        <w:t xml:space="preserve">ancer: A </w:t>
      </w:r>
      <w:r w:rsidR="0013552F">
        <w:rPr>
          <w:rFonts w:ascii="Arial" w:hAnsi="Arial" w:cs="Arial"/>
          <w:color w:val="000000"/>
          <w:sz w:val="20"/>
          <w:szCs w:val="20"/>
          <w:shd w:val="clear" w:color="auto" w:fill="FFFFFF"/>
        </w:rPr>
        <w:t>p</w:t>
      </w:r>
      <w:r w:rsidRPr="00DF1CE4">
        <w:rPr>
          <w:rFonts w:ascii="Arial" w:hAnsi="Arial" w:cs="Arial"/>
          <w:color w:val="000000"/>
          <w:sz w:val="20"/>
          <w:szCs w:val="20"/>
          <w:shd w:val="clear" w:color="auto" w:fill="FFFFFF"/>
        </w:rPr>
        <w:t xml:space="preserve">ilot </w:t>
      </w:r>
      <w:r w:rsidR="0013552F">
        <w:rPr>
          <w:rFonts w:ascii="Arial" w:hAnsi="Arial" w:cs="Arial"/>
          <w:color w:val="000000"/>
          <w:sz w:val="20"/>
          <w:szCs w:val="20"/>
          <w:shd w:val="clear" w:color="auto" w:fill="FFFFFF"/>
        </w:rPr>
        <w:t>s</w:t>
      </w:r>
      <w:r w:rsidRPr="00DF1CE4">
        <w:rPr>
          <w:rFonts w:ascii="Arial" w:hAnsi="Arial" w:cs="Arial"/>
          <w:color w:val="000000"/>
          <w:sz w:val="20"/>
          <w:szCs w:val="20"/>
          <w:shd w:val="clear" w:color="auto" w:fill="FFFFFF"/>
        </w:rPr>
        <w:t>tudy of</w:t>
      </w:r>
      <w:r w:rsidR="0013552F">
        <w:rPr>
          <w:rFonts w:ascii="Arial" w:hAnsi="Arial" w:cs="Arial"/>
          <w:color w:val="000000"/>
          <w:sz w:val="20"/>
          <w:szCs w:val="20"/>
          <w:shd w:val="clear" w:color="auto" w:fill="FFFFFF"/>
        </w:rPr>
        <w:t xml:space="preserve"> a</w:t>
      </w:r>
      <w:r w:rsidRPr="00DF1CE4">
        <w:rPr>
          <w:rFonts w:ascii="Arial" w:hAnsi="Arial" w:cs="Arial"/>
          <w:color w:val="000000"/>
          <w:sz w:val="20"/>
          <w:szCs w:val="20"/>
          <w:shd w:val="clear" w:color="auto" w:fill="FFFFFF"/>
        </w:rPr>
        <w:t xml:space="preserve"> 6-</w:t>
      </w:r>
      <w:r w:rsidR="0013552F">
        <w:rPr>
          <w:rFonts w:ascii="Arial" w:hAnsi="Arial" w:cs="Arial"/>
          <w:color w:val="000000"/>
          <w:sz w:val="20"/>
          <w:szCs w:val="20"/>
          <w:shd w:val="clear" w:color="auto" w:fill="FFFFFF"/>
        </w:rPr>
        <w:t>w</w:t>
      </w:r>
      <w:r w:rsidRPr="00DF1CE4">
        <w:rPr>
          <w:rFonts w:ascii="Arial" w:hAnsi="Arial" w:cs="Arial"/>
          <w:color w:val="000000"/>
          <w:sz w:val="20"/>
          <w:szCs w:val="20"/>
          <w:shd w:val="clear" w:color="auto" w:fill="FFFFFF"/>
        </w:rPr>
        <w:t xml:space="preserve">eek </w:t>
      </w:r>
      <w:r w:rsidR="0013552F">
        <w:rPr>
          <w:rFonts w:ascii="Arial" w:hAnsi="Arial" w:cs="Arial"/>
          <w:color w:val="000000"/>
          <w:sz w:val="20"/>
          <w:szCs w:val="20"/>
          <w:shd w:val="clear" w:color="auto" w:fill="FFFFFF"/>
        </w:rPr>
        <w:t>g</w:t>
      </w:r>
      <w:r w:rsidRPr="00DF1CE4">
        <w:rPr>
          <w:rFonts w:ascii="Arial" w:hAnsi="Arial" w:cs="Arial"/>
          <w:color w:val="000000"/>
          <w:sz w:val="20"/>
          <w:szCs w:val="20"/>
          <w:shd w:val="clear" w:color="auto" w:fill="FFFFFF"/>
        </w:rPr>
        <w:t xml:space="preserve">roup </w:t>
      </w:r>
      <w:r w:rsidR="0013552F">
        <w:rPr>
          <w:rFonts w:ascii="Arial" w:hAnsi="Arial" w:cs="Arial"/>
          <w:color w:val="000000"/>
          <w:sz w:val="20"/>
          <w:szCs w:val="20"/>
          <w:shd w:val="clear" w:color="auto" w:fill="FFFFFF"/>
        </w:rPr>
        <w:t>c</w:t>
      </w:r>
      <w:r w:rsidRPr="00DF1CE4">
        <w:rPr>
          <w:rFonts w:ascii="Arial" w:hAnsi="Arial" w:cs="Arial"/>
          <w:color w:val="000000"/>
          <w:sz w:val="20"/>
          <w:szCs w:val="20"/>
          <w:shd w:val="clear" w:color="auto" w:fill="FFFFFF"/>
        </w:rPr>
        <w:t>ognitive-</w:t>
      </w:r>
      <w:r w:rsidR="0013552F">
        <w:rPr>
          <w:rFonts w:ascii="Arial" w:hAnsi="Arial" w:cs="Arial"/>
          <w:color w:val="000000"/>
          <w:sz w:val="20"/>
          <w:szCs w:val="20"/>
          <w:shd w:val="clear" w:color="auto" w:fill="FFFFFF"/>
        </w:rPr>
        <w:t>e</w:t>
      </w:r>
      <w:r w:rsidRPr="00DF1CE4">
        <w:rPr>
          <w:rFonts w:ascii="Arial" w:hAnsi="Arial" w:cs="Arial"/>
          <w:color w:val="000000"/>
          <w:sz w:val="20"/>
          <w:szCs w:val="20"/>
          <w:shd w:val="clear" w:color="auto" w:fill="FFFFFF"/>
        </w:rPr>
        <w:t xml:space="preserve">xistential </w:t>
      </w:r>
      <w:r w:rsidR="0013552F">
        <w:rPr>
          <w:rFonts w:ascii="Arial" w:hAnsi="Arial" w:cs="Arial"/>
          <w:color w:val="000000"/>
          <w:sz w:val="20"/>
          <w:szCs w:val="20"/>
          <w:shd w:val="clear" w:color="auto" w:fill="FFFFFF"/>
        </w:rPr>
        <w:t>i</w:t>
      </w:r>
      <w:r w:rsidRPr="00DF1CE4">
        <w:rPr>
          <w:rFonts w:ascii="Arial" w:hAnsi="Arial" w:cs="Arial"/>
          <w:color w:val="000000"/>
          <w:sz w:val="20"/>
          <w:szCs w:val="20"/>
          <w:shd w:val="clear" w:color="auto" w:fill="FFFFFF"/>
        </w:rPr>
        <w:t xml:space="preserve">ntervention. </w:t>
      </w:r>
      <w:r w:rsidRPr="00DF1CE4">
        <w:rPr>
          <w:rFonts w:ascii="Arial" w:hAnsi="Arial" w:cs="Arial"/>
          <w:i/>
          <w:color w:val="000000"/>
          <w:sz w:val="20"/>
          <w:szCs w:val="20"/>
          <w:shd w:val="clear" w:color="auto" w:fill="FFFFFF"/>
        </w:rPr>
        <w:t>Journal of Cancer Survivorship</w:t>
      </w:r>
      <w:r w:rsidR="004B10A1">
        <w:rPr>
          <w:rFonts w:ascii="Arial" w:hAnsi="Arial" w:cs="Arial"/>
          <w:i/>
          <w:color w:val="000000"/>
          <w:sz w:val="20"/>
          <w:szCs w:val="20"/>
          <w:shd w:val="clear" w:color="auto" w:fill="FFFFFF"/>
        </w:rPr>
        <w:t>, 8</w:t>
      </w:r>
      <w:r w:rsidR="004B10A1">
        <w:rPr>
          <w:rFonts w:ascii="Arial" w:hAnsi="Arial" w:cs="Arial"/>
          <w:color w:val="000000"/>
          <w:sz w:val="20"/>
          <w:szCs w:val="20"/>
          <w:shd w:val="clear" w:color="auto" w:fill="FFFFFF"/>
        </w:rPr>
        <w:t>(</w:t>
      </w:r>
      <w:r w:rsidRPr="00DF1CE4">
        <w:rPr>
          <w:rFonts w:ascii="Arial" w:hAnsi="Arial" w:cs="Arial"/>
          <w:color w:val="000000"/>
          <w:sz w:val="20"/>
          <w:szCs w:val="20"/>
          <w:shd w:val="clear" w:color="auto" w:fill="FFFFFF"/>
        </w:rPr>
        <w:t>3</w:t>
      </w:r>
      <w:r w:rsidR="004B10A1">
        <w:rPr>
          <w:rFonts w:ascii="Arial" w:hAnsi="Arial" w:cs="Arial"/>
          <w:color w:val="000000"/>
          <w:sz w:val="20"/>
          <w:szCs w:val="20"/>
          <w:shd w:val="clear" w:color="auto" w:fill="FFFFFF"/>
        </w:rPr>
        <w:t>)</w:t>
      </w:r>
      <w:r w:rsidRPr="00DF1CE4">
        <w:rPr>
          <w:rFonts w:ascii="Arial" w:hAnsi="Arial" w:cs="Arial"/>
          <w:color w:val="000000"/>
          <w:sz w:val="20"/>
          <w:szCs w:val="20"/>
          <w:shd w:val="clear" w:color="auto" w:fill="FFFFFF"/>
        </w:rPr>
        <w:t>, 485-496.</w:t>
      </w:r>
      <w:r w:rsidR="008F7B1B" w:rsidRPr="008F7B1B">
        <w:t xml:space="preserve"> </w:t>
      </w:r>
    </w:p>
    <w:p w:rsidR="00A24D6D" w:rsidRDefault="00A24D6D" w:rsidP="0090039E">
      <w:pPr>
        <w:tabs>
          <w:tab w:val="left" w:pos="720"/>
        </w:tabs>
        <w:ind w:left="720" w:hanging="720"/>
        <w:rPr>
          <w:rFonts w:ascii="Arial" w:hAnsi="Arial" w:cs="Arial"/>
          <w:color w:val="000000"/>
          <w:sz w:val="20"/>
          <w:szCs w:val="20"/>
          <w:shd w:val="clear" w:color="auto" w:fill="FFFFFF"/>
        </w:rPr>
      </w:pPr>
    </w:p>
    <w:p w:rsidR="00E6298A" w:rsidRPr="00DF1CE4" w:rsidRDefault="00E6298A" w:rsidP="00DF1CE4">
      <w:pPr>
        <w:pStyle w:val="ListParagraph"/>
        <w:numPr>
          <w:ilvl w:val="0"/>
          <w:numId w:val="30"/>
        </w:numPr>
        <w:tabs>
          <w:tab w:val="left" w:pos="720"/>
        </w:tabs>
        <w:rPr>
          <w:rFonts w:ascii="Arial" w:hAnsi="Arial" w:cs="Arial"/>
          <w:color w:val="000000"/>
          <w:sz w:val="20"/>
          <w:szCs w:val="20"/>
          <w:shd w:val="clear" w:color="auto" w:fill="FFFFFF"/>
        </w:rPr>
      </w:pPr>
      <w:proofErr w:type="spellStart"/>
      <w:r w:rsidRPr="00DF1CE4">
        <w:rPr>
          <w:rFonts w:ascii="Arial" w:hAnsi="Arial" w:cs="Arial"/>
          <w:color w:val="000000"/>
          <w:sz w:val="20"/>
          <w:szCs w:val="20"/>
          <w:shd w:val="clear" w:color="auto" w:fill="FFFFFF"/>
        </w:rPr>
        <w:t>Rowshan</w:t>
      </w:r>
      <w:proofErr w:type="spellEnd"/>
      <w:r w:rsidRPr="00DF1CE4">
        <w:rPr>
          <w:rFonts w:ascii="Arial" w:hAnsi="Arial" w:cs="Arial"/>
          <w:color w:val="000000"/>
          <w:sz w:val="20"/>
          <w:szCs w:val="20"/>
          <w:shd w:val="clear" w:color="auto" w:fill="FFFFFF"/>
        </w:rPr>
        <w:t>, A.</w:t>
      </w:r>
      <w:r w:rsidR="002C14FD">
        <w:rPr>
          <w:rFonts w:ascii="Arial" w:hAnsi="Arial" w:cs="Arial"/>
          <w:color w:val="000000"/>
          <w:sz w:val="20"/>
          <w:szCs w:val="20"/>
          <w:shd w:val="clear" w:color="auto" w:fill="FFFFFF"/>
        </w:rPr>
        <w:t>,</w:t>
      </w:r>
      <w:r w:rsidRPr="00DF1CE4">
        <w:rPr>
          <w:rFonts w:ascii="Arial" w:hAnsi="Arial" w:cs="Arial"/>
          <w:color w:val="000000"/>
          <w:sz w:val="20"/>
          <w:szCs w:val="20"/>
          <w:shd w:val="clear" w:color="auto" w:fill="FFFFFF"/>
        </w:rPr>
        <w:t xml:space="preserve"> &amp; </w:t>
      </w:r>
      <w:r w:rsidRPr="00DF1CE4">
        <w:rPr>
          <w:rFonts w:ascii="Arial" w:hAnsi="Arial" w:cs="Arial"/>
          <w:b/>
          <w:color w:val="000000"/>
          <w:sz w:val="20"/>
          <w:szCs w:val="20"/>
          <w:shd w:val="clear" w:color="auto" w:fill="FFFFFF"/>
        </w:rPr>
        <w:t xml:space="preserve">Singh, M. </w:t>
      </w:r>
      <w:r w:rsidRPr="00DF1CE4">
        <w:rPr>
          <w:rFonts w:ascii="Arial" w:hAnsi="Arial" w:cs="Arial"/>
          <w:color w:val="000000"/>
          <w:sz w:val="20"/>
          <w:szCs w:val="20"/>
          <w:shd w:val="clear" w:color="auto" w:fill="FFFFFF"/>
        </w:rPr>
        <w:t xml:space="preserve">(2014). </w:t>
      </w:r>
      <w:r w:rsidR="00E12044" w:rsidRPr="00DF1CE4">
        <w:rPr>
          <w:rFonts w:ascii="Arial" w:hAnsi="Arial" w:cs="Arial"/>
          <w:color w:val="000000"/>
          <w:sz w:val="20"/>
          <w:szCs w:val="20"/>
          <w:shd w:val="clear" w:color="auto" w:fill="FFFFFF"/>
        </w:rPr>
        <w:t xml:space="preserve">A </w:t>
      </w:r>
      <w:r w:rsidR="002C14FD">
        <w:rPr>
          <w:rFonts w:ascii="Arial" w:hAnsi="Arial" w:cs="Arial"/>
          <w:color w:val="000000"/>
          <w:sz w:val="20"/>
          <w:szCs w:val="20"/>
          <w:shd w:val="clear" w:color="auto" w:fill="FFFFFF"/>
        </w:rPr>
        <w:t>n</w:t>
      </w:r>
      <w:r w:rsidR="00E12044" w:rsidRPr="00DF1CE4">
        <w:rPr>
          <w:rFonts w:ascii="Arial" w:hAnsi="Arial" w:cs="Arial"/>
          <w:color w:val="000000"/>
          <w:sz w:val="20"/>
          <w:szCs w:val="20"/>
          <w:shd w:val="clear" w:color="auto" w:fill="FFFFFF"/>
        </w:rPr>
        <w:t xml:space="preserve">ew </w:t>
      </w:r>
      <w:r w:rsidR="002C14FD">
        <w:rPr>
          <w:rFonts w:ascii="Arial" w:hAnsi="Arial" w:cs="Arial"/>
          <w:color w:val="000000"/>
          <w:sz w:val="20"/>
          <w:szCs w:val="20"/>
          <w:shd w:val="clear" w:color="auto" w:fill="FFFFFF"/>
        </w:rPr>
        <w:t>e</w:t>
      </w:r>
      <w:r w:rsidR="00E12044" w:rsidRPr="00DF1CE4">
        <w:rPr>
          <w:rFonts w:ascii="Arial" w:hAnsi="Arial" w:cs="Arial"/>
          <w:color w:val="000000"/>
          <w:sz w:val="20"/>
          <w:szCs w:val="20"/>
          <w:shd w:val="clear" w:color="auto" w:fill="FFFFFF"/>
        </w:rPr>
        <w:t xml:space="preserve">ra on the </w:t>
      </w:r>
      <w:r w:rsidR="002C14FD">
        <w:rPr>
          <w:rFonts w:ascii="Arial" w:hAnsi="Arial" w:cs="Arial"/>
          <w:color w:val="000000"/>
          <w:sz w:val="20"/>
          <w:szCs w:val="20"/>
          <w:shd w:val="clear" w:color="auto" w:fill="FFFFFF"/>
        </w:rPr>
        <w:t>h</w:t>
      </w:r>
      <w:r w:rsidR="00E12044" w:rsidRPr="00DF1CE4">
        <w:rPr>
          <w:rFonts w:ascii="Arial" w:hAnsi="Arial" w:cs="Arial"/>
          <w:color w:val="000000"/>
          <w:sz w:val="20"/>
          <w:szCs w:val="20"/>
          <w:shd w:val="clear" w:color="auto" w:fill="FFFFFF"/>
        </w:rPr>
        <w:t xml:space="preserve">orizon - Challenges and </w:t>
      </w:r>
      <w:r w:rsidR="002C14FD">
        <w:rPr>
          <w:rFonts w:ascii="Arial" w:hAnsi="Arial" w:cs="Arial"/>
          <w:color w:val="000000"/>
          <w:sz w:val="20"/>
          <w:szCs w:val="20"/>
          <w:shd w:val="clear" w:color="auto" w:fill="FFFFFF"/>
        </w:rPr>
        <w:t>i</w:t>
      </w:r>
      <w:r w:rsidR="00E12044" w:rsidRPr="00DF1CE4">
        <w:rPr>
          <w:rFonts w:ascii="Arial" w:hAnsi="Arial" w:cs="Arial"/>
          <w:color w:val="000000"/>
          <w:sz w:val="20"/>
          <w:szCs w:val="20"/>
          <w:shd w:val="clear" w:color="auto" w:fill="FFFFFF"/>
        </w:rPr>
        <w:t xml:space="preserve">mplications of the NCLEX-RN </w:t>
      </w:r>
      <w:r w:rsidR="002C14FD">
        <w:rPr>
          <w:rFonts w:ascii="Arial" w:hAnsi="Arial" w:cs="Arial"/>
          <w:color w:val="000000"/>
          <w:sz w:val="20"/>
          <w:szCs w:val="20"/>
          <w:shd w:val="clear" w:color="auto" w:fill="FFFFFF"/>
        </w:rPr>
        <w:t>e</w:t>
      </w:r>
      <w:r w:rsidR="00E12044" w:rsidRPr="00DF1CE4">
        <w:rPr>
          <w:rFonts w:ascii="Arial" w:hAnsi="Arial" w:cs="Arial"/>
          <w:color w:val="000000"/>
          <w:sz w:val="20"/>
          <w:szCs w:val="20"/>
          <w:shd w:val="clear" w:color="auto" w:fill="FFFFFF"/>
        </w:rPr>
        <w:t xml:space="preserve">xam in Canada. </w:t>
      </w:r>
      <w:r w:rsidR="00E12044" w:rsidRPr="00DF1CE4">
        <w:rPr>
          <w:rFonts w:ascii="Arial" w:hAnsi="Arial" w:cs="Arial"/>
          <w:i/>
          <w:color w:val="000000"/>
          <w:sz w:val="20"/>
          <w:szCs w:val="20"/>
          <w:shd w:val="clear" w:color="auto" w:fill="FFFFFF"/>
        </w:rPr>
        <w:t>International Journal of Nursing and Health Science</w:t>
      </w:r>
      <w:r w:rsidR="002C14FD">
        <w:rPr>
          <w:rFonts w:ascii="Arial" w:hAnsi="Arial" w:cs="Arial"/>
          <w:i/>
          <w:color w:val="000000"/>
          <w:sz w:val="20"/>
          <w:szCs w:val="20"/>
          <w:shd w:val="clear" w:color="auto" w:fill="FFFFFF"/>
        </w:rPr>
        <w:t>, 1</w:t>
      </w:r>
      <w:r w:rsidR="002C14FD">
        <w:rPr>
          <w:rFonts w:ascii="Arial" w:hAnsi="Arial" w:cs="Arial"/>
          <w:color w:val="000000"/>
          <w:sz w:val="20"/>
          <w:szCs w:val="20"/>
          <w:shd w:val="clear" w:color="auto" w:fill="FFFFFF"/>
        </w:rPr>
        <w:t>(</w:t>
      </w:r>
      <w:r w:rsidR="00E12044" w:rsidRPr="00DF1CE4">
        <w:rPr>
          <w:rFonts w:ascii="Arial" w:hAnsi="Arial" w:cs="Arial"/>
          <w:color w:val="000000"/>
          <w:sz w:val="20"/>
          <w:szCs w:val="20"/>
          <w:shd w:val="clear" w:color="auto" w:fill="FFFFFF"/>
        </w:rPr>
        <w:t>6</w:t>
      </w:r>
      <w:r w:rsidR="002C14FD">
        <w:rPr>
          <w:rFonts w:ascii="Arial" w:hAnsi="Arial" w:cs="Arial"/>
          <w:color w:val="000000"/>
          <w:sz w:val="20"/>
          <w:szCs w:val="20"/>
          <w:shd w:val="clear" w:color="auto" w:fill="FFFFFF"/>
        </w:rPr>
        <w:t>)</w:t>
      </w:r>
      <w:r w:rsidR="00E12044" w:rsidRPr="00DF1CE4">
        <w:rPr>
          <w:rFonts w:ascii="Arial" w:hAnsi="Arial" w:cs="Arial"/>
          <w:color w:val="000000"/>
          <w:sz w:val="20"/>
          <w:szCs w:val="20"/>
          <w:shd w:val="clear" w:color="auto" w:fill="FFFFFF"/>
        </w:rPr>
        <w:t>, 46-54.</w:t>
      </w:r>
    </w:p>
    <w:p w:rsidR="00E12044" w:rsidRPr="00E12044" w:rsidRDefault="00E12044" w:rsidP="0090039E">
      <w:pPr>
        <w:tabs>
          <w:tab w:val="left" w:pos="720"/>
        </w:tabs>
        <w:ind w:left="720" w:hanging="720"/>
        <w:rPr>
          <w:rFonts w:ascii="Arial" w:hAnsi="Arial" w:cs="Arial"/>
          <w:color w:val="000000"/>
          <w:sz w:val="20"/>
          <w:szCs w:val="20"/>
          <w:shd w:val="clear" w:color="auto" w:fill="FFFFFF"/>
        </w:rPr>
      </w:pPr>
    </w:p>
    <w:p w:rsidR="0090039E" w:rsidRPr="00DF1CE4" w:rsidRDefault="0090039E" w:rsidP="00EB36DB">
      <w:pPr>
        <w:pStyle w:val="ListParagraph"/>
        <w:numPr>
          <w:ilvl w:val="0"/>
          <w:numId w:val="30"/>
        </w:numPr>
        <w:tabs>
          <w:tab w:val="left" w:pos="720"/>
        </w:tabs>
        <w:rPr>
          <w:rFonts w:ascii="Arial" w:hAnsi="Arial" w:cs="Arial"/>
          <w:b/>
          <w:bCs/>
          <w:sz w:val="20"/>
          <w:szCs w:val="20"/>
        </w:rPr>
      </w:pPr>
      <w:r w:rsidRPr="00DF1CE4">
        <w:rPr>
          <w:rFonts w:ascii="Arial" w:hAnsi="Arial" w:cs="Arial"/>
          <w:color w:val="000000"/>
          <w:sz w:val="20"/>
          <w:szCs w:val="20"/>
          <w:shd w:val="clear" w:color="auto" w:fill="FFFFFF"/>
        </w:rPr>
        <w:t>Singh,</w:t>
      </w:r>
      <w:r w:rsidR="00FE7F89" w:rsidRPr="00DF1CE4">
        <w:rPr>
          <w:rFonts w:ascii="Arial" w:hAnsi="Arial" w:cs="Arial"/>
          <w:color w:val="000000"/>
          <w:sz w:val="20"/>
          <w:szCs w:val="20"/>
          <w:shd w:val="clear" w:color="auto" w:fill="FFFFFF"/>
        </w:rPr>
        <w:t xml:space="preserve"> M., </w:t>
      </w:r>
      <w:r w:rsidRPr="00DF1CE4">
        <w:rPr>
          <w:rFonts w:ascii="Arial" w:hAnsi="Arial" w:cs="Arial"/>
          <w:color w:val="000000"/>
          <w:sz w:val="20"/>
          <w:szCs w:val="20"/>
          <w:shd w:val="clear" w:color="auto" w:fill="FFFFFF"/>
        </w:rPr>
        <w:t xml:space="preserve">&amp; </w:t>
      </w:r>
      <w:proofErr w:type="spellStart"/>
      <w:r w:rsidRPr="00DF1CE4">
        <w:rPr>
          <w:rFonts w:ascii="Arial" w:hAnsi="Arial" w:cs="Arial"/>
          <w:color w:val="000000"/>
          <w:sz w:val="20"/>
          <w:szCs w:val="20"/>
          <w:shd w:val="clear" w:color="auto" w:fill="FFFFFF"/>
        </w:rPr>
        <w:t>Bhayana</w:t>
      </w:r>
      <w:proofErr w:type="spellEnd"/>
      <w:r w:rsidRPr="00DF1CE4">
        <w:rPr>
          <w:rFonts w:ascii="Arial" w:hAnsi="Arial" w:cs="Arial"/>
          <w:color w:val="000000"/>
          <w:sz w:val="20"/>
          <w:szCs w:val="20"/>
          <w:shd w:val="clear" w:color="auto" w:fill="FFFFFF"/>
        </w:rPr>
        <w:t>, R. (</w:t>
      </w:r>
      <w:r w:rsidR="00D67E6E" w:rsidRPr="00DF1CE4">
        <w:rPr>
          <w:rFonts w:ascii="Arial" w:hAnsi="Arial" w:cs="Arial"/>
          <w:color w:val="000000"/>
          <w:sz w:val="20"/>
          <w:szCs w:val="20"/>
          <w:shd w:val="clear" w:color="auto" w:fill="FFFFFF"/>
        </w:rPr>
        <w:t>2014</w:t>
      </w:r>
      <w:r w:rsidRPr="00DF1CE4">
        <w:rPr>
          <w:rFonts w:ascii="Arial" w:hAnsi="Arial" w:cs="Arial"/>
          <w:color w:val="000000"/>
          <w:sz w:val="20"/>
          <w:szCs w:val="20"/>
          <w:shd w:val="clear" w:color="auto" w:fill="FFFFFF"/>
        </w:rPr>
        <w:t xml:space="preserve">). Straddling </w:t>
      </w:r>
      <w:r w:rsidR="002C14FD">
        <w:rPr>
          <w:rFonts w:ascii="Arial" w:hAnsi="Arial" w:cs="Arial"/>
          <w:color w:val="000000"/>
          <w:sz w:val="20"/>
          <w:szCs w:val="20"/>
          <w:shd w:val="clear" w:color="auto" w:fill="FFFFFF"/>
        </w:rPr>
        <w:t>t</w:t>
      </w:r>
      <w:r w:rsidRPr="00DF1CE4">
        <w:rPr>
          <w:rFonts w:ascii="Arial" w:hAnsi="Arial" w:cs="Arial"/>
          <w:color w:val="000000"/>
          <w:sz w:val="20"/>
          <w:szCs w:val="20"/>
          <w:shd w:val="clear" w:color="auto" w:fill="FFFFFF"/>
        </w:rPr>
        <w:t xml:space="preserve">hree </w:t>
      </w:r>
      <w:r w:rsidR="002C14FD">
        <w:rPr>
          <w:rFonts w:ascii="Arial" w:hAnsi="Arial" w:cs="Arial"/>
          <w:color w:val="000000"/>
          <w:sz w:val="20"/>
          <w:szCs w:val="20"/>
          <w:shd w:val="clear" w:color="auto" w:fill="FFFFFF"/>
        </w:rPr>
        <w:t>w</w:t>
      </w:r>
      <w:r w:rsidRPr="00DF1CE4">
        <w:rPr>
          <w:rFonts w:ascii="Arial" w:hAnsi="Arial" w:cs="Arial"/>
          <w:color w:val="000000"/>
          <w:sz w:val="20"/>
          <w:szCs w:val="20"/>
          <w:shd w:val="clear" w:color="auto" w:fill="FFFFFF"/>
        </w:rPr>
        <w:t>orlds:</w:t>
      </w:r>
      <w:r w:rsidR="0064295A" w:rsidRPr="00DF1CE4">
        <w:rPr>
          <w:rFonts w:ascii="Arial" w:hAnsi="Arial" w:cs="Arial"/>
          <w:color w:val="000000"/>
          <w:sz w:val="20"/>
          <w:szCs w:val="20"/>
          <w:shd w:val="clear" w:color="auto" w:fill="FFFFFF"/>
        </w:rPr>
        <w:t xml:space="preserve"> </w:t>
      </w:r>
      <w:r w:rsidRPr="00DF1CE4">
        <w:rPr>
          <w:rFonts w:ascii="Arial" w:hAnsi="Arial" w:cs="Arial"/>
          <w:color w:val="000000"/>
          <w:sz w:val="20"/>
          <w:szCs w:val="20"/>
          <w:shd w:val="clear" w:color="auto" w:fill="FFFFFF"/>
        </w:rPr>
        <w:t xml:space="preserve">Stress, </w:t>
      </w:r>
      <w:r w:rsidR="002C14FD">
        <w:rPr>
          <w:rFonts w:ascii="Arial" w:hAnsi="Arial" w:cs="Arial"/>
          <w:color w:val="000000"/>
          <w:sz w:val="20"/>
          <w:szCs w:val="20"/>
          <w:shd w:val="clear" w:color="auto" w:fill="FFFFFF"/>
        </w:rPr>
        <w:t>c</w:t>
      </w:r>
      <w:r w:rsidRPr="00DF1CE4">
        <w:rPr>
          <w:rFonts w:ascii="Arial" w:hAnsi="Arial" w:cs="Arial"/>
          <w:color w:val="000000"/>
          <w:sz w:val="20"/>
          <w:szCs w:val="20"/>
          <w:shd w:val="clear" w:color="auto" w:fill="FFFFFF"/>
        </w:rPr>
        <w:t xml:space="preserve">ulture and </w:t>
      </w:r>
      <w:r w:rsidR="002C14FD">
        <w:rPr>
          <w:rFonts w:ascii="Arial" w:hAnsi="Arial" w:cs="Arial"/>
          <w:color w:val="000000"/>
          <w:sz w:val="20"/>
          <w:szCs w:val="20"/>
          <w:shd w:val="clear" w:color="auto" w:fill="FFFFFF"/>
        </w:rPr>
        <w:t>a</w:t>
      </w:r>
      <w:r w:rsidRPr="00DF1CE4">
        <w:rPr>
          <w:rFonts w:ascii="Arial" w:hAnsi="Arial" w:cs="Arial"/>
          <w:color w:val="000000"/>
          <w:sz w:val="20"/>
          <w:szCs w:val="20"/>
          <w:shd w:val="clear" w:color="auto" w:fill="FFFFFF"/>
        </w:rPr>
        <w:t xml:space="preserve">daptation in South Asian </w:t>
      </w:r>
      <w:r w:rsidR="002C14FD">
        <w:rPr>
          <w:rFonts w:ascii="Arial" w:hAnsi="Arial" w:cs="Arial"/>
          <w:color w:val="000000"/>
          <w:sz w:val="20"/>
          <w:szCs w:val="20"/>
          <w:shd w:val="clear" w:color="auto" w:fill="FFFFFF"/>
        </w:rPr>
        <w:t>c</w:t>
      </w:r>
      <w:r w:rsidRPr="00DF1CE4">
        <w:rPr>
          <w:rFonts w:ascii="Arial" w:hAnsi="Arial" w:cs="Arial"/>
          <w:color w:val="000000"/>
          <w:sz w:val="20"/>
          <w:szCs w:val="20"/>
          <w:shd w:val="clear" w:color="auto" w:fill="FFFFFF"/>
        </w:rPr>
        <w:t xml:space="preserve">ouples. </w:t>
      </w:r>
      <w:r w:rsidRPr="00DF1CE4">
        <w:rPr>
          <w:rFonts w:ascii="Arial" w:hAnsi="Arial" w:cs="Arial"/>
          <w:i/>
          <w:color w:val="000000"/>
          <w:sz w:val="20"/>
          <w:szCs w:val="20"/>
          <w:shd w:val="clear" w:color="auto" w:fill="FFFFFF"/>
        </w:rPr>
        <w:t>Journal of Contemporary Family Therapy</w:t>
      </w:r>
      <w:r w:rsidR="002C14FD">
        <w:rPr>
          <w:rFonts w:ascii="Arial" w:hAnsi="Arial" w:cs="Arial"/>
          <w:i/>
          <w:color w:val="000000"/>
          <w:sz w:val="20"/>
          <w:szCs w:val="20"/>
          <w:shd w:val="clear" w:color="auto" w:fill="FFFFFF"/>
        </w:rPr>
        <w:t xml:space="preserve">, </w:t>
      </w:r>
      <w:r w:rsidR="002C14FD" w:rsidRPr="002C14FD">
        <w:rPr>
          <w:rFonts w:ascii="Arial" w:hAnsi="Arial" w:cs="Arial"/>
          <w:i/>
          <w:color w:val="000000"/>
          <w:sz w:val="20"/>
          <w:szCs w:val="20"/>
          <w:shd w:val="clear" w:color="auto" w:fill="FFFFFF"/>
        </w:rPr>
        <w:t>37</w:t>
      </w:r>
      <w:r w:rsidR="002C14FD" w:rsidRPr="002C14FD">
        <w:rPr>
          <w:rFonts w:ascii="Arial" w:hAnsi="Arial" w:cs="Arial"/>
          <w:color w:val="000000"/>
          <w:sz w:val="20"/>
          <w:szCs w:val="20"/>
          <w:shd w:val="clear" w:color="auto" w:fill="FFFFFF"/>
        </w:rPr>
        <w:t>(1)</w:t>
      </w:r>
      <w:r w:rsidR="002C14FD">
        <w:rPr>
          <w:rFonts w:ascii="Arial" w:hAnsi="Arial" w:cs="Arial"/>
          <w:color w:val="000000"/>
          <w:sz w:val="20"/>
          <w:szCs w:val="20"/>
          <w:shd w:val="clear" w:color="auto" w:fill="FFFFFF"/>
        </w:rPr>
        <w:t xml:space="preserve">, </w:t>
      </w:r>
      <w:r w:rsidR="002C14FD" w:rsidRPr="002C14FD">
        <w:rPr>
          <w:rFonts w:ascii="Arial" w:hAnsi="Arial" w:cs="Arial"/>
          <w:color w:val="000000"/>
          <w:sz w:val="20"/>
          <w:szCs w:val="20"/>
          <w:shd w:val="clear" w:color="auto" w:fill="FFFFFF"/>
        </w:rPr>
        <w:t>45-57.</w:t>
      </w:r>
      <w:r w:rsidR="00EB36DB" w:rsidRPr="00EB36DB">
        <w:t xml:space="preserve"> </w:t>
      </w:r>
      <w:r w:rsidR="00EB36DB">
        <w:t>doi:</w:t>
      </w:r>
      <w:r w:rsidR="00EB36DB" w:rsidRPr="00EB36DB">
        <w:rPr>
          <w:rFonts w:ascii="Arial" w:hAnsi="Arial" w:cs="Arial"/>
          <w:color w:val="000000"/>
          <w:sz w:val="20"/>
          <w:szCs w:val="20"/>
          <w:shd w:val="clear" w:color="auto" w:fill="FFFFFF"/>
        </w:rPr>
        <w:t>10.1007/s10591-014-9319-1</w:t>
      </w:r>
    </w:p>
    <w:p w:rsidR="0090039E" w:rsidRDefault="0090039E" w:rsidP="00DD1F35">
      <w:pPr>
        <w:pStyle w:val="HTMLPreformatted"/>
        <w:ind w:left="709" w:hanging="709"/>
        <w:rPr>
          <w:rFonts w:ascii="Arial" w:hAnsi="Arial" w:cs="Arial"/>
          <w:color w:val="000000"/>
          <w:shd w:val="clear" w:color="auto" w:fill="FFFFFF"/>
        </w:rPr>
      </w:pPr>
    </w:p>
    <w:p w:rsidR="0090039E" w:rsidRPr="00006C25" w:rsidRDefault="0090039E" w:rsidP="00314C37">
      <w:pPr>
        <w:pStyle w:val="HTMLPreformatted"/>
        <w:numPr>
          <w:ilvl w:val="0"/>
          <w:numId w:val="30"/>
        </w:numPr>
        <w:rPr>
          <w:rFonts w:ascii="Arial" w:hAnsi="Arial" w:cs="Arial"/>
        </w:rPr>
      </w:pPr>
      <w:proofErr w:type="spellStart"/>
      <w:r w:rsidRPr="0090039E">
        <w:rPr>
          <w:rFonts w:ascii="Arial" w:hAnsi="Arial" w:cs="Arial"/>
          <w:color w:val="000000"/>
          <w:shd w:val="clear" w:color="auto" w:fill="FFFFFF"/>
        </w:rPr>
        <w:t>Maheu</w:t>
      </w:r>
      <w:proofErr w:type="spellEnd"/>
      <w:r w:rsidRPr="0090039E">
        <w:rPr>
          <w:rFonts w:ascii="Arial" w:hAnsi="Arial" w:cs="Arial"/>
          <w:color w:val="000000"/>
          <w:shd w:val="clear" w:color="auto" w:fill="FFFFFF"/>
        </w:rPr>
        <w:t>, C.</w:t>
      </w:r>
      <w:r w:rsidRPr="0090039E">
        <w:rPr>
          <w:rFonts w:ascii="Arial" w:hAnsi="Arial" w:cs="Arial"/>
          <w:b/>
          <w:bCs/>
          <w:color w:val="000000"/>
          <w:shd w:val="clear" w:color="auto" w:fill="FFFFFF"/>
        </w:rPr>
        <w:t>,</w:t>
      </w:r>
      <w:r w:rsidR="002C14FD">
        <w:rPr>
          <w:rFonts w:ascii="Arial" w:hAnsi="Arial" w:cs="Arial"/>
          <w:b/>
          <w:bCs/>
          <w:color w:val="000000"/>
          <w:shd w:val="clear" w:color="auto" w:fill="FFFFFF"/>
        </w:rPr>
        <w:t xml:space="preserve"> </w:t>
      </w:r>
      <w:proofErr w:type="spellStart"/>
      <w:r w:rsidRPr="0090039E">
        <w:rPr>
          <w:rFonts w:ascii="Arial" w:hAnsi="Arial" w:cs="Arial"/>
          <w:color w:val="000000"/>
          <w:shd w:val="clear" w:color="auto" w:fill="FFFFFF"/>
        </w:rPr>
        <w:t>Lebel</w:t>
      </w:r>
      <w:proofErr w:type="spellEnd"/>
      <w:r w:rsidRPr="0090039E">
        <w:rPr>
          <w:rFonts w:ascii="Arial" w:hAnsi="Arial" w:cs="Arial"/>
          <w:color w:val="000000"/>
          <w:shd w:val="clear" w:color="auto" w:fill="FFFFFF"/>
        </w:rPr>
        <w:t xml:space="preserve">, S., Tomei, C., </w:t>
      </w:r>
      <w:r w:rsidRPr="00FE7F89">
        <w:rPr>
          <w:rFonts w:ascii="Arial" w:hAnsi="Arial" w:cs="Arial"/>
          <w:b/>
          <w:color w:val="000000"/>
          <w:shd w:val="clear" w:color="auto" w:fill="FFFFFF"/>
        </w:rPr>
        <w:t>Singh, M.,</w:t>
      </w:r>
      <w:r w:rsidRPr="0090039E">
        <w:rPr>
          <w:rFonts w:ascii="Arial" w:hAnsi="Arial" w:cs="Arial"/>
          <w:color w:val="000000"/>
          <w:shd w:val="clear" w:color="auto" w:fill="FFFFFF"/>
        </w:rPr>
        <w:t xml:space="preserve"> &amp; </w:t>
      </w:r>
      <w:proofErr w:type="spellStart"/>
      <w:r w:rsidRPr="0090039E">
        <w:rPr>
          <w:rFonts w:ascii="Arial" w:hAnsi="Arial" w:cs="Arial"/>
          <w:color w:val="000000"/>
          <w:shd w:val="clear" w:color="auto" w:fill="FFFFFF"/>
        </w:rPr>
        <w:t>Esplen</w:t>
      </w:r>
      <w:proofErr w:type="spellEnd"/>
      <w:r w:rsidRPr="0090039E">
        <w:rPr>
          <w:rFonts w:ascii="Arial" w:hAnsi="Arial" w:cs="Arial"/>
          <w:color w:val="000000"/>
          <w:shd w:val="clear" w:color="auto" w:fill="FFFFFF"/>
        </w:rPr>
        <w:t>, M. J. (2014).</w:t>
      </w:r>
      <w:r w:rsidR="00EB36DB">
        <w:rPr>
          <w:rFonts w:ascii="Arial" w:hAnsi="Arial" w:cs="Arial"/>
          <w:color w:val="000000"/>
          <w:shd w:val="clear" w:color="auto" w:fill="FFFFFF"/>
        </w:rPr>
        <w:t xml:space="preserve"> </w:t>
      </w:r>
      <w:r w:rsidRPr="0090039E">
        <w:rPr>
          <w:rFonts w:ascii="Arial" w:hAnsi="Arial" w:cs="Arial"/>
          <w:color w:val="000000"/>
          <w:shd w:val="clear" w:color="auto" w:fill="FFFFFF"/>
        </w:rPr>
        <w:t xml:space="preserve">Breast and </w:t>
      </w:r>
      <w:r w:rsidR="00EB36DB">
        <w:rPr>
          <w:rFonts w:ascii="Arial" w:hAnsi="Arial" w:cs="Arial"/>
          <w:color w:val="000000"/>
          <w:shd w:val="clear" w:color="auto" w:fill="FFFFFF"/>
        </w:rPr>
        <w:t>o</w:t>
      </w:r>
      <w:r w:rsidRPr="0090039E">
        <w:rPr>
          <w:rFonts w:ascii="Arial" w:hAnsi="Arial" w:cs="Arial"/>
          <w:color w:val="000000"/>
          <w:shd w:val="clear" w:color="auto" w:fill="FFFFFF"/>
        </w:rPr>
        <w:t xml:space="preserve">varian </w:t>
      </w:r>
      <w:r w:rsidR="00EB36DB">
        <w:rPr>
          <w:rFonts w:ascii="Arial" w:hAnsi="Arial" w:cs="Arial"/>
          <w:color w:val="000000"/>
          <w:shd w:val="clear" w:color="auto" w:fill="FFFFFF"/>
        </w:rPr>
        <w:t>c</w:t>
      </w:r>
      <w:r w:rsidRPr="0090039E">
        <w:rPr>
          <w:rFonts w:ascii="Arial" w:hAnsi="Arial" w:cs="Arial"/>
          <w:color w:val="000000"/>
          <w:shd w:val="clear" w:color="auto" w:fill="FFFFFF"/>
        </w:rPr>
        <w:t xml:space="preserve">ancer </w:t>
      </w:r>
      <w:r w:rsidR="00EB36DB">
        <w:rPr>
          <w:rFonts w:ascii="Arial" w:hAnsi="Arial" w:cs="Arial"/>
          <w:color w:val="000000"/>
          <w:shd w:val="clear" w:color="auto" w:fill="FFFFFF"/>
        </w:rPr>
        <w:t>s</w:t>
      </w:r>
      <w:r w:rsidRPr="0090039E">
        <w:rPr>
          <w:rFonts w:ascii="Arial" w:hAnsi="Arial" w:cs="Arial"/>
          <w:color w:val="000000"/>
          <w:shd w:val="clear" w:color="auto" w:fill="FFFFFF"/>
        </w:rPr>
        <w:t xml:space="preserve">urvivors’ </w:t>
      </w:r>
      <w:r w:rsidR="00EB36DB">
        <w:rPr>
          <w:rFonts w:ascii="Arial" w:hAnsi="Arial" w:cs="Arial"/>
          <w:color w:val="000000"/>
          <w:shd w:val="clear" w:color="auto" w:fill="FFFFFF"/>
        </w:rPr>
        <w:t>e</w:t>
      </w:r>
      <w:r w:rsidRPr="0090039E">
        <w:rPr>
          <w:rFonts w:ascii="Arial" w:hAnsi="Arial" w:cs="Arial"/>
          <w:color w:val="000000"/>
          <w:shd w:val="clear" w:color="auto" w:fill="FFFFFF"/>
        </w:rPr>
        <w:t xml:space="preserve">xperience of </w:t>
      </w:r>
      <w:r w:rsidR="00EB36DB">
        <w:rPr>
          <w:rFonts w:ascii="Arial" w:hAnsi="Arial" w:cs="Arial"/>
          <w:color w:val="000000"/>
          <w:shd w:val="clear" w:color="auto" w:fill="FFFFFF"/>
        </w:rPr>
        <w:t>p</w:t>
      </w:r>
      <w:r w:rsidRPr="0090039E">
        <w:rPr>
          <w:rFonts w:ascii="Arial" w:hAnsi="Arial" w:cs="Arial"/>
          <w:color w:val="000000"/>
          <w:shd w:val="clear" w:color="auto" w:fill="FFFFFF"/>
        </w:rPr>
        <w:t xml:space="preserve">articipating in a </w:t>
      </w:r>
      <w:r w:rsidR="00EB36DB">
        <w:rPr>
          <w:rFonts w:ascii="Arial" w:hAnsi="Arial" w:cs="Arial"/>
          <w:color w:val="000000"/>
          <w:shd w:val="clear" w:color="auto" w:fill="FFFFFF"/>
        </w:rPr>
        <w:t>c</w:t>
      </w:r>
      <w:r w:rsidRPr="0090039E">
        <w:rPr>
          <w:rFonts w:ascii="Arial" w:hAnsi="Arial" w:cs="Arial"/>
          <w:color w:val="000000"/>
          <w:shd w:val="clear" w:color="auto" w:fill="FFFFFF"/>
        </w:rPr>
        <w:t>ognitive-</w:t>
      </w:r>
      <w:r w:rsidR="00EB36DB">
        <w:rPr>
          <w:rFonts w:ascii="Arial" w:hAnsi="Arial" w:cs="Arial"/>
          <w:color w:val="000000"/>
          <w:shd w:val="clear" w:color="auto" w:fill="FFFFFF"/>
        </w:rPr>
        <w:t>e</w:t>
      </w:r>
      <w:r w:rsidRPr="0090039E">
        <w:rPr>
          <w:rFonts w:ascii="Arial" w:hAnsi="Arial" w:cs="Arial"/>
          <w:color w:val="000000"/>
          <w:shd w:val="clear" w:color="auto" w:fill="FFFFFF"/>
        </w:rPr>
        <w:t xml:space="preserve">xistential </w:t>
      </w:r>
      <w:r w:rsidR="00EB36DB">
        <w:rPr>
          <w:rFonts w:ascii="Arial" w:hAnsi="Arial" w:cs="Arial"/>
          <w:color w:val="000000"/>
          <w:shd w:val="clear" w:color="auto" w:fill="FFFFFF"/>
        </w:rPr>
        <w:t>g</w:t>
      </w:r>
      <w:r w:rsidRPr="0090039E">
        <w:rPr>
          <w:rFonts w:ascii="Arial" w:hAnsi="Arial" w:cs="Arial"/>
          <w:color w:val="000000"/>
          <w:shd w:val="clear" w:color="auto" w:fill="FFFFFF"/>
        </w:rPr>
        <w:t xml:space="preserve">roup </w:t>
      </w:r>
      <w:r w:rsidR="00EB36DB">
        <w:rPr>
          <w:rFonts w:ascii="Arial" w:hAnsi="Arial" w:cs="Arial"/>
          <w:color w:val="000000"/>
          <w:shd w:val="clear" w:color="auto" w:fill="FFFFFF"/>
        </w:rPr>
        <w:t>i</w:t>
      </w:r>
      <w:r w:rsidRPr="0090039E">
        <w:rPr>
          <w:rFonts w:ascii="Arial" w:hAnsi="Arial" w:cs="Arial"/>
          <w:color w:val="000000"/>
          <w:shd w:val="clear" w:color="auto" w:fill="FFFFFF"/>
        </w:rPr>
        <w:t xml:space="preserve">ntervention </w:t>
      </w:r>
      <w:r w:rsidR="00EB36DB">
        <w:rPr>
          <w:rFonts w:ascii="Arial" w:hAnsi="Arial" w:cs="Arial"/>
          <w:color w:val="000000"/>
          <w:shd w:val="clear" w:color="auto" w:fill="FFFFFF"/>
        </w:rPr>
        <w:t>a</w:t>
      </w:r>
      <w:r w:rsidRPr="0090039E">
        <w:rPr>
          <w:rFonts w:ascii="Arial" w:hAnsi="Arial" w:cs="Arial"/>
          <w:color w:val="000000"/>
          <w:shd w:val="clear" w:color="auto" w:fill="FFFFFF"/>
        </w:rPr>
        <w:t xml:space="preserve">ddressing </w:t>
      </w:r>
      <w:r w:rsidR="00EB36DB">
        <w:rPr>
          <w:rFonts w:ascii="Arial" w:hAnsi="Arial" w:cs="Arial"/>
          <w:color w:val="000000"/>
          <w:shd w:val="clear" w:color="auto" w:fill="FFFFFF"/>
        </w:rPr>
        <w:t>f</w:t>
      </w:r>
      <w:r w:rsidRPr="0090039E">
        <w:rPr>
          <w:rFonts w:ascii="Arial" w:hAnsi="Arial" w:cs="Arial"/>
          <w:color w:val="000000"/>
          <w:shd w:val="clear" w:color="auto" w:fill="FFFFFF"/>
        </w:rPr>
        <w:t xml:space="preserve">ear of </w:t>
      </w:r>
      <w:r w:rsidR="00EB36DB">
        <w:rPr>
          <w:rFonts w:ascii="Arial" w:hAnsi="Arial" w:cs="Arial"/>
          <w:color w:val="000000"/>
          <w:shd w:val="clear" w:color="auto" w:fill="FFFFFF"/>
        </w:rPr>
        <w:t>c</w:t>
      </w:r>
      <w:r w:rsidRPr="0090039E">
        <w:rPr>
          <w:rFonts w:ascii="Arial" w:hAnsi="Arial" w:cs="Arial"/>
          <w:color w:val="000000"/>
          <w:shd w:val="clear" w:color="auto" w:fill="FFFFFF"/>
        </w:rPr>
        <w:t xml:space="preserve">ancer </w:t>
      </w:r>
      <w:r w:rsidR="00EB36DB">
        <w:rPr>
          <w:rFonts w:ascii="Arial" w:hAnsi="Arial" w:cs="Arial"/>
          <w:color w:val="000000"/>
          <w:shd w:val="clear" w:color="auto" w:fill="FFFFFF"/>
        </w:rPr>
        <w:t>r</w:t>
      </w:r>
      <w:r w:rsidRPr="0090039E">
        <w:rPr>
          <w:rFonts w:ascii="Arial" w:hAnsi="Arial" w:cs="Arial"/>
          <w:color w:val="000000"/>
          <w:shd w:val="clear" w:color="auto" w:fill="FFFFFF"/>
        </w:rPr>
        <w:t xml:space="preserve">ecurrence. </w:t>
      </w:r>
      <w:r w:rsidRPr="0090039E">
        <w:rPr>
          <w:rFonts w:ascii="Arial" w:hAnsi="Arial" w:cs="Arial"/>
          <w:i/>
          <w:color w:val="000000"/>
          <w:shd w:val="clear" w:color="auto" w:fill="FFFFFF"/>
        </w:rPr>
        <w:t>European Journal of Oncology Nursing</w:t>
      </w:r>
      <w:r w:rsidR="00314C37">
        <w:rPr>
          <w:rFonts w:ascii="Arial" w:hAnsi="Arial" w:cs="Arial"/>
          <w:i/>
          <w:color w:val="000000"/>
          <w:shd w:val="clear" w:color="auto" w:fill="FFFFFF"/>
        </w:rPr>
        <w:t>,</w:t>
      </w:r>
      <w:r w:rsidR="00996261" w:rsidRPr="00996261">
        <w:rPr>
          <w:rFonts w:ascii="Arial" w:hAnsi="Arial" w:cs="Arial"/>
          <w:i/>
          <w:color w:val="000000"/>
          <w:shd w:val="clear" w:color="auto" w:fill="FFFFFF"/>
        </w:rPr>
        <w:t xml:space="preserve"> </w:t>
      </w:r>
      <w:r w:rsidR="00314C37" w:rsidRPr="00314C37">
        <w:rPr>
          <w:rFonts w:ascii="Arial" w:hAnsi="Arial" w:cs="Arial"/>
          <w:i/>
          <w:color w:val="000000"/>
          <w:shd w:val="clear" w:color="auto" w:fill="FFFFFF"/>
        </w:rPr>
        <w:t>19</w:t>
      </w:r>
      <w:r w:rsidR="00314C37" w:rsidRPr="00314C37">
        <w:rPr>
          <w:rFonts w:ascii="Arial" w:hAnsi="Arial" w:cs="Arial"/>
          <w:color w:val="000000"/>
          <w:shd w:val="clear" w:color="auto" w:fill="FFFFFF"/>
        </w:rPr>
        <w:t>(4):433-40.</w:t>
      </w:r>
      <w:r w:rsidR="00314C37">
        <w:rPr>
          <w:rFonts w:ascii="Arial" w:hAnsi="Arial" w:cs="Arial"/>
          <w:i/>
          <w:color w:val="000000"/>
          <w:shd w:val="clear" w:color="auto" w:fill="FFFFFF"/>
        </w:rPr>
        <w:t xml:space="preserve"> </w:t>
      </w:r>
      <w:r w:rsidR="00314C37" w:rsidRPr="00006C25">
        <w:rPr>
          <w:rFonts w:ascii="Arial" w:hAnsi="Arial" w:cs="Arial"/>
          <w:color w:val="000000"/>
          <w:shd w:val="clear" w:color="auto" w:fill="FFFFFF"/>
        </w:rPr>
        <w:t>doi:10.1016/j.ejon.2014.12.003</w:t>
      </w:r>
    </w:p>
    <w:p w:rsidR="0090039E" w:rsidRDefault="0090039E" w:rsidP="00DD1F35">
      <w:pPr>
        <w:pStyle w:val="HTMLPreformatted"/>
        <w:ind w:left="709" w:hanging="709"/>
        <w:rPr>
          <w:rFonts w:ascii="Arial" w:hAnsi="Arial" w:cs="Arial"/>
        </w:rPr>
      </w:pPr>
    </w:p>
    <w:p w:rsidR="00E12044" w:rsidRPr="001B097A" w:rsidRDefault="00E12044" w:rsidP="00DF1CE4">
      <w:pPr>
        <w:pStyle w:val="HTMLPreformatted"/>
        <w:numPr>
          <w:ilvl w:val="0"/>
          <w:numId w:val="30"/>
        </w:numPr>
        <w:rPr>
          <w:rFonts w:ascii="Arial" w:hAnsi="Arial" w:cs="Arial"/>
        </w:rPr>
      </w:pPr>
      <w:r w:rsidRPr="00006C25">
        <w:rPr>
          <w:rFonts w:ascii="Arial" w:hAnsi="Arial" w:cs="Arial"/>
          <w:b/>
        </w:rPr>
        <w:t>Singh, M</w:t>
      </w:r>
      <w:r>
        <w:rPr>
          <w:rFonts w:ascii="Arial" w:hAnsi="Arial" w:cs="Arial"/>
        </w:rPr>
        <w:t xml:space="preserve">., </w:t>
      </w:r>
      <w:r w:rsidRPr="00937A70">
        <w:rPr>
          <w:rFonts w:ascii="Arial" w:hAnsi="Arial" w:cs="Arial"/>
        </w:rPr>
        <w:t>Pilkington, F. B.,</w:t>
      </w:r>
      <w:r w:rsidRPr="00FE7F89">
        <w:rPr>
          <w:rFonts w:ascii="Arial" w:hAnsi="Arial" w:cs="Arial"/>
        </w:rPr>
        <w:t xml:space="preserve"> </w:t>
      </w:r>
      <w:r w:rsidR="00006C25">
        <w:rPr>
          <w:rFonts w:ascii="Arial" w:hAnsi="Arial" w:cs="Arial"/>
        </w:rPr>
        <w:t xml:space="preserve">&amp; </w:t>
      </w:r>
      <w:r w:rsidRPr="00FE7F89">
        <w:rPr>
          <w:rFonts w:ascii="Arial" w:hAnsi="Arial" w:cs="Arial"/>
        </w:rPr>
        <w:t>Patrick, L. (2014). Empowerment and mentorship in nursing academia</w:t>
      </w:r>
      <w:r w:rsidR="00006C25">
        <w:rPr>
          <w:rFonts w:ascii="Arial" w:hAnsi="Arial" w:cs="Arial"/>
        </w:rPr>
        <w:t>.</w:t>
      </w:r>
      <w:r w:rsidRPr="00FE7F89">
        <w:rPr>
          <w:rFonts w:ascii="Arial" w:hAnsi="Arial" w:cs="Arial"/>
          <w:i/>
        </w:rPr>
        <w:t xml:space="preserve"> </w:t>
      </w:r>
      <w:r w:rsidRPr="00937A70">
        <w:rPr>
          <w:rFonts w:ascii="Arial" w:hAnsi="Arial" w:cs="Arial"/>
          <w:i/>
        </w:rPr>
        <w:t>International Journal of Nursing Education</w:t>
      </w:r>
      <w:r w:rsidRPr="00006C25">
        <w:rPr>
          <w:rFonts w:ascii="Arial" w:hAnsi="Arial" w:cs="Arial"/>
        </w:rPr>
        <w:t>,</w:t>
      </w:r>
      <w:r w:rsidRPr="00006C25">
        <w:rPr>
          <w:rFonts w:ascii="Arial" w:hAnsi="Arial" w:cs="Arial"/>
          <w:color w:val="2A2A2A"/>
          <w:shd w:val="clear" w:color="auto" w:fill="FFFFFF"/>
          <w:lang w:val="en-US" w:eastAsia="en-US"/>
        </w:rPr>
        <w:t xml:space="preserve"> </w:t>
      </w:r>
      <w:r w:rsidRPr="00006C25">
        <w:rPr>
          <w:rFonts w:ascii="Arial" w:hAnsi="Arial" w:cs="Arial"/>
          <w:i/>
          <w:color w:val="2A2A2A"/>
          <w:shd w:val="clear" w:color="auto" w:fill="FFFFFF"/>
          <w:lang w:val="en-US" w:eastAsia="en-US"/>
        </w:rPr>
        <w:t>11</w:t>
      </w:r>
      <w:r w:rsidR="00006C25">
        <w:rPr>
          <w:rFonts w:ascii="Arial" w:hAnsi="Arial" w:cs="Arial"/>
          <w:color w:val="2A2A2A"/>
          <w:shd w:val="clear" w:color="auto" w:fill="FFFFFF"/>
          <w:lang w:val="en-US" w:eastAsia="en-US"/>
        </w:rPr>
        <w:t>(</w:t>
      </w:r>
      <w:r w:rsidRPr="00E12044">
        <w:rPr>
          <w:rFonts w:ascii="Arial" w:hAnsi="Arial" w:cs="Arial"/>
          <w:color w:val="2A2A2A"/>
          <w:shd w:val="clear" w:color="auto" w:fill="FFFFFF"/>
          <w:lang w:val="en-US" w:eastAsia="en-US"/>
        </w:rPr>
        <w:t>1</w:t>
      </w:r>
      <w:r w:rsidR="00006C25">
        <w:rPr>
          <w:rFonts w:ascii="Arial" w:hAnsi="Arial" w:cs="Arial"/>
          <w:color w:val="2A2A2A"/>
          <w:shd w:val="clear" w:color="auto" w:fill="FFFFFF"/>
          <w:lang w:val="en-US" w:eastAsia="en-US"/>
        </w:rPr>
        <w:t>)</w:t>
      </w:r>
      <w:r w:rsidRPr="00E12044">
        <w:rPr>
          <w:rFonts w:ascii="Arial" w:hAnsi="Arial" w:cs="Arial"/>
          <w:color w:val="2A2A2A"/>
          <w:shd w:val="clear" w:color="auto" w:fill="FFFFFF"/>
          <w:lang w:val="en-US" w:eastAsia="en-US"/>
        </w:rPr>
        <w:t>, 101–11</w:t>
      </w:r>
      <w:r w:rsidR="00DB6356">
        <w:rPr>
          <w:rFonts w:ascii="Arial" w:hAnsi="Arial" w:cs="Arial"/>
          <w:color w:val="2A2A2A"/>
          <w:shd w:val="clear" w:color="auto" w:fill="FFFFFF"/>
          <w:lang w:val="en-US" w:eastAsia="en-US"/>
        </w:rPr>
        <w:t>. doi</w:t>
      </w:r>
      <w:r w:rsidRPr="00E12044">
        <w:rPr>
          <w:rFonts w:ascii="Arial" w:hAnsi="Arial" w:cs="Arial"/>
          <w:color w:val="2A2A2A"/>
          <w:shd w:val="clear" w:color="auto" w:fill="FFFFFF"/>
          <w:lang w:val="en-US" w:eastAsia="en-US"/>
        </w:rPr>
        <w:t>:</w:t>
      </w:r>
      <w:r w:rsidRPr="00DB6356">
        <w:rPr>
          <w:rFonts w:ascii="Arial" w:hAnsi="Arial" w:cs="Arial"/>
          <w:shd w:val="clear" w:color="auto" w:fill="FFFFFF"/>
          <w:lang w:val="en-US" w:eastAsia="en-US"/>
        </w:rPr>
        <w:t>10.1515/ijnes-2013-0070</w:t>
      </w:r>
    </w:p>
    <w:p w:rsidR="00E12044" w:rsidRDefault="00E12044" w:rsidP="00DD1F35">
      <w:pPr>
        <w:pStyle w:val="HTMLPreformatted"/>
        <w:ind w:left="709" w:hanging="709"/>
        <w:rPr>
          <w:rFonts w:ascii="Arial" w:hAnsi="Arial" w:cs="Arial"/>
          <w:color w:val="000000"/>
        </w:rPr>
      </w:pPr>
    </w:p>
    <w:p w:rsidR="001B097A" w:rsidRDefault="001B097A" w:rsidP="00DF1CE4">
      <w:pPr>
        <w:pStyle w:val="HTMLPreformatted"/>
        <w:numPr>
          <w:ilvl w:val="0"/>
          <w:numId w:val="30"/>
        </w:numPr>
        <w:rPr>
          <w:rFonts w:ascii="Arial" w:hAnsi="Arial" w:cs="Arial"/>
          <w:b/>
          <w:color w:val="333333"/>
          <w:shd w:val="clear" w:color="auto" w:fill="FFFFFF"/>
        </w:rPr>
      </w:pPr>
      <w:r w:rsidRPr="001B097A">
        <w:rPr>
          <w:rFonts w:ascii="Arial" w:hAnsi="Arial" w:cs="Arial"/>
          <w:color w:val="000000"/>
        </w:rPr>
        <w:t xml:space="preserve">Steele, R., </w:t>
      </w:r>
      <w:proofErr w:type="spellStart"/>
      <w:r w:rsidRPr="001B097A">
        <w:rPr>
          <w:rFonts w:ascii="Arial" w:hAnsi="Arial" w:cs="Arial"/>
          <w:color w:val="000000"/>
        </w:rPr>
        <w:t>Siden</w:t>
      </w:r>
      <w:proofErr w:type="spellEnd"/>
      <w:r w:rsidRPr="001B097A">
        <w:rPr>
          <w:rFonts w:ascii="Arial" w:hAnsi="Arial" w:cs="Arial"/>
          <w:color w:val="000000"/>
        </w:rPr>
        <w:t xml:space="preserve">, </w:t>
      </w:r>
      <w:proofErr w:type="spellStart"/>
      <w:r w:rsidRPr="001B097A">
        <w:rPr>
          <w:rFonts w:ascii="Arial" w:hAnsi="Arial" w:cs="Arial"/>
          <w:color w:val="000000"/>
        </w:rPr>
        <w:t>Cadell</w:t>
      </w:r>
      <w:proofErr w:type="spellEnd"/>
      <w:r w:rsidRPr="001B097A">
        <w:rPr>
          <w:rFonts w:ascii="Arial" w:hAnsi="Arial" w:cs="Arial"/>
          <w:color w:val="000000"/>
        </w:rPr>
        <w:t>, S., Davies, B.,</w:t>
      </w:r>
      <w:r w:rsidR="00DB6356">
        <w:rPr>
          <w:rFonts w:ascii="Arial" w:hAnsi="Arial" w:cs="Arial"/>
          <w:color w:val="000000"/>
        </w:rPr>
        <w:t xml:space="preserve"> </w:t>
      </w:r>
      <w:r w:rsidRPr="001B097A">
        <w:rPr>
          <w:rFonts w:ascii="Arial" w:hAnsi="Arial" w:cs="Arial"/>
          <w:color w:val="000000"/>
        </w:rPr>
        <w:t>Andrews, G.,</w:t>
      </w:r>
      <w:r w:rsidR="00DB6356">
        <w:rPr>
          <w:rFonts w:ascii="Arial" w:hAnsi="Arial" w:cs="Arial"/>
          <w:color w:val="000000"/>
        </w:rPr>
        <w:t xml:space="preserve"> </w:t>
      </w:r>
      <w:proofErr w:type="spellStart"/>
      <w:r w:rsidRPr="001B097A">
        <w:rPr>
          <w:rFonts w:ascii="Arial" w:hAnsi="Arial" w:cs="Arial"/>
          <w:color w:val="000000"/>
        </w:rPr>
        <w:t>Feichtinger</w:t>
      </w:r>
      <w:proofErr w:type="spellEnd"/>
      <w:r w:rsidRPr="001B097A">
        <w:rPr>
          <w:rFonts w:ascii="Arial" w:hAnsi="Arial" w:cs="Arial"/>
          <w:color w:val="000000"/>
        </w:rPr>
        <w:t xml:space="preserve">, L., &amp; </w:t>
      </w:r>
      <w:r w:rsidRPr="001B097A">
        <w:rPr>
          <w:rFonts w:ascii="Arial" w:hAnsi="Arial" w:cs="Arial"/>
          <w:b/>
          <w:color w:val="000000"/>
        </w:rPr>
        <w:t>Singh, M.</w:t>
      </w:r>
      <w:r w:rsidRPr="001B097A">
        <w:rPr>
          <w:rFonts w:ascii="Arial" w:hAnsi="Arial" w:cs="Arial"/>
          <w:color w:val="000000"/>
        </w:rPr>
        <w:t xml:space="preserve"> (2014).</w:t>
      </w:r>
      <w:r w:rsidR="00DB6356">
        <w:rPr>
          <w:rFonts w:ascii="Arial" w:hAnsi="Arial" w:cs="Arial"/>
          <w:color w:val="000000"/>
        </w:rPr>
        <w:t xml:space="preserve"> </w:t>
      </w:r>
      <w:r w:rsidRPr="001B097A">
        <w:rPr>
          <w:rFonts w:ascii="Arial" w:hAnsi="Arial" w:cs="Arial"/>
          <w:color w:val="000000"/>
        </w:rPr>
        <w:t>Charting the Territory: Symptoms and functional assessment in children with progressive, non-curable conditions.</w:t>
      </w:r>
      <w:r w:rsidR="00DB6356">
        <w:rPr>
          <w:rFonts w:ascii="Arial" w:hAnsi="Arial" w:cs="Arial"/>
          <w:color w:val="000000"/>
        </w:rPr>
        <w:t xml:space="preserve"> </w:t>
      </w:r>
      <w:r w:rsidRPr="001B097A">
        <w:rPr>
          <w:rFonts w:ascii="Arial" w:hAnsi="Arial" w:cs="Arial"/>
          <w:i/>
          <w:iCs/>
          <w:color w:val="000000"/>
        </w:rPr>
        <w:t>Archives of Disease in Childhood</w:t>
      </w:r>
      <w:r w:rsidRPr="001B097A">
        <w:rPr>
          <w:rFonts w:ascii="Arial" w:hAnsi="Arial" w:cs="Arial"/>
          <w:color w:val="000000"/>
        </w:rPr>
        <w:t>, 9pp.</w:t>
      </w:r>
      <w:r w:rsidR="00DB6356">
        <w:rPr>
          <w:rFonts w:ascii="Arial" w:hAnsi="Arial" w:cs="Arial"/>
          <w:color w:val="000000"/>
        </w:rPr>
        <w:t xml:space="preserve"> </w:t>
      </w:r>
      <w:r w:rsidRPr="001B097A">
        <w:rPr>
          <w:rFonts w:ascii="Arial" w:hAnsi="Arial" w:cs="Arial"/>
          <w:color w:val="000000"/>
        </w:rPr>
        <w:t>doi:10.1136/archdischild-2013-305246</w:t>
      </w:r>
      <w:r w:rsidR="00DB6356">
        <w:rPr>
          <w:rFonts w:ascii="Arial" w:hAnsi="Arial" w:cs="Arial"/>
          <w:color w:val="000000"/>
        </w:rPr>
        <w:t xml:space="preserve"> </w:t>
      </w:r>
    </w:p>
    <w:p w:rsidR="00FE7F89" w:rsidRDefault="00FE7F89" w:rsidP="00DD1F35">
      <w:pPr>
        <w:pStyle w:val="HTMLPreformatted"/>
        <w:ind w:left="709" w:hanging="709"/>
        <w:rPr>
          <w:rFonts w:ascii="Arial" w:hAnsi="Arial" w:cs="Arial"/>
          <w:b/>
          <w:color w:val="333333"/>
          <w:shd w:val="clear" w:color="auto" w:fill="FFFFFF"/>
        </w:rPr>
      </w:pPr>
    </w:p>
    <w:p w:rsidR="00FE1DDA" w:rsidRDefault="00937A70" w:rsidP="00DF1CE4">
      <w:pPr>
        <w:pStyle w:val="HTMLPreformatted"/>
        <w:numPr>
          <w:ilvl w:val="0"/>
          <w:numId w:val="30"/>
        </w:numPr>
        <w:rPr>
          <w:rFonts w:ascii="Arial" w:hAnsi="Arial" w:cs="Arial"/>
        </w:rPr>
      </w:pPr>
      <w:r w:rsidRPr="00937A70">
        <w:rPr>
          <w:rFonts w:ascii="Arial" w:hAnsi="Arial" w:cs="Arial"/>
        </w:rPr>
        <w:t xml:space="preserve">Pilkington, F. B., </w:t>
      </w:r>
      <w:r w:rsidRPr="00033AB3">
        <w:rPr>
          <w:rFonts w:ascii="Arial" w:hAnsi="Arial" w:cs="Arial"/>
          <w:b/>
        </w:rPr>
        <w:t>Singh, M.</w:t>
      </w:r>
      <w:r w:rsidR="00B048CF">
        <w:rPr>
          <w:rFonts w:ascii="Arial" w:hAnsi="Arial" w:cs="Arial"/>
        </w:rPr>
        <w:t>,</w:t>
      </w:r>
      <w:r w:rsidRPr="00937A70">
        <w:rPr>
          <w:rFonts w:ascii="Arial" w:hAnsi="Arial" w:cs="Arial"/>
        </w:rPr>
        <w:t xml:space="preserve"> Prescod, C., &amp; </w:t>
      </w:r>
      <w:proofErr w:type="spellStart"/>
      <w:r w:rsidRPr="00937A70">
        <w:rPr>
          <w:rFonts w:ascii="Arial" w:hAnsi="Arial" w:cs="Arial"/>
        </w:rPr>
        <w:t>Buettgen</w:t>
      </w:r>
      <w:proofErr w:type="spellEnd"/>
      <w:r w:rsidRPr="00937A70">
        <w:rPr>
          <w:rFonts w:ascii="Arial" w:hAnsi="Arial" w:cs="Arial"/>
        </w:rPr>
        <w:t xml:space="preserve">, A. (2013). Inclusive mosaic: Promoting diversity in nursing through youth mentorship. </w:t>
      </w:r>
      <w:r w:rsidRPr="00937A70">
        <w:rPr>
          <w:rFonts w:ascii="Arial" w:hAnsi="Arial" w:cs="Arial"/>
          <w:i/>
        </w:rPr>
        <w:t>International Journal of Nursing Education, 10</w:t>
      </w:r>
      <w:r w:rsidRPr="00937A70">
        <w:rPr>
          <w:rFonts w:ascii="Arial" w:hAnsi="Arial" w:cs="Arial"/>
        </w:rPr>
        <w:t xml:space="preserve">(1), 1-10. </w:t>
      </w:r>
      <w:proofErr w:type="gramStart"/>
      <w:r w:rsidR="00B048CF">
        <w:rPr>
          <w:rFonts w:ascii="Arial" w:hAnsi="Arial" w:cs="Arial"/>
        </w:rPr>
        <w:t>doi:</w:t>
      </w:r>
      <w:proofErr w:type="gramEnd"/>
      <w:r w:rsidRPr="00937A70">
        <w:rPr>
          <w:rFonts w:ascii="Arial" w:hAnsi="Arial" w:cs="Arial"/>
        </w:rPr>
        <w:t>10.1515/ijnes-2012-0012</w:t>
      </w:r>
      <w:r>
        <w:rPr>
          <w:rFonts w:ascii="Arial" w:hAnsi="Arial" w:cs="Arial"/>
        </w:rPr>
        <w:t>.</w:t>
      </w:r>
      <w:r w:rsidR="00DE6DDF">
        <w:rPr>
          <w:rFonts w:ascii="Arial" w:hAnsi="Arial" w:cs="Arial"/>
        </w:rPr>
        <w:t xml:space="preserve"> </w:t>
      </w:r>
    </w:p>
    <w:p w:rsidR="00937A70" w:rsidRPr="00937A70" w:rsidRDefault="00937A70" w:rsidP="00DD1F35">
      <w:pPr>
        <w:pStyle w:val="HTMLPreformatted"/>
        <w:ind w:left="709" w:hanging="709"/>
        <w:rPr>
          <w:rFonts w:ascii="Arial" w:hAnsi="Arial" w:cs="Arial"/>
          <w:bCs/>
        </w:rPr>
      </w:pPr>
    </w:p>
    <w:p w:rsidR="00FE1DDA" w:rsidRDefault="00FE1DDA" w:rsidP="00BD520E">
      <w:pPr>
        <w:pStyle w:val="HTMLPreformatted"/>
        <w:numPr>
          <w:ilvl w:val="0"/>
          <w:numId w:val="30"/>
        </w:numPr>
        <w:rPr>
          <w:rFonts w:ascii="Arial" w:hAnsi="Arial" w:cs="Arial"/>
          <w:bCs/>
        </w:rPr>
      </w:pPr>
      <w:proofErr w:type="spellStart"/>
      <w:r>
        <w:rPr>
          <w:rFonts w:ascii="Arial" w:hAnsi="Arial" w:cs="Arial"/>
          <w:bCs/>
        </w:rPr>
        <w:t>Gaudet</w:t>
      </w:r>
      <w:proofErr w:type="spellEnd"/>
      <w:r>
        <w:rPr>
          <w:rFonts w:ascii="Arial" w:hAnsi="Arial" w:cs="Arial"/>
          <w:bCs/>
        </w:rPr>
        <w:t xml:space="preserve">, J., </w:t>
      </w:r>
      <w:r w:rsidRPr="00033AB3">
        <w:rPr>
          <w:rFonts w:ascii="Arial" w:hAnsi="Arial" w:cs="Arial"/>
          <w:b/>
          <w:bCs/>
        </w:rPr>
        <w:t>Singh, M.</w:t>
      </w:r>
      <w:r>
        <w:rPr>
          <w:rFonts w:ascii="Arial" w:hAnsi="Arial" w:cs="Arial"/>
          <w:bCs/>
        </w:rPr>
        <w:t xml:space="preserve">, Epstein, I., Santa Mina, E., &amp; </w:t>
      </w:r>
      <w:proofErr w:type="spellStart"/>
      <w:r>
        <w:rPr>
          <w:rFonts w:ascii="Arial" w:hAnsi="Arial" w:cs="Arial"/>
          <w:bCs/>
        </w:rPr>
        <w:t>Gula</w:t>
      </w:r>
      <w:proofErr w:type="spellEnd"/>
      <w:r>
        <w:rPr>
          <w:rFonts w:ascii="Arial" w:hAnsi="Arial" w:cs="Arial"/>
          <w:bCs/>
        </w:rPr>
        <w:t>, T. (2013). Learn the game but don’</w:t>
      </w:r>
      <w:r w:rsidR="00937A70">
        <w:rPr>
          <w:rFonts w:ascii="Arial" w:hAnsi="Arial" w:cs="Arial"/>
          <w:bCs/>
        </w:rPr>
        <w:t xml:space="preserve">t play it: Nurses perspectives on learning and applying statistics in practice. </w:t>
      </w:r>
      <w:r w:rsidRPr="00937A70">
        <w:rPr>
          <w:rFonts w:ascii="Arial" w:hAnsi="Arial" w:cs="Arial"/>
          <w:i/>
        </w:rPr>
        <w:t>Nurse Education Today</w:t>
      </w:r>
      <w:r>
        <w:rPr>
          <w:rFonts w:ascii="Arial" w:hAnsi="Arial" w:cs="Arial"/>
        </w:rPr>
        <w:t xml:space="preserve">, </w:t>
      </w:r>
      <w:r w:rsidR="00BD520E" w:rsidRPr="00BD520E">
        <w:rPr>
          <w:rFonts w:ascii="Arial" w:hAnsi="Arial" w:cs="Arial"/>
          <w:i/>
        </w:rPr>
        <w:t>34</w:t>
      </w:r>
      <w:r w:rsidR="00BD520E">
        <w:rPr>
          <w:rFonts w:ascii="Arial" w:hAnsi="Arial" w:cs="Arial"/>
        </w:rPr>
        <w:t>(</w:t>
      </w:r>
      <w:r w:rsidR="00BD520E" w:rsidRPr="00BD520E">
        <w:rPr>
          <w:rFonts w:ascii="Arial" w:hAnsi="Arial" w:cs="Arial"/>
        </w:rPr>
        <w:t>7</w:t>
      </w:r>
      <w:r w:rsidR="00BD520E">
        <w:rPr>
          <w:rFonts w:ascii="Arial" w:hAnsi="Arial" w:cs="Arial"/>
        </w:rPr>
        <w:t>)</w:t>
      </w:r>
      <w:r w:rsidR="00BD520E" w:rsidRPr="00BD520E">
        <w:rPr>
          <w:rFonts w:ascii="Arial" w:hAnsi="Arial" w:cs="Arial"/>
        </w:rPr>
        <w:t xml:space="preserve">, </w:t>
      </w:r>
      <w:r w:rsidR="00BD520E">
        <w:rPr>
          <w:rFonts w:ascii="Arial" w:hAnsi="Arial" w:cs="Arial"/>
        </w:rPr>
        <w:t>1</w:t>
      </w:r>
      <w:r w:rsidR="00BD520E" w:rsidRPr="00BD520E">
        <w:rPr>
          <w:rFonts w:ascii="Arial" w:hAnsi="Arial" w:cs="Arial"/>
        </w:rPr>
        <w:t>080–1086</w:t>
      </w:r>
      <w:r w:rsidR="00BD520E">
        <w:rPr>
          <w:rFonts w:ascii="Arial" w:hAnsi="Arial" w:cs="Arial"/>
        </w:rPr>
        <w:t>.</w:t>
      </w:r>
      <w:r w:rsidRPr="00FE1DDA">
        <w:rPr>
          <w:rFonts w:ascii="Arial" w:hAnsi="Arial" w:cs="Arial"/>
        </w:rPr>
        <w:t xml:space="preserve"> doi:10.1016/j.nedt.2013.05.009</w:t>
      </w:r>
      <w:r w:rsidR="00BD520E">
        <w:rPr>
          <w:rFonts w:ascii="Arial" w:hAnsi="Arial" w:cs="Arial"/>
        </w:rPr>
        <w:t xml:space="preserve"> </w:t>
      </w:r>
    </w:p>
    <w:p w:rsidR="00FE1DDA" w:rsidRDefault="00FE1DDA" w:rsidP="00DD1F35">
      <w:pPr>
        <w:pStyle w:val="HTMLPreformatted"/>
        <w:ind w:left="709" w:hanging="709"/>
        <w:rPr>
          <w:rFonts w:ascii="Arial" w:hAnsi="Arial" w:cs="Arial"/>
          <w:bCs/>
        </w:rPr>
      </w:pPr>
    </w:p>
    <w:p w:rsidR="00DD588E" w:rsidRPr="00EE0AD3" w:rsidRDefault="00DD1F35" w:rsidP="00DD588E">
      <w:pPr>
        <w:pStyle w:val="HTMLPreformatted"/>
        <w:numPr>
          <w:ilvl w:val="0"/>
          <w:numId w:val="30"/>
        </w:numPr>
        <w:rPr>
          <w:rFonts w:ascii="Arial" w:hAnsi="Arial" w:cs="Arial"/>
          <w:i/>
        </w:rPr>
      </w:pPr>
      <w:r w:rsidRPr="00EE0AD3">
        <w:rPr>
          <w:rFonts w:ascii="Arial" w:hAnsi="Arial" w:cs="Arial"/>
          <w:bCs/>
        </w:rPr>
        <w:t>Linton, A.,</w:t>
      </w:r>
      <w:r w:rsidRPr="00EE0AD3">
        <w:rPr>
          <w:rFonts w:ascii="Arial" w:hAnsi="Arial" w:cs="Arial"/>
          <w:b/>
          <w:bCs/>
        </w:rPr>
        <w:t xml:space="preserve"> </w:t>
      </w:r>
      <w:r w:rsidRPr="00EE0AD3">
        <w:rPr>
          <w:rFonts w:ascii="Arial" w:hAnsi="Arial" w:cs="Arial"/>
          <w:b/>
          <w:bCs/>
          <w:color w:val="000000"/>
          <w:szCs w:val="22"/>
        </w:rPr>
        <w:t>Singh, M.</w:t>
      </w:r>
      <w:r w:rsidRPr="00EE0AD3">
        <w:rPr>
          <w:rFonts w:ascii="Arial" w:hAnsi="Arial" w:cs="Arial"/>
          <w:bCs/>
          <w:color w:val="000000"/>
          <w:szCs w:val="22"/>
        </w:rPr>
        <w:t xml:space="preserve">, </w:t>
      </w:r>
      <w:proofErr w:type="spellStart"/>
      <w:r w:rsidRPr="00EE0AD3">
        <w:rPr>
          <w:rFonts w:ascii="Arial" w:hAnsi="Arial" w:cs="Arial"/>
          <w:color w:val="000000"/>
          <w:szCs w:val="22"/>
        </w:rPr>
        <w:t>Turbow</w:t>
      </w:r>
      <w:proofErr w:type="spellEnd"/>
      <w:r w:rsidRPr="00EE0AD3">
        <w:rPr>
          <w:rFonts w:ascii="Arial" w:hAnsi="Arial" w:cs="Arial"/>
          <w:color w:val="000000"/>
          <w:szCs w:val="22"/>
        </w:rPr>
        <w:t>, D., &amp; Legg, T</w:t>
      </w:r>
      <w:proofErr w:type="gramStart"/>
      <w:r w:rsidRPr="00EE0AD3">
        <w:rPr>
          <w:rFonts w:ascii="Arial" w:hAnsi="Arial" w:cs="Arial"/>
          <w:color w:val="000000"/>
          <w:szCs w:val="22"/>
        </w:rPr>
        <w:t>.</w:t>
      </w:r>
      <w:r w:rsidRPr="00EE0AD3">
        <w:rPr>
          <w:rFonts w:ascii="Arial" w:hAnsi="Arial" w:cs="Arial"/>
        </w:rPr>
        <w:t>(</w:t>
      </w:r>
      <w:proofErr w:type="gramEnd"/>
      <w:r w:rsidRPr="00EE0AD3">
        <w:rPr>
          <w:rFonts w:ascii="Arial" w:hAnsi="Arial" w:cs="Arial"/>
        </w:rPr>
        <w:t>2012)</w:t>
      </w:r>
      <w:r w:rsidR="00BE07A7" w:rsidRPr="00EE0AD3">
        <w:rPr>
          <w:rFonts w:ascii="Arial" w:hAnsi="Arial" w:cs="Arial"/>
        </w:rPr>
        <w:t>.</w:t>
      </w:r>
      <w:r w:rsidRPr="00EE0AD3">
        <w:rPr>
          <w:rFonts w:ascii="Arial" w:hAnsi="Arial" w:cs="Arial"/>
        </w:rPr>
        <w:t xml:space="preserve"> Street </w:t>
      </w:r>
      <w:r w:rsidR="00BE07A7" w:rsidRPr="00EE0AD3">
        <w:rPr>
          <w:rFonts w:ascii="Arial" w:hAnsi="Arial" w:cs="Arial"/>
        </w:rPr>
        <w:t>y</w:t>
      </w:r>
      <w:r w:rsidRPr="00EE0AD3">
        <w:rPr>
          <w:rFonts w:ascii="Arial" w:hAnsi="Arial" w:cs="Arial"/>
        </w:rPr>
        <w:t xml:space="preserve">outh, HIV/AIDS </w:t>
      </w:r>
      <w:r w:rsidR="00BE07A7" w:rsidRPr="00EE0AD3">
        <w:rPr>
          <w:rFonts w:ascii="Arial" w:hAnsi="Arial" w:cs="Arial"/>
        </w:rPr>
        <w:t>p</w:t>
      </w:r>
      <w:r w:rsidRPr="00EE0AD3">
        <w:rPr>
          <w:rFonts w:ascii="Arial" w:hAnsi="Arial" w:cs="Arial"/>
        </w:rPr>
        <w:t xml:space="preserve">revention, and the </w:t>
      </w:r>
      <w:r w:rsidR="00BE07A7" w:rsidRPr="00EE0AD3">
        <w:rPr>
          <w:rFonts w:ascii="Arial" w:hAnsi="Arial" w:cs="Arial"/>
        </w:rPr>
        <w:t>s</w:t>
      </w:r>
      <w:r w:rsidRPr="00EE0AD3">
        <w:rPr>
          <w:rFonts w:ascii="Arial" w:hAnsi="Arial" w:cs="Arial"/>
        </w:rPr>
        <w:t xml:space="preserve">tages of </w:t>
      </w:r>
      <w:r w:rsidR="00BE07A7" w:rsidRPr="00EE0AD3">
        <w:rPr>
          <w:rFonts w:ascii="Arial" w:hAnsi="Arial" w:cs="Arial"/>
        </w:rPr>
        <w:t>c</w:t>
      </w:r>
      <w:r w:rsidRPr="00EE0AD3">
        <w:rPr>
          <w:rFonts w:ascii="Arial" w:hAnsi="Arial" w:cs="Arial"/>
        </w:rPr>
        <w:t>hange</w:t>
      </w:r>
      <w:r w:rsidRPr="00EE0AD3">
        <w:rPr>
          <w:rFonts w:ascii="Arial" w:hAnsi="Arial" w:cs="Arial"/>
          <w:i/>
        </w:rPr>
        <w:t>. International Journal of Health, Wellness and Society</w:t>
      </w:r>
      <w:r w:rsidR="00BE07A7" w:rsidRPr="00EE0AD3">
        <w:rPr>
          <w:rFonts w:ascii="Arial" w:hAnsi="Arial" w:cs="Arial"/>
          <w:i/>
        </w:rPr>
        <w:t xml:space="preserve">, </w:t>
      </w:r>
      <w:r w:rsidR="006F1697" w:rsidRPr="00EE0AD3">
        <w:rPr>
          <w:rFonts w:ascii="Arial" w:hAnsi="Arial" w:cs="Arial"/>
          <w:i/>
        </w:rPr>
        <w:t>2</w:t>
      </w:r>
      <w:r w:rsidR="006F1697" w:rsidRPr="00EE0AD3">
        <w:rPr>
          <w:rFonts w:ascii="Arial" w:hAnsi="Arial" w:cs="Arial"/>
        </w:rPr>
        <w:t>(1), 117-136.</w:t>
      </w:r>
      <w:r w:rsidR="007D10F9" w:rsidRPr="00EE0AD3">
        <w:rPr>
          <w:rFonts w:ascii="Arial" w:hAnsi="Arial" w:cs="Arial"/>
        </w:rPr>
        <w:t xml:space="preserve"> </w:t>
      </w:r>
    </w:p>
    <w:p w:rsidR="00EE0AD3" w:rsidRPr="00EE0AD3" w:rsidRDefault="00EE0AD3" w:rsidP="00EE0AD3">
      <w:pPr>
        <w:pStyle w:val="HTMLPreformatted"/>
        <w:ind w:left="360"/>
        <w:rPr>
          <w:rFonts w:ascii="Arial" w:hAnsi="Arial" w:cs="Arial"/>
          <w:i/>
        </w:rPr>
      </w:pPr>
    </w:p>
    <w:p w:rsidR="00976018" w:rsidRPr="00DD588E" w:rsidRDefault="00976018" w:rsidP="00DD588E">
      <w:pPr>
        <w:pStyle w:val="HTMLPreformatted"/>
        <w:numPr>
          <w:ilvl w:val="0"/>
          <w:numId w:val="30"/>
        </w:numPr>
        <w:rPr>
          <w:rFonts w:ascii="Arial" w:hAnsi="Arial" w:cs="Arial"/>
          <w:i/>
        </w:rPr>
      </w:pPr>
      <w:proofErr w:type="spellStart"/>
      <w:r w:rsidRPr="00DD588E">
        <w:rPr>
          <w:rFonts w:ascii="Arial" w:hAnsi="Arial" w:cs="Arial"/>
        </w:rPr>
        <w:t>Draaistra</w:t>
      </w:r>
      <w:proofErr w:type="spellEnd"/>
      <w:r w:rsidRPr="00DD588E">
        <w:rPr>
          <w:rFonts w:ascii="Arial" w:hAnsi="Arial" w:cs="Arial"/>
        </w:rPr>
        <w:t>, H. Singh, M.,</w:t>
      </w:r>
      <w:r w:rsidR="00796E11">
        <w:rPr>
          <w:rFonts w:ascii="Arial" w:hAnsi="Arial" w:cs="Arial"/>
        </w:rPr>
        <w:t xml:space="preserve"> </w:t>
      </w:r>
      <w:r w:rsidRPr="00DD588E">
        <w:rPr>
          <w:rFonts w:ascii="Arial" w:hAnsi="Arial" w:cs="Arial"/>
        </w:rPr>
        <w:t>Ireland,</w:t>
      </w:r>
      <w:r w:rsidR="00796E11">
        <w:rPr>
          <w:rFonts w:ascii="Arial" w:hAnsi="Arial" w:cs="Arial"/>
        </w:rPr>
        <w:t xml:space="preserve"> </w:t>
      </w:r>
      <w:r w:rsidRPr="00DD588E">
        <w:rPr>
          <w:rFonts w:ascii="Arial" w:hAnsi="Arial" w:cs="Arial"/>
        </w:rPr>
        <w:t>S., &amp; Harper. T. (2012)</w:t>
      </w:r>
      <w:r w:rsidR="00796E11">
        <w:rPr>
          <w:rFonts w:ascii="Arial" w:hAnsi="Arial" w:cs="Arial"/>
        </w:rPr>
        <w:t xml:space="preserve">. </w:t>
      </w:r>
      <w:r w:rsidRPr="00DD588E">
        <w:rPr>
          <w:rFonts w:ascii="Arial" w:hAnsi="Arial" w:cs="Arial"/>
          <w:kern w:val="36"/>
        </w:rPr>
        <w:t>Patients</w:t>
      </w:r>
      <w:r w:rsidR="00EA18B4">
        <w:rPr>
          <w:rFonts w:ascii="Arial" w:hAnsi="Arial" w:cs="Arial"/>
          <w:kern w:val="36"/>
        </w:rPr>
        <w:t>’</w:t>
      </w:r>
      <w:r w:rsidRPr="00DD588E">
        <w:rPr>
          <w:rFonts w:ascii="Arial" w:hAnsi="Arial" w:cs="Arial"/>
          <w:kern w:val="36"/>
        </w:rPr>
        <w:t xml:space="preserve"> perceptions of their roles in goal setting in a spinal cord injury regional rehabilitation program.</w:t>
      </w:r>
      <w:r w:rsidRPr="00976018">
        <w:t xml:space="preserve"> </w:t>
      </w:r>
      <w:r w:rsidRPr="00DD588E">
        <w:rPr>
          <w:rStyle w:val="js-journal-details"/>
          <w:rFonts w:ascii="Arial" w:hAnsi="Arial" w:cs="Arial"/>
          <w:i/>
        </w:rPr>
        <w:t>Canadian Journal of Neuroscience Nursing</w:t>
      </w:r>
      <w:r w:rsidR="00EA18B4">
        <w:rPr>
          <w:rFonts w:ascii="Arial" w:hAnsi="Arial" w:cs="Arial"/>
        </w:rPr>
        <w:t xml:space="preserve">, </w:t>
      </w:r>
      <w:r w:rsidRPr="00EA18B4">
        <w:rPr>
          <w:rFonts w:ascii="Arial" w:hAnsi="Arial" w:cs="Arial"/>
          <w:i/>
        </w:rPr>
        <w:t>34</w:t>
      </w:r>
      <w:r w:rsidRPr="00DD588E">
        <w:rPr>
          <w:rFonts w:ascii="Arial" w:hAnsi="Arial" w:cs="Arial"/>
        </w:rPr>
        <w:t>(3)</w:t>
      </w:r>
      <w:r w:rsidR="00EA18B4">
        <w:rPr>
          <w:rFonts w:ascii="Arial" w:hAnsi="Arial" w:cs="Arial"/>
        </w:rPr>
        <w:t>, 2</w:t>
      </w:r>
      <w:r w:rsidRPr="00DD588E">
        <w:rPr>
          <w:rFonts w:ascii="Arial" w:hAnsi="Arial" w:cs="Arial"/>
        </w:rPr>
        <w:t>2-30.</w:t>
      </w:r>
      <w:r w:rsidR="007D10F9" w:rsidRPr="00DD588E">
        <w:rPr>
          <w:rFonts w:ascii="Arial" w:hAnsi="Arial" w:cs="Arial"/>
        </w:rPr>
        <w:t xml:space="preserve"> </w:t>
      </w:r>
    </w:p>
    <w:p w:rsidR="00DD1F35" w:rsidRPr="00DD1F35" w:rsidRDefault="00DD1F35" w:rsidP="00DD1F35">
      <w:pPr>
        <w:pStyle w:val="HTMLPreformatted"/>
        <w:rPr>
          <w:rFonts w:ascii="Arial" w:hAnsi="Arial" w:cs="Arial"/>
        </w:rPr>
      </w:pPr>
    </w:p>
    <w:p w:rsidR="00BB76F4" w:rsidRPr="00EA18B4" w:rsidRDefault="00BB76F4" w:rsidP="00DD588E">
      <w:pPr>
        <w:pStyle w:val="ListParagraph"/>
        <w:numPr>
          <w:ilvl w:val="0"/>
          <w:numId w:val="30"/>
        </w:numPr>
        <w:rPr>
          <w:rFonts w:ascii="Arial" w:hAnsi="Arial" w:cs="Arial"/>
          <w:sz w:val="20"/>
          <w:szCs w:val="20"/>
        </w:rPr>
      </w:pPr>
      <w:r w:rsidRPr="00DD588E">
        <w:rPr>
          <w:rStyle w:val="apple-style-span"/>
          <w:rFonts w:ascii="Arial" w:hAnsi="Arial" w:cs="Arial"/>
          <w:sz w:val="20"/>
          <w:szCs w:val="20"/>
        </w:rPr>
        <w:t xml:space="preserve">Gabriele, S., Hyland, S., </w:t>
      </w:r>
      <w:proofErr w:type="spellStart"/>
      <w:r w:rsidRPr="00DD588E">
        <w:rPr>
          <w:rStyle w:val="apple-style-span"/>
          <w:rFonts w:ascii="Arial" w:hAnsi="Arial" w:cs="Arial"/>
          <w:sz w:val="20"/>
          <w:szCs w:val="20"/>
        </w:rPr>
        <w:t>Gosbee</w:t>
      </w:r>
      <w:proofErr w:type="spellEnd"/>
      <w:r w:rsidRPr="00DD588E">
        <w:rPr>
          <w:rStyle w:val="apple-style-span"/>
          <w:rFonts w:ascii="Arial" w:hAnsi="Arial" w:cs="Arial"/>
          <w:sz w:val="20"/>
          <w:szCs w:val="20"/>
        </w:rPr>
        <w:t>, L.</w:t>
      </w:r>
      <w:r w:rsidR="000D7AFF">
        <w:rPr>
          <w:rStyle w:val="apple-style-span"/>
          <w:rFonts w:ascii="Arial" w:hAnsi="Arial" w:cs="Arial"/>
          <w:sz w:val="20"/>
          <w:szCs w:val="20"/>
        </w:rPr>
        <w:t xml:space="preserve"> </w:t>
      </w:r>
      <w:r w:rsidRPr="00DD588E">
        <w:rPr>
          <w:rStyle w:val="apple-style-span"/>
          <w:rFonts w:ascii="Arial" w:hAnsi="Arial" w:cs="Arial"/>
          <w:sz w:val="20"/>
          <w:szCs w:val="20"/>
        </w:rPr>
        <w:t xml:space="preserve">L., Singh, M., </w:t>
      </w:r>
      <w:proofErr w:type="spellStart"/>
      <w:r w:rsidRPr="00DD588E">
        <w:rPr>
          <w:rStyle w:val="apple-style-span"/>
          <w:rFonts w:ascii="Arial" w:hAnsi="Arial" w:cs="Arial"/>
          <w:sz w:val="20"/>
          <w:szCs w:val="20"/>
        </w:rPr>
        <w:t>Ninan</w:t>
      </w:r>
      <w:proofErr w:type="spellEnd"/>
      <w:r w:rsidRPr="00DD588E">
        <w:rPr>
          <w:rStyle w:val="apple-style-span"/>
          <w:rFonts w:ascii="Arial" w:hAnsi="Arial" w:cs="Arial"/>
          <w:sz w:val="20"/>
          <w:szCs w:val="20"/>
        </w:rPr>
        <w:t xml:space="preserve">, A., Evans, R., </w:t>
      </w:r>
      <w:proofErr w:type="spellStart"/>
      <w:r w:rsidRPr="00DD588E">
        <w:rPr>
          <w:rStyle w:val="apple-style-span"/>
          <w:rFonts w:ascii="Arial" w:hAnsi="Arial" w:cs="Arial"/>
          <w:sz w:val="20"/>
          <w:szCs w:val="20"/>
        </w:rPr>
        <w:t>Fernandes</w:t>
      </w:r>
      <w:proofErr w:type="spellEnd"/>
      <w:r w:rsidRPr="00DD588E">
        <w:rPr>
          <w:rStyle w:val="apple-style-span"/>
          <w:rFonts w:ascii="Arial" w:hAnsi="Arial" w:cs="Arial"/>
          <w:sz w:val="20"/>
          <w:szCs w:val="20"/>
        </w:rPr>
        <w:t xml:space="preserve">, O., </w:t>
      </w:r>
      <w:r w:rsidR="00B96116" w:rsidRPr="00DD588E">
        <w:rPr>
          <w:rStyle w:val="apple-style-span"/>
          <w:rFonts w:ascii="Arial" w:hAnsi="Arial" w:cs="Arial"/>
          <w:sz w:val="20"/>
          <w:szCs w:val="20"/>
        </w:rPr>
        <w:t xml:space="preserve">&amp; Hart, J. (2011). </w:t>
      </w:r>
      <w:r w:rsidRPr="00DD588E">
        <w:rPr>
          <w:rStyle w:val="apple-style-span"/>
          <w:rFonts w:ascii="Arial" w:hAnsi="Arial" w:cs="Arial"/>
          <w:sz w:val="20"/>
          <w:szCs w:val="20"/>
        </w:rPr>
        <w:t>Evaluating visual strategies to differentiate look-alike medication names during the medication administration process</w:t>
      </w:r>
      <w:r w:rsidR="00B96116" w:rsidRPr="00DD588E">
        <w:rPr>
          <w:rStyle w:val="apple-style-span"/>
          <w:rFonts w:ascii="Arial" w:hAnsi="Arial" w:cs="Arial"/>
          <w:sz w:val="20"/>
          <w:szCs w:val="20"/>
        </w:rPr>
        <w:t xml:space="preserve">. </w:t>
      </w:r>
      <w:r w:rsidRPr="00DD588E">
        <w:rPr>
          <w:rStyle w:val="apple-style-span"/>
          <w:rFonts w:ascii="Arial" w:hAnsi="Arial" w:cs="Arial"/>
          <w:i/>
          <w:iCs/>
          <w:sz w:val="20"/>
          <w:szCs w:val="20"/>
        </w:rPr>
        <w:t>Drug Safety Journal</w:t>
      </w:r>
      <w:r w:rsidR="000D7AFF">
        <w:rPr>
          <w:rStyle w:val="apple-style-span"/>
          <w:rFonts w:ascii="Arial" w:hAnsi="Arial" w:cs="Arial"/>
          <w:i/>
          <w:iCs/>
          <w:sz w:val="20"/>
          <w:szCs w:val="20"/>
        </w:rPr>
        <w:t xml:space="preserve">, </w:t>
      </w:r>
      <w:r w:rsidRPr="00DD588E">
        <w:rPr>
          <w:rStyle w:val="apple-style-span"/>
          <w:rFonts w:ascii="Arial" w:hAnsi="Arial" w:cs="Arial"/>
          <w:i/>
          <w:iCs/>
          <w:sz w:val="20"/>
          <w:szCs w:val="20"/>
        </w:rPr>
        <w:t>34</w:t>
      </w:r>
      <w:r w:rsidRPr="00DD588E">
        <w:rPr>
          <w:rStyle w:val="apple-style-span"/>
          <w:rFonts w:ascii="Arial" w:hAnsi="Arial" w:cs="Arial"/>
          <w:iCs/>
          <w:sz w:val="20"/>
          <w:szCs w:val="20"/>
        </w:rPr>
        <w:t>(10)</w:t>
      </w:r>
      <w:r w:rsidR="000A442C" w:rsidRPr="00DD588E">
        <w:rPr>
          <w:rStyle w:val="apple-style-span"/>
          <w:rFonts w:ascii="Arial" w:hAnsi="Arial" w:cs="Arial"/>
          <w:iCs/>
          <w:sz w:val="20"/>
          <w:szCs w:val="20"/>
        </w:rPr>
        <w:t>,</w:t>
      </w:r>
      <w:r w:rsidRPr="00DD588E">
        <w:rPr>
          <w:rStyle w:val="apple-style-span"/>
          <w:rFonts w:ascii="Arial" w:hAnsi="Arial" w:cs="Arial"/>
          <w:sz w:val="20"/>
          <w:szCs w:val="20"/>
        </w:rPr>
        <w:t xml:space="preserve"> 883-1026.</w:t>
      </w:r>
      <w:r w:rsidR="007D10F9" w:rsidRPr="00DD588E">
        <w:rPr>
          <w:rFonts w:ascii="Arial" w:hAnsi="Arial" w:cs="Arial"/>
        </w:rPr>
        <w:t xml:space="preserve"> </w:t>
      </w:r>
    </w:p>
    <w:p w:rsidR="002763AF" w:rsidRPr="002763AF" w:rsidRDefault="002763AF" w:rsidP="002763AF">
      <w:pPr>
        <w:rPr>
          <w:rFonts w:ascii="Arial" w:hAnsi="Arial" w:cs="Arial"/>
          <w:sz w:val="20"/>
          <w:szCs w:val="20"/>
        </w:rPr>
      </w:pPr>
    </w:p>
    <w:p w:rsidR="004010A1" w:rsidRPr="00EA18B4" w:rsidRDefault="002763AF" w:rsidP="00DD588E">
      <w:pPr>
        <w:pStyle w:val="ListParagraph"/>
        <w:numPr>
          <w:ilvl w:val="0"/>
          <w:numId w:val="30"/>
        </w:numPr>
        <w:rPr>
          <w:rFonts w:ascii="Arial" w:hAnsi="Arial" w:cs="Arial"/>
          <w:sz w:val="20"/>
          <w:szCs w:val="20"/>
        </w:rPr>
      </w:pPr>
      <w:r w:rsidRPr="00BB76F4">
        <w:rPr>
          <w:rFonts w:ascii="Arial" w:hAnsi="Arial" w:cs="Arial"/>
          <w:sz w:val="20"/>
          <w:szCs w:val="20"/>
        </w:rPr>
        <w:t xml:space="preserve">Epstein, I., Santa Mina, E., </w:t>
      </w:r>
      <w:proofErr w:type="spellStart"/>
      <w:r w:rsidRPr="00BB76F4">
        <w:rPr>
          <w:rFonts w:ascii="Arial" w:hAnsi="Arial" w:cs="Arial"/>
          <w:bCs/>
          <w:sz w:val="20"/>
          <w:szCs w:val="20"/>
        </w:rPr>
        <w:t>Gaudet</w:t>
      </w:r>
      <w:proofErr w:type="spellEnd"/>
      <w:r w:rsidRPr="00BB76F4">
        <w:rPr>
          <w:rFonts w:ascii="Arial" w:hAnsi="Arial" w:cs="Arial"/>
          <w:bCs/>
          <w:sz w:val="20"/>
          <w:szCs w:val="20"/>
        </w:rPr>
        <w:t>, J.,</w:t>
      </w:r>
      <w:r w:rsidRPr="00BB76F4">
        <w:rPr>
          <w:rFonts w:ascii="Arial" w:hAnsi="Arial" w:cs="Arial"/>
          <w:sz w:val="20"/>
          <w:szCs w:val="20"/>
        </w:rPr>
        <w:t xml:space="preserve"> </w:t>
      </w:r>
      <w:r w:rsidRPr="00BB76F4">
        <w:rPr>
          <w:rFonts w:ascii="Arial" w:hAnsi="Arial" w:cs="Arial"/>
          <w:b/>
          <w:sz w:val="20"/>
          <w:szCs w:val="20"/>
        </w:rPr>
        <w:t>Singh, M</w:t>
      </w:r>
      <w:r w:rsidRPr="00BB76F4">
        <w:rPr>
          <w:rFonts w:ascii="Arial" w:hAnsi="Arial" w:cs="Arial"/>
          <w:sz w:val="20"/>
          <w:szCs w:val="20"/>
        </w:rPr>
        <w:t>.</w:t>
      </w:r>
      <w:r>
        <w:rPr>
          <w:rFonts w:ascii="Arial" w:hAnsi="Arial" w:cs="Arial"/>
          <w:sz w:val="20"/>
          <w:szCs w:val="20"/>
        </w:rPr>
        <w:t>,</w:t>
      </w:r>
      <w:r w:rsidRPr="00BB76F4">
        <w:rPr>
          <w:rFonts w:ascii="Arial" w:hAnsi="Arial" w:cs="Arial"/>
          <w:sz w:val="20"/>
          <w:szCs w:val="20"/>
        </w:rPr>
        <w:t xml:space="preserve"> &amp; </w:t>
      </w:r>
      <w:proofErr w:type="spellStart"/>
      <w:r w:rsidRPr="00BB76F4">
        <w:rPr>
          <w:rFonts w:ascii="Arial" w:hAnsi="Arial" w:cs="Arial"/>
          <w:sz w:val="20"/>
          <w:szCs w:val="20"/>
        </w:rPr>
        <w:t>Gula</w:t>
      </w:r>
      <w:proofErr w:type="spellEnd"/>
      <w:r w:rsidRPr="00BB76F4">
        <w:rPr>
          <w:rFonts w:ascii="Arial" w:hAnsi="Arial" w:cs="Arial"/>
          <w:sz w:val="20"/>
          <w:szCs w:val="20"/>
        </w:rPr>
        <w:t xml:space="preserve">, T. (2011). Teaching statistics to </w:t>
      </w:r>
      <w:r>
        <w:rPr>
          <w:rFonts w:ascii="Arial" w:hAnsi="Arial" w:cs="Arial"/>
          <w:sz w:val="20"/>
          <w:szCs w:val="20"/>
        </w:rPr>
        <w:t>undergraduate nursing students:</w:t>
      </w:r>
      <w:r w:rsidRPr="00BB76F4">
        <w:rPr>
          <w:rFonts w:ascii="Arial" w:hAnsi="Arial" w:cs="Arial"/>
          <w:sz w:val="20"/>
          <w:szCs w:val="20"/>
        </w:rPr>
        <w:t xml:space="preserve"> An integrative review to inform our pedagogy. </w:t>
      </w:r>
      <w:r w:rsidRPr="00BB76F4">
        <w:rPr>
          <w:rFonts w:ascii="Arial" w:hAnsi="Arial" w:cs="Arial"/>
          <w:i/>
          <w:iCs/>
          <w:sz w:val="20"/>
          <w:szCs w:val="20"/>
        </w:rPr>
        <w:t>International Journal of Nursing Scholarship</w:t>
      </w:r>
      <w:r w:rsidRPr="00976728">
        <w:rPr>
          <w:rFonts w:ascii="Arial" w:hAnsi="Arial" w:cs="Arial"/>
          <w:i/>
          <w:sz w:val="20"/>
          <w:szCs w:val="20"/>
        </w:rPr>
        <w:t>, 8</w:t>
      </w:r>
      <w:r w:rsidRPr="00BB76F4">
        <w:rPr>
          <w:rFonts w:ascii="Arial" w:hAnsi="Arial" w:cs="Arial"/>
          <w:sz w:val="20"/>
          <w:szCs w:val="20"/>
        </w:rPr>
        <w:t>(1),</w:t>
      </w:r>
      <w:r>
        <w:rPr>
          <w:rFonts w:ascii="Arial" w:hAnsi="Arial" w:cs="Arial"/>
          <w:sz w:val="20"/>
          <w:szCs w:val="20"/>
        </w:rPr>
        <w:t xml:space="preserve"> </w:t>
      </w:r>
      <w:r w:rsidRPr="00BB76F4">
        <w:rPr>
          <w:rFonts w:ascii="Arial" w:hAnsi="Arial" w:cs="Arial"/>
          <w:sz w:val="20"/>
          <w:szCs w:val="20"/>
        </w:rPr>
        <w:t>Article</w:t>
      </w:r>
      <w:r w:rsidR="000D7AFF">
        <w:rPr>
          <w:rFonts w:ascii="Arial" w:hAnsi="Arial" w:cs="Arial"/>
          <w:sz w:val="20"/>
          <w:szCs w:val="20"/>
        </w:rPr>
        <w:t xml:space="preserve"> </w:t>
      </w:r>
      <w:r w:rsidRPr="00BB76F4">
        <w:rPr>
          <w:rFonts w:ascii="Arial" w:hAnsi="Arial" w:cs="Arial"/>
          <w:sz w:val="20"/>
          <w:szCs w:val="20"/>
        </w:rPr>
        <w:t>2.</w:t>
      </w:r>
      <w:r>
        <w:rPr>
          <w:rFonts w:ascii="Arial" w:hAnsi="Arial" w:cs="Arial"/>
          <w:sz w:val="20"/>
          <w:szCs w:val="20"/>
        </w:rPr>
        <w:t xml:space="preserve"> doi</w:t>
      </w:r>
      <w:r w:rsidRPr="00BB76F4">
        <w:rPr>
          <w:rFonts w:ascii="Arial" w:hAnsi="Arial" w:cs="Arial"/>
          <w:sz w:val="20"/>
          <w:szCs w:val="20"/>
        </w:rPr>
        <w:t>:10.2202/1548-923X.2234</w:t>
      </w:r>
      <w:r>
        <w:rPr>
          <w:rFonts w:ascii="Arial" w:hAnsi="Arial" w:cs="Arial"/>
          <w:sz w:val="20"/>
          <w:szCs w:val="20"/>
        </w:rPr>
        <w:t xml:space="preserve"> </w:t>
      </w:r>
      <w:r w:rsidRPr="00BB76F4">
        <w:rPr>
          <w:rFonts w:ascii="Arial" w:hAnsi="Arial" w:cs="Arial"/>
          <w:sz w:val="20"/>
          <w:szCs w:val="20"/>
        </w:rPr>
        <w:t>(</w:t>
      </w:r>
      <w:r w:rsidRPr="00BB76F4">
        <w:rPr>
          <w:rStyle w:val="Strong"/>
          <w:rFonts w:ascii="Arial" w:hAnsi="Arial" w:cs="Arial"/>
          <w:b w:val="0"/>
          <w:bCs w:val="0"/>
          <w:sz w:val="20"/>
          <w:szCs w:val="20"/>
        </w:rPr>
        <w:t>Available at:</w:t>
      </w:r>
      <w:r w:rsidRPr="00BB76F4">
        <w:rPr>
          <w:rFonts w:ascii="Arial" w:hAnsi="Arial" w:cs="Arial"/>
          <w:sz w:val="20"/>
          <w:szCs w:val="20"/>
        </w:rPr>
        <w:t xml:space="preserve"> </w:t>
      </w:r>
      <w:r w:rsidRPr="00B96116">
        <w:rPr>
          <w:rFonts w:ascii="Arial" w:hAnsi="Arial" w:cs="Arial"/>
          <w:sz w:val="20"/>
          <w:szCs w:val="20"/>
        </w:rPr>
        <w:t>http://www.bepress.com/ijnes/vol8/iss1/art2</w:t>
      </w:r>
      <w:r w:rsidRPr="00BB76F4">
        <w:rPr>
          <w:rFonts w:ascii="Arial" w:hAnsi="Arial" w:cs="Arial"/>
          <w:sz w:val="20"/>
          <w:szCs w:val="20"/>
        </w:rPr>
        <w:t>).</w:t>
      </w:r>
      <w:r w:rsidRPr="00EA18B4">
        <w:rPr>
          <w:rFonts w:ascii="Arial" w:hAnsi="Arial" w:cs="Arial"/>
          <w:sz w:val="20"/>
          <w:szCs w:val="20"/>
        </w:rPr>
        <w:t xml:space="preserve"> </w:t>
      </w:r>
    </w:p>
    <w:p w:rsidR="00DD588E" w:rsidRDefault="00DD588E" w:rsidP="00DD588E">
      <w:pPr>
        <w:rPr>
          <w:rFonts w:ascii="Arial" w:hAnsi="Arial" w:cs="Arial"/>
          <w:sz w:val="20"/>
          <w:szCs w:val="20"/>
        </w:rPr>
      </w:pPr>
    </w:p>
    <w:p w:rsidR="00943367" w:rsidRPr="00EA18B4" w:rsidRDefault="00943367" w:rsidP="002763AF">
      <w:pPr>
        <w:pStyle w:val="ListParagraph"/>
        <w:numPr>
          <w:ilvl w:val="0"/>
          <w:numId w:val="30"/>
        </w:numPr>
        <w:autoSpaceDE w:val="0"/>
        <w:autoSpaceDN w:val="0"/>
        <w:adjustRightInd w:val="0"/>
        <w:rPr>
          <w:rFonts w:ascii="Arial" w:hAnsi="Arial" w:cs="Arial"/>
          <w:color w:val="000000"/>
          <w:sz w:val="20"/>
          <w:szCs w:val="20"/>
        </w:rPr>
      </w:pPr>
      <w:r w:rsidRPr="002763AF">
        <w:rPr>
          <w:rFonts w:ascii="Arial" w:hAnsi="Arial" w:cs="Arial"/>
          <w:b/>
          <w:iCs/>
          <w:sz w:val="20"/>
          <w:szCs w:val="20"/>
        </w:rPr>
        <w:t>Singh, M</w:t>
      </w:r>
      <w:r w:rsidRPr="002763AF">
        <w:rPr>
          <w:rFonts w:ascii="Arial" w:hAnsi="Arial" w:cs="Arial"/>
          <w:bCs/>
          <w:iCs/>
          <w:sz w:val="20"/>
          <w:szCs w:val="20"/>
        </w:rPr>
        <w:t xml:space="preserve">., &amp; </w:t>
      </w:r>
      <w:proofErr w:type="spellStart"/>
      <w:r w:rsidRPr="002763AF">
        <w:rPr>
          <w:rFonts w:ascii="Arial" w:hAnsi="Arial" w:cs="Arial"/>
          <w:bCs/>
          <w:iCs/>
          <w:sz w:val="20"/>
          <w:szCs w:val="20"/>
        </w:rPr>
        <w:t>Sochan</w:t>
      </w:r>
      <w:proofErr w:type="spellEnd"/>
      <w:r w:rsidRPr="002763AF">
        <w:rPr>
          <w:rFonts w:ascii="Arial" w:hAnsi="Arial" w:cs="Arial"/>
          <w:bCs/>
          <w:iCs/>
          <w:sz w:val="20"/>
          <w:szCs w:val="20"/>
        </w:rPr>
        <w:t xml:space="preserve">, A. (2010). </w:t>
      </w:r>
      <w:r w:rsidRPr="002763AF">
        <w:rPr>
          <w:rFonts w:ascii="Arial" w:hAnsi="Arial" w:cs="Arial"/>
          <w:bCs/>
          <w:sz w:val="20"/>
          <w:szCs w:val="20"/>
        </w:rPr>
        <w:t>From roadmap to destination - Policy recommendations for credentialing internationally educated nurses.</w:t>
      </w:r>
      <w:r w:rsidRPr="002763AF">
        <w:rPr>
          <w:rFonts w:ascii="Arial" w:hAnsi="Arial" w:cs="Arial"/>
          <w:sz w:val="20"/>
          <w:szCs w:val="20"/>
        </w:rPr>
        <w:t xml:space="preserve"> </w:t>
      </w:r>
      <w:r w:rsidRPr="002763AF">
        <w:rPr>
          <w:rFonts w:ascii="Arial" w:hAnsi="Arial" w:cs="Arial"/>
          <w:i/>
          <w:iCs/>
          <w:sz w:val="20"/>
          <w:szCs w:val="20"/>
        </w:rPr>
        <w:t>International Review Journal in Nursing, 57</w:t>
      </w:r>
      <w:r w:rsidRPr="002763AF">
        <w:rPr>
          <w:rFonts w:ascii="Arial" w:hAnsi="Arial" w:cs="Arial"/>
          <w:sz w:val="20"/>
          <w:szCs w:val="20"/>
        </w:rPr>
        <w:t>(1), 56-63.</w:t>
      </w:r>
      <w:r w:rsidR="007D10F9" w:rsidRPr="002763AF">
        <w:rPr>
          <w:rFonts w:ascii="Arial" w:hAnsi="Arial" w:cs="Arial"/>
          <w:color w:val="000000"/>
          <w:sz w:val="18"/>
          <w:szCs w:val="18"/>
          <w:shd w:val="clear" w:color="auto" w:fill="FFFFFF"/>
        </w:rPr>
        <w:t xml:space="preserve"> </w:t>
      </w:r>
    </w:p>
    <w:p w:rsidR="00943367" w:rsidRDefault="00943367">
      <w:pPr>
        <w:autoSpaceDE w:val="0"/>
        <w:autoSpaceDN w:val="0"/>
        <w:adjustRightInd w:val="0"/>
        <w:ind w:left="360" w:hanging="360"/>
        <w:rPr>
          <w:rFonts w:ascii="Arial" w:hAnsi="Arial" w:cs="Arial"/>
          <w:color w:val="000000"/>
          <w:sz w:val="20"/>
          <w:szCs w:val="22"/>
        </w:rPr>
      </w:pPr>
    </w:p>
    <w:p w:rsidR="00943367" w:rsidRPr="00DD678F" w:rsidRDefault="00943367" w:rsidP="002763AF">
      <w:pPr>
        <w:pStyle w:val="ListParagraph"/>
        <w:numPr>
          <w:ilvl w:val="0"/>
          <w:numId w:val="30"/>
        </w:numPr>
        <w:autoSpaceDE w:val="0"/>
        <w:autoSpaceDN w:val="0"/>
        <w:adjustRightInd w:val="0"/>
        <w:rPr>
          <w:rFonts w:ascii="Arial" w:hAnsi="Arial" w:cs="Arial"/>
          <w:color w:val="000000"/>
          <w:sz w:val="20"/>
          <w:szCs w:val="22"/>
        </w:rPr>
      </w:pPr>
      <w:r w:rsidRPr="002763AF">
        <w:rPr>
          <w:rFonts w:ascii="Arial" w:hAnsi="Arial" w:cs="Arial"/>
          <w:color w:val="000000"/>
          <w:sz w:val="20"/>
          <w:szCs w:val="22"/>
        </w:rPr>
        <w:lastRenderedPageBreak/>
        <w:t xml:space="preserve">Linton, A., </w:t>
      </w:r>
      <w:r w:rsidRPr="002763AF">
        <w:rPr>
          <w:rFonts w:ascii="Arial" w:hAnsi="Arial" w:cs="Arial"/>
          <w:b/>
          <w:bCs/>
          <w:color w:val="000000"/>
          <w:sz w:val="20"/>
          <w:szCs w:val="22"/>
        </w:rPr>
        <w:t>Singh, M.</w:t>
      </w:r>
      <w:r w:rsidRPr="002763AF">
        <w:rPr>
          <w:rFonts w:ascii="Arial" w:hAnsi="Arial" w:cs="Arial"/>
          <w:bCs/>
          <w:color w:val="000000"/>
          <w:sz w:val="20"/>
          <w:szCs w:val="22"/>
        </w:rPr>
        <w:t xml:space="preserve">, </w:t>
      </w:r>
      <w:proofErr w:type="spellStart"/>
      <w:r w:rsidRPr="002763AF">
        <w:rPr>
          <w:rFonts w:ascii="Arial" w:hAnsi="Arial" w:cs="Arial"/>
          <w:color w:val="000000"/>
          <w:sz w:val="20"/>
          <w:szCs w:val="22"/>
        </w:rPr>
        <w:t>Turbow</w:t>
      </w:r>
      <w:proofErr w:type="spellEnd"/>
      <w:r w:rsidRPr="002763AF">
        <w:rPr>
          <w:rFonts w:ascii="Arial" w:hAnsi="Arial" w:cs="Arial"/>
          <w:color w:val="000000"/>
          <w:sz w:val="20"/>
          <w:szCs w:val="22"/>
        </w:rPr>
        <w:t>, D.</w:t>
      </w:r>
      <w:r w:rsidR="00F72832" w:rsidRPr="002763AF">
        <w:rPr>
          <w:rFonts w:ascii="Arial" w:hAnsi="Arial" w:cs="Arial"/>
          <w:color w:val="000000"/>
          <w:sz w:val="20"/>
          <w:szCs w:val="22"/>
        </w:rPr>
        <w:t>, &amp; Legg, T.</w:t>
      </w:r>
      <w:r w:rsidRPr="002763AF">
        <w:rPr>
          <w:rFonts w:ascii="Arial" w:hAnsi="Arial" w:cs="Arial"/>
          <w:color w:val="000000"/>
          <w:sz w:val="20"/>
          <w:szCs w:val="22"/>
        </w:rPr>
        <w:t xml:space="preserve"> (2009). Street youth in Toronto, Canada: An investigation of demographic predictors of HIV status among street youth who access preventive health and social services. </w:t>
      </w:r>
      <w:r w:rsidRPr="002763AF">
        <w:rPr>
          <w:rFonts w:ascii="Arial" w:hAnsi="Arial" w:cs="Arial"/>
          <w:i/>
          <w:iCs/>
          <w:color w:val="000000"/>
          <w:sz w:val="20"/>
          <w:szCs w:val="22"/>
        </w:rPr>
        <w:t>Journal of HIV/AIDS &amp; Social Services</w:t>
      </w:r>
      <w:r w:rsidRPr="002763AF">
        <w:rPr>
          <w:rFonts w:ascii="Arial" w:hAnsi="Arial" w:cs="Arial"/>
          <w:color w:val="000000"/>
          <w:sz w:val="20"/>
          <w:szCs w:val="22"/>
        </w:rPr>
        <w:t xml:space="preserve">, </w:t>
      </w:r>
      <w:r w:rsidRPr="002763AF">
        <w:rPr>
          <w:rFonts w:ascii="Arial" w:hAnsi="Arial" w:cs="Arial"/>
          <w:i/>
          <w:color w:val="000000"/>
          <w:sz w:val="20"/>
          <w:szCs w:val="22"/>
        </w:rPr>
        <w:t>8</w:t>
      </w:r>
      <w:r w:rsidRPr="002763AF">
        <w:rPr>
          <w:rFonts w:ascii="Arial" w:hAnsi="Arial" w:cs="Arial"/>
          <w:color w:val="000000"/>
          <w:sz w:val="20"/>
          <w:szCs w:val="22"/>
        </w:rPr>
        <w:t>(4) 375-396.</w:t>
      </w:r>
      <w:r w:rsidR="00130A74" w:rsidRPr="002763AF">
        <w:rPr>
          <w:rFonts w:ascii="Arial" w:hAnsi="Arial" w:cs="Arial"/>
          <w:color w:val="545454"/>
          <w:shd w:val="clear" w:color="auto" w:fill="FFFFFF"/>
        </w:rPr>
        <w:t xml:space="preserve"> </w:t>
      </w:r>
    </w:p>
    <w:p w:rsidR="00943367" w:rsidRDefault="00943367">
      <w:pPr>
        <w:autoSpaceDE w:val="0"/>
        <w:autoSpaceDN w:val="0"/>
        <w:adjustRightInd w:val="0"/>
        <w:ind w:left="720" w:hanging="720"/>
        <w:rPr>
          <w:rFonts w:ascii="Arial" w:hAnsi="Arial" w:cs="Arial"/>
          <w:b/>
          <w:bCs/>
          <w:color w:val="000000"/>
          <w:sz w:val="20"/>
          <w:szCs w:val="20"/>
        </w:rPr>
      </w:pPr>
    </w:p>
    <w:p w:rsidR="00943367" w:rsidRPr="00DD678F" w:rsidRDefault="00943367" w:rsidP="002763AF">
      <w:pPr>
        <w:pStyle w:val="ListParagraph"/>
        <w:numPr>
          <w:ilvl w:val="0"/>
          <w:numId w:val="30"/>
        </w:numPr>
        <w:autoSpaceDE w:val="0"/>
        <w:autoSpaceDN w:val="0"/>
        <w:adjustRightInd w:val="0"/>
        <w:rPr>
          <w:rFonts w:ascii="Arial" w:hAnsi="Arial" w:cs="Arial"/>
          <w:sz w:val="20"/>
          <w:szCs w:val="20"/>
        </w:rPr>
      </w:pPr>
      <w:r w:rsidRPr="002763AF">
        <w:rPr>
          <w:rFonts w:ascii="Arial" w:hAnsi="Arial" w:cs="Arial"/>
          <w:b/>
          <w:bCs/>
          <w:sz w:val="20"/>
          <w:szCs w:val="20"/>
        </w:rPr>
        <w:t>Singh, M</w:t>
      </w:r>
      <w:r w:rsidRPr="002763AF">
        <w:rPr>
          <w:rFonts w:ascii="Arial" w:hAnsi="Arial" w:cs="Arial"/>
          <w:bCs/>
          <w:sz w:val="20"/>
          <w:szCs w:val="20"/>
        </w:rPr>
        <w:t>., Prescod, C., &amp; Radner, J. (2009).</w:t>
      </w:r>
      <w:r w:rsidRPr="002763AF">
        <w:rPr>
          <w:rFonts w:ascii="Arial" w:hAnsi="Arial" w:cs="Arial"/>
          <w:i/>
          <w:iCs/>
          <w:sz w:val="20"/>
          <w:szCs w:val="20"/>
        </w:rPr>
        <w:t xml:space="preserve"> </w:t>
      </w:r>
      <w:r w:rsidRPr="002763AF">
        <w:rPr>
          <w:rFonts w:ascii="Arial" w:hAnsi="Arial" w:cs="Arial"/>
          <w:iCs/>
          <w:sz w:val="20"/>
          <w:szCs w:val="20"/>
        </w:rPr>
        <w:t>A community of practice model for social inclusion: An evaluation</w:t>
      </w:r>
      <w:r w:rsidRPr="002763AF">
        <w:rPr>
          <w:rFonts w:ascii="Arial" w:hAnsi="Arial" w:cs="Arial"/>
          <w:i/>
          <w:iCs/>
          <w:sz w:val="20"/>
          <w:szCs w:val="20"/>
        </w:rPr>
        <w:t xml:space="preserve">. International Journal of Diversity </w:t>
      </w:r>
      <w:proofErr w:type="gramStart"/>
      <w:r w:rsidRPr="002763AF">
        <w:rPr>
          <w:rFonts w:ascii="Arial" w:hAnsi="Arial" w:cs="Arial"/>
          <w:i/>
          <w:iCs/>
          <w:sz w:val="20"/>
          <w:szCs w:val="20"/>
        </w:rPr>
        <w:t>In</w:t>
      </w:r>
      <w:proofErr w:type="gramEnd"/>
      <w:r w:rsidRPr="002763AF">
        <w:rPr>
          <w:rFonts w:ascii="Arial" w:hAnsi="Arial" w:cs="Arial"/>
          <w:i/>
          <w:iCs/>
          <w:sz w:val="20"/>
          <w:szCs w:val="20"/>
        </w:rPr>
        <w:t xml:space="preserve"> </w:t>
      </w:r>
      <w:proofErr w:type="spellStart"/>
      <w:r w:rsidRPr="002763AF">
        <w:rPr>
          <w:rFonts w:ascii="Arial" w:hAnsi="Arial" w:cs="Arial"/>
          <w:i/>
          <w:iCs/>
          <w:sz w:val="20"/>
          <w:szCs w:val="20"/>
        </w:rPr>
        <w:t>Organisations</w:t>
      </w:r>
      <w:proofErr w:type="spellEnd"/>
      <w:r w:rsidRPr="002763AF">
        <w:rPr>
          <w:rFonts w:ascii="Arial" w:hAnsi="Arial" w:cs="Arial"/>
          <w:i/>
          <w:iCs/>
          <w:sz w:val="20"/>
          <w:szCs w:val="20"/>
        </w:rPr>
        <w:t>, Communities and Nations, 8</w:t>
      </w:r>
      <w:r w:rsidRPr="002763AF">
        <w:rPr>
          <w:rFonts w:ascii="Arial" w:hAnsi="Arial" w:cs="Arial"/>
          <w:iCs/>
          <w:sz w:val="20"/>
          <w:szCs w:val="20"/>
        </w:rPr>
        <w:t>(4), 117-124.</w:t>
      </w:r>
      <w:r w:rsidR="00130A74" w:rsidRPr="00DD678F">
        <w:rPr>
          <w:rFonts w:ascii="Arial" w:hAnsi="Arial" w:cs="Arial"/>
          <w:color w:val="000000"/>
          <w:sz w:val="20"/>
          <w:szCs w:val="20"/>
          <w:shd w:val="clear" w:color="auto" w:fill="FFFFFF"/>
        </w:rPr>
        <w:t xml:space="preserve"> </w:t>
      </w:r>
    </w:p>
    <w:p w:rsidR="00943367" w:rsidRPr="00DD678F" w:rsidRDefault="00943367">
      <w:pPr>
        <w:ind w:left="720" w:hanging="720"/>
        <w:rPr>
          <w:rFonts w:ascii="Arial" w:hAnsi="Arial" w:cs="Arial"/>
          <w:iCs/>
          <w:sz w:val="20"/>
          <w:szCs w:val="20"/>
        </w:rPr>
      </w:pPr>
    </w:p>
    <w:p w:rsidR="00943367" w:rsidRPr="00DD678F" w:rsidRDefault="00943367" w:rsidP="002763AF">
      <w:pPr>
        <w:pStyle w:val="ListParagraph"/>
        <w:numPr>
          <w:ilvl w:val="0"/>
          <w:numId w:val="30"/>
        </w:numPr>
        <w:rPr>
          <w:rFonts w:ascii="Arial" w:hAnsi="Arial" w:cs="Arial"/>
          <w:sz w:val="20"/>
        </w:rPr>
      </w:pPr>
      <w:r w:rsidRPr="002763AF">
        <w:rPr>
          <w:rFonts w:ascii="Arial" w:hAnsi="Arial" w:cs="Arial"/>
          <w:sz w:val="20"/>
        </w:rPr>
        <w:t xml:space="preserve">Harris, C., </w:t>
      </w:r>
      <w:proofErr w:type="spellStart"/>
      <w:r w:rsidRPr="002763AF">
        <w:rPr>
          <w:rFonts w:ascii="Arial" w:hAnsi="Arial" w:cs="Arial"/>
          <w:sz w:val="20"/>
        </w:rPr>
        <w:t>Raizman</w:t>
      </w:r>
      <w:proofErr w:type="spellEnd"/>
      <w:r w:rsidRPr="002763AF">
        <w:rPr>
          <w:rFonts w:ascii="Arial" w:hAnsi="Arial" w:cs="Arial"/>
          <w:sz w:val="20"/>
        </w:rPr>
        <w:t xml:space="preserve">, R., </w:t>
      </w:r>
      <w:proofErr w:type="spellStart"/>
      <w:r w:rsidRPr="002763AF">
        <w:rPr>
          <w:rFonts w:ascii="Arial" w:hAnsi="Arial" w:cs="Arial"/>
          <w:sz w:val="20"/>
        </w:rPr>
        <w:t>Parslow</w:t>
      </w:r>
      <w:proofErr w:type="spellEnd"/>
      <w:r w:rsidRPr="002763AF">
        <w:rPr>
          <w:rFonts w:ascii="Arial" w:hAnsi="Arial" w:cs="Arial"/>
          <w:sz w:val="20"/>
        </w:rPr>
        <w:t xml:space="preserve">, N., </w:t>
      </w:r>
      <w:r w:rsidRPr="002763AF">
        <w:rPr>
          <w:rFonts w:ascii="Arial" w:hAnsi="Arial" w:cs="Arial"/>
          <w:b/>
          <w:bCs/>
          <w:sz w:val="20"/>
        </w:rPr>
        <w:t>Singh, M.</w:t>
      </w:r>
      <w:r w:rsidRPr="002763AF">
        <w:rPr>
          <w:rFonts w:ascii="Arial" w:hAnsi="Arial" w:cs="Arial"/>
          <w:sz w:val="20"/>
        </w:rPr>
        <w:t xml:space="preserve">, Bates-Jensen, B., &amp; </w:t>
      </w:r>
      <w:proofErr w:type="spellStart"/>
      <w:r w:rsidRPr="002763AF">
        <w:rPr>
          <w:rFonts w:ascii="Arial" w:hAnsi="Arial" w:cs="Arial"/>
          <w:sz w:val="20"/>
        </w:rPr>
        <w:t>Ketchen</w:t>
      </w:r>
      <w:proofErr w:type="spellEnd"/>
      <w:r w:rsidRPr="002763AF">
        <w:rPr>
          <w:rFonts w:ascii="Arial" w:hAnsi="Arial" w:cs="Arial"/>
          <w:sz w:val="20"/>
        </w:rPr>
        <w:t>, R.</w:t>
      </w:r>
      <w:r w:rsidRPr="002763AF">
        <w:rPr>
          <w:rFonts w:ascii="Arial" w:hAnsi="Arial" w:cs="Arial"/>
          <w:sz w:val="20"/>
          <w:szCs w:val="20"/>
        </w:rPr>
        <w:t xml:space="preserve"> (2009).</w:t>
      </w:r>
      <w:r w:rsidRPr="002763AF">
        <w:rPr>
          <w:rFonts w:ascii="Arial" w:hAnsi="Arial" w:cs="Arial"/>
          <w:sz w:val="20"/>
        </w:rPr>
        <w:t xml:space="preserve"> The Bates-Jensen Wound Assessment Tool (BWAT</w:t>
      </w:r>
      <w:proofErr w:type="gramStart"/>
      <w:r w:rsidRPr="002763AF">
        <w:rPr>
          <w:rFonts w:ascii="Arial" w:hAnsi="Arial" w:cs="Arial"/>
          <w:sz w:val="20"/>
        </w:rPr>
        <w:t>)©</w:t>
      </w:r>
      <w:proofErr w:type="gramEnd"/>
      <w:r w:rsidRPr="002763AF">
        <w:rPr>
          <w:rFonts w:ascii="Arial" w:hAnsi="Arial" w:cs="Arial"/>
          <w:sz w:val="20"/>
        </w:rPr>
        <w:t xml:space="preserve">: Pictorial Guide Validation Project. </w:t>
      </w:r>
      <w:r w:rsidRPr="002763AF">
        <w:rPr>
          <w:rFonts w:ascii="Arial" w:hAnsi="Arial" w:cs="Arial"/>
          <w:i/>
          <w:iCs/>
          <w:sz w:val="20"/>
        </w:rPr>
        <w:t>Journal of Wound Ostomy and Continence Nursing, 7</w:t>
      </w:r>
      <w:r w:rsidRPr="002763AF">
        <w:rPr>
          <w:rFonts w:ascii="Arial" w:hAnsi="Arial" w:cs="Arial"/>
          <w:iCs/>
          <w:sz w:val="20"/>
        </w:rPr>
        <w:t>(2), 33-42</w:t>
      </w:r>
      <w:r w:rsidRPr="002763AF">
        <w:rPr>
          <w:rFonts w:ascii="Arial" w:hAnsi="Arial" w:cs="Arial"/>
          <w:i/>
          <w:iCs/>
          <w:sz w:val="20"/>
        </w:rPr>
        <w:t>.</w:t>
      </w:r>
      <w:r w:rsidR="00130A74" w:rsidRPr="00DD678F">
        <w:rPr>
          <w:rFonts w:ascii="Arial" w:hAnsi="Arial" w:cs="Arial"/>
          <w:color w:val="000000"/>
          <w:sz w:val="20"/>
          <w:szCs w:val="20"/>
          <w:shd w:val="clear" w:color="auto" w:fill="FFFFFF"/>
        </w:rPr>
        <w:t xml:space="preserve"> </w:t>
      </w:r>
    </w:p>
    <w:p w:rsidR="00943367" w:rsidRDefault="00943367">
      <w:pPr>
        <w:rPr>
          <w:rFonts w:ascii="Helv" w:hAnsi="Helv"/>
          <w:color w:val="000000"/>
          <w:sz w:val="20"/>
          <w:szCs w:val="20"/>
        </w:rPr>
      </w:pPr>
    </w:p>
    <w:p w:rsidR="00943367" w:rsidRPr="00DD678F" w:rsidRDefault="00943367" w:rsidP="002763AF">
      <w:pPr>
        <w:pStyle w:val="ListParagraph"/>
        <w:numPr>
          <w:ilvl w:val="0"/>
          <w:numId w:val="30"/>
        </w:numPr>
        <w:rPr>
          <w:rFonts w:ascii="Arial" w:hAnsi="Arial" w:cs="Arial"/>
          <w:sz w:val="20"/>
        </w:rPr>
      </w:pPr>
      <w:r w:rsidRPr="002763AF">
        <w:rPr>
          <w:rFonts w:ascii="Arial" w:hAnsi="Arial" w:cs="Arial"/>
          <w:sz w:val="20"/>
        </w:rPr>
        <w:t xml:space="preserve">Harris, C., Bates-Jensen, B., </w:t>
      </w:r>
      <w:proofErr w:type="spellStart"/>
      <w:r w:rsidRPr="002763AF">
        <w:rPr>
          <w:rFonts w:ascii="Arial" w:hAnsi="Arial" w:cs="Arial"/>
          <w:sz w:val="20"/>
        </w:rPr>
        <w:t>Parslow</w:t>
      </w:r>
      <w:proofErr w:type="spellEnd"/>
      <w:r w:rsidRPr="002763AF">
        <w:rPr>
          <w:rFonts w:ascii="Arial" w:hAnsi="Arial" w:cs="Arial"/>
          <w:sz w:val="20"/>
        </w:rPr>
        <w:t xml:space="preserve">, N., </w:t>
      </w:r>
      <w:proofErr w:type="spellStart"/>
      <w:r w:rsidRPr="002763AF">
        <w:rPr>
          <w:rFonts w:ascii="Arial" w:hAnsi="Arial" w:cs="Arial"/>
          <w:sz w:val="20"/>
        </w:rPr>
        <w:t>Raizman</w:t>
      </w:r>
      <w:proofErr w:type="spellEnd"/>
      <w:r w:rsidRPr="002763AF">
        <w:rPr>
          <w:rFonts w:ascii="Arial" w:hAnsi="Arial" w:cs="Arial"/>
          <w:sz w:val="20"/>
        </w:rPr>
        <w:t xml:space="preserve">, R., </w:t>
      </w:r>
      <w:r w:rsidRPr="002763AF">
        <w:rPr>
          <w:rFonts w:ascii="Arial" w:hAnsi="Arial" w:cs="Arial"/>
          <w:b/>
          <w:bCs/>
          <w:sz w:val="20"/>
        </w:rPr>
        <w:t>Singh, M.</w:t>
      </w:r>
      <w:r w:rsidRPr="002763AF">
        <w:rPr>
          <w:rFonts w:ascii="Arial" w:hAnsi="Arial" w:cs="Arial"/>
          <w:sz w:val="20"/>
        </w:rPr>
        <w:t xml:space="preserve">, &amp; </w:t>
      </w:r>
      <w:proofErr w:type="spellStart"/>
      <w:r w:rsidRPr="002763AF">
        <w:rPr>
          <w:rFonts w:ascii="Arial" w:hAnsi="Arial" w:cs="Arial"/>
          <w:sz w:val="20"/>
        </w:rPr>
        <w:t>Ketchen</w:t>
      </w:r>
      <w:proofErr w:type="spellEnd"/>
      <w:r w:rsidRPr="002763AF">
        <w:rPr>
          <w:rFonts w:ascii="Arial" w:hAnsi="Arial" w:cs="Arial"/>
          <w:sz w:val="20"/>
        </w:rPr>
        <w:t>, R.</w:t>
      </w:r>
      <w:r w:rsidRPr="002763AF">
        <w:rPr>
          <w:rFonts w:ascii="Arial" w:hAnsi="Arial" w:cs="Arial"/>
          <w:sz w:val="20"/>
          <w:szCs w:val="20"/>
        </w:rPr>
        <w:t xml:space="preserve"> (2009).</w:t>
      </w:r>
      <w:r w:rsidRPr="002763AF">
        <w:rPr>
          <w:rFonts w:ascii="Arial" w:hAnsi="Arial" w:cs="Arial"/>
          <w:sz w:val="20"/>
        </w:rPr>
        <w:t xml:space="preserve"> The Bates-Jensen Wound Assessment Tool (BWAT</w:t>
      </w:r>
      <w:proofErr w:type="gramStart"/>
      <w:r w:rsidRPr="002763AF">
        <w:rPr>
          <w:rFonts w:ascii="Arial" w:hAnsi="Arial" w:cs="Arial"/>
          <w:sz w:val="20"/>
        </w:rPr>
        <w:t>)©</w:t>
      </w:r>
      <w:proofErr w:type="gramEnd"/>
      <w:r w:rsidRPr="002763AF">
        <w:rPr>
          <w:rFonts w:ascii="Arial" w:hAnsi="Arial" w:cs="Arial"/>
          <w:sz w:val="20"/>
        </w:rPr>
        <w:t xml:space="preserve">: Development of a pictorial guide for training nurses. </w:t>
      </w:r>
      <w:r w:rsidRPr="002763AF">
        <w:rPr>
          <w:rFonts w:ascii="Arial" w:hAnsi="Arial" w:cs="Arial"/>
          <w:i/>
          <w:iCs/>
          <w:sz w:val="20"/>
        </w:rPr>
        <w:t>Wound Care Canada, 7</w:t>
      </w:r>
      <w:r w:rsidRPr="002763AF">
        <w:rPr>
          <w:rFonts w:ascii="Arial" w:hAnsi="Arial" w:cs="Arial"/>
          <w:iCs/>
          <w:sz w:val="20"/>
        </w:rPr>
        <w:t>(2), 33-36</w:t>
      </w:r>
      <w:r w:rsidRPr="00DD678F">
        <w:rPr>
          <w:rFonts w:ascii="Arial" w:hAnsi="Arial" w:cs="Arial"/>
          <w:iCs/>
          <w:sz w:val="20"/>
        </w:rPr>
        <w:t>.</w:t>
      </w:r>
      <w:r w:rsidR="00130A74" w:rsidRPr="00DD678F">
        <w:rPr>
          <w:rFonts w:ascii="Arial" w:hAnsi="Arial" w:cs="Arial"/>
          <w:color w:val="000000"/>
          <w:sz w:val="20"/>
          <w:szCs w:val="20"/>
          <w:shd w:val="clear" w:color="auto" w:fill="FFFFFF"/>
        </w:rPr>
        <w:t xml:space="preserve"> </w:t>
      </w:r>
    </w:p>
    <w:p w:rsidR="00943367" w:rsidRDefault="00943367">
      <w:pPr>
        <w:rPr>
          <w:rFonts w:ascii="Helv" w:hAnsi="Helv"/>
          <w:color w:val="000000"/>
          <w:sz w:val="20"/>
          <w:szCs w:val="20"/>
        </w:rPr>
      </w:pPr>
    </w:p>
    <w:p w:rsidR="00943367" w:rsidRPr="00DD678F" w:rsidRDefault="00943367" w:rsidP="002763AF">
      <w:pPr>
        <w:pStyle w:val="ListParagraph"/>
        <w:numPr>
          <w:ilvl w:val="0"/>
          <w:numId w:val="30"/>
        </w:numPr>
        <w:rPr>
          <w:rFonts w:ascii="Arial" w:hAnsi="Arial" w:cs="Arial"/>
          <w:sz w:val="20"/>
          <w:szCs w:val="20"/>
          <w:lang w:val="en-GB"/>
        </w:rPr>
      </w:pPr>
      <w:r w:rsidRPr="002763AF">
        <w:rPr>
          <w:rFonts w:ascii="Arial" w:hAnsi="Arial" w:cs="Arial"/>
          <w:sz w:val="20"/>
          <w:szCs w:val="20"/>
        </w:rPr>
        <w:t xml:space="preserve">King, M.L., </w:t>
      </w:r>
      <w:r w:rsidRPr="002763AF">
        <w:rPr>
          <w:rFonts w:ascii="Arial" w:hAnsi="Arial" w:cs="Arial"/>
          <w:b/>
          <w:bCs/>
          <w:sz w:val="20"/>
          <w:szCs w:val="20"/>
        </w:rPr>
        <w:t>Singh, M</w:t>
      </w:r>
      <w:r w:rsidRPr="002763AF">
        <w:rPr>
          <w:rFonts w:ascii="Arial" w:hAnsi="Arial" w:cs="Arial"/>
          <w:sz w:val="20"/>
          <w:szCs w:val="20"/>
        </w:rPr>
        <w:t xml:space="preserve">., &amp; Harris, L. (2009). </w:t>
      </w:r>
      <w:r w:rsidRPr="002763AF">
        <w:rPr>
          <w:rFonts w:ascii="Arial" w:hAnsi="Arial" w:cs="Arial"/>
          <w:bCs/>
          <w:sz w:val="20"/>
        </w:rPr>
        <w:t>A critical care bridging program to prepare fourth year baccalaureate students for specialty practice.</w:t>
      </w:r>
      <w:r w:rsidRPr="002763AF">
        <w:rPr>
          <w:rFonts w:ascii="Arial" w:hAnsi="Arial" w:cs="Arial"/>
          <w:bCs/>
          <w:i/>
          <w:iCs/>
          <w:sz w:val="20"/>
        </w:rPr>
        <w:t xml:space="preserve"> </w:t>
      </w:r>
      <w:r w:rsidRPr="002763AF">
        <w:rPr>
          <w:rFonts w:ascii="Arial" w:hAnsi="Arial" w:cs="Arial"/>
          <w:i/>
          <w:iCs/>
          <w:sz w:val="20"/>
          <w:szCs w:val="20"/>
          <w:lang w:val="en-GB"/>
        </w:rPr>
        <w:t>Dynamics: Journal of the Canadian Association of Critical Care Nurses, 20</w:t>
      </w:r>
      <w:r w:rsidRPr="002763AF">
        <w:rPr>
          <w:rFonts w:ascii="Arial" w:hAnsi="Arial" w:cs="Arial"/>
          <w:iCs/>
          <w:sz w:val="20"/>
          <w:szCs w:val="20"/>
          <w:lang w:val="en-GB"/>
        </w:rPr>
        <w:t>(1), 12-17.</w:t>
      </w:r>
      <w:r w:rsidR="00DF7A8D" w:rsidRPr="00DD678F">
        <w:rPr>
          <w:rFonts w:ascii="Arial" w:hAnsi="Arial" w:cs="Arial"/>
          <w:color w:val="000000"/>
          <w:sz w:val="20"/>
          <w:szCs w:val="20"/>
          <w:shd w:val="clear" w:color="auto" w:fill="FFFFFF"/>
        </w:rPr>
        <w:t xml:space="preserve"> </w:t>
      </w:r>
    </w:p>
    <w:p w:rsidR="00943367" w:rsidRDefault="00943367">
      <w:pPr>
        <w:ind w:left="720" w:hanging="720"/>
        <w:rPr>
          <w:rFonts w:ascii="Arial" w:hAnsi="Arial" w:cs="Arial"/>
          <w:sz w:val="20"/>
          <w:szCs w:val="20"/>
        </w:rPr>
      </w:pPr>
    </w:p>
    <w:p w:rsidR="00943367" w:rsidRPr="002763AF" w:rsidRDefault="00943367" w:rsidP="002763AF">
      <w:pPr>
        <w:pStyle w:val="ListParagraph"/>
        <w:numPr>
          <w:ilvl w:val="0"/>
          <w:numId w:val="30"/>
        </w:numPr>
        <w:rPr>
          <w:rFonts w:ascii="Arial" w:hAnsi="Arial" w:cs="Arial"/>
          <w:sz w:val="20"/>
          <w:szCs w:val="20"/>
          <w:lang w:val="en-GB"/>
        </w:rPr>
      </w:pPr>
      <w:r w:rsidRPr="002763AF">
        <w:rPr>
          <w:rFonts w:ascii="Arial" w:hAnsi="Arial" w:cs="Arial"/>
          <w:sz w:val="20"/>
          <w:szCs w:val="20"/>
        </w:rPr>
        <w:t xml:space="preserve">Lindsay, G., Jeffrey, J., &amp; </w:t>
      </w:r>
      <w:r w:rsidRPr="002763AF">
        <w:rPr>
          <w:rFonts w:ascii="Arial" w:hAnsi="Arial" w:cs="Arial"/>
          <w:b/>
          <w:bCs/>
          <w:sz w:val="20"/>
          <w:szCs w:val="20"/>
        </w:rPr>
        <w:t>Singh, M</w:t>
      </w:r>
      <w:r w:rsidRPr="002763AF">
        <w:rPr>
          <w:rFonts w:ascii="Arial" w:hAnsi="Arial" w:cs="Arial"/>
          <w:sz w:val="20"/>
          <w:szCs w:val="20"/>
        </w:rPr>
        <w:t>.</w:t>
      </w:r>
      <w:r w:rsidRPr="002763AF">
        <w:rPr>
          <w:rFonts w:ascii="Arial" w:hAnsi="Arial" w:cs="Arial"/>
          <w:b/>
          <w:bCs/>
          <w:sz w:val="20"/>
          <w:szCs w:val="20"/>
        </w:rPr>
        <w:t xml:space="preserve"> </w:t>
      </w:r>
      <w:r w:rsidRPr="002763AF">
        <w:rPr>
          <w:rFonts w:ascii="Arial" w:hAnsi="Arial" w:cs="Arial"/>
          <w:sz w:val="20"/>
          <w:szCs w:val="20"/>
        </w:rPr>
        <w:t xml:space="preserve">(2009). </w:t>
      </w:r>
      <w:r w:rsidRPr="002763AF">
        <w:rPr>
          <w:rFonts w:ascii="Arial" w:hAnsi="Arial" w:cs="Arial"/>
          <w:bCs/>
          <w:sz w:val="20"/>
        </w:rPr>
        <w:t>Paradox of a graduate human science curriculum experienced online: A faculty perspective.</w:t>
      </w:r>
      <w:r w:rsidRPr="002763AF">
        <w:rPr>
          <w:rFonts w:ascii="Arial" w:hAnsi="Arial" w:cs="Arial"/>
          <w:bCs/>
          <w:i/>
          <w:iCs/>
          <w:sz w:val="20"/>
          <w:szCs w:val="20"/>
        </w:rPr>
        <w:t xml:space="preserve"> </w:t>
      </w:r>
      <w:r w:rsidRPr="002763AF">
        <w:rPr>
          <w:rFonts w:ascii="Arial" w:hAnsi="Arial" w:cs="Arial"/>
          <w:i/>
          <w:iCs/>
          <w:sz w:val="20"/>
          <w:szCs w:val="20"/>
        </w:rPr>
        <w:t>Journal of Continuing Education in Nursing, 40</w:t>
      </w:r>
      <w:r w:rsidRPr="002763AF">
        <w:rPr>
          <w:rFonts w:ascii="Arial" w:hAnsi="Arial" w:cs="Arial"/>
          <w:iCs/>
          <w:sz w:val="20"/>
          <w:szCs w:val="20"/>
        </w:rPr>
        <w:t>(4), 181-186</w:t>
      </w:r>
      <w:r w:rsidRPr="002763AF">
        <w:rPr>
          <w:rFonts w:ascii="Arial" w:hAnsi="Arial" w:cs="Arial"/>
          <w:i/>
          <w:iCs/>
          <w:sz w:val="20"/>
          <w:szCs w:val="20"/>
        </w:rPr>
        <w:t>.</w:t>
      </w:r>
      <w:r w:rsidR="00DF7A8D" w:rsidRPr="00C3066C">
        <w:rPr>
          <w:rFonts w:ascii="Arial" w:hAnsi="Arial" w:cs="Arial"/>
          <w:color w:val="000000"/>
          <w:sz w:val="20"/>
          <w:szCs w:val="20"/>
          <w:shd w:val="clear" w:color="auto" w:fill="FFFFFF"/>
        </w:rPr>
        <w:t xml:space="preserve"> </w:t>
      </w:r>
    </w:p>
    <w:p w:rsidR="00943367" w:rsidRDefault="00943367">
      <w:pPr>
        <w:ind w:left="720" w:hanging="720"/>
        <w:rPr>
          <w:rFonts w:ascii="Arial" w:hAnsi="Arial" w:cs="Arial"/>
          <w:b/>
          <w:iCs/>
          <w:sz w:val="20"/>
          <w:szCs w:val="20"/>
        </w:rPr>
      </w:pPr>
    </w:p>
    <w:p w:rsidR="00943367" w:rsidRPr="00CE0C7C" w:rsidRDefault="00943367" w:rsidP="002763AF">
      <w:pPr>
        <w:pStyle w:val="ListParagraph"/>
        <w:numPr>
          <w:ilvl w:val="0"/>
          <w:numId w:val="30"/>
        </w:numPr>
        <w:rPr>
          <w:rFonts w:ascii="Arial" w:hAnsi="Arial" w:cs="Arial"/>
          <w:bCs/>
          <w:sz w:val="20"/>
          <w:szCs w:val="20"/>
          <w:u w:val="single"/>
        </w:rPr>
      </w:pPr>
      <w:r w:rsidRPr="002763AF">
        <w:rPr>
          <w:rFonts w:ascii="Arial" w:hAnsi="Arial" w:cs="Arial"/>
          <w:b/>
          <w:iCs/>
          <w:sz w:val="20"/>
          <w:szCs w:val="20"/>
        </w:rPr>
        <w:t>Singh, M</w:t>
      </w:r>
      <w:r w:rsidRPr="002763AF">
        <w:rPr>
          <w:rFonts w:ascii="Arial" w:hAnsi="Arial" w:cs="Arial"/>
          <w:bCs/>
          <w:iCs/>
          <w:sz w:val="20"/>
          <w:szCs w:val="20"/>
        </w:rPr>
        <w:t xml:space="preserve">., &amp; </w:t>
      </w:r>
      <w:proofErr w:type="spellStart"/>
      <w:r w:rsidRPr="002763AF">
        <w:rPr>
          <w:rFonts w:ascii="Arial" w:hAnsi="Arial" w:cs="Arial"/>
          <w:bCs/>
          <w:iCs/>
          <w:sz w:val="20"/>
          <w:szCs w:val="20"/>
        </w:rPr>
        <w:t>Sochan</w:t>
      </w:r>
      <w:proofErr w:type="spellEnd"/>
      <w:r w:rsidRPr="002763AF">
        <w:rPr>
          <w:rFonts w:ascii="Arial" w:hAnsi="Arial" w:cs="Arial"/>
          <w:bCs/>
          <w:iCs/>
          <w:sz w:val="20"/>
          <w:szCs w:val="20"/>
        </w:rPr>
        <w:t xml:space="preserve">, A. (2009). Authentic globalism in nursing: Do we interconnect? </w:t>
      </w:r>
      <w:r w:rsidRPr="002763AF">
        <w:rPr>
          <w:rFonts w:ascii="Arial" w:hAnsi="Arial" w:cs="Arial"/>
          <w:bCs/>
          <w:i/>
          <w:sz w:val="20"/>
          <w:szCs w:val="20"/>
        </w:rPr>
        <w:t>Canadian Association of International Nursing Newsletter, 1</w:t>
      </w:r>
      <w:r w:rsidRPr="002763AF">
        <w:rPr>
          <w:rFonts w:ascii="Arial" w:hAnsi="Arial" w:cs="Arial"/>
          <w:bCs/>
          <w:iCs/>
          <w:sz w:val="20"/>
          <w:szCs w:val="20"/>
        </w:rPr>
        <w:t>(1), 7-9.</w:t>
      </w:r>
      <w:r w:rsidR="00DF7A8D" w:rsidRPr="00CE0C7C">
        <w:rPr>
          <w:rFonts w:ascii="Arial" w:hAnsi="Arial" w:cs="Arial"/>
          <w:color w:val="000000"/>
          <w:sz w:val="20"/>
          <w:szCs w:val="20"/>
          <w:shd w:val="clear" w:color="auto" w:fill="FFFFFF"/>
        </w:rPr>
        <w:t xml:space="preserve"> </w:t>
      </w:r>
    </w:p>
    <w:p w:rsidR="00943367" w:rsidRPr="00CE0C7C" w:rsidRDefault="00943367">
      <w:pPr>
        <w:autoSpaceDE w:val="0"/>
        <w:autoSpaceDN w:val="0"/>
        <w:adjustRightInd w:val="0"/>
        <w:spacing w:line="240" w:lineRule="atLeast"/>
        <w:ind w:left="720" w:hanging="720"/>
        <w:rPr>
          <w:rFonts w:ascii="Arial" w:hAnsi="Arial" w:cs="Arial"/>
          <w:sz w:val="20"/>
          <w:szCs w:val="20"/>
        </w:rPr>
      </w:pPr>
    </w:p>
    <w:p w:rsidR="00943367" w:rsidRPr="00CE0C7C" w:rsidRDefault="00943367" w:rsidP="002763AF">
      <w:pPr>
        <w:pStyle w:val="ListParagraph"/>
        <w:numPr>
          <w:ilvl w:val="0"/>
          <w:numId w:val="30"/>
        </w:numPr>
        <w:autoSpaceDE w:val="0"/>
        <w:autoSpaceDN w:val="0"/>
        <w:adjustRightInd w:val="0"/>
        <w:spacing w:line="240" w:lineRule="atLeast"/>
        <w:rPr>
          <w:rFonts w:ascii="Arial" w:hAnsi="Arial" w:cs="Arial"/>
          <w:i/>
          <w:iCs/>
          <w:sz w:val="20"/>
          <w:szCs w:val="20"/>
        </w:rPr>
      </w:pPr>
      <w:r w:rsidRPr="00CE0C7C">
        <w:rPr>
          <w:rFonts w:ascii="Arial" w:hAnsi="Arial" w:cs="Arial"/>
          <w:bCs/>
          <w:sz w:val="20"/>
          <w:szCs w:val="20"/>
        </w:rPr>
        <w:t>Singh, M</w:t>
      </w:r>
      <w:r w:rsidRPr="00CE0C7C">
        <w:rPr>
          <w:rFonts w:ascii="Arial" w:hAnsi="Arial" w:cs="Arial"/>
          <w:sz w:val="20"/>
          <w:szCs w:val="20"/>
        </w:rPr>
        <w:t xml:space="preserve">., &amp; </w:t>
      </w:r>
      <w:proofErr w:type="spellStart"/>
      <w:r w:rsidRPr="00CE0C7C">
        <w:rPr>
          <w:rFonts w:ascii="Arial" w:hAnsi="Arial" w:cs="Arial"/>
          <w:sz w:val="20"/>
          <w:szCs w:val="20"/>
        </w:rPr>
        <w:t>Hynie</w:t>
      </w:r>
      <w:proofErr w:type="spellEnd"/>
      <w:r w:rsidRPr="00CE0C7C">
        <w:rPr>
          <w:rFonts w:ascii="Arial" w:hAnsi="Arial" w:cs="Arial"/>
          <w:sz w:val="20"/>
          <w:szCs w:val="20"/>
        </w:rPr>
        <w:t xml:space="preserve">, M. (2008). Evaluation of an Inclusivity Action Plan. </w:t>
      </w:r>
      <w:r w:rsidRPr="00CE0C7C">
        <w:rPr>
          <w:rFonts w:ascii="Arial" w:hAnsi="Arial" w:cs="Arial"/>
          <w:i/>
          <w:iCs/>
          <w:sz w:val="20"/>
          <w:szCs w:val="20"/>
        </w:rPr>
        <w:t xml:space="preserve">International Journal of Diversity </w:t>
      </w:r>
      <w:proofErr w:type="gramStart"/>
      <w:r w:rsidRPr="00CE0C7C">
        <w:rPr>
          <w:rFonts w:ascii="Arial" w:hAnsi="Arial" w:cs="Arial"/>
          <w:i/>
          <w:iCs/>
          <w:sz w:val="20"/>
          <w:szCs w:val="20"/>
        </w:rPr>
        <w:t>In</w:t>
      </w:r>
      <w:proofErr w:type="gramEnd"/>
      <w:r w:rsidRPr="00CE0C7C">
        <w:rPr>
          <w:rFonts w:ascii="Arial" w:hAnsi="Arial" w:cs="Arial"/>
          <w:i/>
          <w:iCs/>
          <w:sz w:val="20"/>
          <w:szCs w:val="20"/>
        </w:rPr>
        <w:t xml:space="preserve"> </w:t>
      </w:r>
      <w:proofErr w:type="spellStart"/>
      <w:r w:rsidRPr="00CE0C7C">
        <w:rPr>
          <w:rFonts w:ascii="Arial" w:hAnsi="Arial" w:cs="Arial"/>
          <w:i/>
          <w:iCs/>
          <w:sz w:val="20"/>
          <w:szCs w:val="20"/>
        </w:rPr>
        <w:t>Organisations</w:t>
      </w:r>
      <w:proofErr w:type="spellEnd"/>
      <w:r w:rsidRPr="00CE0C7C">
        <w:rPr>
          <w:rFonts w:ascii="Arial" w:hAnsi="Arial" w:cs="Arial"/>
          <w:i/>
          <w:iCs/>
          <w:sz w:val="20"/>
          <w:szCs w:val="20"/>
        </w:rPr>
        <w:t>, Communities and Nations, 8</w:t>
      </w:r>
      <w:r w:rsidRPr="00CE0C7C">
        <w:rPr>
          <w:rFonts w:ascii="Arial" w:hAnsi="Arial" w:cs="Arial"/>
          <w:sz w:val="20"/>
          <w:szCs w:val="20"/>
        </w:rPr>
        <w:t>(4), 117-124.</w:t>
      </w:r>
      <w:r w:rsidR="00DF7A8D" w:rsidRPr="00CE0C7C">
        <w:rPr>
          <w:rFonts w:ascii="Arial" w:hAnsi="Arial" w:cs="Arial"/>
          <w:color w:val="000000"/>
          <w:sz w:val="20"/>
          <w:szCs w:val="20"/>
          <w:shd w:val="clear" w:color="auto" w:fill="FFFFFF"/>
        </w:rPr>
        <w:t xml:space="preserve"> </w:t>
      </w:r>
    </w:p>
    <w:p w:rsidR="00943367" w:rsidRPr="00CE0C7C" w:rsidRDefault="00943367">
      <w:pPr>
        <w:ind w:left="720" w:hanging="720"/>
        <w:rPr>
          <w:rFonts w:ascii="Arial" w:hAnsi="Arial" w:cs="Arial"/>
          <w:sz w:val="20"/>
          <w:szCs w:val="20"/>
        </w:rPr>
      </w:pPr>
    </w:p>
    <w:p w:rsidR="00943367" w:rsidRPr="00CE0C7C" w:rsidRDefault="00943367" w:rsidP="002763AF">
      <w:pPr>
        <w:pStyle w:val="ListParagraph"/>
        <w:numPr>
          <w:ilvl w:val="0"/>
          <w:numId w:val="30"/>
        </w:numPr>
        <w:rPr>
          <w:rFonts w:ascii="Arial" w:hAnsi="Arial" w:cs="Arial"/>
          <w:sz w:val="20"/>
          <w:szCs w:val="20"/>
        </w:rPr>
      </w:pPr>
      <w:r w:rsidRPr="00CE0C7C">
        <w:rPr>
          <w:rFonts w:ascii="Arial" w:hAnsi="Arial" w:cs="Arial"/>
          <w:bCs/>
          <w:sz w:val="20"/>
          <w:szCs w:val="20"/>
        </w:rPr>
        <w:t>Singh, M</w:t>
      </w:r>
      <w:r w:rsidRPr="00CE0C7C">
        <w:rPr>
          <w:rFonts w:ascii="Arial" w:hAnsi="Arial" w:cs="Arial"/>
          <w:sz w:val="20"/>
          <w:szCs w:val="20"/>
        </w:rPr>
        <w:t xml:space="preserve">., </w:t>
      </w:r>
      <w:proofErr w:type="spellStart"/>
      <w:r w:rsidRPr="00CE0C7C">
        <w:rPr>
          <w:rFonts w:ascii="Arial" w:hAnsi="Arial" w:cs="Arial"/>
          <w:sz w:val="20"/>
          <w:szCs w:val="20"/>
        </w:rPr>
        <w:t>Jeffrey</w:t>
      </w:r>
      <w:proofErr w:type="gramStart"/>
      <w:r w:rsidRPr="00CE0C7C">
        <w:rPr>
          <w:rFonts w:ascii="Arial" w:hAnsi="Arial" w:cs="Arial"/>
          <w:sz w:val="20"/>
          <w:szCs w:val="20"/>
        </w:rPr>
        <w:t>,J</w:t>
      </w:r>
      <w:proofErr w:type="spellEnd"/>
      <w:proofErr w:type="gramEnd"/>
      <w:r w:rsidRPr="00CE0C7C">
        <w:rPr>
          <w:rFonts w:ascii="Arial" w:hAnsi="Arial" w:cs="Arial"/>
          <w:sz w:val="20"/>
          <w:szCs w:val="20"/>
        </w:rPr>
        <w:t xml:space="preserve">., &amp; Lindsay, G. (2008). Isolated learning for caring professionals: Advantages and challenges. </w:t>
      </w:r>
      <w:r w:rsidRPr="00CE0C7C">
        <w:rPr>
          <w:rFonts w:ascii="Arial" w:hAnsi="Arial" w:cs="Arial"/>
          <w:i/>
          <w:iCs/>
          <w:sz w:val="20"/>
          <w:szCs w:val="20"/>
        </w:rPr>
        <w:t>International Journal of Learning, 15</w:t>
      </w:r>
      <w:r w:rsidRPr="00CE0C7C">
        <w:rPr>
          <w:rFonts w:ascii="Arial" w:hAnsi="Arial" w:cs="Arial"/>
          <w:sz w:val="20"/>
          <w:szCs w:val="20"/>
        </w:rPr>
        <w:t>(6), 181-186.</w:t>
      </w:r>
      <w:r w:rsidR="00DF7A8D" w:rsidRPr="00CE0C7C">
        <w:rPr>
          <w:rFonts w:ascii="Arial" w:hAnsi="Arial" w:cs="Arial"/>
          <w:color w:val="000000"/>
          <w:sz w:val="20"/>
          <w:szCs w:val="20"/>
          <w:shd w:val="clear" w:color="auto" w:fill="FFFFFF"/>
        </w:rPr>
        <w:t xml:space="preserve"> </w:t>
      </w:r>
    </w:p>
    <w:p w:rsidR="00943367" w:rsidRPr="00CE0C7C" w:rsidRDefault="00943367">
      <w:pPr>
        <w:ind w:left="720" w:hanging="720"/>
        <w:rPr>
          <w:rFonts w:ascii="Arial" w:hAnsi="Arial" w:cs="Arial"/>
          <w:sz w:val="20"/>
          <w:szCs w:val="20"/>
        </w:rPr>
      </w:pPr>
    </w:p>
    <w:p w:rsidR="00943367" w:rsidRPr="00CE0C7C" w:rsidRDefault="00943367" w:rsidP="002763AF">
      <w:pPr>
        <w:pStyle w:val="APAPara"/>
        <w:numPr>
          <w:ilvl w:val="0"/>
          <w:numId w:val="30"/>
        </w:numPr>
        <w:spacing w:after="0" w:line="240" w:lineRule="auto"/>
        <w:rPr>
          <w:rFonts w:ascii="Arial" w:hAnsi="Arial" w:cs="Arial"/>
          <w:bCs/>
          <w:sz w:val="20"/>
        </w:rPr>
      </w:pPr>
      <w:r w:rsidRPr="00CE0C7C">
        <w:rPr>
          <w:rFonts w:ascii="Arial" w:hAnsi="Arial" w:cs="Arial"/>
          <w:sz w:val="20"/>
          <w:szCs w:val="20"/>
          <w:lang w:val="en-GB"/>
        </w:rPr>
        <w:t xml:space="preserve">Singh, M. (2008). </w:t>
      </w:r>
      <w:r w:rsidRPr="00CE0C7C">
        <w:rPr>
          <w:rFonts w:ascii="Arial" w:hAnsi="Arial" w:cs="Arial"/>
          <w:sz w:val="20"/>
        </w:rPr>
        <w:t xml:space="preserve">Factors contributing to reading literacy differences between male and females. </w:t>
      </w:r>
      <w:r w:rsidRPr="00CE0C7C">
        <w:rPr>
          <w:rFonts w:ascii="Arial" w:hAnsi="Arial" w:cs="Arial"/>
          <w:i/>
          <w:iCs/>
          <w:sz w:val="20"/>
        </w:rPr>
        <w:t>International Journal of Learning</w:t>
      </w:r>
      <w:r w:rsidRPr="00CE0C7C">
        <w:rPr>
          <w:rFonts w:ascii="Arial" w:hAnsi="Arial" w:cs="Arial"/>
          <w:i/>
          <w:iCs/>
          <w:sz w:val="20"/>
          <w:szCs w:val="20"/>
        </w:rPr>
        <w:t>, 15</w:t>
      </w:r>
      <w:r w:rsidRPr="00CE0C7C">
        <w:rPr>
          <w:rFonts w:ascii="Arial" w:hAnsi="Arial" w:cs="Arial"/>
          <w:sz w:val="20"/>
          <w:szCs w:val="20"/>
        </w:rPr>
        <w:t>(3), 337-344.</w:t>
      </w:r>
      <w:r w:rsidR="00DF7A8D" w:rsidRPr="00CE0C7C">
        <w:rPr>
          <w:rFonts w:ascii="Arial" w:hAnsi="Arial" w:cs="Arial"/>
          <w:color w:val="000000"/>
          <w:sz w:val="20"/>
          <w:szCs w:val="20"/>
          <w:shd w:val="clear" w:color="auto" w:fill="FFFFFF"/>
        </w:rPr>
        <w:t xml:space="preserve"> </w:t>
      </w:r>
    </w:p>
    <w:p w:rsidR="00943367" w:rsidRPr="00CE0C7C" w:rsidRDefault="00943367">
      <w:pPr>
        <w:ind w:left="720" w:hanging="720"/>
        <w:rPr>
          <w:rFonts w:ascii="Arial" w:hAnsi="Arial" w:cs="Arial"/>
          <w:sz w:val="20"/>
          <w:szCs w:val="20"/>
        </w:rPr>
      </w:pPr>
    </w:p>
    <w:p w:rsidR="00943367" w:rsidRPr="00CE0C7C" w:rsidRDefault="00943367" w:rsidP="002763AF">
      <w:pPr>
        <w:pStyle w:val="ListParagraph"/>
        <w:numPr>
          <w:ilvl w:val="0"/>
          <w:numId w:val="30"/>
        </w:numPr>
        <w:rPr>
          <w:rFonts w:ascii="Arial" w:hAnsi="Arial" w:cs="Arial"/>
          <w:sz w:val="20"/>
          <w:szCs w:val="20"/>
        </w:rPr>
      </w:pPr>
      <w:r w:rsidRPr="00CE0C7C">
        <w:rPr>
          <w:rFonts w:ascii="Arial" w:hAnsi="Arial" w:cs="Arial"/>
          <w:sz w:val="20"/>
          <w:szCs w:val="20"/>
        </w:rPr>
        <w:t xml:space="preserve">Cameron, J., Chung, A., Coyote, D., </w:t>
      </w:r>
      <w:proofErr w:type="spellStart"/>
      <w:r w:rsidRPr="00CE0C7C">
        <w:rPr>
          <w:rFonts w:ascii="Arial" w:hAnsi="Arial" w:cs="Arial"/>
          <w:sz w:val="20"/>
          <w:szCs w:val="20"/>
        </w:rPr>
        <w:t>Streiner</w:t>
      </w:r>
      <w:proofErr w:type="spellEnd"/>
      <w:r w:rsidRPr="00CE0C7C">
        <w:rPr>
          <w:rFonts w:ascii="Arial" w:hAnsi="Arial" w:cs="Arial"/>
          <w:sz w:val="20"/>
          <w:szCs w:val="20"/>
        </w:rPr>
        <w:t xml:space="preserve">, D., </w:t>
      </w:r>
      <w:r w:rsidRPr="00CE0C7C">
        <w:rPr>
          <w:rFonts w:ascii="Arial" w:hAnsi="Arial" w:cs="Arial"/>
          <w:bCs/>
          <w:sz w:val="20"/>
          <w:szCs w:val="20"/>
        </w:rPr>
        <w:t>Singh, M</w:t>
      </w:r>
      <w:r w:rsidRPr="00CE0C7C">
        <w:rPr>
          <w:rFonts w:ascii="Arial" w:hAnsi="Arial" w:cs="Arial"/>
          <w:sz w:val="20"/>
          <w:szCs w:val="20"/>
        </w:rPr>
        <w:t xml:space="preserve">., &amp; Stewart, D. </w:t>
      </w:r>
      <w:proofErr w:type="gramStart"/>
      <w:r w:rsidRPr="00CE0C7C">
        <w:rPr>
          <w:rFonts w:ascii="Arial" w:hAnsi="Arial" w:cs="Arial"/>
          <w:sz w:val="20"/>
          <w:szCs w:val="20"/>
        </w:rPr>
        <w:t>( 2008</w:t>
      </w:r>
      <w:proofErr w:type="gramEnd"/>
      <w:r w:rsidRPr="00CE0C7C">
        <w:rPr>
          <w:rFonts w:ascii="Arial" w:hAnsi="Arial" w:cs="Arial"/>
          <w:sz w:val="20"/>
          <w:szCs w:val="20"/>
        </w:rPr>
        <w:t xml:space="preserve">). </w:t>
      </w:r>
      <w:r w:rsidRPr="00CE0C7C">
        <w:rPr>
          <w:rFonts w:ascii="Arial" w:hAnsi="Arial" w:cs="Arial"/>
          <w:color w:val="000000"/>
          <w:sz w:val="20"/>
        </w:rPr>
        <w:t>Factor structure and reliability of the Brain Impairment Behavior Scale</w:t>
      </w:r>
      <w:r w:rsidRPr="00CE0C7C">
        <w:rPr>
          <w:rFonts w:ascii="Arial" w:hAnsi="Arial" w:cs="Arial"/>
          <w:sz w:val="20"/>
          <w:szCs w:val="20"/>
        </w:rPr>
        <w:t xml:space="preserve">. </w:t>
      </w:r>
      <w:r w:rsidRPr="00CE0C7C">
        <w:rPr>
          <w:rFonts w:ascii="Arial" w:hAnsi="Arial" w:cs="Arial"/>
          <w:i/>
          <w:iCs/>
          <w:sz w:val="20"/>
          <w:szCs w:val="20"/>
        </w:rPr>
        <w:t>Journal of Neuroscience Nursing, 40</w:t>
      </w:r>
      <w:r w:rsidRPr="00CE0C7C">
        <w:rPr>
          <w:rFonts w:ascii="Arial" w:hAnsi="Arial" w:cs="Arial"/>
          <w:sz w:val="20"/>
          <w:szCs w:val="20"/>
        </w:rPr>
        <w:t>(1), 40-47.</w:t>
      </w:r>
      <w:r w:rsidR="00DF7A8D" w:rsidRPr="00CE0C7C">
        <w:rPr>
          <w:rFonts w:ascii="Arial" w:hAnsi="Arial" w:cs="Arial"/>
          <w:color w:val="000000"/>
          <w:sz w:val="20"/>
          <w:szCs w:val="20"/>
          <w:shd w:val="clear" w:color="auto" w:fill="FFFFFF"/>
        </w:rPr>
        <w:t xml:space="preserve"> </w:t>
      </w:r>
    </w:p>
    <w:p w:rsidR="00943367" w:rsidRPr="00CE0C7C" w:rsidRDefault="00943367">
      <w:pPr>
        <w:ind w:left="720" w:hanging="720"/>
        <w:rPr>
          <w:rFonts w:ascii="Arial" w:hAnsi="Arial" w:cs="Arial"/>
          <w:sz w:val="20"/>
          <w:szCs w:val="20"/>
        </w:rPr>
      </w:pPr>
    </w:p>
    <w:p w:rsidR="007D10F9" w:rsidRPr="00CE0C7C" w:rsidRDefault="00943367" w:rsidP="002763AF">
      <w:pPr>
        <w:pStyle w:val="ListParagraph"/>
        <w:numPr>
          <w:ilvl w:val="0"/>
          <w:numId w:val="30"/>
        </w:numPr>
        <w:autoSpaceDE w:val="0"/>
        <w:autoSpaceDN w:val="0"/>
        <w:adjustRightInd w:val="0"/>
        <w:rPr>
          <w:rFonts w:ascii="Arial" w:hAnsi="Arial" w:cs="Arial"/>
          <w:color w:val="000000"/>
          <w:sz w:val="20"/>
          <w:szCs w:val="20"/>
        </w:rPr>
      </w:pPr>
      <w:proofErr w:type="spellStart"/>
      <w:r w:rsidRPr="00CE0C7C">
        <w:rPr>
          <w:rFonts w:ascii="Arial" w:hAnsi="Arial" w:cs="Arial"/>
          <w:sz w:val="20"/>
          <w:szCs w:val="20"/>
        </w:rPr>
        <w:t>Sochan</w:t>
      </w:r>
      <w:proofErr w:type="spellEnd"/>
      <w:r w:rsidRPr="00CE0C7C">
        <w:rPr>
          <w:rFonts w:ascii="Arial" w:hAnsi="Arial" w:cs="Arial"/>
          <w:sz w:val="20"/>
          <w:szCs w:val="20"/>
        </w:rPr>
        <w:t>, A.,</w:t>
      </w:r>
      <w:r w:rsidRPr="00CE0C7C">
        <w:rPr>
          <w:rFonts w:ascii="Arial" w:hAnsi="Arial" w:cs="Arial"/>
          <w:bCs/>
          <w:sz w:val="20"/>
          <w:szCs w:val="20"/>
        </w:rPr>
        <w:t xml:space="preserve"> &amp; Singh, M</w:t>
      </w:r>
      <w:r w:rsidRPr="00CE0C7C">
        <w:rPr>
          <w:rFonts w:ascii="Arial" w:hAnsi="Arial" w:cs="Arial"/>
          <w:sz w:val="20"/>
          <w:szCs w:val="20"/>
        </w:rPr>
        <w:t xml:space="preserve">. (2007). </w:t>
      </w:r>
      <w:r w:rsidRPr="00CE0C7C">
        <w:rPr>
          <w:rFonts w:ascii="Arial" w:hAnsi="Arial" w:cs="Arial"/>
          <w:color w:val="000000"/>
          <w:sz w:val="20"/>
          <w:szCs w:val="20"/>
        </w:rPr>
        <w:t xml:space="preserve">Acculturation and socialization: Voices of internationally educated nurses. </w:t>
      </w:r>
      <w:r w:rsidRPr="00CE0C7C">
        <w:rPr>
          <w:rFonts w:ascii="Arial" w:hAnsi="Arial" w:cs="Arial"/>
          <w:i/>
          <w:iCs/>
          <w:sz w:val="20"/>
          <w:szCs w:val="20"/>
        </w:rPr>
        <w:t>International Review Journal in Nursing, 54</w:t>
      </w:r>
      <w:r w:rsidRPr="00CE0C7C">
        <w:rPr>
          <w:rFonts w:ascii="Arial" w:hAnsi="Arial" w:cs="Arial"/>
          <w:sz w:val="20"/>
          <w:szCs w:val="20"/>
        </w:rPr>
        <w:t>(2), 130-136.</w:t>
      </w:r>
      <w:r w:rsidR="007D10F9" w:rsidRPr="00CE0C7C">
        <w:rPr>
          <w:rFonts w:ascii="Arial" w:hAnsi="Arial" w:cs="Arial"/>
          <w:color w:val="000000"/>
          <w:sz w:val="20"/>
          <w:szCs w:val="20"/>
          <w:shd w:val="clear" w:color="auto" w:fill="FFFFFF"/>
        </w:rPr>
        <w:t xml:space="preserve"> </w:t>
      </w:r>
    </w:p>
    <w:p w:rsidR="00943367" w:rsidRPr="00CE0C7C" w:rsidRDefault="00943367">
      <w:pPr>
        <w:ind w:left="720" w:hanging="720"/>
        <w:rPr>
          <w:rFonts w:ascii="Arial" w:hAnsi="Arial" w:cs="Arial"/>
          <w:bCs/>
          <w:sz w:val="20"/>
          <w:szCs w:val="20"/>
        </w:rPr>
      </w:pPr>
    </w:p>
    <w:p w:rsidR="00943367" w:rsidRPr="00CE0C7C" w:rsidRDefault="00943367" w:rsidP="002763AF">
      <w:pPr>
        <w:pStyle w:val="ListParagraph"/>
        <w:numPr>
          <w:ilvl w:val="0"/>
          <w:numId w:val="30"/>
        </w:numPr>
        <w:rPr>
          <w:rFonts w:ascii="Arial" w:hAnsi="Arial" w:cs="Arial"/>
          <w:sz w:val="20"/>
          <w:szCs w:val="20"/>
          <w:lang w:val="en-CA"/>
        </w:rPr>
      </w:pPr>
      <w:r w:rsidRPr="00CE0C7C">
        <w:rPr>
          <w:rFonts w:ascii="Arial" w:hAnsi="Arial" w:cs="Arial"/>
          <w:bCs/>
          <w:sz w:val="20"/>
          <w:szCs w:val="20"/>
        </w:rPr>
        <w:t>Singh, M</w:t>
      </w:r>
      <w:r w:rsidRPr="00CE0C7C">
        <w:rPr>
          <w:rFonts w:ascii="Arial" w:hAnsi="Arial" w:cs="Arial"/>
          <w:sz w:val="20"/>
          <w:szCs w:val="20"/>
        </w:rPr>
        <w:t>.</w:t>
      </w:r>
      <w:r w:rsidRPr="00CE0C7C">
        <w:rPr>
          <w:rFonts w:ascii="Arial" w:hAnsi="Arial" w:cs="Arial"/>
          <w:bCs/>
          <w:sz w:val="20"/>
          <w:szCs w:val="20"/>
        </w:rPr>
        <w:t xml:space="preserve">, </w:t>
      </w:r>
      <w:r w:rsidRPr="00CE0C7C">
        <w:rPr>
          <w:rFonts w:ascii="Arial" w:hAnsi="Arial" w:cs="Arial"/>
          <w:sz w:val="20"/>
          <w:szCs w:val="20"/>
        </w:rPr>
        <w:t xml:space="preserve">&amp; Cameron, J. (2005). </w:t>
      </w:r>
      <w:r w:rsidRPr="00CE0C7C">
        <w:rPr>
          <w:rFonts w:ascii="Arial" w:hAnsi="Arial" w:cs="Arial"/>
          <w:iCs/>
          <w:sz w:val="20"/>
          <w:szCs w:val="20"/>
        </w:rPr>
        <w:t xml:space="preserve">The psychosocial aspects of caregiving to stroke patients. </w:t>
      </w:r>
      <w:r w:rsidRPr="00CE0C7C">
        <w:rPr>
          <w:rFonts w:ascii="Arial" w:hAnsi="Arial" w:cs="Arial"/>
          <w:i/>
          <w:sz w:val="20"/>
          <w:szCs w:val="20"/>
          <w:lang w:val="en-CA"/>
        </w:rPr>
        <w:t>AXON, 27</w:t>
      </w:r>
      <w:r w:rsidRPr="00CE0C7C">
        <w:rPr>
          <w:rFonts w:ascii="Arial" w:hAnsi="Arial" w:cs="Arial"/>
          <w:iCs/>
          <w:sz w:val="20"/>
          <w:szCs w:val="20"/>
          <w:lang w:val="en-CA"/>
        </w:rPr>
        <w:t>(1), 18-24.</w:t>
      </w:r>
      <w:r w:rsidR="00DF7A8D" w:rsidRPr="00CE0C7C">
        <w:rPr>
          <w:rFonts w:ascii="Arial" w:hAnsi="Arial" w:cs="Arial"/>
          <w:color w:val="000000"/>
          <w:sz w:val="20"/>
          <w:szCs w:val="20"/>
          <w:shd w:val="clear" w:color="auto" w:fill="FFFFFF"/>
        </w:rPr>
        <w:t xml:space="preserve"> </w:t>
      </w:r>
    </w:p>
    <w:p w:rsidR="00943367" w:rsidRPr="00545D4F" w:rsidRDefault="00943367">
      <w:pPr>
        <w:ind w:left="720" w:hanging="720"/>
        <w:rPr>
          <w:rFonts w:ascii="Arial" w:hAnsi="Arial" w:cs="Arial"/>
          <w:sz w:val="20"/>
          <w:szCs w:val="20"/>
          <w:lang w:val="en-CA"/>
        </w:rPr>
      </w:pPr>
    </w:p>
    <w:p w:rsidR="00943367" w:rsidRPr="00274C75" w:rsidRDefault="00943367" w:rsidP="002763AF">
      <w:pPr>
        <w:pStyle w:val="ListParagraph"/>
        <w:numPr>
          <w:ilvl w:val="0"/>
          <w:numId w:val="30"/>
        </w:numPr>
        <w:rPr>
          <w:rFonts w:ascii="Arial" w:hAnsi="Arial" w:cs="Arial"/>
          <w:bCs/>
          <w:sz w:val="20"/>
          <w:szCs w:val="20"/>
        </w:rPr>
      </w:pPr>
      <w:r w:rsidRPr="002763AF">
        <w:rPr>
          <w:rFonts w:ascii="Arial" w:hAnsi="Arial" w:cs="Arial"/>
          <w:sz w:val="20"/>
          <w:szCs w:val="20"/>
        </w:rPr>
        <w:t>Singh, M. (2005).</w:t>
      </w:r>
      <w:r w:rsidRPr="002763AF">
        <w:rPr>
          <w:rFonts w:ascii="Arial" w:hAnsi="Arial" w:cs="Arial"/>
          <w:b/>
          <w:bCs/>
          <w:sz w:val="20"/>
          <w:szCs w:val="20"/>
        </w:rPr>
        <w:t xml:space="preserve"> </w:t>
      </w:r>
      <w:r w:rsidRPr="002763AF">
        <w:rPr>
          <w:rFonts w:ascii="Arial" w:hAnsi="Arial" w:cs="Arial"/>
          <w:bCs/>
          <w:sz w:val="20"/>
          <w:szCs w:val="20"/>
        </w:rPr>
        <w:t xml:space="preserve">Research corner: Study synapses. </w:t>
      </w:r>
      <w:r w:rsidRPr="002763AF">
        <w:rPr>
          <w:rFonts w:ascii="Arial" w:hAnsi="Arial" w:cs="Arial"/>
          <w:bCs/>
          <w:i/>
          <w:sz w:val="20"/>
          <w:szCs w:val="20"/>
        </w:rPr>
        <w:t>AXON</w:t>
      </w:r>
      <w:r w:rsidRPr="002763AF">
        <w:rPr>
          <w:rFonts w:ascii="Arial" w:hAnsi="Arial" w:cs="Arial"/>
          <w:bCs/>
          <w:sz w:val="20"/>
          <w:szCs w:val="20"/>
        </w:rPr>
        <w:t xml:space="preserve">, </w:t>
      </w:r>
      <w:r w:rsidRPr="002763AF">
        <w:rPr>
          <w:rFonts w:ascii="Arial" w:hAnsi="Arial" w:cs="Arial"/>
          <w:bCs/>
          <w:i/>
          <w:iCs/>
          <w:sz w:val="20"/>
          <w:szCs w:val="20"/>
        </w:rPr>
        <w:t>26</w:t>
      </w:r>
      <w:r w:rsidRPr="002763AF">
        <w:rPr>
          <w:rFonts w:ascii="Arial" w:hAnsi="Arial" w:cs="Arial"/>
          <w:bCs/>
          <w:sz w:val="20"/>
          <w:szCs w:val="20"/>
        </w:rPr>
        <w:t>(4), 28</w:t>
      </w:r>
      <w:r w:rsidRPr="00274C75">
        <w:rPr>
          <w:rFonts w:ascii="Arial" w:hAnsi="Arial" w:cs="Arial"/>
          <w:bCs/>
          <w:sz w:val="20"/>
          <w:szCs w:val="20"/>
        </w:rPr>
        <w:t>.</w:t>
      </w:r>
      <w:r w:rsidR="00DF7A8D" w:rsidRPr="00274C75">
        <w:rPr>
          <w:rFonts w:ascii="Arial" w:hAnsi="Arial" w:cs="Arial"/>
          <w:color w:val="000000"/>
          <w:sz w:val="20"/>
          <w:szCs w:val="20"/>
          <w:shd w:val="clear" w:color="auto" w:fill="FFFFFF"/>
        </w:rPr>
        <w:t xml:space="preserve"> </w:t>
      </w:r>
    </w:p>
    <w:p w:rsidR="00943367" w:rsidRPr="00274C75" w:rsidRDefault="00943367">
      <w:pPr>
        <w:ind w:left="720" w:hanging="720"/>
        <w:rPr>
          <w:rFonts w:ascii="Arial" w:hAnsi="Arial" w:cs="Arial"/>
          <w:sz w:val="20"/>
          <w:szCs w:val="20"/>
        </w:rPr>
      </w:pPr>
    </w:p>
    <w:p w:rsidR="00943367" w:rsidRPr="00274C75" w:rsidRDefault="00943367" w:rsidP="002763AF">
      <w:pPr>
        <w:pStyle w:val="ListParagraph"/>
        <w:numPr>
          <w:ilvl w:val="0"/>
          <w:numId w:val="30"/>
        </w:numPr>
        <w:rPr>
          <w:rFonts w:ascii="Arial" w:hAnsi="Arial" w:cs="Arial"/>
          <w:bCs/>
          <w:sz w:val="20"/>
          <w:szCs w:val="20"/>
        </w:rPr>
      </w:pPr>
      <w:r w:rsidRPr="00274C75">
        <w:rPr>
          <w:rFonts w:ascii="Arial" w:hAnsi="Arial" w:cs="Arial"/>
          <w:bCs/>
          <w:sz w:val="20"/>
          <w:szCs w:val="20"/>
        </w:rPr>
        <w:t>Singh, M</w:t>
      </w:r>
      <w:r w:rsidRPr="00274C75">
        <w:rPr>
          <w:rFonts w:ascii="Arial" w:hAnsi="Arial" w:cs="Arial"/>
          <w:sz w:val="20"/>
          <w:szCs w:val="20"/>
        </w:rPr>
        <w:t xml:space="preserve">., Cameron, C., &amp; Duff, D. (2005). </w:t>
      </w:r>
      <w:r w:rsidRPr="00274C75">
        <w:rPr>
          <w:rFonts w:ascii="Arial" w:hAnsi="Arial" w:cs="Arial"/>
          <w:iCs/>
          <w:sz w:val="20"/>
          <w:szCs w:val="20"/>
        </w:rPr>
        <w:t>Writing proposals for funding</w:t>
      </w:r>
      <w:r w:rsidRPr="00274C75">
        <w:rPr>
          <w:rFonts w:ascii="Arial" w:hAnsi="Arial" w:cs="Arial"/>
          <w:sz w:val="20"/>
          <w:szCs w:val="20"/>
        </w:rPr>
        <w:t xml:space="preserve">. </w:t>
      </w:r>
      <w:r w:rsidRPr="00274C75">
        <w:rPr>
          <w:rFonts w:ascii="Arial" w:hAnsi="Arial" w:cs="Arial"/>
          <w:i/>
          <w:sz w:val="20"/>
          <w:szCs w:val="20"/>
        </w:rPr>
        <w:t>AXON</w:t>
      </w:r>
      <w:r w:rsidRPr="00274C75">
        <w:rPr>
          <w:rFonts w:ascii="Arial" w:hAnsi="Arial" w:cs="Arial"/>
          <w:sz w:val="20"/>
          <w:szCs w:val="20"/>
        </w:rPr>
        <w:t xml:space="preserve">, </w:t>
      </w:r>
      <w:r w:rsidRPr="00274C75">
        <w:rPr>
          <w:rFonts w:ascii="Arial" w:hAnsi="Arial" w:cs="Arial"/>
          <w:i/>
          <w:iCs/>
          <w:sz w:val="20"/>
          <w:szCs w:val="20"/>
        </w:rPr>
        <w:t>26</w:t>
      </w:r>
      <w:r w:rsidRPr="00274C75">
        <w:rPr>
          <w:rFonts w:ascii="Arial" w:hAnsi="Arial" w:cs="Arial"/>
          <w:sz w:val="20"/>
          <w:szCs w:val="20"/>
        </w:rPr>
        <w:t>(3), 26-30.</w:t>
      </w:r>
      <w:r w:rsidR="00DF7A8D" w:rsidRPr="00274C75">
        <w:rPr>
          <w:rFonts w:ascii="Arial" w:hAnsi="Arial" w:cs="Arial"/>
          <w:color w:val="000000"/>
          <w:sz w:val="20"/>
          <w:szCs w:val="20"/>
          <w:shd w:val="clear" w:color="auto" w:fill="FFFFFF"/>
        </w:rPr>
        <w:t xml:space="preserve"> </w:t>
      </w:r>
    </w:p>
    <w:p w:rsidR="00943367" w:rsidRPr="00274C75" w:rsidRDefault="00943367">
      <w:pPr>
        <w:ind w:left="720" w:hanging="720"/>
        <w:rPr>
          <w:rFonts w:ascii="Arial" w:hAnsi="Arial" w:cs="Arial"/>
          <w:bCs/>
          <w:sz w:val="20"/>
          <w:szCs w:val="20"/>
        </w:rPr>
      </w:pPr>
    </w:p>
    <w:p w:rsidR="00943367" w:rsidRDefault="00943367" w:rsidP="008A150A">
      <w:pPr>
        <w:pStyle w:val="ListParagraph"/>
        <w:numPr>
          <w:ilvl w:val="0"/>
          <w:numId w:val="30"/>
        </w:numPr>
        <w:rPr>
          <w:rFonts w:ascii="Arial" w:hAnsi="Arial" w:cs="Arial"/>
          <w:sz w:val="20"/>
          <w:szCs w:val="20"/>
        </w:rPr>
      </w:pPr>
      <w:r w:rsidRPr="008A150A">
        <w:rPr>
          <w:rFonts w:ascii="Arial" w:hAnsi="Arial" w:cs="Arial"/>
          <w:sz w:val="20"/>
          <w:szCs w:val="20"/>
        </w:rPr>
        <w:t xml:space="preserve">Singh, M. (2004). Evaluation framework for nursing education programs: Application of the CIPP Model. </w:t>
      </w:r>
      <w:r w:rsidRPr="008A150A">
        <w:rPr>
          <w:rFonts w:ascii="Arial" w:hAnsi="Arial" w:cs="Arial"/>
          <w:i/>
          <w:iCs/>
          <w:sz w:val="20"/>
          <w:szCs w:val="20"/>
        </w:rPr>
        <w:t>International Journal of Nursing Education Scholarship,</w:t>
      </w:r>
      <w:r w:rsidRPr="008A150A">
        <w:rPr>
          <w:rFonts w:ascii="Arial" w:hAnsi="Arial" w:cs="Arial"/>
          <w:sz w:val="20"/>
          <w:szCs w:val="20"/>
        </w:rPr>
        <w:t xml:space="preserve"> </w:t>
      </w:r>
      <w:r w:rsidRPr="008A150A">
        <w:rPr>
          <w:rFonts w:ascii="Arial" w:hAnsi="Arial" w:cs="Arial"/>
          <w:i/>
          <w:iCs/>
          <w:sz w:val="20"/>
          <w:szCs w:val="20"/>
        </w:rPr>
        <w:t>1</w:t>
      </w:r>
      <w:r w:rsidRPr="008A150A">
        <w:rPr>
          <w:rFonts w:ascii="Arial" w:hAnsi="Arial" w:cs="Arial"/>
          <w:sz w:val="20"/>
          <w:szCs w:val="20"/>
        </w:rPr>
        <w:t>(1), Article 13</w:t>
      </w:r>
      <w:r w:rsidR="008A150A">
        <w:rPr>
          <w:rFonts w:ascii="Arial" w:hAnsi="Arial" w:cs="Arial"/>
          <w:sz w:val="20"/>
          <w:szCs w:val="20"/>
        </w:rPr>
        <w:t>.</w:t>
      </w:r>
    </w:p>
    <w:p w:rsidR="008A150A" w:rsidRPr="008A150A" w:rsidRDefault="008A150A" w:rsidP="008A150A">
      <w:pPr>
        <w:pStyle w:val="ListParagraph"/>
        <w:rPr>
          <w:rFonts w:ascii="Arial" w:hAnsi="Arial" w:cs="Arial"/>
          <w:sz w:val="20"/>
          <w:szCs w:val="20"/>
        </w:rPr>
      </w:pPr>
    </w:p>
    <w:p w:rsidR="008A150A" w:rsidRDefault="008A150A" w:rsidP="008A150A">
      <w:pPr>
        <w:pStyle w:val="ListParagraph"/>
        <w:ind w:left="360"/>
        <w:rPr>
          <w:rFonts w:ascii="Arial" w:hAnsi="Arial" w:cs="Arial"/>
          <w:sz w:val="20"/>
          <w:szCs w:val="20"/>
        </w:rPr>
      </w:pPr>
    </w:p>
    <w:p w:rsidR="009E104D" w:rsidRDefault="009E104D" w:rsidP="008A150A">
      <w:pPr>
        <w:pStyle w:val="ListParagraph"/>
        <w:ind w:left="360"/>
        <w:rPr>
          <w:rFonts w:ascii="Arial" w:hAnsi="Arial" w:cs="Arial"/>
          <w:sz w:val="20"/>
          <w:szCs w:val="20"/>
        </w:rPr>
      </w:pPr>
    </w:p>
    <w:p w:rsidR="009E104D" w:rsidRDefault="009E104D" w:rsidP="008A150A">
      <w:pPr>
        <w:pStyle w:val="ListParagraph"/>
        <w:ind w:left="360"/>
        <w:rPr>
          <w:rFonts w:ascii="Arial" w:hAnsi="Arial" w:cs="Arial"/>
          <w:sz w:val="20"/>
          <w:szCs w:val="20"/>
        </w:rPr>
      </w:pPr>
    </w:p>
    <w:p w:rsidR="009E104D" w:rsidRPr="008A150A" w:rsidRDefault="009E104D" w:rsidP="008A150A">
      <w:pPr>
        <w:pStyle w:val="ListParagraph"/>
        <w:ind w:left="360"/>
        <w:rPr>
          <w:rFonts w:ascii="Arial" w:hAnsi="Arial" w:cs="Arial"/>
          <w:sz w:val="20"/>
          <w:szCs w:val="20"/>
        </w:rPr>
      </w:pPr>
    </w:p>
    <w:p w:rsidR="00943367" w:rsidRDefault="00943367">
      <w:pPr>
        <w:ind w:firstLine="180"/>
        <w:rPr>
          <w:rFonts w:ascii="Arial" w:hAnsi="Arial" w:cs="Arial"/>
          <w:b/>
          <w:bCs/>
          <w:sz w:val="20"/>
          <w:szCs w:val="20"/>
        </w:rPr>
      </w:pPr>
      <w:proofErr w:type="gramStart"/>
      <w:r>
        <w:rPr>
          <w:rFonts w:ascii="Arial" w:hAnsi="Arial" w:cs="Arial"/>
          <w:b/>
          <w:bCs/>
          <w:sz w:val="20"/>
          <w:szCs w:val="20"/>
        </w:rPr>
        <w:lastRenderedPageBreak/>
        <w:t>(iv) Major</w:t>
      </w:r>
      <w:proofErr w:type="gramEnd"/>
      <w:r>
        <w:rPr>
          <w:rFonts w:ascii="Arial" w:hAnsi="Arial" w:cs="Arial"/>
          <w:b/>
          <w:bCs/>
          <w:sz w:val="20"/>
          <w:szCs w:val="20"/>
        </w:rPr>
        <w:t xml:space="preserve"> Invited Contributions and/or Technical Reports</w:t>
      </w:r>
    </w:p>
    <w:p w:rsidR="0064295A" w:rsidRDefault="0064295A" w:rsidP="008A709A">
      <w:pPr>
        <w:ind w:left="720" w:hanging="720"/>
        <w:rPr>
          <w:rFonts w:ascii="Arial" w:hAnsi="Arial" w:cs="Arial"/>
          <w:sz w:val="20"/>
        </w:rPr>
      </w:pPr>
    </w:p>
    <w:p w:rsidR="009E104D" w:rsidRPr="00852B41" w:rsidRDefault="009E104D" w:rsidP="009E104D">
      <w:pPr>
        <w:pStyle w:val="ListParagraph"/>
        <w:numPr>
          <w:ilvl w:val="0"/>
          <w:numId w:val="31"/>
        </w:numPr>
        <w:rPr>
          <w:rFonts w:ascii="Arial" w:hAnsi="Arial" w:cs="Arial"/>
          <w:bCs/>
          <w:sz w:val="20"/>
          <w:szCs w:val="20"/>
        </w:rPr>
      </w:pPr>
      <w:r w:rsidRPr="00852B41">
        <w:rPr>
          <w:rFonts w:ascii="Arial" w:hAnsi="Arial" w:cs="Arial"/>
          <w:bCs/>
          <w:sz w:val="20"/>
          <w:szCs w:val="20"/>
        </w:rPr>
        <w:t xml:space="preserve">Yu, T., </w:t>
      </w:r>
      <w:proofErr w:type="spellStart"/>
      <w:r w:rsidRPr="00852B41">
        <w:rPr>
          <w:rFonts w:ascii="Arial" w:hAnsi="Arial" w:cs="Arial"/>
          <w:bCs/>
          <w:sz w:val="20"/>
          <w:szCs w:val="20"/>
        </w:rPr>
        <w:t>Atizado</w:t>
      </w:r>
      <w:proofErr w:type="spellEnd"/>
      <w:r w:rsidRPr="00852B41">
        <w:rPr>
          <w:rFonts w:ascii="Arial" w:hAnsi="Arial" w:cs="Arial"/>
          <w:bCs/>
          <w:sz w:val="20"/>
          <w:szCs w:val="20"/>
        </w:rPr>
        <w:t xml:space="preserve">, R., </w:t>
      </w:r>
      <w:r w:rsidRPr="00852B41">
        <w:rPr>
          <w:rFonts w:ascii="Arial" w:hAnsi="Arial" w:cs="Arial"/>
          <w:b/>
          <w:bCs/>
          <w:sz w:val="20"/>
          <w:szCs w:val="20"/>
        </w:rPr>
        <w:t>Singh, M.,</w:t>
      </w:r>
      <w:r w:rsidRPr="00852B41">
        <w:rPr>
          <w:rFonts w:ascii="Arial" w:hAnsi="Arial" w:cs="Arial"/>
          <w:bCs/>
          <w:sz w:val="20"/>
          <w:szCs w:val="20"/>
        </w:rPr>
        <w:t xml:space="preserve"> &amp; Lough, S. (2017). </w:t>
      </w:r>
      <w:r w:rsidRPr="00852B41">
        <w:rPr>
          <w:rFonts w:ascii="Arial" w:hAnsi="Arial" w:cs="Arial"/>
          <w:bCs/>
          <w:i/>
          <w:sz w:val="20"/>
          <w:szCs w:val="20"/>
        </w:rPr>
        <w:t>Evaluation of Rainbow Health Ontario.</w:t>
      </w:r>
    </w:p>
    <w:p w:rsidR="009E104D" w:rsidRPr="00852B41" w:rsidRDefault="009E104D" w:rsidP="009E104D">
      <w:pPr>
        <w:pStyle w:val="ListParagraph"/>
        <w:ind w:left="360"/>
        <w:rPr>
          <w:rFonts w:ascii="Arial" w:hAnsi="Arial" w:cs="Arial"/>
          <w:bCs/>
          <w:sz w:val="20"/>
          <w:szCs w:val="20"/>
        </w:rPr>
      </w:pPr>
      <w:r w:rsidRPr="00852B41">
        <w:rPr>
          <w:rFonts w:ascii="Arial" w:hAnsi="Arial" w:cs="Arial"/>
          <w:bCs/>
          <w:sz w:val="20"/>
          <w:szCs w:val="20"/>
        </w:rPr>
        <w:t xml:space="preserve">Report prepared for </w:t>
      </w:r>
      <w:proofErr w:type="spellStart"/>
      <w:r w:rsidRPr="00852B41">
        <w:rPr>
          <w:rFonts w:ascii="Arial" w:hAnsi="Arial" w:cs="Arial"/>
          <w:bCs/>
          <w:sz w:val="20"/>
          <w:szCs w:val="20"/>
        </w:rPr>
        <w:t>Sherbourne</w:t>
      </w:r>
      <w:proofErr w:type="spellEnd"/>
      <w:r w:rsidRPr="00852B41">
        <w:rPr>
          <w:rFonts w:ascii="Arial" w:hAnsi="Arial" w:cs="Arial"/>
          <w:bCs/>
          <w:sz w:val="20"/>
          <w:szCs w:val="20"/>
        </w:rPr>
        <w:t xml:space="preserve"> Health Centre, Toronto, ON, Canada.</w:t>
      </w:r>
    </w:p>
    <w:p w:rsidR="009E104D" w:rsidRPr="00852B41" w:rsidRDefault="009E104D" w:rsidP="009E104D">
      <w:pPr>
        <w:pStyle w:val="ListParagraph"/>
        <w:ind w:left="360"/>
        <w:rPr>
          <w:rFonts w:ascii="Arial" w:hAnsi="Arial" w:cs="Arial"/>
          <w:bCs/>
          <w:sz w:val="20"/>
          <w:szCs w:val="20"/>
        </w:rPr>
      </w:pPr>
    </w:p>
    <w:p w:rsidR="009E104D" w:rsidRPr="00852B41" w:rsidRDefault="009E104D" w:rsidP="009E104D">
      <w:pPr>
        <w:pStyle w:val="ListParagraph"/>
        <w:numPr>
          <w:ilvl w:val="0"/>
          <w:numId w:val="31"/>
        </w:numPr>
        <w:rPr>
          <w:rFonts w:ascii="Arial" w:hAnsi="Arial" w:cs="Arial"/>
          <w:bCs/>
          <w:sz w:val="20"/>
          <w:szCs w:val="20"/>
        </w:rPr>
      </w:pPr>
      <w:proofErr w:type="spellStart"/>
      <w:r w:rsidRPr="00852B41">
        <w:rPr>
          <w:rFonts w:ascii="Arial" w:hAnsi="Arial" w:cs="Arial"/>
          <w:bCs/>
          <w:sz w:val="20"/>
          <w:szCs w:val="20"/>
        </w:rPr>
        <w:t>Pejovic</w:t>
      </w:r>
      <w:proofErr w:type="spellEnd"/>
      <w:r w:rsidRPr="00852B41">
        <w:rPr>
          <w:rFonts w:ascii="Arial" w:hAnsi="Arial" w:cs="Arial"/>
          <w:bCs/>
          <w:sz w:val="20"/>
          <w:szCs w:val="20"/>
        </w:rPr>
        <w:t xml:space="preserve">, P., &amp; </w:t>
      </w:r>
      <w:r w:rsidRPr="00852B41">
        <w:rPr>
          <w:rFonts w:ascii="Arial" w:hAnsi="Arial" w:cs="Arial"/>
          <w:b/>
          <w:bCs/>
          <w:sz w:val="20"/>
          <w:szCs w:val="20"/>
        </w:rPr>
        <w:t>Singh, M.</w:t>
      </w:r>
      <w:r w:rsidRPr="00852B41">
        <w:rPr>
          <w:rFonts w:ascii="Arial" w:hAnsi="Arial" w:cs="Arial"/>
          <w:bCs/>
          <w:sz w:val="20"/>
          <w:szCs w:val="20"/>
        </w:rPr>
        <w:t xml:space="preserve"> (2017). </w:t>
      </w:r>
      <w:r w:rsidRPr="00852B41">
        <w:rPr>
          <w:rFonts w:ascii="Arial" w:hAnsi="Arial" w:cs="Arial"/>
          <w:bCs/>
          <w:i/>
          <w:sz w:val="20"/>
          <w:szCs w:val="20"/>
        </w:rPr>
        <w:t>Benefits evaluation of Nurse Peer Leader role.</w:t>
      </w:r>
      <w:r w:rsidRPr="00852B41">
        <w:t xml:space="preserve"> </w:t>
      </w:r>
      <w:r w:rsidRPr="00852B41">
        <w:rPr>
          <w:rFonts w:ascii="Arial" w:hAnsi="Arial" w:cs="Arial"/>
          <w:bCs/>
          <w:sz w:val="20"/>
          <w:szCs w:val="20"/>
        </w:rPr>
        <w:t>Report prepared for Registered Nurses of Ontario, ON, Canada.</w:t>
      </w:r>
    </w:p>
    <w:p w:rsidR="009E104D" w:rsidRPr="009E104D" w:rsidRDefault="009E104D" w:rsidP="009E104D">
      <w:pPr>
        <w:pStyle w:val="ListParagraph"/>
        <w:autoSpaceDE w:val="0"/>
        <w:autoSpaceDN w:val="0"/>
        <w:adjustRightInd w:val="0"/>
        <w:ind w:left="360"/>
        <w:rPr>
          <w:rFonts w:ascii="Arial" w:hAnsi="Arial" w:cs="Arial"/>
          <w:bCs/>
          <w:sz w:val="20"/>
          <w:szCs w:val="20"/>
        </w:rPr>
      </w:pPr>
    </w:p>
    <w:p w:rsidR="00100957" w:rsidRPr="002763AF" w:rsidRDefault="00100957" w:rsidP="002763AF">
      <w:pPr>
        <w:pStyle w:val="ListParagraph"/>
        <w:numPr>
          <w:ilvl w:val="0"/>
          <w:numId w:val="31"/>
        </w:numPr>
        <w:autoSpaceDE w:val="0"/>
        <w:autoSpaceDN w:val="0"/>
        <w:adjustRightInd w:val="0"/>
        <w:rPr>
          <w:rFonts w:ascii="Arial" w:hAnsi="Arial" w:cs="Arial"/>
          <w:bCs/>
          <w:sz w:val="20"/>
          <w:szCs w:val="20"/>
        </w:rPr>
      </w:pPr>
      <w:r w:rsidRPr="00D021E2">
        <w:rPr>
          <w:rFonts w:ascii="Arial" w:hAnsi="Arial" w:cs="Arial"/>
          <w:b/>
          <w:bCs/>
          <w:sz w:val="20"/>
          <w:szCs w:val="20"/>
        </w:rPr>
        <w:t>Singh, M.</w:t>
      </w:r>
      <w:r w:rsidRPr="002763AF">
        <w:rPr>
          <w:rFonts w:ascii="Arial" w:hAnsi="Arial" w:cs="Arial"/>
          <w:bCs/>
          <w:sz w:val="20"/>
          <w:szCs w:val="20"/>
        </w:rPr>
        <w:t xml:space="preserve">, &amp; Bergen, A. (2015). </w:t>
      </w:r>
      <w:r w:rsidRPr="002763AF">
        <w:rPr>
          <w:rFonts w:ascii="Arial" w:hAnsi="Arial" w:cs="Arial"/>
          <w:bCs/>
          <w:i/>
          <w:sz w:val="20"/>
          <w:szCs w:val="20"/>
        </w:rPr>
        <w:t>Promising practices in program evaluation of domestic violence co-location models</w:t>
      </w:r>
      <w:r w:rsidRPr="002763AF">
        <w:rPr>
          <w:rFonts w:ascii="Arial" w:hAnsi="Arial" w:cs="Arial"/>
          <w:bCs/>
          <w:sz w:val="20"/>
          <w:szCs w:val="20"/>
        </w:rPr>
        <w:t xml:space="preserve">. Report </w:t>
      </w:r>
      <w:r w:rsidR="00D021E2">
        <w:rPr>
          <w:rFonts w:ascii="Arial" w:hAnsi="Arial" w:cs="Arial"/>
          <w:bCs/>
          <w:sz w:val="20"/>
          <w:szCs w:val="20"/>
        </w:rPr>
        <w:t>p</w:t>
      </w:r>
      <w:r w:rsidRPr="002763AF">
        <w:rPr>
          <w:rFonts w:ascii="Arial" w:hAnsi="Arial" w:cs="Arial"/>
          <w:bCs/>
          <w:sz w:val="20"/>
          <w:szCs w:val="20"/>
        </w:rPr>
        <w:t>repared for Ontario Collaborative for Research in Family Violence</w:t>
      </w:r>
      <w:r w:rsidR="00DA1B8A">
        <w:rPr>
          <w:rFonts w:ascii="Arial" w:hAnsi="Arial" w:cs="Arial"/>
          <w:sz w:val="20"/>
        </w:rPr>
        <w:t>, ON, Canada</w:t>
      </w:r>
      <w:r w:rsidRPr="002763AF">
        <w:rPr>
          <w:rFonts w:ascii="Arial" w:hAnsi="Arial" w:cs="Arial"/>
          <w:bCs/>
          <w:sz w:val="20"/>
          <w:szCs w:val="20"/>
        </w:rPr>
        <w:t>.</w:t>
      </w:r>
    </w:p>
    <w:p w:rsidR="00100957" w:rsidRDefault="00100957" w:rsidP="00AE2AC1">
      <w:pPr>
        <w:autoSpaceDE w:val="0"/>
        <w:autoSpaceDN w:val="0"/>
        <w:adjustRightInd w:val="0"/>
        <w:ind w:left="720" w:hanging="720"/>
        <w:rPr>
          <w:rFonts w:ascii="Arial" w:hAnsi="Arial" w:cs="Arial"/>
          <w:bCs/>
          <w:sz w:val="20"/>
          <w:szCs w:val="20"/>
        </w:rPr>
      </w:pPr>
    </w:p>
    <w:p w:rsidR="00AE2AC1" w:rsidRPr="002763AF" w:rsidRDefault="00AE2AC1" w:rsidP="002763AF">
      <w:pPr>
        <w:pStyle w:val="ListParagraph"/>
        <w:numPr>
          <w:ilvl w:val="0"/>
          <w:numId w:val="31"/>
        </w:numPr>
        <w:autoSpaceDE w:val="0"/>
        <w:autoSpaceDN w:val="0"/>
        <w:adjustRightInd w:val="0"/>
        <w:rPr>
          <w:rFonts w:ascii="Arial" w:hAnsi="Arial" w:cs="Arial"/>
          <w:sz w:val="20"/>
        </w:rPr>
      </w:pPr>
      <w:proofErr w:type="spellStart"/>
      <w:r w:rsidRPr="002763AF">
        <w:rPr>
          <w:rFonts w:ascii="Arial" w:hAnsi="Arial" w:cs="Arial"/>
          <w:bCs/>
          <w:sz w:val="20"/>
          <w:szCs w:val="20"/>
        </w:rPr>
        <w:t>Hynie</w:t>
      </w:r>
      <w:proofErr w:type="spellEnd"/>
      <w:r w:rsidRPr="002763AF">
        <w:rPr>
          <w:rFonts w:ascii="Arial" w:hAnsi="Arial" w:cs="Arial"/>
          <w:bCs/>
          <w:sz w:val="20"/>
          <w:szCs w:val="20"/>
        </w:rPr>
        <w:t xml:space="preserve">, M. </w:t>
      </w:r>
      <w:r w:rsidRPr="00D021E2">
        <w:rPr>
          <w:rFonts w:ascii="Arial" w:hAnsi="Arial" w:cs="Arial"/>
          <w:b/>
          <w:bCs/>
          <w:sz w:val="20"/>
          <w:szCs w:val="20"/>
        </w:rPr>
        <w:t>Singh, M.</w:t>
      </w:r>
      <w:r w:rsidR="00D021E2">
        <w:rPr>
          <w:rFonts w:ascii="Arial" w:hAnsi="Arial" w:cs="Arial"/>
          <w:bCs/>
          <w:sz w:val="20"/>
          <w:szCs w:val="20"/>
        </w:rPr>
        <w:t>, &amp;</w:t>
      </w:r>
      <w:r w:rsidRPr="002763AF">
        <w:rPr>
          <w:rFonts w:ascii="Arial" w:hAnsi="Arial" w:cs="Arial"/>
          <w:bCs/>
          <w:sz w:val="20"/>
          <w:szCs w:val="20"/>
        </w:rPr>
        <w:t xml:space="preserve"> </w:t>
      </w:r>
      <w:proofErr w:type="spellStart"/>
      <w:r w:rsidRPr="002763AF">
        <w:rPr>
          <w:rFonts w:ascii="Arial" w:hAnsi="Arial" w:cs="Arial"/>
          <w:bCs/>
          <w:sz w:val="20"/>
          <w:szCs w:val="20"/>
        </w:rPr>
        <w:t>Hostland</w:t>
      </w:r>
      <w:proofErr w:type="spellEnd"/>
      <w:r w:rsidRPr="002763AF">
        <w:rPr>
          <w:rFonts w:ascii="Arial" w:hAnsi="Arial" w:cs="Arial"/>
          <w:bCs/>
          <w:sz w:val="20"/>
          <w:szCs w:val="20"/>
        </w:rPr>
        <w:t xml:space="preserve">, E. (2014). </w:t>
      </w:r>
      <w:r w:rsidRPr="002763AF">
        <w:rPr>
          <w:rFonts w:ascii="Arial" w:hAnsi="Arial" w:cs="Arial"/>
          <w:bCs/>
          <w:i/>
          <w:sz w:val="20"/>
          <w:szCs w:val="20"/>
        </w:rPr>
        <w:t>Health and empowerment through better sanitation: Promoting awareness at the grassroots level</w:t>
      </w:r>
      <w:r w:rsidR="00D021E2">
        <w:rPr>
          <w:rFonts w:ascii="Arial" w:hAnsi="Arial" w:cs="Arial"/>
          <w:bCs/>
          <w:sz w:val="20"/>
          <w:szCs w:val="20"/>
        </w:rPr>
        <w:t>.</w:t>
      </w:r>
      <w:r w:rsidRPr="002763AF">
        <w:rPr>
          <w:rFonts w:ascii="Arial" w:hAnsi="Arial" w:cs="Arial"/>
          <w:bCs/>
          <w:i/>
          <w:sz w:val="20"/>
          <w:szCs w:val="20"/>
        </w:rPr>
        <w:t xml:space="preserve"> </w:t>
      </w:r>
      <w:r w:rsidRPr="002763AF">
        <w:rPr>
          <w:rFonts w:ascii="Arial" w:hAnsi="Arial" w:cs="Arial"/>
          <w:sz w:val="20"/>
        </w:rPr>
        <w:t xml:space="preserve">Report </w:t>
      </w:r>
      <w:r w:rsidR="00D021E2">
        <w:rPr>
          <w:rFonts w:ascii="Arial" w:hAnsi="Arial" w:cs="Arial"/>
          <w:sz w:val="20"/>
        </w:rPr>
        <w:t>p</w:t>
      </w:r>
      <w:r w:rsidRPr="002763AF">
        <w:rPr>
          <w:rFonts w:ascii="Arial" w:hAnsi="Arial" w:cs="Arial"/>
          <w:sz w:val="20"/>
        </w:rPr>
        <w:t xml:space="preserve">repared for the Indo </w:t>
      </w:r>
      <w:proofErr w:type="spellStart"/>
      <w:r w:rsidRPr="002763AF">
        <w:rPr>
          <w:rFonts w:ascii="Arial" w:hAnsi="Arial" w:cs="Arial"/>
          <w:sz w:val="20"/>
        </w:rPr>
        <w:t>Shastri</w:t>
      </w:r>
      <w:proofErr w:type="spellEnd"/>
      <w:r w:rsidRPr="002763AF">
        <w:rPr>
          <w:rFonts w:ascii="Arial" w:hAnsi="Arial" w:cs="Arial"/>
          <w:sz w:val="20"/>
        </w:rPr>
        <w:t xml:space="preserve"> Fund</w:t>
      </w:r>
      <w:r w:rsidR="00DA1B8A">
        <w:rPr>
          <w:rFonts w:ascii="Arial" w:hAnsi="Arial" w:cs="Arial"/>
          <w:sz w:val="20"/>
        </w:rPr>
        <w:t xml:space="preserve">, </w:t>
      </w:r>
      <w:r w:rsidR="00EE0AD3">
        <w:rPr>
          <w:rFonts w:ascii="Arial" w:hAnsi="Arial" w:cs="Arial"/>
          <w:sz w:val="20"/>
        </w:rPr>
        <w:t xml:space="preserve">Calgary, </w:t>
      </w:r>
      <w:r w:rsidR="00DA1B8A" w:rsidRPr="00EE0AD3">
        <w:rPr>
          <w:rFonts w:ascii="Arial" w:hAnsi="Arial" w:cs="Arial"/>
          <w:sz w:val="20"/>
        </w:rPr>
        <w:t>ON, Canada</w:t>
      </w:r>
      <w:r w:rsidR="00D021E2" w:rsidRPr="00EE0AD3">
        <w:rPr>
          <w:rFonts w:ascii="Arial" w:hAnsi="Arial" w:cs="Arial"/>
          <w:sz w:val="20"/>
        </w:rPr>
        <w:t>.</w:t>
      </w:r>
    </w:p>
    <w:p w:rsidR="00AE2AC1" w:rsidRDefault="00AE2AC1" w:rsidP="00AE2AC1">
      <w:pPr>
        <w:ind w:left="720" w:hanging="720"/>
        <w:rPr>
          <w:rFonts w:ascii="Arial" w:hAnsi="Arial" w:cs="Arial"/>
          <w:sz w:val="20"/>
        </w:rPr>
      </w:pPr>
    </w:p>
    <w:p w:rsidR="008A709A" w:rsidRPr="002763AF" w:rsidRDefault="008A709A" w:rsidP="002763AF">
      <w:pPr>
        <w:pStyle w:val="ListParagraph"/>
        <w:numPr>
          <w:ilvl w:val="0"/>
          <w:numId w:val="31"/>
        </w:numPr>
        <w:rPr>
          <w:rFonts w:ascii="Arial" w:hAnsi="Arial" w:cs="Arial"/>
          <w:sz w:val="20"/>
        </w:rPr>
      </w:pPr>
      <w:r w:rsidRPr="002763AF">
        <w:rPr>
          <w:rFonts w:ascii="Arial" w:hAnsi="Arial" w:cs="Arial"/>
          <w:sz w:val="20"/>
        </w:rPr>
        <w:t xml:space="preserve">Singh, M. (2014). </w:t>
      </w:r>
      <w:r w:rsidRPr="002763AF">
        <w:rPr>
          <w:rFonts w:ascii="Arial" w:hAnsi="Arial" w:cs="Arial"/>
          <w:i/>
          <w:sz w:val="20"/>
        </w:rPr>
        <w:t xml:space="preserve">Evaluation of UNBSJ BScN </w:t>
      </w:r>
      <w:r w:rsidR="00F23384">
        <w:rPr>
          <w:rFonts w:ascii="Arial" w:hAnsi="Arial" w:cs="Arial"/>
          <w:i/>
          <w:sz w:val="20"/>
        </w:rPr>
        <w:t>p</w:t>
      </w:r>
      <w:r w:rsidRPr="002763AF">
        <w:rPr>
          <w:rFonts w:ascii="Arial" w:hAnsi="Arial" w:cs="Arial"/>
          <w:i/>
          <w:sz w:val="20"/>
        </w:rPr>
        <w:t>rogram</w:t>
      </w:r>
      <w:r w:rsidRPr="002763AF">
        <w:rPr>
          <w:rFonts w:ascii="Arial" w:hAnsi="Arial" w:cs="Arial"/>
          <w:sz w:val="20"/>
        </w:rPr>
        <w:t xml:space="preserve">. Report </w:t>
      </w:r>
      <w:r w:rsidR="00D021E2">
        <w:rPr>
          <w:rFonts w:ascii="Arial" w:hAnsi="Arial" w:cs="Arial"/>
          <w:sz w:val="20"/>
        </w:rPr>
        <w:t>p</w:t>
      </w:r>
      <w:r w:rsidRPr="002763AF">
        <w:rPr>
          <w:rFonts w:ascii="Arial" w:hAnsi="Arial" w:cs="Arial"/>
          <w:sz w:val="20"/>
        </w:rPr>
        <w:t>repared for University of New Brunswick School of Nursing St. John</w:t>
      </w:r>
      <w:r w:rsidR="008113A3">
        <w:rPr>
          <w:rFonts w:ascii="Arial" w:hAnsi="Arial" w:cs="Arial"/>
          <w:sz w:val="20"/>
        </w:rPr>
        <w:t>, NB</w:t>
      </w:r>
      <w:r w:rsidR="00DA1B8A">
        <w:rPr>
          <w:rFonts w:ascii="Arial" w:hAnsi="Arial" w:cs="Arial"/>
          <w:sz w:val="20"/>
        </w:rPr>
        <w:t>, Canada</w:t>
      </w:r>
      <w:r w:rsidRPr="002763AF">
        <w:rPr>
          <w:rFonts w:ascii="Arial" w:hAnsi="Arial" w:cs="Arial"/>
          <w:sz w:val="20"/>
        </w:rPr>
        <w:t>.</w:t>
      </w:r>
    </w:p>
    <w:p w:rsidR="00890C9A" w:rsidRDefault="00890C9A" w:rsidP="008A709A">
      <w:pPr>
        <w:ind w:left="720" w:hanging="720"/>
        <w:rPr>
          <w:rFonts w:ascii="Arial" w:hAnsi="Arial" w:cs="Arial"/>
          <w:sz w:val="20"/>
        </w:rPr>
      </w:pPr>
    </w:p>
    <w:p w:rsidR="00890C9A" w:rsidRPr="002763AF" w:rsidRDefault="00890C9A" w:rsidP="002763AF">
      <w:pPr>
        <w:pStyle w:val="ListParagraph"/>
        <w:numPr>
          <w:ilvl w:val="0"/>
          <w:numId w:val="31"/>
        </w:numPr>
        <w:rPr>
          <w:rFonts w:ascii="Arial" w:hAnsi="Arial" w:cs="Arial"/>
          <w:sz w:val="20"/>
        </w:rPr>
      </w:pPr>
      <w:r w:rsidRPr="00D021E2">
        <w:rPr>
          <w:rFonts w:ascii="Arial" w:hAnsi="Arial" w:cs="Arial"/>
          <w:b/>
          <w:sz w:val="20"/>
        </w:rPr>
        <w:t>Singh, M.</w:t>
      </w:r>
      <w:r w:rsidR="00D021E2">
        <w:rPr>
          <w:rFonts w:ascii="Arial" w:hAnsi="Arial" w:cs="Arial"/>
          <w:sz w:val="20"/>
        </w:rPr>
        <w:t>,</w:t>
      </w:r>
      <w:r w:rsidRPr="002763AF">
        <w:rPr>
          <w:rFonts w:ascii="Arial" w:hAnsi="Arial" w:cs="Arial"/>
          <w:sz w:val="20"/>
        </w:rPr>
        <w:t xml:space="preserve"> Pilkington, B., </w:t>
      </w:r>
      <w:r w:rsidR="00D021E2">
        <w:rPr>
          <w:rFonts w:ascii="Arial" w:hAnsi="Arial" w:cs="Arial"/>
          <w:sz w:val="20"/>
        </w:rPr>
        <w:t xml:space="preserve">&amp; </w:t>
      </w:r>
      <w:r w:rsidRPr="002763AF">
        <w:rPr>
          <w:rFonts w:ascii="Arial" w:hAnsi="Arial" w:cs="Arial"/>
          <w:sz w:val="20"/>
        </w:rPr>
        <w:t>Prescod, C</w:t>
      </w:r>
      <w:proofErr w:type="gramStart"/>
      <w:r w:rsidRPr="002763AF">
        <w:rPr>
          <w:rFonts w:ascii="Arial" w:hAnsi="Arial" w:cs="Arial"/>
          <w:sz w:val="20"/>
        </w:rPr>
        <w:t>.(</w:t>
      </w:r>
      <w:proofErr w:type="gramEnd"/>
      <w:r w:rsidRPr="002763AF">
        <w:rPr>
          <w:rFonts w:ascii="Arial" w:hAnsi="Arial" w:cs="Arial"/>
          <w:sz w:val="20"/>
        </w:rPr>
        <w:t xml:space="preserve">2013). </w:t>
      </w:r>
      <w:r w:rsidRPr="00D021E2">
        <w:rPr>
          <w:rFonts w:ascii="Arial" w:hAnsi="Arial" w:cs="Arial"/>
          <w:i/>
          <w:sz w:val="20"/>
        </w:rPr>
        <w:t xml:space="preserve">Inclusive </w:t>
      </w:r>
      <w:r w:rsidR="00D021E2">
        <w:rPr>
          <w:rFonts w:ascii="Arial" w:hAnsi="Arial" w:cs="Arial"/>
          <w:i/>
          <w:sz w:val="20"/>
        </w:rPr>
        <w:t>m</w:t>
      </w:r>
      <w:r w:rsidRPr="00D021E2">
        <w:rPr>
          <w:rFonts w:ascii="Arial" w:hAnsi="Arial" w:cs="Arial"/>
          <w:i/>
          <w:sz w:val="20"/>
        </w:rPr>
        <w:t xml:space="preserve">osaic </w:t>
      </w:r>
      <w:r w:rsidR="00D021E2">
        <w:rPr>
          <w:rFonts w:ascii="Arial" w:hAnsi="Arial" w:cs="Arial"/>
          <w:i/>
          <w:sz w:val="20"/>
        </w:rPr>
        <w:t>p</w:t>
      </w:r>
      <w:r w:rsidRPr="00D021E2">
        <w:rPr>
          <w:rFonts w:ascii="Arial" w:hAnsi="Arial" w:cs="Arial"/>
          <w:i/>
          <w:sz w:val="20"/>
        </w:rPr>
        <w:t>roject</w:t>
      </w:r>
      <w:r w:rsidRPr="002763AF">
        <w:rPr>
          <w:rFonts w:ascii="Arial" w:hAnsi="Arial" w:cs="Arial"/>
          <w:sz w:val="20"/>
        </w:rPr>
        <w:t xml:space="preserve">. Report </w:t>
      </w:r>
      <w:r w:rsidR="0094051F">
        <w:rPr>
          <w:rFonts w:ascii="Arial" w:hAnsi="Arial" w:cs="Arial"/>
          <w:sz w:val="20"/>
        </w:rPr>
        <w:t>p</w:t>
      </w:r>
      <w:r w:rsidRPr="002763AF">
        <w:rPr>
          <w:rFonts w:ascii="Arial" w:hAnsi="Arial" w:cs="Arial"/>
          <w:sz w:val="20"/>
        </w:rPr>
        <w:t>repared for Canadian Heritage</w:t>
      </w:r>
      <w:r w:rsidR="00EE0AD3">
        <w:rPr>
          <w:rFonts w:ascii="Arial" w:hAnsi="Arial" w:cs="Arial"/>
          <w:sz w:val="20"/>
        </w:rPr>
        <w:t xml:space="preserve"> Fund</w:t>
      </w:r>
      <w:r w:rsidR="00DA1B8A" w:rsidRPr="00EE0AD3">
        <w:rPr>
          <w:rFonts w:ascii="Arial" w:hAnsi="Arial" w:cs="Arial"/>
          <w:sz w:val="20"/>
        </w:rPr>
        <w:t xml:space="preserve">, </w:t>
      </w:r>
      <w:r w:rsidR="00EE0AD3">
        <w:rPr>
          <w:rFonts w:ascii="Arial" w:hAnsi="Arial" w:cs="Arial"/>
          <w:sz w:val="20"/>
        </w:rPr>
        <w:t xml:space="preserve">Toronto, </w:t>
      </w:r>
      <w:r w:rsidR="00DA1B8A" w:rsidRPr="00EE0AD3">
        <w:rPr>
          <w:rFonts w:ascii="Arial" w:hAnsi="Arial" w:cs="Arial"/>
          <w:sz w:val="20"/>
        </w:rPr>
        <w:t>ON, Canada</w:t>
      </w:r>
      <w:r w:rsidRPr="00EE0AD3">
        <w:rPr>
          <w:rFonts w:ascii="Arial" w:hAnsi="Arial" w:cs="Arial"/>
          <w:sz w:val="20"/>
        </w:rPr>
        <w:t>.</w:t>
      </w:r>
    </w:p>
    <w:p w:rsidR="00C20E20" w:rsidRDefault="00C20E20" w:rsidP="008A709A">
      <w:pPr>
        <w:ind w:left="720" w:hanging="720"/>
        <w:rPr>
          <w:rFonts w:ascii="Arial" w:hAnsi="Arial" w:cs="Arial"/>
          <w:sz w:val="20"/>
        </w:rPr>
      </w:pPr>
    </w:p>
    <w:p w:rsidR="006F5271" w:rsidRPr="002763AF" w:rsidRDefault="006F5271" w:rsidP="002763AF">
      <w:pPr>
        <w:pStyle w:val="ListParagraph"/>
        <w:numPr>
          <w:ilvl w:val="0"/>
          <w:numId w:val="31"/>
        </w:numPr>
        <w:rPr>
          <w:rFonts w:ascii="Arial" w:hAnsi="Arial" w:cs="Arial"/>
          <w:sz w:val="20"/>
        </w:rPr>
      </w:pPr>
      <w:proofErr w:type="spellStart"/>
      <w:r w:rsidRPr="002763AF">
        <w:rPr>
          <w:rFonts w:ascii="Arial" w:hAnsi="Arial" w:cs="Arial"/>
          <w:sz w:val="20"/>
        </w:rPr>
        <w:t>Singh</w:t>
      </w:r>
      <w:proofErr w:type="gramStart"/>
      <w:r w:rsidRPr="002763AF">
        <w:rPr>
          <w:rFonts w:ascii="Arial" w:hAnsi="Arial" w:cs="Arial"/>
          <w:sz w:val="20"/>
        </w:rPr>
        <w:t>,M</w:t>
      </w:r>
      <w:proofErr w:type="spellEnd"/>
      <w:proofErr w:type="gramEnd"/>
      <w:r w:rsidRPr="002763AF">
        <w:rPr>
          <w:rFonts w:ascii="Arial" w:hAnsi="Arial" w:cs="Arial"/>
          <w:sz w:val="20"/>
        </w:rPr>
        <w:t xml:space="preserve">. (2013). </w:t>
      </w:r>
      <w:r w:rsidRPr="002763AF">
        <w:rPr>
          <w:rFonts w:ascii="Arial" w:hAnsi="Arial" w:cs="Arial"/>
          <w:i/>
          <w:sz w:val="20"/>
        </w:rPr>
        <w:t xml:space="preserve">Evaluation of RPN to BScN </w:t>
      </w:r>
      <w:r w:rsidR="00F23384">
        <w:rPr>
          <w:rFonts w:ascii="Arial" w:hAnsi="Arial" w:cs="Arial"/>
          <w:i/>
          <w:sz w:val="20"/>
        </w:rPr>
        <w:t>p</w:t>
      </w:r>
      <w:r w:rsidRPr="002763AF">
        <w:rPr>
          <w:rFonts w:ascii="Arial" w:hAnsi="Arial" w:cs="Arial"/>
          <w:i/>
          <w:sz w:val="20"/>
        </w:rPr>
        <w:t>rogram</w:t>
      </w:r>
      <w:r w:rsidRPr="002763AF">
        <w:rPr>
          <w:rFonts w:ascii="Arial" w:hAnsi="Arial" w:cs="Arial"/>
          <w:sz w:val="20"/>
        </w:rPr>
        <w:t xml:space="preserve">. Report </w:t>
      </w:r>
      <w:r w:rsidR="0094051F">
        <w:rPr>
          <w:rFonts w:ascii="Arial" w:hAnsi="Arial" w:cs="Arial"/>
          <w:sz w:val="20"/>
        </w:rPr>
        <w:t>p</w:t>
      </w:r>
      <w:r w:rsidRPr="002763AF">
        <w:rPr>
          <w:rFonts w:ascii="Arial" w:hAnsi="Arial" w:cs="Arial"/>
          <w:sz w:val="20"/>
        </w:rPr>
        <w:t xml:space="preserve">repared for </w:t>
      </w:r>
      <w:r w:rsidR="0094051F">
        <w:rPr>
          <w:rFonts w:ascii="Arial" w:hAnsi="Arial" w:cs="Arial"/>
          <w:sz w:val="20"/>
        </w:rPr>
        <w:t>George Brown School of Nursing</w:t>
      </w:r>
      <w:r w:rsidR="008113A3">
        <w:rPr>
          <w:rFonts w:ascii="Arial" w:hAnsi="Arial" w:cs="Arial"/>
          <w:sz w:val="20"/>
        </w:rPr>
        <w:t>, Toronto, ON</w:t>
      </w:r>
      <w:r w:rsidR="00DA1B8A">
        <w:rPr>
          <w:rFonts w:ascii="Arial" w:hAnsi="Arial" w:cs="Arial"/>
          <w:sz w:val="20"/>
        </w:rPr>
        <w:t>, Canada.</w:t>
      </w:r>
    </w:p>
    <w:p w:rsidR="006F5271" w:rsidRDefault="006F5271" w:rsidP="008A709A">
      <w:pPr>
        <w:ind w:left="720" w:hanging="720"/>
        <w:rPr>
          <w:rFonts w:ascii="Arial" w:hAnsi="Arial" w:cs="Arial"/>
          <w:sz w:val="20"/>
        </w:rPr>
      </w:pPr>
    </w:p>
    <w:p w:rsidR="00B06AB8" w:rsidRPr="002763AF" w:rsidRDefault="00B06AB8" w:rsidP="002763AF">
      <w:pPr>
        <w:pStyle w:val="ListParagraph"/>
        <w:numPr>
          <w:ilvl w:val="0"/>
          <w:numId w:val="31"/>
        </w:numPr>
        <w:rPr>
          <w:rFonts w:ascii="Arial" w:hAnsi="Arial" w:cs="Arial"/>
          <w:sz w:val="20"/>
        </w:rPr>
      </w:pPr>
      <w:r w:rsidRPr="008113A3">
        <w:rPr>
          <w:rFonts w:ascii="Arial" w:hAnsi="Arial" w:cs="Arial"/>
          <w:b/>
          <w:sz w:val="20"/>
        </w:rPr>
        <w:t>Singh, M.</w:t>
      </w:r>
      <w:r w:rsidR="008113A3">
        <w:rPr>
          <w:rFonts w:ascii="Arial" w:hAnsi="Arial" w:cs="Arial"/>
          <w:sz w:val="20"/>
        </w:rPr>
        <w:t>,</w:t>
      </w:r>
      <w:r w:rsidRPr="002763AF">
        <w:rPr>
          <w:rFonts w:ascii="Arial" w:hAnsi="Arial" w:cs="Arial"/>
          <w:sz w:val="20"/>
        </w:rPr>
        <w:t xml:space="preserve"> &amp; Bach, D. (2013). </w:t>
      </w:r>
      <w:r w:rsidRPr="008113A3">
        <w:rPr>
          <w:rFonts w:ascii="Arial" w:hAnsi="Arial" w:cs="Arial"/>
          <w:i/>
          <w:sz w:val="20"/>
        </w:rPr>
        <w:t xml:space="preserve">Evaluation of Talk2One </w:t>
      </w:r>
      <w:r w:rsidR="00F23384">
        <w:rPr>
          <w:rFonts w:ascii="Arial" w:hAnsi="Arial" w:cs="Arial"/>
          <w:i/>
          <w:sz w:val="20"/>
        </w:rPr>
        <w:t>p</w:t>
      </w:r>
      <w:r w:rsidRPr="008113A3">
        <w:rPr>
          <w:rFonts w:ascii="Arial" w:hAnsi="Arial" w:cs="Arial"/>
          <w:i/>
          <w:sz w:val="20"/>
        </w:rPr>
        <w:t>roject</w:t>
      </w:r>
      <w:r w:rsidRPr="002763AF">
        <w:rPr>
          <w:rFonts w:ascii="Arial" w:hAnsi="Arial" w:cs="Arial"/>
          <w:sz w:val="20"/>
        </w:rPr>
        <w:t xml:space="preserve">. Report </w:t>
      </w:r>
      <w:r w:rsidR="008113A3">
        <w:rPr>
          <w:rFonts w:ascii="Arial" w:hAnsi="Arial" w:cs="Arial"/>
          <w:sz w:val="20"/>
        </w:rPr>
        <w:t>p</w:t>
      </w:r>
      <w:r w:rsidRPr="002763AF">
        <w:rPr>
          <w:rFonts w:ascii="Arial" w:hAnsi="Arial" w:cs="Arial"/>
          <w:sz w:val="20"/>
        </w:rPr>
        <w:t>repared for Citizens for Affordable Housing</w:t>
      </w:r>
      <w:r w:rsidR="008113A3">
        <w:rPr>
          <w:rFonts w:ascii="Arial" w:hAnsi="Arial" w:cs="Arial"/>
          <w:sz w:val="20"/>
        </w:rPr>
        <w:t xml:space="preserve">, </w:t>
      </w:r>
      <w:r w:rsidRPr="002763AF">
        <w:rPr>
          <w:rFonts w:ascii="Arial" w:hAnsi="Arial" w:cs="Arial"/>
          <w:sz w:val="20"/>
        </w:rPr>
        <w:t>York Region, ON</w:t>
      </w:r>
      <w:r w:rsidR="00DA1B8A">
        <w:rPr>
          <w:rFonts w:ascii="Arial" w:hAnsi="Arial" w:cs="Arial"/>
          <w:sz w:val="20"/>
        </w:rPr>
        <w:t>,</w:t>
      </w:r>
      <w:r w:rsidR="00DA1B8A" w:rsidRPr="00DA1B8A">
        <w:rPr>
          <w:rFonts w:ascii="Arial" w:hAnsi="Arial" w:cs="Arial"/>
          <w:sz w:val="20"/>
        </w:rPr>
        <w:t xml:space="preserve"> </w:t>
      </w:r>
      <w:r w:rsidR="00DA1B8A">
        <w:rPr>
          <w:rFonts w:ascii="Arial" w:hAnsi="Arial" w:cs="Arial"/>
          <w:sz w:val="20"/>
        </w:rPr>
        <w:t>Canada</w:t>
      </w:r>
      <w:r w:rsidRPr="002763AF">
        <w:rPr>
          <w:rFonts w:ascii="Arial" w:hAnsi="Arial" w:cs="Arial"/>
          <w:sz w:val="20"/>
        </w:rPr>
        <w:t>.</w:t>
      </w:r>
    </w:p>
    <w:p w:rsidR="00B06AB8" w:rsidRDefault="00B06AB8" w:rsidP="008A709A">
      <w:pPr>
        <w:ind w:left="720" w:hanging="720"/>
        <w:rPr>
          <w:rFonts w:ascii="Arial" w:hAnsi="Arial" w:cs="Arial"/>
          <w:sz w:val="20"/>
        </w:rPr>
      </w:pPr>
    </w:p>
    <w:p w:rsidR="008A709A" w:rsidRPr="002763AF" w:rsidRDefault="008A709A" w:rsidP="002763AF">
      <w:pPr>
        <w:pStyle w:val="ListParagraph"/>
        <w:numPr>
          <w:ilvl w:val="0"/>
          <w:numId w:val="31"/>
        </w:numPr>
        <w:rPr>
          <w:rFonts w:ascii="Arial" w:hAnsi="Arial" w:cs="Arial"/>
          <w:sz w:val="20"/>
        </w:rPr>
      </w:pPr>
      <w:r w:rsidRPr="008113A3">
        <w:rPr>
          <w:rFonts w:ascii="Arial" w:hAnsi="Arial" w:cs="Arial"/>
          <w:b/>
          <w:sz w:val="20"/>
        </w:rPr>
        <w:t>Singh, M.</w:t>
      </w:r>
      <w:r w:rsidR="008113A3">
        <w:rPr>
          <w:rFonts w:ascii="Arial" w:hAnsi="Arial" w:cs="Arial"/>
          <w:sz w:val="20"/>
        </w:rPr>
        <w:t>,</w:t>
      </w:r>
      <w:r w:rsidRPr="002763AF">
        <w:rPr>
          <w:rFonts w:ascii="Arial" w:hAnsi="Arial" w:cs="Arial"/>
          <w:sz w:val="20"/>
        </w:rPr>
        <w:t xml:space="preserve"> &amp; Macaulay, Y. (2013). </w:t>
      </w:r>
      <w:r w:rsidRPr="002763AF">
        <w:rPr>
          <w:rFonts w:ascii="Arial" w:hAnsi="Arial" w:cs="Arial"/>
          <w:i/>
          <w:sz w:val="20"/>
        </w:rPr>
        <w:t xml:space="preserve">Evaluation of York Region </w:t>
      </w:r>
      <w:r w:rsidR="00F23384">
        <w:rPr>
          <w:rFonts w:ascii="Arial" w:hAnsi="Arial" w:cs="Arial"/>
          <w:i/>
          <w:sz w:val="20"/>
        </w:rPr>
        <w:t>c</w:t>
      </w:r>
      <w:r w:rsidRPr="002763AF">
        <w:rPr>
          <w:rFonts w:ascii="Arial" w:hAnsi="Arial" w:cs="Arial"/>
          <w:i/>
          <w:sz w:val="20"/>
        </w:rPr>
        <w:t xml:space="preserve">ommunity </w:t>
      </w:r>
      <w:r w:rsidR="00F23384">
        <w:rPr>
          <w:rFonts w:ascii="Arial" w:hAnsi="Arial" w:cs="Arial"/>
          <w:i/>
          <w:sz w:val="20"/>
        </w:rPr>
        <w:t>s</w:t>
      </w:r>
      <w:r w:rsidRPr="002763AF">
        <w:rPr>
          <w:rFonts w:ascii="Arial" w:hAnsi="Arial" w:cs="Arial"/>
          <w:i/>
          <w:sz w:val="20"/>
        </w:rPr>
        <w:t xml:space="preserve">afety </w:t>
      </w:r>
      <w:r w:rsidR="00F23384">
        <w:rPr>
          <w:rFonts w:ascii="Arial" w:hAnsi="Arial" w:cs="Arial"/>
          <w:i/>
          <w:sz w:val="20"/>
        </w:rPr>
        <w:t>s</w:t>
      </w:r>
      <w:r w:rsidRPr="002763AF">
        <w:rPr>
          <w:rFonts w:ascii="Arial" w:hAnsi="Arial" w:cs="Arial"/>
          <w:i/>
          <w:sz w:val="20"/>
        </w:rPr>
        <w:t>ervices</w:t>
      </w:r>
      <w:r w:rsidR="00F23384">
        <w:rPr>
          <w:rFonts w:ascii="Arial" w:hAnsi="Arial" w:cs="Arial"/>
          <w:i/>
          <w:sz w:val="20"/>
        </w:rPr>
        <w:t xml:space="preserve"> </w:t>
      </w:r>
      <w:r w:rsidRPr="002763AF">
        <w:rPr>
          <w:rFonts w:ascii="Arial" w:hAnsi="Arial" w:cs="Arial"/>
          <w:i/>
          <w:sz w:val="20"/>
        </w:rPr>
        <w:t>-</w:t>
      </w:r>
      <w:r w:rsidR="00F23384">
        <w:rPr>
          <w:rFonts w:ascii="Arial" w:hAnsi="Arial" w:cs="Arial"/>
          <w:i/>
          <w:sz w:val="20"/>
        </w:rPr>
        <w:t xml:space="preserve"> </w:t>
      </w:r>
      <w:r w:rsidRPr="002763AF">
        <w:rPr>
          <w:rFonts w:ascii="Arial" w:hAnsi="Arial" w:cs="Arial"/>
          <w:i/>
          <w:sz w:val="20"/>
        </w:rPr>
        <w:t>Phase 2</w:t>
      </w:r>
      <w:r w:rsidRPr="002763AF">
        <w:rPr>
          <w:rFonts w:ascii="Arial" w:hAnsi="Arial" w:cs="Arial"/>
          <w:sz w:val="20"/>
        </w:rPr>
        <w:t xml:space="preserve">. Report </w:t>
      </w:r>
      <w:r w:rsidR="008113A3">
        <w:rPr>
          <w:rFonts w:ascii="Arial" w:hAnsi="Arial" w:cs="Arial"/>
          <w:sz w:val="20"/>
        </w:rPr>
        <w:t>p</w:t>
      </w:r>
      <w:r w:rsidRPr="002763AF">
        <w:rPr>
          <w:rFonts w:ascii="Arial" w:hAnsi="Arial" w:cs="Arial"/>
          <w:sz w:val="20"/>
        </w:rPr>
        <w:t>repared for Sandgate Women’s Shelter</w:t>
      </w:r>
      <w:r w:rsidR="008113A3">
        <w:rPr>
          <w:rFonts w:ascii="Arial" w:hAnsi="Arial" w:cs="Arial"/>
          <w:sz w:val="20"/>
        </w:rPr>
        <w:t xml:space="preserve">, </w:t>
      </w:r>
      <w:r w:rsidR="00B06AB8" w:rsidRPr="002763AF">
        <w:rPr>
          <w:rFonts w:ascii="Arial" w:hAnsi="Arial" w:cs="Arial"/>
          <w:sz w:val="20"/>
        </w:rPr>
        <w:t xml:space="preserve">York </w:t>
      </w:r>
      <w:r w:rsidR="008113A3">
        <w:rPr>
          <w:rFonts w:ascii="Arial" w:hAnsi="Arial" w:cs="Arial"/>
          <w:sz w:val="20"/>
        </w:rPr>
        <w:t>R</w:t>
      </w:r>
      <w:r w:rsidR="00B06AB8" w:rsidRPr="002763AF">
        <w:rPr>
          <w:rFonts w:ascii="Arial" w:hAnsi="Arial" w:cs="Arial"/>
          <w:sz w:val="20"/>
        </w:rPr>
        <w:t>egion, ON</w:t>
      </w:r>
      <w:r w:rsidR="00DA1B8A">
        <w:rPr>
          <w:rFonts w:ascii="Arial" w:hAnsi="Arial" w:cs="Arial"/>
          <w:sz w:val="20"/>
        </w:rPr>
        <w:t>,</w:t>
      </w:r>
      <w:r w:rsidR="00DA1B8A" w:rsidRPr="00DA1B8A">
        <w:rPr>
          <w:rFonts w:ascii="Arial" w:hAnsi="Arial" w:cs="Arial"/>
          <w:sz w:val="20"/>
        </w:rPr>
        <w:t xml:space="preserve"> </w:t>
      </w:r>
      <w:r w:rsidR="00DA1B8A">
        <w:rPr>
          <w:rFonts w:ascii="Arial" w:hAnsi="Arial" w:cs="Arial"/>
          <w:sz w:val="20"/>
        </w:rPr>
        <w:t>Canada</w:t>
      </w:r>
      <w:r w:rsidR="00B06AB8" w:rsidRPr="002763AF">
        <w:rPr>
          <w:rFonts w:ascii="Arial" w:hAnsi="Arial" w:cs="Arial"/>
          <w:sz w:val="20"/>
        </w:rPr>
        <w:t>.</w:t>
      </w:r>
    </w:p>
    <w:p w:rsidR="008A709A" w:rsidRDefault="008A709A" w:rsidP="008A709A">
      <w:pPr>
        <w:ind w:left="720" w:hanging="720"/>
        <w:rPr>
          <w:rFonts w:ascii="Arial" w:hAnsi="Arial" w:cs="Arial"/>
          <w:sz w:val="20"/>
        </w:rPr>
      </w:pPr>
      <w:r>
        <w:rPr>
          <w:rFonts w:ascii="Arial" w:hAnsi="Arial" w:cs="Arial"/>
          <w:sz w:val="20"/>
        </w:rPr>
        <w:tab/>
      </w:r>
      <w:r>
        <w:rPr>
          <w:rFonts w:ascii="Arial" w:hAnsi="Arial" w:cs="Arial"/>
          <w:sz w:val="20"/>
        </w:rPr>
        <w:tab/>
      </w:r>
      <w:r w:rsidRPr="0017184C">
        <w:rPr>
          <w:rFonts w:ascii="Arial" w:hAnsi="Arial" w:cs="Arial"/>
          <w:bCs/>
          <w:sz w:val="20"/>
          <w:szCs w:val="20"/>
        </w:rPr>
        <w:t xml:space="preserve"> </w:t>
      </w:r>
    </w:p>
    <w:p w:rsidR="008A709A" w:rsidRPr="002763AF" w:rsidRDefault="008A709A" w:rsidP="002763AF">
      <w:pPr>
        <w:pStyle w:val="ListParagraph"/>
        <w:numPr>
          <w:ilvl w:val="0"/>
          <w:numId w:val="31"/>
        </w:numPr>
        <w:rPr>
          <w:rFonts w:ascii="Arial" w:hAnsi="Arial" w:cs="Arial"/>
          <w:sz w:val="20"/>
        </w:rPr>
      </w:pPr>
      <w:r w:rsidRPr="002763AF">
        <w:rPr>
          <w:rFonts w:ascii="Arial" w:hAnsi="Arial" w:cs="Arial"/>
          <w:sz w:val="20"/>
        </w:rPr>
        <w:t>Lough,</w:t>
      </w:r>
      <w:r w:rsidR="008113A3">
        <w:rPr>
          <w:rFonts w:ascii="Arial" w:hAnsi="Arial" w:cs="Arial"/>
          <w:sz w:val="20"/>
        </w:rPr>
        <w:t xml:space="preserve"> </w:t>
      </w:r>
      <w:r w:rsidRPr="002763AF">
        <w:rPr>
          <w:rFonts w:ascii="Arial" w:hAnsi="Arial" w:cs="Arial"/>
          <w:sz w:val="20"/>
        </w:rPr>
        <w:t xml:space="preserve">S., </w:t>
      </w:r>
      <w:proofErr w:type="spellStart"/>
      <w:r w:rsidRPr="002763AF">
        <w:rPr>
          <w:rFonts w:ascii="Arial" w:hAnsi="Arial" w:cs="Arial"/>
          <w:sz w:val="20"/>
        </w:rPr>
        <w:t>Gaudet</w:t>
      </w:r>
      <w:proofErr w:type="spellEnd"/>
      <w:r w:rsidRPr="002763AF">
        <w:rPr>
          <w:rFonts w:ascii="Arial" w:hAnsi="Arial" w:cs="Arial"/>
          <w:sz w:val="20"/>
        </w:rPr>
        <w:t>,</w:t>
      </w:r>
      <w:r w:rsidR="008113A3">
        <w:rPr>
          <w:rFonts w:ascii="Arial" w:hAnsi="Arial" w:cs="Arial"/>
          <w:sz w:val="20"/>
        </w:rPr>
        <w:t xml:space="preserve"> </w:t>
      </w:r>
      <w:r w:rsidRPr="002763AF">
        <w:rPr>
          <w:rFonts w:ascii="Arial" w:hAnsi="Arial" w:cs="Arial"/>
          <w:sz w:val="20"/>
        </w:rPr>
        <w:t xml:space="preserve">J., &amp; </w:t>
      </w:r>
      <w:r w:rsidRPr="002763AF">
        <w:rPr>
          <w:rFonts w:ascii="Arial" w:hAnsi="Arial" w:cs="Arial"/>
          <w:b/>
          <w:sz w:val="20"/>
        </w:rPr>
        <w:t>Singh, M.</w:t>
      </w:r>
      <w:r w:rsidRPr="002763AF">
        <w:rPr>
          <w:rFonts w:ascii="Arial" w:hAnsi="Arial" w:cs="Arial"/>
          <w:sz w:val="20"/>
        </w:rPr>
        <w:t xml:space="preserve"> (2013).</w:t>
      </w:r>
      <w:r w:rsidRPr="002763AF">
        <w:rPr>
          <w:rFonts w:ascii="Arial" w:hAnsi="Arial" w:cs="Arial"/>
          <w:i/>
          <w:sz w:val="20"/>
        </w:rPr>
        <w:t xml:space="preserve"> Evaluation of HOBIC </w:t>
      </w:r>
      <w:r w:rsidR="00F23384">
        <w:rPr>
          <w:rFonts w:ascii="Arial" w:hAnsi="Arial" w:cs="Arial"/>
          <w:i/>
          <w:sz w:val="20"/>
        </w:rPr>
        <w:t>p</w:t>
      </w:r>
      <w:r w:rsidRPr="002763AF">
        <w:rPr>
          <w:rFonts w:ascii="Arial" w:hAnsi="Arial" w:cs="Arial"/>
          <w:i/>
          <w:sz w:val="20"/>
        </w:rPr>
        <w:t xml:space="preserve">roject. </w:t>
      </w:r>
      <w:r w:rsidRPr="002763AF">
        <w:rPr>
          <w:rFonts w:ascii="Arial" w:hAnsi="Arial" w:cs="Arial"/>
          <w:sz w:val="20"/>
        </w:rPr>
        <w:t xml:space="preserve">Report </w:t>
      </w:r>
      <w:r w:rsidR="008113A3">
        <w:rPr>
          <w:rFonts w:ascii="Arial" w:hAnsi="Arial" w:cs="Arial"/>
          <w:sz w:val="20"/>
        </w:rPr>
        <w:t>p</w:t>
      </w:r>
      <w:r w:rsidRPr="002763AF">
        <w:rPr>
          <w:rFonts w:ascii="Arial" w:hAnsi="Arial" w:cs="Arial"/>
          <w:sz w:val="20"/>
        </w:rPr>
        <w:t>repared for Ministry of Health and Long Term Care</w:t>
      </w:r>
      <w:r w:rsidR="002D06B8">
        <w:rPr>
          <w:rFonts w:ascii="Arial" w:hAnsi="Arial" w:cs="Arial"/>
          <w:sz w:val="20"/>
        </w:rPr>
        <w:t>,</w:t>
      </w:r>
      <w:r w:rsidR="00B06AB8" w:rsidRPr="002763AF">
        <w:rPr>
          <w:rFonts w:ascii="Arial" w:hAnsi="Arial" w:cs="Arial"/>
          <w:sz w:val="20"/>
        </w:rPr>
        <w:t xml:space="preserve"> Toronto, ON</w:t>
      </w:r>
      <w:r w:rsidR="00DA1B8A">
        <w:rPr>
          <w:rFonts w:ascii="Arial" w:hAnsi="Arial" w:cs="Arial"/>
          <w:sz w:val="20"/>
        </w:rPr>
        <w:t>,</w:t>
      </w:r>
      <w:r w:rsidR="00DA1B8A" w:rsidRPr="00DA1B8A">
        <w:rPr>
          <w:rFonts w:ascii="Arial" w:hAnsi="Arial" w:cs="Arial"/>
          <w:sz w:val="20"/>
        </w:rPr>
        <w:t xml:space="preserve"> </w:t>
      </w:r>
      <w:r w:rsidR="00DA1B8A">
        <w:rPr>
          <w:rFonts w:ascii="Arial" w:hAnsi="Arial" w:cs="Arial"/>
          <w:sz w:val="20"/>
        </w:rPr>
        <w:t>Canada</w:t>
      </w:r>
      <w:r w:rsidR="00B06AB8" w:rsidRPr="002763AF">
        <w:rPr>
          <w:rFonts w:ascii="Arial" w:hAnsi="Arial" w:cs="Arial"/>
          <w:sz w:val="20"/>
        </w:rPr>
        <w:t>.</w:t>
      </w:r>
    </w:p>
    <w:p w:rsidR="008A709A" w:rsidRDefault="008A709A" w:rsidP="008A709A">
      <w:pPr>
        <w:rPr>
          <w:rFonts w:ascii="Arial" w:hAnsi="Arial" w:cs="Arial"/>
          <w:sz w:val="20"/>
          <w:u w:val="single"/>
        </w:rPr>
      </w:pPr>
    </w:p>
    <w:p w:rsidR="008A709A" w:rsidRPr="002763AF" w:rsidRDefault="008A709A" w:rsidP="002763AF">
      <w:pPr>
        <w:pStyle w:val="ListParagraph"/>
        <w:numPr>
          <w:ilvl w:val="0"/>
          <w:numId w:val="31"/>
        </w:numPr>
        <w:rPr>
          <w:rFonts w:ascii="Arial" w:hAnsi="Arial" w:cs="Arial"/>
          <w:sz w:val="20"/>
        </w:rPr>
      </w:pPr>
      <w:r w:rsidRPr="002763AF">
        <w:rPr>
          <w:rFonts w:ascii="Arial" w:hAnsi="Arial" w:cs="Arial"/>
          <w:sz w:val="20"/>
        </w:rPr>
        <w:t xml:space="preserve">Singh, M. (2013). </w:t>
      </w:r>
      <w:r w:rsidRPr="002763AF">
        <w:rPr>
          <w:rFonts w:ascii="Arial" w:hAnsi="Arial" w:cs="Arial"/>
          <w:i/>
          <w:sz w:val="20"/>
        </w:rPr>
        <w:t xml:space="preserve">Evaluation of Mental Health Bridging </w:t>
      </w:r>
      <w:r w:rsidR="00F23384">
        <w:rPr>
          <w:rFonts w:ascii="Arial" w:hAnsi="Arial" w:cs="Arial"/>
          <w:i/>
          <w:sz w:val="20"/>
        </w:rPr>
        <w:t>p</w:t>
      </w:r>
      <w:r w:rsidRPr="002763AF">
        <w:rPr>
          <w:rFonts w:ascii="Arial" w:hAnsi="Arial" w:cs="Arial"/>
          <w:i/>
          <w:sz w:val="20"/>
        </w:rPr>
        <w:t>rogram.</w:t>
      </w:r>
      <w:r w:rsidRPr="002763AF">
        <w:rPr>
          <w:rFonts w:ascii="Arial" w:hAnsi="Arial" w:cs="Arial"/>
          <w:sz w:val="20"/>
        </w:rPr>
        <w:t xml:space="preserve"> Report </w:t>
      </w:r>
      <w:r w:rsidR="008113A3">
        <w:rPr>
          <w:rFonts w:ascii="Arial" w:hAnsi="Arial" w:cs="Arial"/>
          <w:sz w:val="20"/>
        </w:rPr>
        <w:t>p</w:t>
      </w:r>
      <w:r w:rsidRPr="002763AF">
        <w:rPr>
          <w:rFonts w:ascii="Arial" w:hAnsi="Arial" w:cs="Arial"/>
          <w:sz w:val="20"/>
        </w:rPr>
        <w:t>repared for Mennonite Life Church</w:t>
      </w:r>
      <w:r w:rsidR="002D06B8">
        <w:rPr>
          <w:rFonts w:ascii="Arial" w:hAnsi="Arial" w:cs="Arial"/>
          <w:sz w:val="20"/>
        </w:rPr>
        <w:t xml:space="preserve">, </w:t>
      </w:r>
      <w:r w:rsidR="00EE0AD3" w:rsidRPr="00EE0AD3">
        <w:rPr>
          <w:rFonts w:ascii="Arial" w:hAnsi="Arial" w:cs="Arial"/>
          <w:sz w:val="20"/>
        </w:rPr>
        <w:t>Toronto, ON</w:t>
      </w:r>
      <w:r w:rsidR="00F62C3A">
        <w:rPr>
          <w:rFonts w:ascii="Arial" w:hAnsi="Arial" w:cs="Arial"/>
          <w:sz w:val="20"/>
        </w:rPr>
        <w:t>,</w:t>
      </w:r>
      <w:r w:rsidR="00DA1B8A" w:rsidRPr="00DA1B8A">
        <w:rPr>
          <w:rFonts w:ascii="Arial" w:hAnsi="Arial" w:cs="Arial"/>
          <w:sz w:val="20"/>
        </w:rPr>
        <w:t xml:space="preserve"> </w:t>
      </w:r>
      <w:r w:rsidR="00DA1B8A">
        <w:rPr>
          <w:rFonts w:ascii="Arial" w:hAnsi="Arial" w:cs="Arial"/>
          <w:sz w:val="20"/>
        </w:rPr>
        <w:t>Canada</w:t>
      </w:r>
      <w:r w:rsidR="00F62C3A">
        <w:rPr>
          <w:rFonts w:ascii="Arial" w:hAnsi="Arial" w:cs="Arial"/>
          <w:sz w:val="20"/>
        </w:rPr>
        <w:t>.</w:t>
      </w:r>
    </w:p>
    <w:p w:rsidR="008A709A" w:rsidRPr="00266BD4" w:rsidRDefault="008A709A" w:rsidP="008A709A">
      <w:pPr>
        <w:rPr>
          <w:rFonts w:ascii="Arial" w:hAnsi="Arial" w:cs="Arial"/>
          <w:sz w:val="20"/>
        </w:rPr>
      </w:pPr>
    </w:p>
    <w:p w:rsidR="008A709A" w:rsidRPr="002763AF" w:rsidRDefault="008A709A" w:rsidP="002763AF">
      <w:pPr>
        <w:pStyle w:val="ListParagraph"/>
        <w:numPr>
          <w:ilvl w:val="0"/>
          <w:numId w:val="31"/>
        </w:numPr>
        <w:rPr>
          <w:rFonts w:ascii="Arial" w:hAnsi="Arial" w:cs="Arial"/>
          <w:sz w:val="20"/>
        </w:rPr>
      </w:pPr>
      <w:r w:rsidRPr="008113A3">
        <w:rPr>
          <w:rFonts w:ascii="Arial" w:hAnsi="Arial" w:cs="Arial"/>
          <w:b/>
          <w:sz w:val="20"/>
        </w:rPr>
        <w:t>Singh, M.</w:t>
      </w:r>
      <w:r w:rsidR="008113A3">
        <w:rPr>
          <w:rFonts w:ascii="Arial" w:hAnsi="Arial" w:cs="Arial"/>
          <w:sz w:val="20"/>
        </w:rPr>
        <w:t>,</w:t>
      </w:r>
      <w:r w:rsidRPr="002763AF">
        <w:rPr>
          <w:rFonts w:ascii="Arial" w:hAnsi="Arial" w:cs="Arial"/>
          <w:sz w:val="20"/>
        </w:rPr>
        <w:t xml:space="preserve"> &amp; Macaulay, Y. (2013). </w:t>
      </w:r>
      <w:r w:rsidRPr="002763AF">
        <w:rPr>
          <w:rFonts w:ascii="Arial" w:hAnsi="Arial" w:cs="Arial"/>
          <w:i/>
          <w:sz w:val="20"/>
        </w:rPr>
        <w:t xml:space="preserve">Evaluation of York Region </w:t>
      </w:r>
      <w:r w:rsidR="009D7586">
        <w:rPr>
          <w:rFonts w:ascii="Arial" w:hAnsi="Arial" w:cs="Arial"/>
          <w:i/>
          <w:sz w:val="20"/>
        </w:rPr>
        <w:t>c</w:t>
      </w:r>
      <w:r w:rsidRPr="002763AF">
        <w:rPr>
          <w:rFonts w:ascii="Arial" w:hAnsi="Arial" w:cs="Arial"/>
          <w:i/>
          <w:sz w:val="20"/>
        </w:rPr>
        <w:t xml:space="preserve">ommunity </w:t>
      </w:r>
      <w:r w:rsidR="009D7586">
        <w:rPr>
          <w:rFonts w:ascii="Arial" w:hAnsi="Arial" w:cs="Arial"/>
          <w:i/>
          <w:sz w:val="20"/>
        </w:rPr>
        <w:t>s</w:t>
      </w:r>
      <w:r w:rsidRPr="002763AF">
        <w:rPr>
          <w:rFonts w:ascii="Arial" w:hAnsi="Arial" w:cs="Arial"/>
          <w:i/>
          <w:sz w:val="20"/>
        </w:rPr>
        <w:t xml:space="preserve">afety </w:t>
      </w:r>
      <w:r w:rsidR="009D7586">
        <w:rPr>
          <w:rFonts w:ascii="Arial" w:hAnsi="Arial" w:cs="Arial"/>
          <w:i/>
          <w:sz w:val="20"/>
        </w:rPr>
        <w:t>s</w:t>
      </w:r>
      <w:r w:rsidRPr="002763AF">
        <w:rPr>
          <w:rFonts w:ascii="Arial" w:hAnsi="Arial" w:cs="Arial"/>
          <w:i/>
          <w:sz w:val="20"/>
        </w:rPr>
        <w:t>ervices</w:t>
      </w:r>
      <w:r w:rsidR="009D7586">
        <w:rPr>
          <w:rFonts w:ascii="Arial" w:hAnsi="Arial" w:cs="Arial"/>
          <w:i/>
          <w:sz w:val="20"/>
        </w:rPr>
        <w:t xml:space="preserve"> </w:t>
      </w:r>
      <w:r w:rsidRPr="002763AF">
        <w:rPr>
          <w:rFonts w:ascii="Arial" w:hAnsi="Arial" w:cs="Arial"/>
          <w:i/>
          <w:sz w:val="20"/>
        </w:rPr>
        <w:t>-</w:t>
      </w:r>
      <w:r w:rsidR="009D7586">
        <w:rPr>
          <w:rFonts w:ascii="Arial" w:hAnsi="Arial" w:cs="Arial"/>
          <w:i/>
          <w:sz w:val="20"/>
        </w:rPr>
        <w:t xml:space="preserve"> </w:t>
      </w:r>
      <w:r w:rsidRPr="002763AF">
        <w:rPr>
          <w:rFonts w:ascii="Arial" w:hAnsi="Arial" w:cs="Arial"/>
          <w:i/>
          <w:sz w:val="20"/>
        </w:rPr>
        <w:t>Phase 1</w:t>
      </w:r>
      <w:r w:rsidRPr="002763AF">
        <w:rPr>
          <w:rFonts w:ascii="Arial" w:hAnsi="Arial" w:cs="Arial"/>
          <w:sz w:val="20"/>
        </w:rPr>
        <w:t xml:space="preserve">. Report </w:t>
      </w:r>
      <w:r w:rsidR="008113A3">
        <w:rPr>
          <w:rFonts w:ascii="Arial" w:hAnsi="Arial" w:cs="Arial"/>
          <w:sz w:val="20"/>
        </w:rPr>
        <w:t>p</w:t>
      </w:r>
      <w:r w:rsidRPr="002763AF">
        <w:rPr>
          <w:rFonts w:ascii="Arial" w:hAnsi="Arial" w:cs="Arial"/>
          <w:sz w:val="20"/>
        </w:rPr>
        <w:t>repared for Sandgate Women’s Shelter</w:t>
      </w:r>
      <w:r w:rsidR="008113A3">
        <w:rPr>
          <w:rFonts w:ascii="Arial" w:hAnsi="Arial" w:cs="Arial"/>
          <w:sz w:val="20"/>
        </w:rPr>
        <w:t>,</w:t>
      </w:r>
      <w:r w:rsidR="003743A9" w:rsidRPr="002763AF">
        <w:rPr>
          <w:rFonts w:ascii="Arial" w:hAnsi="Arial" w:cs="Arial"/>
          <w:sz w:val="20"/>
        </w:rPr>
        <w:t xml:space="preserve"> York Region</w:t>
      </w:r>
      <w:r w:rsidR="008113A3">
        <w:rPr>
          <w:rFonts w:ascii="Arial" w:hAnsi="Arial" w:cs="Arial"/>
          <w:sz w:val="20"/>
        </w:rPr>
        <w:t>, ON</w:t>
      </w:r>
      <w:r w:rsidR="00F62C3A">
        <w:rPr>
          <w:rFonts w:ascii="Arial" w:hAnsi="Arial" w:cs="Arial"/>
          <w:sz w:val="20"/>
        </w:rPr>
        <w:t>,</w:t>
      </w:r>
      <w:r w:rsidR="00F62C3A" w:rsidRPr="00F62C3A">
        <w:rPr>
          <w:rFonts w:ascii="Arial" w:hAnsi="Arial" w:cs="Arial"/>
          <w:sz w:val="20"/>
        </w:rPr>
        <w:t xml:space="preserve"> </w:t>
      </w:r>
      <w:r w:rsidR="00F62C3A">
        <w:rPr>
          <w:rFonts w:ascii="Arial" w:hAnsi="Arial" w:cs="Arial"/>
          <w:sz w:val="20"/>
        </w:rPr>
        <w:t>Canada</w:t>
      </w:r>
      <w:r w:rsidR="003743A9" w:rsidRPr="002763AF">
        <w:rPr>
          <w:rFonts w:ascii="Arial" w:hAnsi="Arial" w:cs="Arial"/>
          <w:sz w:val="20"/>
        </w:rPr>
        <w:t>.</w:t>
      </w:r>
    </w:p>
    <w:p w:rsidR="008A709A" w:rsidRDefault="008A709A" w:rsidP="008A709A">
      <w:pPr>
        <w:autoSpaceDE w:val="0"/>
        <w:autoSpaceDN w:val="0"/>
        <w:adjustRightInd w:val="0"/>
        <w:ind w:left="720" w:hanging="720"/>
        <w:rPr>
          <w:rFonts w:ascii="Arial" w:hAnsi="Arial" w:cs="Arial"/>
          <w:sz w:val="20"/>
          <w:szCs w:val="20"/>
        </w:rPr>
      </w:pPr>
    </w:p>
    <w:p w:rsidR="00F756B9" w:rsidRPr="002763AF" w:rsidRDefault="00F756B9" w:rsidP="002763AF">
      <w:pPr>
        <w:pStyle w:val="ListParagraph"/>
        <w:numPr>
          <w:ilvl w:val="0"/>
          <w:numId w:val="31"/>
        </w:numPr>
        <w:autoSpaceDE w:val="0"/>
        <w:autoSpaceDN w:val="0"/>
        <w:adjustRightInd w:val="0"/>
        <w:rPr>
          <w:rFonts w:ascii="Arial" w:hAnsi="Arial" w:cs="Arial"/>
          <w:bCs/>
          <w:iCs/>
          <w:sz w:val="20"/>
          <w:szCs w:val="20"/>
        </w:rPr>
      </w:pPr>
      <w:r w:rsidRPr="008113A3">
        <w:rPr>
          <w:rFonts w:ascii="Arial" w:hAnsi="Arial" w:cs="Arial"/>
          <w:b/>
          <w:bCs/>
          <w:iCs/>
          <w:sz w:val="20"/>
          <w:szCs w:val="20"/>
        </w:rPr>
        <w:t>Singh, M.</w:t>
      </w:r>
      <w:r w:rsidR="008113A3">
        <w:rPr>
          <w:rFonts w:ascii="Arial" w:hAnsi="Arial" w:cs="Arial"/>
          <w:bCs/>
          <w:iCs/>
          <w:sz w:val="20"/>
          <w:szCs w:val="20"/>
        </w:rPr>
        <w:t>,</w:t>
      </w:r>
      <w:r w:rsidRPr="002763AF">
        <w:rPr>
          <w:rFonts w:ascii="Arial" w:hAnsi="Arial" w:cs="Arial"/>
          <w:bCs/>
          <w:iCs/>
          <w:sz w:val="20"/>
          <w:szCs w:val="20"/>
        </w:rPr>
        <w:t xml:space="preserve"> &amp; Flinders, C. (2013). </w:t>
      </w:r>
      <w:r w:rsidRPr="00F23384">
        <w:rPr>
          <w:rFonts w:ascii="Arial" w:hAnsi="Arial" w:cs="Arial"/>
          <w:bCs/>
          <w:i/>
          <w:iCs/>
          <w:sz w:val="20"/>
          <w:szCs w:val="20"/>
        </w:rPr>
        <w:t xml:space="preserve">An </w:t>
      </w:r>
      <w:r w:rsidR="009D7586">
        <w:rPr>
          <w:rFonts w:ascii="Arial" w:hAnsi="Arial" w:cs="Arial"/>
          <w:bCs/>
          <w:i/>
          <w:iCs/>
          <w:sz w:val="20"/>
          <w:szCs w:val="20"/>
        </w:rPr>
        <w:t>e</w:t>
      </w:r>
      <w:r w:rsidRPr="00F23384">
        <w:rPr>
          <w:rFonts w:ascii="Arial" w:hAnsi="Arial" w:cs="Arial"/>
          <w:bCs/>
          <w:i/>
          <w:iCs/>
          <w:sz w:val="20"/>
          <w:szCs w:val="20"/>
        </w:rPr>
        <w:t xml:space="preserve">valuation of the </w:t>
      </w:r>
      <w:r w:rsidR="009D7586">
        <w:rPr>
          <w:rFonts w:ascii="Arial" w:hAnsi="Arial" w:cs="Arial"/>
          <w:bCs/>
          <w:i/>
          <w:iCs/>
          <w:sz w:val="20"/>
          <w:szCs w:val="20"/>
        </w:rPr>
        <w:t>a</w:t>
      </w:r>
      <w:r w:rsidRPr="00F23384">
        <w:rPr>
          <w:rFonts w:ascii="Arial" w:hAnsi="Arial" w:cs="Arial"/>
          <w:bCs/>
          <w:i/>
          <w:iCs/>
          <w:sz w:val="20"/>
          <w:szCs w:val="20"/>
        </w:rPr>
        <w:t xml:space="preserve">rthritis </w:t>
      </w:r>
      <w:r w:rsidR="009D7586">
        <w:rPr>
          <w:rFonts w:ascii="Arial" w:hAnsi="Arial" w:cs="Arial"/>
          <w:bCs/>
          <w:i/>
          <w:iCs/>
          <w:sz w:val="20"/>
          <w:szCs w:val="20"/>
        </w:rPr>
        <w:t>p</w:t>
      </w:r>
      <w:r w:rsidRPr="00F23384">
        <w:rPr>
          <w:rFonts w:ascii="Arial" w:hAnsi="Arial" w:cs="Arial"/>
          <w:bCs/>
          <w:i/>
          <w:iCs/>
          <w:sz w:val="20"/>
          <w:szCs w:val="20"/>
        </w:rPr>
        <w:t>rogram</w:t>
      </w:r>
      <w:r w:rsidRPr="002763AF">
        <w:rPr>
          <w:rFonts w:ascii="Arial" w:hAnsi="Arial" w:cs="Arial"/>
          <w:bCs/>
          <w:iCs/>
          <w:sz w:val="20"/>
          <w:szCs w:val="20"/>
        </w:rPr>
        <w:t xml:space="preserve">. Report </w:t>
      </w:r>
      <w:r w:rsidR="00F23384">
        <w:rPr>
          <w:rFonts w:ascii="Arial" w:hAnsi="Arial" w:cs="Arial"/>
          <w:bCs/>
          <w:iCs/>
          <w:sz w:val="20"/>
          <w:szCs w:val="20"/>
        </w:rPr>
        <w:t>p</w:t>
      </w:r>
      <w:r w:rsidRPr="002763AF">
        <w:rPr>
          <w:rFonts w:ascii="Arial" w:hAnsi="Arial" w:cs="Arial"/>
          <w:bCs/>
          <w:iCs/>
          <w:sz w:val="20"/>
          <w:szCs w:val="20"/>
        </w:rPr>
        <w:t>repared for Southlake</w:t>
      </w:r>
      <w:r w:rsidR="0067322C" w:rsidRPr="002763AF">
        <w:rPr>
          <w:rFonts w:ascii="Arial" w:hAnsi="Arial" w:cs="Arial"/>
          <w:sz w:val="20"/>
          <w:szCs w:val="20"/>
        </w:rPr>
        <w:t xml:space="preserve"> Regional Healthcare Centre</w:t>
      </w:r>
      <w:r w:rsidRPr="002763AF">
        <w:rPr>
          <w:rFonts w:ascii="Arial" w:hAnsi="Arial" w:cs="Arial"/>
          <w:bCs/>
          <w:iCs/>
          <w:sz w:val="20"/>
          <w:szCs w:val="20"/>
        </w:rPr>
        <w:t xml:space="preserve"> Arthritis Program</w:t>
      </w:r>
      <w:r w:rsidR="002D06B8">
        <w:rPr>
          <w:rFonts w:ascii="Arial" w:hAnsi="Arial" w:cs="Arial"/>
          <w:bCs/>
          <w:iCs/>
          <w:sz w:val="20"/>
          <w:szCs w:val="20"/>
        </w:rPr>
        <w:t>,</w:t>
      </w:r>
      <w:r w:rsidRPr="002763AF">
        <w:rPr>
          <w:rFonts w:ascii="Arial" w:hAnsi="Arial" w:cs="Arial"/>
          <w:bCs/>
          <w:iCs/>
          <w:sz w:val="20"/>
          <w:szCs w:val="20"/>
        </w:rPr>
        <w:t xml:space="preserve"> York Region</w:t>
      </w:r>
      <w:r w:rsidR="002D06B8">
        <w:rPr>
          <w:rFonts w:ascii="Arial" w:hAnsi="Arial" w:cs="Arial"/>
          <w:bCs/>
          <w:iCs/>
          <w:sz w:val="20"/>
          <w:szCs w:val="20"/>
        </w:rPr>
        <w:t>, ON</w:t>
      </w:r>
      <w:r w:rsidR="00F62C3A">
        <w:rPr>
          <w:rFonts w:ascii="Arial" w:hAnsi="Arial" w:cs="Arial"/>
          <w:bCs/>
          <w:iCs/>
          <w:sz w:val="20"/>
          <w:szCs w:val="20"/>
        </w:rPr>
        <w:t>,</w:t>
      </w:r>
      <w:r w:rsidR="00F62C3A" w:rsidRPr="00F62C3A">
        <w:rPr>
          <w:rFonts w:ascii="Arial" w:hAnsi="Arial" w:cs="Arial"/>
          <w:sz w:val="20"/>
        </w:rPr>
        <w:t xml:space="preserve"> </w:t>
      </w:r>
      <w:r w:rsidR="00F62C3A">
        <w:rPr>
          <w:rFonts w:ascii="Arial" w:hAnsi="Arial" w:cs="Arial"/>
          <w:sz w:val="20"/>
        </w:rPr>
        <w:t>Canada</w:t>
      </w:r>
      <w:r w:rsidRPr="002763AF">
        <w:rPr>
          <w:rFonts w:ascii="Arial" w:hAnsi="Arial" w:cs="Arial"/>
          <w:bCs/>
          <w:iCs/>
          <w:sz w:val="20"/>
          <w:szCs w:val="20"/>
        </w:rPr>
        <w:t>.</w:t>
      </w:r>
    </w:p>
    <w:p w:rsidR="00AD4250" w:rsidRDefault="00AD4250" w:rsidP="006F5271">
      <w:pPr>
        <w:autoSpaceDE w:val="0"/>
        <w:autoSpaceDN w:val="0"/>
        <w:adjustRightInd w:val="0"/>
        <w:ind w:left="720" w:hanging="720"/>
        <w:rPr>
          <w:rFonts w:ascii="Arial" w:hAnsi="Arial" w:cs="Arial"/>
          <w:bCs/>
          <w:iCs/>
          <w:sz w:val="20"/>
          <w:szCs w:val="20"/>
        </w:rPr>
      </w:pPr>
    </w:p>
    <w:p w:rsidR="00AD4250" w:rsidRPr="002763AF" w:rsidRDefault="00AD4250" w:rsidP="002763AF">
      <w:pPr>
        <w:pStyle w:val="ListParagraph"/>
        <w:numPr>
          <w:ilvl w:val="0"/>
          <w:numId w:val="31"/>
        </w:numPr>
        <w:autoSpaceDE w:val="0"/>
        <w:autoSpaceDN w:val="0"/>
        <w:adjustRightInd w:val="0"/>
        <w:rPr>
          <w:rFonts w:ascii="Arial" w:hAnsi="Arial" w:cs="Arial"/>
          <w:bCs/>
          <w:iCs/>
          <w:sz w:val="20"/>
          <w:szCs w:val="20"/>
        </w:rPr>
      </w:pPr>
      <w:r w:rsidRPr="002763AF">
        <w:rPr>
          <w:rFonts w:ascii="Arial" w:hAnsi="Arial" w:cs="Arial"/>
          <w:bCs/>
          <w:iCs/>
          <w:sz w:val="20"/>
          <w:szCs w:val="20"/>
        </w:rPr>
        <w:t xml:space="preserve">Singh, </w:t>
      </w:r>
      <w:r w:rsidR="00ED0AFA" w:rsidRPr="002763AF">
        <w:rPr>
          <w:rFonts w:ascii="Arial" w:hAnsi="Arial" w:cs="Arial"/>
          <w:bCs/>
          <w:iCs/>
          <w:sz w:val="20"/>
          <w:szCs w:val="20"/>
        </w:rPr>
        <w:t xml:space="preserve">M. (2012). </w:t>
      </w:r>
      <w:r w:rsidR="00ED0AFA" w:rsidRPr="002763AF">
        <w:rPr>
          <w:rFonts w:ascii="Arial" w:hAnsi="Arial" w:cs="Arial"/>
          <w:bCs/>
          <w:i/>
          <w:iCs/>
          <w:sz w:val="20"/>
          <w:szCs w:val="20"/>
        </w:rPr>
        <w:t xml:space="preserve">Evaluation of </w:t>
      </w:r>
      <w:r w:rsidR="009D7586">
        <w:rPr>
          <w:rFonts w:ascii="Arial" w:hAnsi="Arial" w:cs="Arial"/>
          <w:bCs/>
          <w:i/>
          <w:iCs/>
          <w:sz w:val="20"/>
          <w:szCs w:val="20"/>
        </w:rPr>
        <w:t>c</w:t>
      </w:r>
      <w:r w:rsidR="00ED0AFA" w:rsidRPr="002763AF">
        <w:rPr>
          <w:rFonts w:ascii="Arial" w:hAnsi="Arial" w:cs="Arial"/>
          <w:bCs/>
          <w:i/>
          <w:iCs/>
          <w:sz w:val="20"/>
          <w:szCs w:val="20"/>
        </w:rPr>
        <w:t xml:space="preserve">ommunity </w:t>
      </w:r>
      <w:r w:rsidR="009D7586">
        <w:rPr>
          <w:rFonts w:ascii="Arial" w:hAnsi="Arial" w:cs="Arial"/>
          <w:bCs/>
          <w:i/>
          <w:iCs/>
          <w:sz w:val="20"/>
          <w:szCs w:val="20"/>
        </w:rPr>
        <w:t>b</w:t>
      </w:r>
      <w:r w:rsidR="00ED0AFA" w:rsidRPr="002763AF">
        <w:rPr>
          <w:rFonts w:ascii="Arial" w:hAnsi="Arial" w:cs="Arial"/>
          <w:bCs/>
          <w:i/>
          <w:iCs/>
          <w:sz w:val="20"/>
          <w:szCs w:val="20"/>
        </w:rPr>
        <w:t xml:space="preserve">ased </w:t>
      </w:r>
      <w:r w:rsidR="009D7586">
        <w:rPr>
          <w:rFonts w:ascii="Arial" w:hAnsi="Arial" w:cs="Arial"/>
          <w:bCs/>
          <w:i/>
          <w:iCs/>
          <w:sz w:val="20"/>
          <w:szCs w:val="20"/>
        </w:rPr>
        <w:t>k</w:t>
      </w:r>
      <w:r w:rsidR="00ED0AFA" w:rsidRPr="002763AF">
        <w:rPr>
          <w:rFonts w:ascii="Arial" w:hAnsi="Arial" w:cs="Arial"/>
          <w:bCs/>
          <w:i/>
          <w:iCs/>
          <w:sz w:val="20"/>
          <w:szCs w:val="20"/>
        </w:rPr>
        <w:t xml:space="preserve">nowledge </w:t>
      </w:r>
      <w:r w:rsidR="009D7586">
        <w:rPr>
          <w:rFonts w:ascii="Arial" w:hAnsi="Arial" w:cs="Arial"/>
          <w:bCs/>
          <w:i/>
          <w:iCs/>
          <w:sz w:val="20"/>
          <w:szCs w:val="20"/>
        </w:rPr>
        <w:t>b</w:t>
      </w:r>
      <w:r w:rsidR="00ED0AFA" w:rsidRPr="002763AF">
        <w:rPr>
          <w:rFonts w:ascii="Arial" w:hAnsi="Arial" w:cs="Arial"/>
          <w:bCs/>
          <w:i/>
          <w:iCs/>
          <w:sz w:val="20"/>
          <w:szCs w:val="20"/>
        </w:rPr>
        <w:t>rokering</w:t>
      </w:r>
      <w:r w:rsidR="00ED0AFA" w:rsidRPr="002763AF">
        <w:rPr>
          <w:rFonts w:ascii="Arial" w:hAnsi="Arial" w:cs="Arial"/>
          <w:bCs/>
          <w:iCs/>
          <w:sz w:val="20"/>
          <w:szCs w:val="20"/>
        </w:rPr>
        <w:t xml:space="preserve">. Prepared for the </w:t>
      </w:r>
      <w:r w:rsidRPr="002763AF">
        <w:rPr>
          <w:rFonts w:ascii="Arial" w:hAnsi="Arial" w:cs="Arial"/>
          <w:bCs/>
          <w:iCs/>
          <w:sz w:val="20"/>
          <w:szCs w:val="20"/>
        </w:rPr>
        <w:t xml:space="preserve">Mobilization </w:t>
      </w:r>
      <w:r w:rsidR="00ED0AFA" w:rsidRPr="002763AF">
        <w:rPr>
          <w:rFonts w:ascii="Arial" w:hAnsi="Arial" w:cs="Arial"/>
          <w:bCs/>
          <w:iCs/>
          <w:sz w:val="20"/>
          <w:szCs w:val="20"/>
        </w:rPr>
        <w:t>U</w:t>
      </w:r>
      <w:r w:rsidRPr="002763AF">
        <w:rPr>
          <w:rFonts w:ascii="Arial" w:hAnsi="Arial" w:cs="Arial"/>
          <w:bCs/>
          <w:iCs/>
          <w:sz w:val="20"/>
          <w:szCs w:val="20"/>
        </w:rPr>
        <w:t>nit</w:t>
      </w:r>
      <w:r w:rsidR="00ED0AFA" w:rsidRPr="002763AF">
        <w:rPr>
          <w:rFonts w:ascii="Arial" w:hAnsi="Arial" w:cs="Arial"/>
          <w:bCs/>
          <w:iCs/>
          <w:sz w:val="20"/>
          <w:szCs w:val="20"/>
        </w:rPr>
        <w:t>, York University</w:t>
      </w:r>
      <w:r w:rsidR="009D7586">
        <w:rPr>
          <w:rFonts w:ascii="Arial" w:hAnsi="Arial" w:cs="Arial"/>
          <w:bCs/>
          <w:iCs/>
          <w:sz w:val="20"/>
          <w:szCs w:val="20"/>
        </w:rPr>
        <w:t xml:space="preserve">, </w:t>
      </w:r>
      <w:proofErr w:type="gramStart"/>
      <w:r w:rsidR="009D7586">
        <w:rPr>
          <w:rFonts w:ascii="Arial" w:hAnsi="Arial" w:cs="Arial"/>
          <w:bCs/>
          <w:iCs/>
          <w:sz w:val="20"/>
          <w:szCs w:val="20"/>
        </w:rPr>
        <w:t>Toronto</w:t>
      </w:r>
      <w:proofErr w:type="gramEnd"/>
      <w:r w:rsidR="009D7586">
        <w:rPr>
          <w:rFonts w:ascii="Arial" w:hAnsi="Arial" w:cs="Arial"/>
          <w:bCs/>
          <w:iCs/>
          <w:sz w:val="20"/>
          <w:szCs w:val="20"/>
        </w:rPr>
        <w:t>, ON</w:t>
      </w:r>
      <w:r w:rsidR="00F62C3A">
        <w:rPr>
          <w:rFonts w:ascii="Arial" w:hAnsi="Arial" w:cs="Arial"/>
          <w:bCs/>
          <w:iCs/>
          <w:sz w:val="20"/>
          <w:szCs w:val="20"/>
        </w:rPr>
        <w:t>,</w:t>
      </w:r>
      <w:r w:rsidR="00F62C3A" w:rsidRPr="00F62C3A">
        <w:rPr>
          <w:rFonts w:ascii="Arial" w:hAnsi="Arial" w:cs="Arial"/>
          <w:sz w:val="20"/>
        </w:rPr>
        <w:t xml:space="preserve"> </w:t>
      </w:r>
      <w:r w:rsidR="00F62C3A">
        <w:rPr>
          <w:rFonts w:ascii="Arial" w:hAnsi="Arial" w:cs="Arial"/>
          <w:sz w:val="20"/>
        </w:rPr>
        <w:t>Canada</w:t>
      </w:r>
      <w:r w:rsidR="00ED0AFA" w:rsidRPr="002763AF">
        <w:rPr>
          <w:rFonts w:ascii="Arial" w:hAnsi="Arial" w:cs="Arial"/>
          <w:bCs/>
          <w:iCs/>
          <w:sz w:val="20"/>
          <w:szCs w:val="20"/>
        </w:rPr>
        <w:t>.</w:t>
      </w:r>
    </w:p>
    <w:p w:rsidR="00F756B9" w:rsidRDefault="00F756B9" w:rsidP="006F5271">
      <w:pPr>
        <w:autoSpaceDE w:val="0"/>
        <w:autoSpaceDN w:val="0"/>
        <w:adjustRightInd w:val="0"/>
        <w:ind w:left="720" w:hanging="720"/>
        <w:rPr>
          <w:rFonts w:ascii="Arial" w:hAnsi="Arial" w:cs="Arial"/>
          <w:bCs/>
          <w:iCs/>
          <w:sz w:val="20"/>
          <w:szCs w:val="20"/>
        </w:rPr>
      </w:pPr>
    </w:p>
    <w:p w:rsidR="006F5271" w:rsidRPr="002763AF" w:rsidRDefault="006F5271" w:rsidP="002763AF">
      <w:pPr>
        <w:pStyle w:val="ListParagraph"/>
        <w:numPr>
          <w:ilvl w:val="0"/>
          <w:numId w:val="31"/>
        </w:numPr>
        <w:autoSpaceDE w:val="0"/>
        <w:autoSpaceDN w:val="0"/>
        <w:adjustRightInd w:val="0"/>
        <w:rPr>
          <w:rFonts w:ascii="Arial" w:hAnsi="Arial" w:cs="Arial"/>
          <w:bCs/>
          <w:iCs/>
          <w:sz w:val="20"/>
          <w:szCs w:val="20"/>
        </w:rPr>
      </w:pPr>
      <w:r w:rsidRPr="009D7586">
        <w:rPr>
          <w:rFonts w:ascii="Arial" w:hAnsi="Arial" w:cs="Arial"/>
          <w:b/>
          <w:bCs/>
          <w:iCs/>
          <w:sz w:val="20"/>
          <w:szCs w:val="20"/>
        </w:rPr>
        <w:t>Singh,</w:t>
      </w:r>
      <w:r w:rsidR="009D7586" w:rsidRPr="009D7586">
        <w:rPr>
          <w:rFonts w:ascii="Arial" w:hAnsi="Arial" w:cs="Arial"/>
          <w:b/>
          <w:bCs/>
          <w:iCs/>
          <w:sz w:val="20"/>
          <w:szCs w:val="20"/>
        </w:rPr>
        <w:t xml:space="preserve"> </w:t>
      </w:r>
      <w:r w:rsidRPr="009D7586">
        <w:rPr>
          <w:rFonts w:ascii="Arial" w:hAnsi="Arial" w:cs="Arial"/>
          <w:b/>
          <w:bCs/>
          <w:iCs/>
          <w:sz w:val="20"/>
          <w:szCs w:val="20"/>
        </w:rPr>
        <w:t>M.</w:t>
      </w:r>
      <w:r w:rsidR="009D7586">
        <w:rPr>
          <w:rFonts w:ascii="Arial" w:hAnsi="Arial" w:cs="Arial"/>
          <w:bCs/>
          <w:iCs/>
          <w:sz w:val="20"/>
          <w:szCs w:val="20"/>
        </w:rPr>
        <w:t>,</w:t>
      </w:r>
      <w:r w:rsidRPr="002763AF">
        <w:rPr>
          <w:rFonts w:ascii="Arial" w:hAnsi="Arial" w:cs="Arial"/>
          <w:bCs/>
          <w:iCs/>
          <w:sz w:val="20"/>
          <w:szCs w:val="20"/>
        </w:rPr>
        <w:t xml:space="preserve"> &amp; </w:t>
      </w:r>
      <w:proofErr w:type="spellStart"/>
      <w:r w:rsidRPr="002763AF">
        <w:rPr>
          <w:rFonts w:ascii="Arial" w:hAnsi="Arial" w:cs="Arial"/>
          <w:bCs/>
          <w:iCs/>
          <w:sz w:val="20"/>
          <w:szCs w:val="20"/>
        </w:rPr>
        <w:t>Sibille</w:t>
      </w:r>
      <w:proofErr w:type="spellEnd"/>
      <w:r w:rsidRPr="002763AF">
        <w:rPr>
          <w:rFonts w:ascii="Arial" w:hAnsi="Arial" w:cs="Arial"/>
          <w:bCs/>
          <w:iCs/>
          <w:sz w:val="20"/>
          <w:szCs w:val="20"/>
        </w:rPr>
        <w:t>, N. (2012</w:t>
      </w:r>
      <w:r w:rsidR="009D7586">
        <w:rPr>
          <w:rFonts w:ascii="Arial" w:hAnsi="Arial" w:cs="Arial"/>
          <w:bCs/>
          <w:iCs/>
          <w:sz w:val="20"/>
          <w:szCs w:val="20"/>
        </w:rPr>
        <w:t>)</w:t>
      </w:r>
      <w:r w:rsidRPr="002763AF">
        <w:rPr>
          <w:rFonts w:ascii="Arial" w:hAnsi="Arial" w:cs="Arial"/>
          <w:bCs/>
          <w:iCs/>
          <w:sz w:val="20"/>
          <w:szCs w:val="20"/>
        </w:rPr>
        <w:t xml:space="preserve">. </w:t>
      </w:r>
      <w:r w:rsidRPr="002763AF">
        <w:rPr>
          <w:rFonts w:ascii="Arial" w:hAnsi="Arial" w:cs="Arial"/>
          <w:bCs/>
          <w:i/>
          <w:iCs/>
          <w:sz w:val="20"/>
          <w:szCs w:val="20"/>
        </w:rPr>
        <w:t xml:space="preserve">Evaluation of Internationally Educated Professionals </w:t>
      </w:r>
      <w:r w:rsidR="009D7586">
        <w:rPr>
          <w:rFonts w:ascii="Arial" w:hAnsi="Arial" w:cs="Arial"/>
          <w:bCs/>
          <w:i/>
          <w:iCs/>
          <w:sz w:val="20"/>
          <w:szCs w:val="20"/>
        </w:rPr>
        <w:t>p</w:t>
      </w:r>
      <w:r w:rsidRPr="002763AF">
        <w:rPr>
          <w:rFonts w:ascii="Arial" w:hAnsi="Arial" w:cs="Arial"/>
          <w:bCs/>
          <w:i/>
          <w:iCs/>
          <w:sz w:val="20"/>
          <w:szCs w:val="20"/>
        </w:rPr>
        <w:t xml:space="preserve">rogram. </w:t>
      </w:r>
      <w:r w:rsidRPr="002763AF">
        <w:rPr>
          <w:rFonts w:ascii="Arial" w:hAnsi="Arial" w:cs="Arial"/>
          <w:bCs/>
          <w:iCs/>
          <w:sz w:val="20"/>
          <w:szCs w:val="20"/>
        </w:rPr>
        <w:t xml:space="preserve">Report </w:t>
      </w:r>
      <w:r w:rsidR="009D7586">
        <w:rPr>
          <w:rFonts w:ascii="Arial" w:hAnsi="Arial" w:cs="Arial"/>
          <w:bCs/>
          <w:iCs/>
          <w:sz w:val="20"/>
          <w:szCs w:val="20"/>
        </w:rPr>
        <w:t>p</w:t>
      </w:r>
      <w:r w:rsidRPr="002763AF">
        <w:rPr>
          <w:rFonts w:ascii="Arial" w:hAnsi="Arial" w:cs="Arial"/>
          <w:bCs/>
          <w:iCs/>
          <w:sz w:val="20"/>
          <w:szCs w:val="20"/>
        </w:rPr>
        <w:t>repared for Faculty of Libera</w:t>
      </w:r>
      <w:r w:rsidR="0064295A" w:rsidRPr="002763AF">
        <w:rPr>
          <w:rFonts w:ascii="Arial" w:hAnsi="Arial" w:cs="Arial"/>
          <w:bCs/>
          <w:iCs/>
          <w:sz w:val="20"/>
          <w:szCs w:val="20"/>
        </w:rPr>
        <w:t>l Arts and Professional Studies, York University</w:t>
      </w:r>
      <w:r w:rsidR="009D7586">
        <w:rPr>
          <w:rFonts w:ascii="Arial" w:hAnsi="Arial" w:cs="Arial"/>
          <w:bCs/>
          <w:iCs/>
          <w:sz w:val="20"/>
          <w:szCs w:val="20"/>
        </w:rPr>
        <w:t>, Toronto, ON</w:t>
      </w:r>
      <w:r w:rsidR="00E72D4E">
        <w:rPr>
          <w:rFonts w:ascii="Arial" w:hAnsi="Arial" w:cs="Arial"/>
          <w:bCs/>
          <w:iCs/>
          <w:sz w:val="20"/>
          <w:szCs w:val="20"/>
        </w:rPr>
        <w:t>,</w:t>
      </w:r>
      <w:r w:rsidR="00E72D4E" w:rsidRPr="00E72D4E">
        <w:rPr>
          <w:rFonts w:ascii="Arial" w:hAnsi="Arial" w:cs="Arial"/>
          <w:sz w:val="20"/>
        </w:rPr>
        <w:t xml:space="preserve"> </w:t>
      </w:r>
      <w:r w:rsidR="00E72D4E">
        <w:rPr>
          <w:rFonts w:ascii="Arial" w:hAnsi="Arial" w:cs="Arial"/>
          <w:sz w:val="20"/>
        </w:rPr>
        <w:t>Canada</w:t>
      </w:r>
      <w:r w:rsidR="0064295A" w:rsidRPr="002763AF">
        <w:rPr>
          <w:rFonts w:ascii="Arial" w:hAnsi="Arial" w:cs="Arial"/>
          <w:bCs/>
          <w:iCs/>
          <w:sz w:val="20"/>
          <w:szCs w:val="20"/>
        </w:rPr>
        <w:t>.</w:t>
      </w:r>
    </w:p>
    <w:p w:rsidR="0064295A" w:rsidRDefault="0064295A" w:rsidP="006F5271">
      <w:pPr>
        <w:autoSpaceDE w:val="0"/>
        <w:autoSpaceDN w:val="0"/>
        <w:adjustRightInd w:val="0"/>
        <w:ind w:left="720" w:hanging="720"/>
        <w:rPr>
          <w:rFonts w:ascii="Arial" w:hAnsi="Arial" w:cs="Arial"/>
          <w:bCs/>
          <w:iCs/>
          <w:sz w:val="20"/>
          <w:szCs w:val="20"/>
        </w:rPr>
      </w:pPr>
    </w:p>
    <w:p w:rsidR="0064295A" w:rsidRPr="002763AF" w:rsidRDefault="0064295A" w:rsidP="002763AF">
      <w:pPr>
        <w:pStyle w:val="ListParagraph"/>
        <w:numPr>
          <w:ilvl w:val="0"/>
          <w:numId w:val="31"/>
        </w:numPr>
        <w:autoSpaceDE w:val="0"/>
        <w:autoSpaceDN w:val="0"/>
        <w:adjustRightInd w:val="0"/>
        <w:rPr>
          <w:rFonts w:ascii="Arial" w:hAnsi="Arial" w:cs="Arial"/>
          <w:bCs/>
          <w:iCs/>
          <w:sz w:val="20"/>
          <w:szCs w:val="20"/>
        </w:rPr>
      </w:pPr>
      <w:r w:rsidRPr="002763AF">
        <w:rPr>
          <w:rFonts w:ascii="Arial" w:hAnsi="Arial" w:cs="Arial"/>
          <w:bCs/>
          <w:iCs/>
          <w:sz w:val="20"/>
          <w:szCs w:val="20"/>
        </w:rPr>
        <w:t xml:space="preserve">Singh, M. (2012). </w:t>
      </w:r>
      <w:r w:rsidRPr="002763AF">
        <w:rPr>
          <w:rFonts w:ascii="Arial" w:hAnsi="Arial" w:cs="Arial"/>
          <w:bCs/>
          <w:i/>
          <w:iCs/>
          <w:sz w:val="20"/>
          <w:szCs w:val="20"/>
        </w:rPr>
        <w:t xml:space="preserve">Evaluation of </w:t>
      </w:r>
      <w:proofErr w:type="spellStart"/>
      <w:r w:rsidR="00F81293" w:rsidRPr="002763AF">
        <w:rPr>
          <w:rFonts w:ascii="Arial" w:hAnsi="Arial" w:cs="Arial"/>
          <w:bCs/>
          <w:i/>
          <w:iCs/>
          <w:sz w:val="20"/>
          <w:szCs w:val="20"/>
        </w:rPr>
        <w:t>HealthAid</w:t>
      </w:r>
      <w:proofErr w:type="spellEnd"/>
      <w:r w:rsidRPr="002763AF">
        <w:rPr>
          <w:rFonts w:ascii="Arial" w:hAnsi="Arial" w:cs="Arial"/>
          <w:bCs/>
          <w:i/>
          <w:iCs/>
          <w:sz w:val="20"/>
          <w:szCs w:val="20"/>
        </w:rPr>
        <w:t xml:space="preserve"> </w:t>
      </w:r>
      <w:r w:rsidR="002D06B8">
        <w:rPr>
          <w:rFonts w:ascii="Arial" w:hAnsi="Arial" w:cs="Arial"/>
          <w:bCs/>
          <w:i/>
          <w:iCs/>
          <w:sz w:val="20"/>
          <w:szCs w:val="20"/>
        </w:rPr>
        <w:t>p</w:t>
      </w:r>
      <w:r w:rsidRPr="002763AF">
        <w:rPr>
          <w:rFonts w:ascii="Arial" w:hAnsi="Arial" w:cs="Arial"/>
          <w:bCs/>
          <w:i/>
          <w:iCs/>
          <w:sz w:val="20"/>
          <w:szCs w:val="20"/>
        </w:rPr>
        <w:t>ro</w:t>
      </w:r>
      <w:r w:rsidR="00F81293" w:rsidRPr="002763AF">
        <w:rPr>
          <w:rFonts w:ascii="Arial" w:hAnsi="Arial" w:cs="Arial"/>
          <w:bCs/>
          <w:i/>
          <w:iCs/>
          <w:sz w:val="20"/>
          <w:szCs w:val="20"/>
        </w:rPr>
        <w:t>ject</w:t>
      </w:r>
      <w:r w:rsidRPr="002763AF">
        <w:rPr>
          <w:rFonts w:ascii="Arial" w:hAnsi="Arial" w:cs="Arial"/>
          <w:bCs/>
          <w:iCs/>
          <w:sz w:val="20"/>
          <w:szCs w:val="20"/>
        </w:rPr>
        <w:t xml:space="preserve">. Report </w:t>
      </w:r>
      <w:r w:rsidR="002D06B8">
        <w:rPr>
          <w:rFonts w:ascii="Arial" w:hAnsi="Arial" w:cs="Arial"/>
          <w:bCs/>
          <w:iCs/>
          <w:sz w:val="20"/>
          <w:szCs w:val="20"/>
        </w:rPr>
        <w:t>p</w:t>
      </w:r>
      <w:r w:rsidRPr="002763AF">
        <w:rPr>
          <w:rFonts w:ascii="Arial" w:hAnsi="Arial" w:cs="Arial"/>
          <w:bCs/>
          <w:iCs/>
          <w:sz w:val="20"/>
          <w:szCs w:val="20"/>
        </w:rPr>
        <w:t>repared for Faculty of Health, York University</w:t>
      </w:r>
      <w:r w:rsidR="002D06B8">
        <w:rPr>
          <w:rFonts w:ascii="Arial" w:hAnsi="Arial" w:cs="Arial"/>
          <w:bCs/>
          <w:iCs/>
          <w:sz w:val="20"/>
          <w:szCs w:val="20"/>
        </w:rPr>
        <w:t xml:space="preserve">, </w:t>
      </w:r>
      <w:proofErr w:type="gramStart"/>
      <w:r w:rsidR="002D06B8">
        <w:rPr>
          <w:rFonts w:ascii="Arial" w:hAnsi="Arial" w:cs="Arial"/>
          <w:bCs/>
          <w:iCs/>
          <w:sz w:val="20"/>
          <w:szCs w:val="20"/>
        </w:rPr>
        <w:t>Toronto</w:t>
      </w:r>
      <w:proofErr w:type="gramEnd"/>
      <w:r w:rsidR="002D06B8">
        <w:rPr>
          <w:rFonts w:ascii="Arial" w:hAnsi="Arial" w:cs="Arial"/>
          <w:bCs/>
          <w:iCs/>
          <w:sz w:val="20"/>
          <w:szCs w:val="20"/>
        </w:rPr>
        <w:t>, ON</w:t>
      </w:r>
      <w:r w:rsidR="00E72D4E">
        <w:rPr>
          <w:rFonts w:ascii="Arial" w:hAnsi="Arial" w:cs="Arial"/>
          <w:bCs/>
          <w:iCs/>
          <w:sz w:val="20"/>
          <w:szCs w:val="20"/>
        </w:rPr>
        <w:t>,</w:t>
      </w:r>
      <w:r w:rsidR="00E72D4E" w:rsidRPr="00E72D4E">
        <w:rPr>
          <w:rFonts w:ascii="Arial" w:hAnsi="Arial" w:cs="Arial"/>
          <w:sz w:val="20"/>
        </w:rPr>
        <w:t xml:space="preserve"> </w:t>
      </w:r>
      <w:r w:rsidR="00E72D4E">
        <w:rPr>
          <w:rFonts w:ascii="Arial" w:hAnsi="Arial" w:cs="Arial"/>
          <w:sz w:val="20"/>
        </w:rPr>
        <w:t>Canada</w:t>
      </w:r>
      <w:r w:rsidRPr="002763AF">
        <w:rPr>
          <w:rFonts w:ascii="Arial" w:hAnsi="Arial" w:cs="Arial"/>
          <w:bCs/>
          <w:iCs/>
          <w:sz w:val="20"/>
          <w:szCs w:val="20"/>
        </w:rPr>
        <w:t>.</w:t>
      </w:r>
    </w:p>
    <w:p w:rsidR="006F5271" w:rsidRDefault="006F5271" w:rsidP="008A709A">
      <w:pPr>
        <w:autoSpaceDE w:val="0"/>
        <w:autoSpaceDN w:val="0"/>
        <w:adjustRightInd w:val="0"/>
        <w:ind w:left="720" w:hanging="720"/>
        <w:rPr>
          <w:rFonts w:ascii="Arial" w:hAnsi="Arial" w:cs="Arial"/>
          <w:sz w:val="20"/>
          <w:szCs w:val="20"/>
        </w:rPr>
      </w:pPr>
    </w:p>
    <w:p w:rsidR="007A5713" w:rsidRPr="002763AF" w:rsidRDefault="007A5713" w:rsidP="002763AF">
      <w:pPr>
        <w:pStyle w:val="ListParagraph"/>
        <w:numPr>
          <w:ilvl w:val="0"/>
          <w:numId w:val="31"/>
        </w:numPr>
        <w:autoSpaceDE w:val="0"/>
        <w:autoSpaceDN w:val="0"/>
        <w:adjustRightInd w:val="0"/>
        <w:rPr>
          <w:rFonts w:ascii="Arial" w:hAnsi="Arial" w:cs="Arial"/>
          <w:sz w:val="20"/>
          <w:szCs w:val="20"/>
        </w:rPr>
      </w:pPr>
      <w:r w:rsidRPr="002D06B8">
        <w:rPr>
          <w:rFonts w:ascii="Arial" w:hAnsi="Arial" w:cs="Arial"/>
          <w:b/>
          <w:sz w:val="20"/>
          <w:szCs w:val="20"/>
        </w:rPr>
        <w:t>Singh, M.</w:t>
      </w:r>
      <w:r w:rsidRPr="002763AF">
        <w:rPr>
          <w:rFonts w:ascii="Arial" w:hAnsi="Arial" w:cs="Arial"/>
          <w:sz w:val="20"/>
          <w:szCs w:val="20"/>
        </w:rPr>
        <w:t xml:space="preserve">, </w:t>
      </w:r>
      <w:proofErr w:type="spellStart"/>
      <w:r w:rsidRPr="002763AF">
        <w:rPr>
          <w:rFonts w:ascii="Arial" w:hAnsi="Arial" w:cs="Arial"/>
          <w:sz w:val="20"/>
          <w:szCs w:val="20"/>
        </w:rPr>
        <w:t>Hynie</w:t>
      </w:r>
      <w:proofErr w:type="spellEnd"/>
      <w:r w:rsidRPr="002763AF">
        <w:rPr>
          <w:rFonts w:ascii="Arial" w:hAnsi="Arial" w:cs="Arial"/>
          <w:sz w:val="20"/>
          <w:szCs w:val="20"/>
        </w:rPr>
        <w:t xml:space="preserve">, M., Rivera, T., </w:t>
      </w:r>
      <w:proofErr w:type="spellStart"/>
      <w:r w:rsidRPr="002763AF">
        <w:rPr>
          <w:rFonts w:ascii="Arial" w:hAnsi="Arial" w:cs="Arial"/>
          <w:sz w:val="20"/>
          <w:szCs w:val="20"/>
        </w:rPr>
        <w:t>MacIsaac</w:t>
      </w:r>
      <w:proofErr w:type="spellEnd"/>
      <w:r w:rsidRPr="002763AF">
        <w:rPr>
          <w:rFonts w:ascii="Arial" w:hAnsi="Arial" w:cs="Arial"/>
          <w:sz w:val="20"/>
          <w:szCs w:val="20"/>
        </w:rPr>
        <w:t xml:space="preserve">, </w:t>
      </w:r>
      <w:r w:rsidR="008A709A" w:rsidRPr="002763AF">
        <w:rPr>
          <w:rFonts w:ascii="Arial" w:hAnsi="Arial" w:cs="Arial"/>
          <w:sz w:val="20"/>
          <w:szCs w:val="20"/>
        </w:rPr>
        <w:t>L.</w:t>
      </w:r>
      <w:r w:rsidRPr="002763AF">
        <w:rPr>
          <w:rFonts w:ascii="Arial" w:hAnsi="Arial" w:cs="Arial"/>
          <w:sz w:val="20"/>
          <w:szCs w:val="20"/>
        </w:rPr>
        <w:t xml:space="preserve">, </w:t>
      </w:r>
      <w:proofErr w:type="spellStart"/>
      <w:r w:rsidRPr="002763AF">
        <w:rPr>
          <w:rFonts w:ascii="Arial" w:hAnsi="Arial" w:cs="Arial"/>
          <w:sz w:val="20"/>
          <w:szCs w:val="20"/>
        </w:rPr>
        <w:t>Duchemin</w:t>
      </w:r>
      <w:proofErr w:type="spellEnd"/>
      <w:r w:rsidRPr="002763AF">
        <w:rPr>
          <w:rFonts w:ascii="Arial" w:hAnsi="Arial" w:cs="Arial"/>
          <w:sz w:val="20"/>
          <w:szCs w:val="20"/>
        </w:rPr>
        <w:t>, A., &amp; Flinders, C. (2012)</w:t>
      </w:r>
      <w:r w:rsidR="008A709A" w:rsidRPr="002763AF">
        <w:rPr>
          <w:rFonts w:ascii="Arial" w:hAnsi="Arial" w:cs="Arial"/>
          <w:sz w:val="20"/>
          <w:szCs w:val="20"/>
        </w:rPr>
        <w:t>.</w:t>
      </w:r>
      <w:r w:rsidRPr="002763AF">
        <w:rPr>
          <w:rFonts w:ascii="Arial" w:hAnsi="Arial" w:cs="Arial"/>
          <w:sz w:val="20"/>
          <w:szCs w:val="20"/>
        </w:rPr>
        <w:t xml:space="preserve"> </w:t>
      </w:r>
      <w:r w:rsidRPr="002D06B8">
        <w:rPr>
          <w:rFonts w:ascii="Arial" w:hAnsi="Arial" w:cs="Arial"/>
          <w:i/>
          <w:sz w:val="20"/>
          <w:szCs w:val="20"/>
        </w:rPr>
        <w:t>RNAO</w:t>
      </w:r>
      <w:r w:rsidR="008A709A" w:rsidRPr="002D06B8">
        <w:rPr>
          <w:rFonts w:ascii="Arial" w:hAnsi="Arial" w:cs="Arial"/>
          <w:i/>
          <w:sz w:val="20"/>
          <w:szCs w:val="20"/>
        </w:rPr>
        <w:t xml:space="preserve"> </w:t>
      </w:r>
      <w:r w:rsidRPr="002D06B8">
        <w:rPr>
          <w:rFonts w:ascii="Arial" w:hAnsi="Arial" w:cs="Arial"/>
          <w:i/>
          <w:sz w:val="20"/>
          <w:szCs w:val="20"/>
        </w:rPr>
        <w:t xml:space="preserve">BPG </w:t>
      </w:r>
      <w:r w:rsidR="002D06B8" w:rsidRPr="002D06B8">
        <w:rPr>
          <w:rFonts w:ascii="Arial" w:hAnsi="Arial" w:cs="Arial"/>
          <w:i/>
          <w:sz w:val="20"/>
          <w:szCs w:val="20"/>
        </w:rPr>
        <w:t>i</w:t>
      </w:r>
      <w:r w:rsidRPr="002D06B8">
        <w:rPr>
          <w:rFonts w:ascii="Arial" w:hAnsi="Arial" w:cs="Arial"/>
          <w:i/>
          <w:sz w:val="20"/>
          <w:szCs w:val="20"/>
        </w:rPr>
        <w:t>mplementation at York Central Hospital:</w:t>
      </w:r>
      <w:r w:rsidRPr="002763AF">
        <w:rPr>
          <w:rFonts w:ascii="Arial" w:hAnsi="Arial" w:cs="Arial"/>
          <w:sz w:val="20"/>
          <w:szCs w:val="20"/>
        </w:rPr>
        <w:t xml:space="preserve"> </w:t>
      </w:r>
      <w:r w:rsidRPr="002763AF">
        <w:rPr>
          <w:rFonts w:ascii="Arial" w:hAnsi="Arial" w:cs="Arial"/>
          <w:i/>
          <w:sz w:val="20"/>
          <w:szCs w:val="20"/>
        </w:rPr>
        <w:t xml:space="preserve">Evaluation of </w:t>
      </w:r>
      <w:r w:rsidR="002D06B8">
        <w:rPr>
          <w:rFonts w:ascii="Arial" w:hAnsi="Arial" w:cs="Arial"/>
          <w:i/>
          <w:sz w:val="20"/>
          <w:szCs w:val="20"/>
        </w:rPr>
        <w:t>d</w:t>
      </w:r>
      <w:r w:rsidRPr="002763AF">
        <w:rPr>
          <w:rFonts w:ascii="Arial" w:hAnsi="Arial" w:cs="Arial"/>
          <w:i/>
          <w:sz w:val="20"/>
          <w:szCs w:val="20"/>
        </w:rPr>
        <w:t xml:space="preserve">issemination </w:t>
      </w:r>
      <w:r w:rsidR="002D06B8">
        <w:rPr>
          <w:rFonts w:ascii="Arial" w:hAnsi="Arial" w:cs="Arial"/>
          <w:i/>
          <w:sz w:val="20"/>
          <w:szCs w:val="20"/>
        </w:rPr>
        <w:t>s</w:t>
      </w:r>
      <w:r w:rsidRPr="002763AF">
        <w:rPr>
          <w:rFonts w:ascii="Arial" w:hAnsi="Arial" w:cs="Arial"/>
          <w:i/>
          <w:sz w:val="20"/>
          <w:szCs w:val="20"/>
        </w:rPr>
        <w:t xml:space="preserve">trategies </w:t>
      </w:r>
      <w:r w:rsidR="002D06B8">
        <w:rPr>
          <w:rFonts w:ascii="Arial" w:hAnsi="Arial" w:cs="Arial"/>
          <w:i/>
          <w:sz w:val="20"/>
          <w:szCs w:val="20"/>
        </w:rPr>
        <w:t>f</w:t>
      </w:r>
      <w:r w:rsidRPr="002763AF">
        <w:rPr>
          <w:rFonts w:ascii="Arial" w:hAnsi="Arial" w:cs="Arial"/>
          <w:i/>
          <w:sz w:val="20"/>
          <w:szCs w:val="20"/>
        </w:rPr>
        <w:t xml:space="preserve">inal </w:t>
      </w:r>
      <w:r w:rsidR="002D06B8">
        <w:rPr>
          <w:rFonts w:ascii="Arial" w:hAnsi="Arial" w:cs="Arial"/>
          <w:i/>
          <w:sz w:val="20"/>
          <w:szCs w:val="20"/>
        </w:rPr>
        <w:t>r</w:t>
      </w:r>
      <w:r w:rsidRPr="002763AF">
        <w:rPr>
          <w:rFonts w:ascii="Arial" w:hAnsi="Arial" w:cs="Arial"/>
          <w:i/>
          <w:sz w:val="20"/>
          <w:szCs w:val="20"/>
        </w:rPr>
        <w:t>eport</w:t>
      </w:r>
      <w:r w:rsidR="002D06B8">
        <w:rPr>
          <w:rFonts w:ascii="Arial" w:hAnsi="Arial" w:cs="Arial"/>
          <w:sz w:val="20"/>
          <w:szCs w:val="20"/>
        </w:rPr>
        <w:t>.</w:t>
      </w:r>
      <w:r w:rsidRPr="002763AF">
        <w:rPr>
          <w:rFonts w:ascii="Arial" w:hAnsi="Arial" w:cs="Arial"/>
          <w:sz w:val="20"/>
          <w:szCs w:val="20"/>
        </w:rPr>
        <w:t xml:space="preserve"> Prepared for Registered Nurses Association of Ontario</w:t>
      </w:r>
      <w:r w:rsidR="002D06B8">
        <w:rPr>
          <w:rFonts w:ascii="Arial" w:hAnsi="Arial" w:cs="Arial"/>
          <w:sz w:val="20"/>
          <w:szCs w:val="20"/>
        </w:rPr>
        <w:t>, Toronto, ON</w:t>
      </w:r>
      <w:r w:rsidR="00E72D4E">
        <w:rPr>
          <w:rFonts w:ascii="Arial" w:hAnsi="Arial" w:cs="Arial"/>
          <w:sz w:val="20"/>
          <w:szCs w:val="20"/>
        </w:rPr>
        <w:t>,</w:t>
      </w:r>
      <w:r w:rsidR="00E72D4E" w:rsidRPr="00E72D4E">
        <w:rPr>
          <w:rFonts w:ascii="Arial" w:hAnsi="Arial" w:cs="Arial"/>
          <w:sz w:val="20"/>
        </w:rPr>
        <w:t xml:space="preserve"> </w:t>
      </w:r>
      <w:r w:rsidR="00E72D4E">
        <w:rPr>
          <w:rFonts w:ascii="Arial" w:hAnsi="Arial" w:cs="Arial"/>
          <w:sz w:val="20"/>
        </w:rPr>
        <w:t>Canada</w:t>
      </w:r>
      <w:r w:rsidRPr="002763AF">
        <w:rPr>
          <w:rFonts w:ascii="Arial" w:hAnsi="Arial" w:cs="Arial"/>
          <w:sz w:val="20"/>
          <w:szCs w:val="20"/>
        </w:rPr>
        <w:t>.</w:t>
      </w:r>
    </w:p>
    <w:p w:rsidR="008A709A" w:rsidRDefault="008A709A" w:rsidP="008A709A">
      <w:pPr>
        <w:rPr>
          <w:rFonts w:ascii="Arial" w:hAnsi="Arial" w:cs="Arial"/>
          <w:sz w:val="20"/>
          <w:u w:val="single"/>
        </w:rPr>
      </w:pPr>
    </w:p>
    <w:p w:rsidR="008A709A" w:rsidRPr="002763AF" w:rsidRDefault="008A709A" w:rsidP="002763AF">
      <w:pPr>
        <w:pStyle w:val="ListParagraph"/>
        <w:numPr>
          <w:ilvl w:val="0"/>
          <w:numId w:val="31"/>
        </w:numPr>
        <w:rPr>
          <w:rFonts w:ascii="Arial" w:hAnsi="Arial" w:cs="Arial"/>
          <w:sz w:val="20"/>
        </w:rPr>
      </w:pPr>
      <w:r w:rsidRPr="002763AF">
        <w:rPr>
          <w:rFonts w:ascii="Arial" w:hAnsi="Arial" w:cs="Arial"/>
          <w:sz w:val="20"/>
        </w:rPr>
        <w:lastRenderedPageBreak/>
        <w:t xml:space="preserve">Singh, M. (2012). </w:t>
      </w:r>
      <w:r w:rsidRPr="002763AF">
        <w:rPr>
          <w:rFonts w:ascii="Arial" w:hAnsi="Arial" w:cs="Arial"/>
          <w:i/>
          <w:sz w:val="20"/>
        </w:rPr>
        <w:t xml:space="preserve">Development of </w:t>
      </w:r>
      <w:r w:rsidR="002D06B8">
        <w:rPr>
          <w:rFonts w:ascii="Arial" w:hAnsi="Arial" w:cs="Arial"/>
          <w:i/>
          <w:sz w:val="20"/>
        </w:rPr>
        <w:t>o</w:t>
      </w:r>
      <w:r w:rsidRPr="002763AF">
        <w:rPr>
          <w:rFonts w:ascii="Arial" w:hAnsi="Arial" w:cs="Arial"/>
          <w:i/>
          <w:sz w:val="20"/>
        </w:rPr>
        <w:t xml:space="preserve">utcomes for </w:t>
      </w:r>
      <w:r w:rsidR="002D06B8">
        <w:rPr>
          <w:rFonts w:ascii="Arial" w:hAnsi="Arial" w:cs="Arial"/>
          <w:i/>
          <w:sz w:val="20"/>
        </w:rPr>
        <w:t>s</w:t>
      </w:r>
      <w:r w:rsidRPr="002763AF">
        <w:rPr>
          <w:rFonts w:ascii="Arial" w:hAnsi="Arial" w:cs="Arial"/>
          <w:i/>
          <w:sz w:val="20"/>
        </w:rPr>
        <w:t xml:space="preserve">chool </w:t>
      </w:r>
      <w:r w:rsidR="002D06B8">
        <w:rPr>
          <w:rFonts w:ascii="Arial" w:hAnsi="Arial" w:cs="Arial"/>
          <w:i/>
          <w:sz w:val="20"/>
        </w:rPr>
        <w:t>r</w:t>
      </w:r>
      <w:r w:rsidRPr="002763AF">
        <w:rPr>
          <w:rFonts w:ascii="Arial" w:hAnsi="Arial" w:cs="Arial"/>
          <w:i/>
          <w:sz w:val="20"/>
        </w:rPr>
        <w:t xml:space="preserve">eadiness </w:t>
      </w:r>
      <w:r w:rsidR="002D06B8">
        <w:rPr>
          <w:rFonts w:ascii="Arial" w:hAnsi="Arial" w:cs="Arial"/>
          <w:i/>
          <w:sz w:val="20"/>
        </w:rPr>
        <w:t>p</w:t>
      </w:r>
      <w:r w:rsidRPr="002763AF">
        <w:rPr>
          <w:rFonts w:ascii="Arial" w:hAnsi="Arial" w:cs="Arial"/>
          <w:i/>
          <w:sz w:val="20"/>
        </w:rPr>
        <w:t xml:space="preserve">rograms. Report </w:t>
      </w:r>
      <w:r w:rsidR="002D06B8">
        <w:rPr>
          <w:rFonts w:ascii="Arial" w:hAnsi="Arial" w:cs="Arial"/>
          <w:i/>
          <w:sz w:val="20"/>
        </w:rPr>
        <w:t>p</w:t>
      </w:r>
      <w:r w:rsidRPr="002763AF">
        <w:rPr>
          <w:rFonts w:ascii="Arial" w:hAnsi="Arial" w:cs="Arial"/>
          <w:i/>
          <w:sz w:val="20"/>
        </w:rPr>
        <w:t xml:space="preserve">repared for </w:t>
      </w:r>
      <w:r w:rsidRPr="002763AF">
        <w:rPr>
          <w:rFonts w:ascii="Arial" w:hAnsi="Arial" w:cs="Arial"/>
          <w:sz w:val="20"/>
        </w:rPr>
        <w:t>York West Partnership</w:t>
      </w:r>
      <w:r w:rsidR="002D06B8">
        <w:rPr>
          <w:rFonts w:ascii="Arial" w:hAnsi="Arial" w:cs="Arial"/>
          <w:sz w:val="20"/>
        </w:rPr>
        <w:t>, ON</w:t>
      </w:r>
      <w:r w:rsidR="00E72D4E">
        <w:rPr>
          <w:rFonts w:ascii="Arial" w:hAnsi="Arial" w:cs="Arial"/>
          <w:sz w:val="20"/>
        </w:rPr>
        <w:t>,</w:t>
      </w:r>
      <w:r w:rsidR="00E72D4E" w:rsidRPr="00E72D4E">
        <w:rPr>
          <w:rFonts w:ascii="Arial" w:hAnsi="Arial" w:cs="Arial"/>
          <w:sz w:val="20"/>
        </w:rPr>
        <w:t xml:space="preserve"> </w:t>
      </w:r>
      <w:r w:rsidR="00E72D4E">
        <w:rPr>
          <w:rFonts w:ascii="Arial" w:hAnsi="Arial" w:cs="Arial"/>
          <w:sz w:val="20"/>
        </w:rPr>
        <w:t>Canada</w:t>
      </w:r>
      <w:r w:rsidR="002D06B8">
        <w:rPr>
          <w:rFonts w:ascii="Arial" w:hAnsi="Arial" w:cs="Arial"/>
          <w:sz w:val="20"/>
        </w:rPr>
        <w:t>.</w:t>
      </w:r>
    </w:p>
    <w:p w:rsidR="008A709A" w:rsidRDefault="008A709A" w:rsidP="002D06B8">
      <w:pPr>
        <w:rPr>
          <w:rFonts w:ascii="Arial" w:hAnsi="Arial" w:cs="Arial"/>
          <w:sz w:val="20"/>
          <w:u w:val="single"/>
        </w:rPr>
      </w:pPr>
    </w:p>
    <w:p w:rsidR="008A709A" w:rsidRPr="002763AF" w:rsidRDefault="006F5271" w:rsidP="002763AF">
      <w:pPr>
        <w:pStyle w:val="ListParagraph"/>
        <w:numPr>
          <w:ilvl w:val="0"/>
          <w:numId w:val="31"/>
        </w:numPr>
        <w:rPr>
          <w:rFonts w:ascii="Arial" w:hAnsi="Arial" w:cs="Arial"/>
          <w:sz w:val="20"/>
        </w:rPr>
      </w:pPr>
      <w:r w:rsidRPr="002D06B8">
        <w:rPr>
          <w:rFonts w:ascii="Arial" w:hAnsi="Arial" w:cs="Arial"/>
          <w:b/>
          <w:sz w:val="20"/>
        </w:rPr>
        <w:t>Singh, M.</w:t>
      </w:r>
      <w:r w:rsidR="002D06B8">
        <w:rPr>
          <w:rFonts w:ascii="Arial" w:hAnsi="Arial" w:cs="Arial"/>
          <w:sz w:val="20"/>
        </w:rPr>
        <w:t xml:space="preserve">, </w:t>
      </w:r>
      <w:r w:rsidRPr="002763AF">
        <w:rPr>
          <w:rFonts w:ascii="Arial" w:hAnsi="Arial" w:cs="Arial"/>
          <w:sz w:val="20"/>
        </w:rPr>
        <w:t>&amp; Steele-Gray,</w:t>
      </w:r>
      <w:r w:rsidR="002D06B8">
        <w:rPr>
          <w:rFonts w:ascii="Arial" w:hAnsi="Arial" w:cs="Arial"/>
          <w:sz w:val="20"/>
        </w:rPr>
        <w:t xml:space="preserve"> </w:t>
      </w:r>
      <w:r w:rsidRPr="002763AF">
        <w:rPr>
          <w:rFonts w:ascii="Arial" w:hAnsi="Arial" w:cs="Arial"/>
          <w:sz w:val="20"/>
        </w:rPr>
        <w:t>C.</w:t>
      </w:r>
      <w:r w:rsidR="002D06B8">
        <w:rPr>
          <w:rFonts w:ascii="Arial" w:hAnsi="Arial" w:cs="Arial"/>
          <w:sz w:val="20"/>
        </w:rPr>
        <w:t xml:space="preserve"> </w:t>
      </w:r>
      <w:r w:rsidRPr="002763AF">
        <w:rPr>
          <w:rFonts w:ascii="Arial" w:hAnsi="Arial" w:cs="Arial"/>
          <w:sz w:val="20"/>
        </w:rPr>
        <w:t>(2012).</w:t>
      </w:r>
      <w:r w:rsidR="002D06B8">
        <w:rPr>
          <w:rFonts w:ascii="Arial" w:hAnsi="Arial" w:cs="Arial"/>
          <w:sz w:val="20"/>
        </w:rPr>
        <w:t xml:space="preserve"> </w:t>
      </w:r>
      <w:r w:rsidR="008A709A" w:rsidRPr="002763AF">
        <w:rPr>
          <w:rFonts w:ascii="Arial" w:hAnsi="Arial" w:cs="Arial"/>
          <w:i/>
          <w:sz w:val="20"/>
        </w:rPr>
        <w:t xml:space="preserve">Evaluation of the LIP </w:t>
      </w:r>
      <w:r w:rsidR="002D06B8">
        <w:rPr>
          <w:rFonts w:ascii="Arial" w:hAnsi="Arial" w:cs="Arial"/>
          <w:i/>
          <w:sz w:val="20"/>
        </w:rPr>
        <w:t>p</w:t>
      </w:r>
      <w:r w:rsidR="008A709A" w:rsidRPr="002763AF">
        <w:rPr>
          <w:rFonts w:ascii="Arial" w:hAnsi="Arial" w:cs="Arial"/>
          <w:i/>
          <w:sz w:val="20"/>
        </w:rPr>
        <w:t>roject</w:t>
      </w:r>
      <w:r w:rsidR="002D06B8">
        <w:rPr>
          <w:rFonts w:ascii="Arial" w:hAnsi="Arial" w:cs="Arial"/>
          <w:i/>
          <w:sz w:val="20"/>
        </w:rPr>
        <w:t xml:space="preserve"> </w:t>
      </w:r>
      <w:r w:rsidR="008A709A" w:rsidRPr="002763AF">
        <w:rPr>
          <w:rFonts w:ascii="Arial" w:hAnsi="Arial" w:cs="Arial"/>
          <w:i/>
          <w:sz w:val="20"/>
        </w:rPr>
        <w:t>- Phase 2</w:t>
      </w:r>
      <w:r w:rsidRPr="002763AF">
        <w:rPr>
          <w:rFonts w:ascii="Arial" w:hAnsi="Arial" w:cs="Arial"/>
          <w:i/>
          <w:sz w:val="20"/>
        </w:rPr>
        <w:t xml:space="preserve">. </w:t>
      </w:r>
      <w:r w:rsidRPr="002763AF">
        <w:rPr>
          <w:rFonts w:ascii="Arial" w:hAnsi="Arial" w:cs="Arial"/>
          <w:sz w:val="20"/>
        </w:rPr>
        <w:t xml:space="preserve">Report </w:t>
      </w:r>
      <w:r w:rsidR="002D06B8">
        <w:rPr>
          <w:rFonts w:ascii="Arial" w:hAnsi="Arial" w:cs="Arial"/>
          <w:sz w:val="20"/>
        </w:rPr>
        <w:t>p</w:t>
      </w:r>
      <w:r w:rsidRPr="002763AF">
        <w:rPr>
          <w:rFonts w:ascii="Arial" w:hAnsi="Arial" w:cs="Arial"/>
          <w:sz w:val="20"/>
        </w:rPr>
        <w:t>repared for</w:t>
      </w:r>
      <w:r w:rsidRPr="002763AF">
        <w:rPr>
          <w:rFonts w:ascii="Arial" w:hAnsi="Arial" w:cs="Arial"/>
          <w:i/>
          <w:sz w:val="20"/>
        </w:rPr>
        <w:t xml:space="preserve"> </w:t>
      </w:r>
      <w:r w:rsidR="008A709A" w:rsidRPr="002763AF">
        <w:rPr>
          <w:rFonts w:ascii="Arial" w:hAnsi="Arial" w:cs="Arial"/>
          <w:sz w:val="20"/>
        </w:rPr>
        <w:t>Delta Childcare Services</w:t>
      </w:r>
      <w:r w:rsidR="002D06B8">
        <w:rPr>
          <w:rFonts w:ascii="Arial" w:hAnsi="Arial" w:cs="Arial"/>
          <w:sz w:val="20"/>
        </w:rPr>
        <w:t xml:space="preserve">, </w:t>
      </w:r>
      <w:r w:rsidR="00EE0AD3" w:rsidRPr="00EE0AD3">
        <w:rPr>
          <w:rFonts w:ascii="Arial" w:hAnsi="Arial" w:cs="Arial"/>
          <w:sz w:val="20"/>
        </w:rPr>
        <w:t>Toronto, ON</w:t>
      </w:r>
      <w:r w:rsidR="00E72D4E" w:rsidRPr="00EE0AD3">
        <w:rPr>
          <w:rFonts w:ascii="Arial" w:hAnsi="Arial" w:cs="Arial"/>
          <w:sz w:val="20"/>
        </w:rPr>
        <w:t>,</w:t>
      </w:r>
      <w:r w:rsidR="00E72D4E" w:rsidRPr="00E72D4E">
        <w:rPr>
          <w:rFonts w:ascii="Arial" w:hAnsi="Arial" w:cs="Arial"/>
          <w:sz w:val="20"/>
        </w:rPr>
        <w:t xml:space="preserve"> </w:t>
      </w:r>
      <w:r w:rsidR="00E72D4E">
        <w:rPr>
          <w:rFonts w:ascii="Arial" w:hAnsi="Arial" w:cs="Arial"/>
          <w:sz w:val="20"/>
        </w:rPr>
        <w:t>Canada</w:t>
      </w:r>
    </w:p>
    <w:p w:rsidR="008A709A" w:rsidRPr="000816CF" w:rsidRDefault="008A709A" w:rsidP="006F5271">
      <w:pPr>
        <w:rPr>
          <w:rFonts w:ascii="Arial" w:hAnsi="Arial" w:cs="Arial"/>
          <w:sz w:val="20"/>
        </w:rPr>
      </w:pPr>
    </w:p>
    <w:p w:rsidR="006F5271" w:rsidRPr="002763AF" w:rsidRDefault="006F5271" w:rsidP="002763AF">
      <w:pPr>
        <w:pStyle w:val="ListParagraph"/>
        <w:numPr>
          <w:ilvl w:val="0"/>
          <w:numId w:val="31"/>
        </w:numPr>
        <w:spacing w:after="120"/>
        <w:rPr>
          <w:rFonts w:ascii="Arial" w:hAnsi="Arial" w:cs="Arial"/>
          <w:b/>
          <w:sz w:val="20"/>
          <w:szCs w:val="20"/>
        </w:rPr>
      </w:pPr>
      <w:proofErr w:type="spellStart"/>
      <w:r w:rsidRPr="002763AF">
        <w:rPr>
          <w:rFonts w:ascii="Arial" w:hAnsi="Arial" w:cs="Arial"/>
          <w:sz w:val="20"/>
          <w:szCs w:val="20"/>
        </w:rPr>
        <w:t>Canzian</w:t>
      </w:r>
      <w:proofErr w:type="spellEnd"/>
      <w:r w:rsidRPr="002763AF">
        <w:rPr>
          <w:rFonts w:ascii="Arial" w:hAnsi="Arial" w:cs="Arial"/>
          <w:sz w:val="20"/>
          <w:szCs w:val="20"/>
        </w:rPr>
        <w:t xml:space="preserve">, S., </w:t>
      </w:r>
      <w:proofErr w:type="spellStart"/>
      <w:r w:rsidRPr="002763AF">
        <w:rPr>
          <w:rFonts w:ascii="Arial" w:hAnsi="Arial" w:cs="Arial"/>
          <w:sz w:val="20"/>
          <w:szCs w:val="20"/>
        </w:rPr>
        <w:t>Nathens</w:t>
      </w:r>
      <w:proofErr w:type="spellEnd"/>
      <w:r w:rsidRPr="002763AF">
        <w:rPr>
          <w:rFonts w:ascii="Arial" w:hAnsi="Arial" w:cs="Arial"/>
          <w:sz w:val="20"/>
          <w:szCs w:val="20"/>
        </w:rPr>
        <w:t xml:space="preserve">, A., Duff, D., Mitchell, L., </w:t>
      </w:r>
      <w:proofErr w:type="spellStart"/>
      <w:r w:rsidRPr="002763AF">
        <w:rPr>
          <w:rFonts w:ascii="Arial" w:hAnsi="Arial" w:cs="Arial"/>
          <w:sz w:val="20"/>
          <w:szCs w:val="20"/>
        </w:rPr>
        <w:t>Michalak</w:t>
      </w:r>
      <w:proofErr w:type="spellEnd"/>
      <w:r w:rsidRPr="002763AF">
        <w:rPr>
          <w:rFonts w:ascii="Arial" w:hAnsi="Arial" w:cs="Arial"/>
          <w:sz w:val="20"/>
          <w:szCs w:val="20"/>
        </w:rPr>
        <w:t xml:space="preserve">, A., </w:t>
      </w:r>
      <w:proofErr w:type="spellStart"/>
      <w:r w:rsidRPr="002763AF">
        <w:rPr>
          <w:rFonts w:ascii="Arial" w:hAnsi="Arial" w:cs="Arial"/>
          <w:sz w:val="20"/>
          <w:szCs w:val="20"/>
        </w:rPr>
        <w:t>Ouchterlony</w:t>
      </w:r>
      <w:proofErr w:type="spellEnd"/>
      <w:r w:rsidRPr="002763AF">
        <w:rPr>
          <w:rFonts w:ascii="Arial" w:hAnsi="Arial" w:cs="Arial"/>
          <w:sz w:val="20"/>
          <w:szCs w:val="20"/>
        </w:rPr>
        <w:t xml:space="preserve">, D., </w:t>
      </w:r>
      <w:r w:rsidRPr="002763AF">
        <w:rPr>
          <w:rFonts w:ascii="Arial" w:hAnsi="Arial" w:cs="Arial"/>
          <w:b/>
          <w:sz w:val="20"/>
          <w:szCs w:val="20"/>
        </w:rPr>
        <w:t>Singh, M.</w:t>
      </w:r>
      <w:r w:rsidRPr="002763AF">
        <w:rPr>
          <w:rFonts w:ascii="Arial" w:hAnsi="Arial" w:cs="Arial"/>
          <w:sz w:val="20"/>
          <w:szCs w:val="20"/>
        </w:rPr>
        <w:t xml:space="preserve">, </w:t>
      </w:r>
      <w:proofErr w:type="spellStart"/>
      <w:r w:rsidRPr="002763AF">
        <w:rPr>
          <w:rFonts w:ascii="Arial" w:hAnsi="Arial" w:cs="Arial"/>
          <w:sz w:val="20"/>
          <w:szCs w:val="20"/>
        </w:rPr>
        <w:t>Topolovec-Vranic</w:t>
      </w:r>
      <w:proofErr w:type="spellEnd"/>
      <w:r w:rsidRPr="002763AF">
        <w:rPr>
          <w:rFonts w:ascii="Arial" w:hAnsi="Arial" w:cs="Arial"/>
          <w:sz w:val="20"/>
          <w:szCs w:val="20"/>
        </w:rPr>
        <w:t xml:space="preserve">, J., </w:t>
      </w:r>
      <w:proofErr w:type="spellStart"/>
      <w:r w:rsidRPr="002763AF">
        <w:rPr>
          <w:rFonts w:ascii="Arial" w:hAnsi="Arial" w:cs="Arial"/>
          <w:sz w:val="20"/>
          <w:szCs w:val="20"/>
        </w:rPr>
        <w:t>Tymiansky</w:t>
      </w:r>
      <w:proofErr w:type="spellEnd"/>
      <w:r w:rsidRPr="002763AF">
        <w:rPr>
          <w:rFonts w:ascii="Arial" w:hAnsi="Arial" w:cs="Arial"/>
          <w:sz w:val="20"/>
          <w:szCs w:val="20"/>
        </w:rPr>
        <w:t xml:space="preserve">, D., &amp; </w:t>
      </w:r>
      <w:proofErr w:type="spellStart"/>
      <w:r w:rsidRPr="002763AF">
        <w:rPr>
          <w:rFonts w:ascii="Arial" w:hAnsi="Arial" w:cs="Arial"/>
          <w:sz w:val="20"/>
          <w:szCs w:val="20"/>
        </w:rPr>
        <w:t>Yetman</w:t>
      </w:r>
      <w:proofErr w:type="spellEnd"/>
      <w:r w:rsidRPr="002763AF">
        <w:rPr>
          <w:rFonts w:ascii="Arial" w:hAnsi="Arial" w:cs="Arial"/>
          <w:sz w:val="20"/>
          <w:szCs w:val="20"/>
        </w:rPr>
        <w:t>, L. (2011</w:t>
      </w:r>
      <w:r w:rsidRPr="002763AF">
        <w:rPr>
          <w:rFonts w:ascii="Arial" w:hAnsi="Arial" w:cs="Arial"/>
          <w:b/>
          <w:sz w:val="20"/>
          <w:szCs w:val="20"/>
        </w:rPr>
        <w:t>)</w:t>
      </w:r>
      <w:r w:rsidRPr="002763AF">
        <w:rPr>
          <w:rFonts w:ascii="Arial" w:hAnsi="Arial" w:cs="Arial"/>
          <w:sz w:val="20"/>
          <w:szCs w:val="20"/>
        </w:rPr>
        <w:t xml:space="preserve">. </w:t>
      </w:r>
      <w:r w:rsidRPr="002763AF">
        <w:rPr>
          <w:rFonts w:ascii="Arial" w:hAnsi="Arial" w:cs="Arial"/>
          <w:i/>
          <w:sz w:val="20"/>
          <w:szCs w:val="20"/>
        </w:rPr>
        <w:t xml:space="preserve">Transition to community living and the impact of </w:t>
      </w:r>
      <w:proofErr w:type="spellStart"/>
      <w:r w:rsidRPr="002763AF">
        <w:rPr>
          <w:rFonts w:ascii="Arial" w:hAnsi="Arial" w:cs="Arial"/>
          <w:i/>
          <w:sz w:val="20"/>
          <w:szCs w:val="20"/>
        </w:rPr>
        <w:t>telehomecare</w:t>
      </w:r>
      <w:proofErr w:type="spellEnd"/>
      <w:r w:rsidRPr="002763AF">
        <w:rPr>
          <w:rFonts w:ascii="Arial" w:hAnsi="Arial" w:cs="Arial"/>
          <w:i/>
          <w:sz w:val="20"/>
          <w:szCs w:val="20"/>
        </w:rPr>
        <w:t xml:space="preserve"> on individuals with moderate to severe brain injury and their family care givers</w:t>
      </w:r>
      <w:r w:rsidRPr="002763AF">
        <w:rPr>
          <w:rFonts w:ascii="Arial" w:hAnsi="Arial" w:cs="Arial"/>
          <w:sz w:val="20"/>
          <w:szCs w:val="20"/>
        </w:rPr>
        <w:t xml:space="preserve">. Scientific Report: Prepared for Ontario </w:t>
      </w:r>
      <w:proofErr w:type="spellStart"/>
      <w:r w:rsidRPr="002763AF">
        <w:rPr>
          <w:rFonts w:ascii="Arial" w:hAnsi="Arial" w:cs="Arial"/>
          <w:sz w:val="20"/>
          <w:szCs w:val="20"/>
        </w:rPr>
        <w:t>Neurotrauma</w:t>
      </w:r>
      <w:proofErr w:type="spellEnd"/>
      <w:r w:rsidRPr="002763AF">
        <w:rPr>
          <w:rFonts w:ascii="Arial" w:hAnsi="Arial" w:cs="Arial"/>
          <w:sz w:val="20"/>
          <w:szCs w:val="20"/>
        </w:rPr>
        <w:t xml:space="preserve"> Foundation</w:t>
      </w:r>
      <w:r w:rsidR="00AA45EC">
        <w:rPr>
          <w:rFonts w:ascii="Arial" w:hAnsi="Arial" w:cs="Arial"/>
          <w:sz w:val="20"/>
          <w:szCs w:val="20"/>
        </w:rPr>
        <w:t xml:space="preserve">, </w:t>
      </w:r>
      <w:r w:rsidR="00AA45EC" w:rsidRPr="00EE0AD3">
        <w:rPr>
          <w:rFonts w:ascii="Arial" w:hAnsi="Arial" w:cs="Arial"/>
          <w:sz w:val="20"/>
          <w:szCs w:val="20"/>
        </w:rPr>
        <w:t>Toronto</w:t>
      </w:r>
      <w:r w:rsidR="00AA45EC">
        <w:rPr>
          <w:rFonts w:ascii="Arial" w:hAnsi="Arial" w:cs="Arial"/>
          <w:sz w:val="20"/>
          <w:szCs w:val="20"/>
        </w:rPr>
        <w:t>, ON</w:t>
      </w:r>
      <w:r w:rsidR="00E72D4E">
        <w:rPr>
          <w:rFonts w:ascii="Arial" w:hAnsi="Arial" w:cs="Arial"/>
          <w:sz w:val="20"/>
          <w:szCs w:val="20"/>
        </w:rPr>
        <w:t>,</w:t>
      </w:r>
      <w:r w:rsidR="00E72D4E" w:rsidRPr="00E72D4E">
        <w:rPr>
          <w:rFonts w:ascii="Arial" w:hAnsi="Arial" w:cs="Arial"/>
          <w:sz w:val="20"/>
        </w:rPr>
        <w:t xml:space="preserve"> </w:t>
      </w:r>
      <w:r w:rsidR="00E72D4E">
        <w:rPr>
          <w:rFonts w:ascii="Arial" w:hAnsi="Arial" w:cs="Arial"/>
          <w:sz w:val="20"/>
        </w:rPr>
        <w:t>Canada</w:t>
      </w:r>
      <w:r w:rsidRPr="002763AF">
        <w:rPr>
          <w:rFonts w:ascii="Arial" w:hAnsi="Arial" w:cs="Arial"/>
          <w:sz w:val="20"/>
          <w:szCs w:val="20"/>
        </w:rPr>
        <w:t>.</w:t>
      </w:r>
    </w:p>
    <w:p w:rsidR="006F5271" w:rsidRDefault="006F5271" w:rsidP="006F5271">
      <w:pPr>
        <w:ind w:left="720" w:hanging="720"/>
        <w:rPr>
          <w:rFonts w:ascii="Arial" w:hAnsi="Arial" w:cs="Arial"/>
          <w:sz w:val="20"/>
        </w:rPr>
      </w:pPr>
    </w:p>
    <w:p w:rsidR="006F5271" w:rsidRPr="002763AF" w:rsidRDefault="006F5271" w:rsidP="002763AF">
      <w:pPr>
        <w:pStyle w:val="ListParagraph"/>
        <w:numPr>
          <w:ilvl w:val="0"/>
          <w:numId w:val="31"/>
        </w:numPr>
        <w:rPr>
          <w:rFonts w:ascii="Arial" w:hAnsi="Arial" w:cs="Arial"/>
          <w:sz w:val="20"/>
        </w:rPr>
      </w:pPr>
      <w:r w:rsidRPr="00AA45EC">
        <w:rPr>
          <w:rFonts w:ascii="Arial" w:hAnsi="Arial" w:cs="Arial"/>
          <w:b/>
          <w:sz w:val="20"/>
        </w:rPr>
        <w:t>Singh, M.</w:t>
      </w:r>
      <w:r w:rsidR="00AA45EC">
        <w:rPr>
          <w:rFonts w:ascii="Arial" w:hAnsi="Arial" w:cs="Arial"/>
          <w:sz w:val="20"/>
        </w:rPr>
        <w:t xml:space="preserve">, </w:t>
      </w:r>
      <w:r w:rsidRPr="002763AF">
        <w:rPr>
          <w:rFonts w:ascii="Arial" w:hAnsi="Arial" w:cs="Arial"/>
          <w:sz w:val="20"/>
        </w:rPr>
        <w:t>&amp; Steele-Gray,</w:t>
      </w:r>
      <w:r w:rsidR="00AA45EC">
        <w:rPr>
          <w:rFonts w:ascii="Arial" w:hAnsi="Arial" w:cs="Arial"/>
          <w:sz w:val="20"/>
        </w:rPr>
        <w:t xml:space="preserve"> </w:t>
      </w:r>
      <w:r w:rsidRPr="002763AF">
        <w:rPr>
          <w:rFonts w:ascii="Arial" w:hAnsi="Arial" w:cs="Arial"/>
          <w:sz w:val="20"/>
        </w:rPr>
        <w:t>C</w:t>
      </w:r>
      <w:proofErr w:type="gramStart"/>
      <w:r w:rsidRPr="002763AF">
        <w:rPr>
          <w:rFonts w:ascii="Arial" w:hAnsi="Arial" w:cs="Arial"/>
          <w:sz w:val="20"/>
        </w:rPr>
        <w:t>.(</w:t>
      </w:r>
      <w:proofErr w:type="gramEnd"/>
      <w:r w:rsidRPr="002763AF">
        <w:rPr>
          <w:rFonts w:ascii="Arial" w:hAnsi="Arial" w:cs="Arial"/>
          <w:sz w:val="20"/>
        </w:rPr>
        <w:t>2011).</w:t>
      </w:r>
      <w:r w:rsidR="00AA45EC">
        <w:rPr>
          <w:rFonts w:ascii="Arial" w:hAnsi="Arial" w:cs="Arial"/>
          <w:sz w:val="20"/>
        </w:rPr>
        <w:t xml:space="preserve"> </w:t>
      </w:r>
      <w:r w:rsidR="008A709A" w:rsidRPr="002763AF">
        <w:rPr>
          <w:rFonts w:ascii="Arial" w:hAnsi="Arial" w:cs="Arial"/>
          <w:i/>
          <w:sz w:val="20"/>
        </w:rPr>
        <w:t xml:space="preserve">Evaluation of the LIP </w:t>
      </w:r>
      <w:r w:rsidR="00AA45EC">
        <w:rPr>
          <w:rFonts w:ascii="Arial" w:hAnsi="Arial" w:cs="Arial"/>
          <w:i/>
          <w:sz w:val="20"/>
        </w:rPr>
        <w:t>p</w:t>
      </w:r>
      <w:r w:rsidR="008A709A" w:rsidRPr="002763AF">
        <w:rPr>
          <w:rFonts w:ascii="Arial" w:hAnsi="Arial" w:cs="Arial"/>
          <w:i/>
          <w:sz w:val="20"/>
        </w:rPr>
        <w:t xml:space="preserve">roject </w:t>
      </w:r>
      <w:r w:rsidR="00AA45EC">
        <w:rPr>
          <w:rFonts w:ascii="Arial" w:hAnsi="Arial" w:cs="Arial"/>
          <w:i/>
          <w:sz w:val="20"/>
        </w:rPr>
        <w:t>–</w:t>
      </w:r>
      <w:r w:rsidR="008A709A" w:rsidRPr="002763AF">
        <w:rPr>
          <w:rFonts w:ascii="Arial" w:hAnsi="Arial" w:cs="Arial"/>
          <w:i/>
          <w:sz w:val="20"/>
        </w:rPr>
        <w:t xml:space="preserve"> Extension</w:t>
      </w:r>
      <w:r w:rsidR="00AA45EC">
        <w:rPr>
          <w:rFonts w:ascii="Arial" w:hAnsi="Arial" w:cs="Arial"/>
          <w:sz w:val="20"/>
        </w:rPr>
        <w:t>.</w:t>
      </w:r>
      <w:r w:rsidRPr="002763AF">
        <w:rPr>
          <w:rFonts w:ascii="Arial" w:hAnsi="Arial" w:cs="Arial"/>
          <w:sz w:val="20"/>
        </w:rPr>
        <w:t xml:space="preserve"> Report </w:t>
      </w:r>
      <w:r w:rsidR="00AA45EC">
        <w:rPr>
          <w:rFonts w:ascii="Arial" w:hAnsi="Arial" w:cs="Arial"/>
          <w:sz w:val="20"/>
        </w:rPr>
        <w:t>p</w:t>
      </w:r>
      <w:r w:rsidRPr="002763AF">
        <w:rPr>
          <w:rFonts w:ascii="Arial" w:hAnsi="Arial" w:cs="Arial"/>
          <w:sz w:val="20"/>
        </w:rPr>
        <w:t>repared for</w:t>
      </w:r>
      <w:r w:rsidRPr="002763AF">
        <w:rPr>
          <w:rFonts w:ascii="Arial" w:hAnsi="Arial" w:cs="Arial"/>
          <w:i/>
          <w:sz w:val="20"/>
        </w:rPr>
        <w:t xml:space="preserve"> </w:t>
      </w:r>
      <w:r w:rsidRPr="002763AF">
        <w:rPr>
          <w:rFonts w:ascii="Arial" w:hAnsi="Arial" w:cs="Arial"/>
          <w:sz w:val="20"/>
        </w:rPr>
        <w:t>Delta Childcare Services</w:t>
      </w:r>
      <w:r w:rsidR="00AA45EC">
        <w:rPr>
          <w:rFonts w:ascii="Arial" w:hAnsi="Arial" w:cs="Arial"/>
          <w:sz w:val="20"/>
        </w:rPr>
        <w:t xml:space="preserve">, </w:t>
      </w:r>
      <w:r w:rsidR="00EE0AD3" w:rsidRPr="00EE0AD3">
        <w:rPr>
          <w:rFonts w:ascii="Arial" w:hAnsi="Arial" w:cs="Arial"/>
          <w:sz w:val="20"/>
        </w:rPr>
        <w:t>Toronto, ON,</w:t>
      </w:r>
      <w:r w:rsidR="00E72D4E" w:rsidRPr="00E72D4E">
        <w:rPr>
          <w:rFonts w:ascii="Arial" w:hAnsi="Arial" w:cs="Arial"/>
          <w:sz w:val="20"/>
        </w:rPr>
        <w:t xml:space="preserve"> </w:t>
      </w:r>
      <w:r w:rsidR="00E72D4E">
        <w:rPr>
          <w:rFonts w:ascii="Arial" w:hAnsi="Arial" w:cs="Arial"/>
          <w:sz w:val="20"/>
        </w:rPr>
        <w:t>Canada,</w:t>
      </w:r>
    </w:p>
    <w:p w:rsidR="008A709A" w:rsidRPr="000816CF" w:rsidRDefault="008A709A" w:rsidP="008A709A">
      <w:pPr>
        <w:rPr>
          <w:rFonts w:ascii="Arial" w:hAnsi="Arial" w:cs="Arial"/>
          <w:sz w:val="20"/>
        </w:rPr>
      </w:pPr>
    </w:p>
    <w:p w:rsidR="00F81293" w:rsidRPr="002763AF" w:rsidRDefault="00F81293" w:rsidP="002763AF">
      <w:pPr>
        <w:pStyle w:val="ListParagraph"/>
        <w:numPr>
          <w:ilvl w:val="0"/>
          <w:numId w:val="31"/>
        </w:numPr>
        <w:autoSpaceDE w:val="0"/>
        <w:autoSpaceDN w:val="0"/>
        <w:adjustRightInd w:val="0"/>
        <w:rPr>
          <w:rFonts w:ascii="Arial" w:hAnsi="Arial" w:cs="Arial"/>
          <w:sz w:val="20"/>
          <w:szCs w:val="20"/>
        </w:rPr>
      </w:pPr>
      <w:r w:rsidRPr="002763AF">
        <w:rPr>
          <w:rFonts w:ascii="Arial" w:hAnsi="Arial" w:cs="Arial"/>
          <w:sz w:val="20"/>
          <w:szCs w:val="20"/>
        </w:rPr>
        <w:t xml:space="preserve">Singh, M. (2010). </w:t>
      </w:r>
      <w:r w:rsidRPr="002763AF">
        <w:rPr>
          <w:rFonts w:ascii="Arial" w:hAnsi="Arial" w:cs="Arial"/>
          <w:i/>
          <w:sz w:val="20"/>
          <w:szCs w:val="20"/>
        </w:rPr>
        <w:t xml:space="preserve">Evaluation of </w:t>
      </w:r>
      <w:r w:rsidR="00AA45EC">
        <w:rPr>
          <w:rFonts w:ascii="Arial" w:hAnsi="Arial" w:cs="Arial"/>
          <w:i/>
          <w:sz w:val="20"/>
          <w:szCs w:val="20"/>
        </w:rPr>
        <w:t>c</w:t>
      </w:r>
      <w:r w:rsidRPr="002763AF">
        <w:rPr>
          <w:rFonts w:ascii="Arial" w:hAnsi="Arial" w:cs="Arial"/>
          <w:i/>
          <w:sz w:val="20"/>
          <w:szCs w:val="20"/>
        </w:rPr>
        <w:t xml:space="preserve">ommunity of </w:t>
      </w:r>
      <w:r w:rsidR="00AA45EC">
        <w:rPr>
          <w:rFonts w:ascii="Arial" w:hAnsi="Arial" w:cs="Arial"/>
          <w:i/>
          <w:sz w:val="20"/>
          <w:szCs w:val="20"/>
        </w:rPr>
        <w:t>p</w:t>
      </w:r>
      <w:r w:rsidRPr="002763AF">
        <w:rPr>
          <w:rFonts w:ascii="Arial" w:hAnsi="Arial" w:cs="Arial"/>
          <w:i/>
          <w:sz w:val="20"/>
          <w:szCs w:val="20"/>
        </w:rPr>
        <w:t xml:space="preserve">ractice, </w:t>
      </w:r>
      <w:r w:rsidR="00AA45EC">
        <w:rPr>
          <w:rFonts w:ascii="Arial" w:hAnsi="Arial" w:cs="Arial"/>
          <w:i/>
          <w:sz w:val="20"/>
          <w:szCs w:val="20"/>
        </w:rPr>
        <w:t>d</w:t>
      </w:r>
      <w:r w:rsidRPr="002763AF">
        <w:rPr>
          <w:rFonts w:ascii="Arial" w:hAnsi="Arial" w:cs="Arial"/>
          <w:i/>
          <w:sz w:val="20"/>
          <w:szCs w:val="20"/>
        </w:rPr>
        <w:t xml:space="preserve">iabetic </w:t>
      </w:r>
      <w:r w:rsidR="00AA45EC">
        <w:rPr>
          <w:rFonts w:ascii="Arial" w:hAnsi="Arial" w:cs="Arial"/>
          <w:i/>
          <w:sz w:val="20"/>
          <w:szCs w:val="20"/>
        </w:rPr>
        <w:t>e</w:t>
      </w:r>
      <w:r w:rsidRPr="002763AF">
        <w:rPr>
          <w:rFonts w:ascii="Arial" w:hAnsi="Arial" w:cs="Arial"/>
          <w:i/>
          <w:sz w:val="20"/>
          <w:szCs w:val="20"/>
        </w:rPr>
        <w:t xml:space="preserve">ducation </w:t>
      </w:r>
      <w:r w:rsidR="00AA45EC">
        <w:rPr>
          <w:rFonts w:ascii="Arial" w:hAnsi="Arial" w:cs="Arial"/>
          <w:i/>
          <w:sz w:val="20"/>
          <w:szCs w:val="20"/>
        </w:rPr>
        <w:t>p</w:t>
      </w:r>
      <w:r w:rsidRPr="002763AF">
        <w:rPr>
          <w:rFonts w:ascii="Arial" w:hAnsi="Arial" w:cs="Arial"/>
          <w:i/>
          <w:sz w:val="20"/>
          <w:szCs w:val="20"/>
        </w:rPr>
        <w:t xml:space="preserve">rogram, Live Learn, Share </w:t>
      </w:r>
      <w:r w:rsidR="00AA45EC">
        <w:rPr>
          <w:rFonts w:ascii="Arial" w:hAnsi="Arial" w:cs="Arial"/>
          <w:i/>
          <w:sz w:val="20"/>
          <w:szCs w:val="20"/>
        </w:rPr>
        <w:t>p</w:t>
      </w:r>
      <w:r w:rsidRPr="002763AF">
        <w:rPr>
          <w:rFonts w:ascii="Arial" w:hAnsi="Arial" w:cs="Arial"/>
          <w:i/>
          <w:sz w:val="20"/>
          <w:szCs w:val="20"/>
        </w:rPr>
        <w:t>roject</w:t>
      </w:r>
      <w:r w:rsidRPr="002763AF">
        <w:rPr>
          <w:rFonts w:ascii="Arial" w:hAnsi="Arial" w:cs="Arial"/>
          <w:sz w:val="20"/>
          <w:szCs w:val="20"/>
        </w:rPr>
        <w:t xml:space="preserve">. Report </w:t>
      </w:r>
      <w:r w:rsidR="00AA45EC">
        <w:rPr>
          <w:rFonts w:ascii="Arial" w:hAnsi="Arial" w:cs="Arial"/>
          <w:sz w:val="20"/>
          <w:szCs w:val="20"/>
        </w:rPr>
        <w:t>p</w:t>
      </w:r>
      <w:r w:rsidRPr="002763AF">
        <w:rPr>
          <w:rFonts w:ascii="Arial" w:hAnsi="Arial" w:cs="Arial"/>
          <w:sz w:val="20"/>
          <w:szCs w:val="20"/>
        </w:rPr>
        <w:t>repared for Black Creek Community Health Centre</w:t>
      </w:r>
      <w:r w:rsidR="00AA45EC">
        <w:rPr>
          <w:rFonts w:ascii="Arial" w:hAnsi="Arial" w:cs="Arial"/>
          <w:sz w:val="20"/>
          <w:szCs w:val="20"/>
        </w:rPr>
        <w:t>, Toronto, ON</w:t>
      </w:r>
      <w:r w:rsidR="00E72D4E">
        <w:rPr>
          <w:rFonts w:ascii="Arial" w:hAnsi="Arial" w:cs="Arial"/>
          <w:sz w:val="20"/>
          <w:szCs w:val="20"/>
        </w:rPr>
        <w:t>,</w:t>
      </w:r>
      <w:r w:rsidR="00E72D4E" w:rsidRPr="00E72D4E">
        <w:rPr>
          <w:rFonts w:ascii="Arial" w:hAnsi="Arial" w:cs="Arial"/>
          <w:sz w:val="20"/>
        </w:rPr>
        <w:t xml:space="preserve"> </w:t>
      </w:r>
      <w:r w:rsidR="00E72D4E">
        <w:rPr>
          <w:rFonts w:ascii="Arial" w:hAnsi="Arial" w:cs="Arial"/>
          <w:sz w:val="20"/>
        </w:rPr>
        <w:t>Canada</w:t>
      </w:r>
      <w:r w:rsidR="00AA45EC">
        <w:rPr>
          <w:rFonts w:ascii="Arial" w:hAnsi="Arial" w:cs="Arial"/>
          <w:sz w:val="20"/>
          <w:szCs w:val="20"/>
        </w:rPr>
        <w:t>.</w:t>
      </w:r>
    </w:p>
    <w:p w:rsidR="00F81293" w:rsidRDefault="00F81293" w:rsidP="006F5271">
      <w:pPr>
        <w:ind w:left="720" w:hanging="720"/>
        <w:rPr>
          <w:rFonts w:ascii="Arial" w:hAnsi="Arial" w:cs="Arial"/>
          <w:sz w:val="20"/>
        </w:rPr>
      </w:pPr>
    </w:p>
    <w:p w:rsidR="00041644" w:rsidRPr="00AA45EC" w:rsidRDefault="00F81293" w:rsidP="008E049D">
      <w:pPr>
        <w:pStyle w:val="ListParagraph"/>
        <w:numPr>
          <w:ilvl w:val="0"/>
          <w:numId w:val="31"/>
        </w:numPr>
        <w:autoSpaceDE w:val="0"/>
        <w:autoSpaceDN w:val="0"/>
        <w:adjustRightInd w:val="0"/>
        <w:rPr>
          <w:rFonts w:ascii="Arial" w:hAnsi="Arial" w:cs="Arial"/>
          <w:sz w:val="20"/>
          <w:szCs w:val="20"/>
        </w:rPr>
      </w:pPr>
      <w:r w:rsidRPr="00AA45EC">
        <w:rPr>
          <w:rFonts w:ascii="Arial" w:hAnsi="Arial" w:cs="Arial"/>
          <w:sz w:val="20"/>
          <w:szCs w:val="20"/>
        </w:rPr>
        <w:t xml:space="preserve">Singh, M. (2009). </w:t>
      </w:r>
      <w:r w:rsidRPr="00AA45EC">
        <w:rPr>
          <w:rFonts w:ascii="Arial" w:hAnsi="Arial" w:cs="Arial"/>
          <w:i/>
          <w:sz w:val="20"/>
          <w:szCs w:val="20"/>
        </w:rPr>
        <w:t xml:space="preserve">Evaluation of </w:t>
      </w:r>
      <w:r w:rsidR="00AA45EC" w:rsidRPr="00AA45EC">
        <w:rPr>
          <w:rFonts w:ascii="Arial" w:hAnsi="Arial" w:cs="Arial"/>
          <w:i/>
          <w:sz w:val="20"/>
          <w:szCs w:val="20"/>
        </w:rPr>
        <w:t>c</w:t>
      </w:r>
      <w:r w:rsidRPr="00AA45EC">
        <w:rPr>
          <w:rFonts w:ascii="Arial" w:hAnsi="Arial" w:cs="Arial"/>
          <w:i/>
          <w:sz w:val="20"/>
          <w:szCs w:val="20"/>
        </w:rPr>
        <w:t xml:space="preserve">ommunity of </w:t>
      </w:r>
      <w:r w:rsidR="00AA45EC" w:rsidRPr="00AA45EC">
        <w:rPr>
          <w:rFonts w:ascii="Arial" w:hAnsi="Arial" w:cs="Arial"/>
          <w:i/>
          <w:sz w:val="20"/>
          <w:szCs w:val="20"/>
        </w:rPr>
        <w:t>p</w:t>
      </w:r>
      <w:r w:rsidRPr="00AA45EC">
        <w:rPr>
          <w:rFonts w:ascii="Arial" w:hAnsi="Arial" w:cs="Arial"/>
          <w:i/>
          <w:sz w:val="20"/>
          <w:szCs w:val="20"/>
        </w:rPr>
        <w:t xml:space="preserve">ractice, </w:t>
      </w:r>
      <w:r w:rsidR="00AA45EC" w:rsidRPr="00AA45EC">
        <w:rPr>
          <w:rFonts w:ascii="Arial" w:hAnsi="Arial" w:cs="Arial"/>
          <w:i/>
          <w:sz w:val="20"/>
          <w:szCs w:val="20"/>
        </w:rPr>
        <w:t>i</w:t>
      </w:r>
      <w:r w:rsidRPr="00AA45EC">
        <w:rPr>
          <w:rFonts w:ascii="Arial" w:hAnsi="Arial" w:cs="Arial"/>
          <w:i/>
          <w:sz w:val="20"/>
          <w:szCs w:val="20"/>
        </w:rPr>
        <w:t xml:space="preserve">nclusion, </w:t>
      </w:r>
      <w:r w:rsidR="00AA45EC" w:rsidRPr="00AA45EC">
        <w:rPr>
          <w:rFonts w:ascii="Arial" w:hAnsi="Arial" w:cs="Arial"/>
          <w:i/>
          <w:sz w:val="20"/>
          <w:szCs w:val="20"/>
        </w:rPr>
        <w:t>d</w:t>
      </w:r>
      <w:r w:rsidRPr="00AA45EC">
        <w:rPr>
          <w:rFonts w:ascii="Arial" w:hAnsi="Arial" w:cs="Arial"/>
          <w:i/>
          <w:sz w:val="20"/>
          <w:szCs w:val="20"/>
        </w:rPr>
        <w:t xml:space="preserve">iversity and </w:t>
      </w:r>
      <w:r w:rsidR="00AA45EC" w:rsidRPr="00AA45EC">
        <w:rPr>
          <w:rFonts w:ascii="Arial" w:hAnsi="Arial" w:cs="Arial"/>
          <w:i/>
          <w:sz w:val="20"/>
          <w:szCs w:val="20"/>
        </w:rPr>
        <w:t>s</w:t>
      </w:r>
      <w:r w:rsidRPr="00AA45EC">
        <w:rPr>
          <w:rFonts w:ascii="Arial" w:hAnsi="Arial" w:cs="Arial"/>
          <w:i/>
          <w:sz w:val="20"/>
          <w:szCs w:val="20"/>
        </w:rPr>
        <w:t xml:space="preserve">ocial </w:t>
      </w:r>
      <w:r w:rsidR="00AA45EC" w:rsidRPr="00AA45EC">
        <w:rPr>
          <w:rFonts w:ascii="Arial" w:hAnsi="Arial" w:cs="Arial"/>
          <w:i/>
          <w:sz w:val="20"/>
          <w:szCs w:val="20"/>
        </w:rPr>
        <w:t>j</w:t>
      </w:r>
      <w:r w:rsidRPr="00AA45EC">
        <w:rPr>
          <w:rFonts w:ascii="Arial" w:hAnsi="Arial" w:cs="Arial"/>
          <w:i/>
          <w:sz w:val="20"/>
          <w:szCs w:val="20"/>
        </w:rPr>
        <w:t>ustice.</w:t>
      </w:r>
      <w:r w:rsidRPr="00AA45EC">
        <w:rPr>
          <w:rFonts w:ascii="Arial" w:hAnsi="Arial" w:cs="Arial"/>
          <w:sz w:val="20"/>
          <w:szCs w:val="20"/>
        </w:rPr>
        <w:t xml:space="preserve"> Report </w:t>
      </w:r>
      <w:r w:rsidR="00AA45EC" w:rsidRPr="00AA45EC">
        <w:rPr>
          <w:rFonts w:ascii="Arial" w:hAnsi="Arial" w:cs="Arial"/>
          <w:sz w:val="20"/>
          <w:szCs w:val="20"/>
        </w:rPr>
        <w:t>p</w:t>
      </w:r>
      <w:r w:rsidRPr="00AA45EC">
        <w:rPr>
          <w:rFonts w:ascii="Arial" w:hAnsi="Arial" w:cs="Arial"/>
          <w:sz w:val="20"/>
          <w:szCs w:val="20"/>
        </w:rPr>
        <w:t>repared for Black Creek Community Health Centre and Central Local Health Integrated</w:t>
      </w:r>
      <w:r w:rsidR="00AA45EC" w:rsidRPr="00AA45EC">
        <w:rPr>
          <w:rFonts w:ascii="Arial" w:hAnsi="Arial" w:cs="Arial"/>
          <w:sz w:val="20"/>
          <w:szCs w:val="20"/>
        </w:rPr>
        <w:t xml:space="preserve"> </w:t>
      </w:r>
      <w:r w:rsidRPr="00AA45EC">
        <w:rPr>
          <w:rFonts w:ascii="Arial" w:hAnsi="Arial" w:cs="Arial"/>
          <w:sz w:val="20"/>
          <w:szCs w:val="20"/>
        </w:rPr>
        <w:t>Network Toronto, ON</w:t>
      </w:r>
      <w:r w:rsidR="00E72D4E">
        <w:rPr>
          <w:rFonts w:ascii="Arial" w:hAnsi="Arial" w:cs="Arial"/>
          <w:sz w:val="20"/>
          <w:szCs w:val="20"/>
        </w:rPr>
        <w:t>,</w:t>
      </w:r>
      <w:r w:rsidR="00E72D4E" w:rsidRPr="00E72D4E">
        <w:rPr>
          <w:rFonts w:ascii="Arial" w:hAnsi="Arial" w:cs="Arial"/>
          <w:sz w:val="20"/>
        </w:rPr>
        <w:t xml:space="preserve"> </w:t>
      </w:r>
      <w:r w:rsidR="00E72D4E">
        <w:rPr>
          <w:rFonts w:ascii="Arial" w:hAnsi="Arial" w:cs="Arial"/>
          <w:sz w:val="20"/>
        </w:rPr>
        <w:t>Canada</w:t>
      </w:r>
      <w:r w:rsidR="008E049D">
        <w:rPr>
          <w:rFonts w:ascii="Arial" w:hAnsi="Arial" w:cs="Arial"/>
          <w:sz w:val="20"/>
          <w:szCs w:val="20"/>
        </w:rPr>
        <w:t>.</w:t>
      </w:r>
    </w:p>
    <w:p w:rsidR="008A709A" w:rsidRDefault="008A709A" w:rsidP="008A709A">
      <w:pPr>
        <w:rPr>
          <w:rFonts w:ascii="Arial" w:hAnsi="Arial" w:cs="Arial"/>
          <w:sz w:val="20"/>
          <w:szCs w:val="20"/>
        </w:rPr>
      </w:pPr>
    </w:p>
    <w:p w:rsidR="00041644" w:rsidRDefault="00041644" w:rsidP="00041644">
      <w:pPr>
        <w:pStyle w:val="ListParagraph"/>
        <w:numPr>
          <w:ilvl w:val="0"/>
          <w:numId w:val="34"/>
        </w:numPr>
        <w:tabs>
          <w:tab w:val="left" w:pos="720"/>
        </w:tabs>
        <w:rPr>
          <w:rFonts w:ascii="Arial" w:hAnsi="Arial" w:cs="Arial"/>
          <w:sz w:val="20"/>
          <w:szCs w:val="20"/>
        </w:rPr>
      </w:pPr>
      <w:r w:rsidRPr="00041644">
        <w:rPr>
          <w:rFonts w:ascii="Arial" w:hAnsi="Arial" w:cs="Arial"/>
          <w:sz w:val="20"/>
        </w:rPr>
        <w:t>Ali, S.</w:t>
      </w:r>
      <w:r w:rsidR="008E049D">
        <w:rPr>
          <w:rFonts w:ascii="Arial" w:hAnsi="Arial" w:cs="Arial"/>
          <w:sz w:val="20"/>
        </w:rPr>
        <w:t>,</w:t>
      </w:r>
      <w:r w:rsidRPr="00041644">
        <w:rPr>
          <w:rFonts w:ascii="Arial" w:hAnsi="Arial" w:cs="Arial"/>
          <w:sz w:val="20"/>
        </w:rPr>
        <w:t xml:space="preserve"> &amp; </w:t>
      </w:r>
      <w:r w:rsidRPr="00041644">
        <w:rPr>
          <w:rFonts w:ascii="Arial" w:hAnsi="Arial" w:cs="Arial"/>
          <w:b/>
          <w:sz w:val="20"/>
        </w:rPr>
        <w:t>Singh,</w:t>
      </w:r>
      <w:r w:rsidR="008E049D">
        <w:rPr>
          <w:rFonts w:ascii="Arial" w:hAnsi="Arial" w:cs="Arial"/>
          <w:b/>
          <w:sz w:val="20"/>
        </w:rPr>
        <w:t xml:space="preserve"> </w:t>
      </w:r>
      <w:r w:rsidRPr="00041644">
        <w:rPr>
          <w:rFonts w:ascii="Arial" w:hAnsi="Arial" w:cs="Arial"/>
          <w:b/>
          <w:sz w:val="20"/>
        </w:rPr>
        <w:t>M.</w:t>
      </w:r>
      <w:r w:rsidRPr="008E049D">
        <w:rPr>
          <w:rFonts w:ascii="Arial" w:hAnsi="Arial" w:cs="Arial"/>
          <w:sz w:val="20"/>
        </w:rPr>
        <w:t xml:space="preserve"> </w:t>
      </w:r>
      <w:r w:rsidRPr="00041644">
        <w:rPr>
          <w:rFonts w:ascii="Arial" w:hAnsi="Arial" w:cs="Arial"/>
          <w:sz w:val="20"/>
        </w:rPr>
        <w:t xml:space="preserve">(2009). </w:t>
      </w:r>
      <w:r w:rsidRPr="00041644">
        <w:rPr>
          <w:rFonts w:ascii="Arial" w:hAnsi="Arial" w:cs="Arial"/>
          <w:i/>
          <w:iCs/>
          <w:sz w:val="20"/>
        </w:rPr>
        <w:t xml:space="preserve">Review of the CMA accreditation program. </w:t>
      </w:r>
      <w:r w:rsidRPr="00041644">
        <w:rPr>
          <w:rFonts w:ascii="Arial" w:hAnsi="Arial" w:cs="Arial"/>
          <w:iCs/>
          <w:sz w:val="20"/>
        </w:rPr>
        <w:t xml:space="preserve">Report </w:t>
      </w:r>
      <w:r w:rsidR="008E049D">
        <w:rPr>
          <w:rFonts w:ascii="Arial" w:hAnsi="Arial" w:cs="Arial"/>
          <w:iCs/>
          <w:sz w:val="20"/>
        </w:rPr>
        <w:t>p</w:t>
      </w:r>
      <w:r w:rsidRPr="00041644">
        <w:rPr>
          <w:rFonts w:ascii="Arial" w:hAnsi="Arial" w:cs="Arial"/>
          <w:iCs/>
          <w:sz w:val="20"/>
        </w:rPr>
        <w:t>repared for</w:t>
      </w:r>
      <w:r>
        <w:rPr>
          <w:rFonts w:ascii="Arial" w:hAnsi="Arial" w:cs="Arial"/>
          <w:iCs/>
          <w:sz w:val="20"/>
        </w:rPr>
        <w:t xml:space="preserve"> </w:t>
      </w:r>
      <w:r w:rsidRPr="00041644">
        <w:rPr>
          <w:rFonts w:ascii="Arial" w:hAnsi="Arial" w:cs="Arial"/>
          <w:sz w:val="20"/>
          <w:szCs w:val="20"/>
        </w:rPr>
        <w:t>Certified Management Accountants (CMA)</w:t>
      </w:r>
      <w:r w:rsidR="008E049D">
        <w:rPr>
          <w:rFonts w:ascii="Arial" w:hAnsi="Arial" w:cs="Arial"/>
          <w:sz w:val="20"/>
          <w:szCs w:val="20"/>
        </w:rPr>
        <w:t xml:space="preserve">, </w:t>
      </w:r>
      <w:r w:rsidR="00EE0AD3" w:rsidRPr="00EE0AD3">
        <w:rPr>
          <w:rFonts w:ascii="Arial" w:hAnsi="Arial" w:cs="Arial"/>
          <w:sz w:val="20"/>
        </w:rPr>
        <w:t>Toronto, ON</w:t>
      </w:r>
      <w:r w:rsidR="00E72D4E" w:rsidRPr="00EE0AD3">
        <w:rPr>
          <w:rFonts w:ascii="Arial" w:hAnsi="Arial" w:cs="Arial"/>
          <w:sz w:val="20"/>
        </w:rPr>
        <w:t>,</w:t>
      </w:r>
      <w:r w:rsidR="00E72D4E" w:rsidRPr="00E72D4E">
        <w:rPr>
          <w:rFonts w:ascii="Arial" w:hAnsi="Arial" w:cs="Arial"/>
          <w:sz w:val="20"/>
        </w:rPr>
        <w:t xml:space="preserve"> </w:t>
      </w:r>
      <w:r w:rsidR="00E72D4E">
        <w:rPr>
          <w:rFonts w:ascii="Arial" w:hAnsi="Arial" w:cs="Arial"/>
          <w:sz w:val="20"/>
        </w:rPr>
        <w:t>Canada.</w:t>
      </w:r>
    </w:p>
    <w:p w:rsidR="00C8092B" w:rsidRPr="00C8092B" w:rsidRDefault="00C8092B" w:rsidP="00C8092B">
      <w:pPr>
        <w:tabs>
          <w:tab w:val="left" w:pos="720"/>
        </w:tabs>
        <w:rPr>
          <w:rFonts w:ascii="Arial" w:hAnsi="Arial" w:cs="Arial"/>
          <w:sz w:val="20"/>
          <w:szCs w:val="20"/>
        </w:rPr>
      </w:pPr>
    </w:p>
    <w:p w:rsidR="00C8092B" w:rsidRPr="00C8092B" w:rsidRDefault="00C8092B" w:rsidP="00C8092B">
      <w:pPr>
        <w:pStyle w:val="ListParagraph"/>
        <w:numPr>
          <w:ilvl w:val="0"/>
          <w:numId w:val="34"/>
        </w:numPr>
        <w:rPr>
          <w:rFonts w:ascii="Arial" w:hAnsi="Arial" w:cs="Arial"/>
          <w:sz w:val="20"/>
          <w:szCs w:val="20"/>
        </w:rPr>
      </w:pPr>
      <w:r w:rsidRPr="00041644">
        <w:rPr>
          <w:rFonts w:ascii="Arial" w:hAnsi="Arial" w:cs="Arial"/>
          <w:sz w:val="20"/>
          <w:szCs w:val="20"/>
        </w:rPr>
        <w:t xml:space="preserve">Singh, M. (2008). </w:t>
      </w:r>
      <w:r w:rsidRPr="00041644">
        <w:rPr>
          <w:rFonts w:ascii="Arial" w:hAnsi="Arial" w:cs="Arial"/>
          <w:i/>
          <w:iCs/>
          <w:sz w:val="20"/>
        </w:rPr>
        <w:t xml:space="preserve">Development of Violence </w:t>
      </w:r>
      <w:proofErr w:type="gramStart"/>
      <w:r w:rsidRPr="00041644">
        <w:rPr>
          <w:rFonts w:ascii="Arial" w:hAnsi="Arial" w:cs="Arial"/>
          <w:i/>
          <w:iCs/>
          <w:sz w:val="20"/>
        </w:rPr>
        <w:t>Against</w:t>
      </w:r>
      <w:proofErr w:type="gramEnd"/>
      <w:r w:rsidRPr="00041644">
        <w:rPr>
          <w:rFonts w:ascii="Arial" w:hAnsi="Arial" w:cs="Arial"/>
          <w:i/>
          <w:iCs/>
          <w:sz w:val="20"/>
        </w:rPr>
        <w:t xml:space="preserve"> Women Performance Management System Survey</w:t>
      </w:r>
      <w:r>
        <w:rPr>
          <w:rFonts w:ascii="Arial" w:hAnsi="Arial" w:cs="Arial"/>
          <w:i/>
          <w:iCs/>
          <w:sz w:val="20"/>
        </w:rPr>
        <w:t xml:space="preserve">. </w:t>
      </w:r>
      <w:r w:rsidRPr="00C8092B">
        <w:rPr>
          <w:rFonts w:ascii="Arial" w:hAnsi="Arial" w:cs="Arial"/>
          <w:sz w:val="20"/>
          <w:szCs w:val="20"/>
        </w:rPr>
        <w:t xml:space="preserve">Report </w:t>
      </w:r>
      <w:r w:rsidR="008E049D">
        <w:rPr>
          <w:rFonts w:ascii="Arial" w:hAnsi="Arial" w:cs="Arial"/>
          <w:sz w:val="20"/>
          <w:szCs w:val="20"/>
        </w:rPr>
        <w:t>p</w:t>
      </w:r>
      <w:r w:rsidRPr="00C8092B">
        <w:rPr>
          <w:rFonts w:ascii="Arial" w:hAnsi="Arial" w:cs="Arial"/>
          <w:sz w:val="20"/>
          <w:szCs w:val="20"/>
        </w:rPr>
        <w:t>repared for Ministry of Community and Social Services</w:t>
      </w:r>
      <w:r w:rsidR="008E049D">
        <w:rPr>
          <w:rFonts w:ascii="Arial" w:hAnsi="Arial" w:cs="Arial"/>
          <w:sz w:val="20"/>
          <w:szCs w:val="20"/>
        </w:rPr>
        <w:t>,</w:t>
      </w:r>
      <w:r w:rsidR="008E049D" w:rsidRPr="008E049D">
        <w:rPr>
          <w:rFonts w:ascii="Arial" w:hAnsi="Arial" w:cs="Arial"/>
          <w:sz w:val="20"/>
        </w:rPr>
        <w:t xml:space="preserve"> </w:t>
      </w:r>
      <w:r w:rsidR="00EE0AD3" w:rsidRPr="00EE0AD3">
        <w:rPr>
          <w:rFonts w:ascii="Arial" w:hAnsi="Arial" w:cs="Arial"/>
          <w:sz w:val="20"/>
        </w:rPr>
        <w:t>Toronto, ON</w:t>
      </w:r>
      <w:r w:rsidR="00E72D4E" w:rsidRPr="00EE0AD3">
        <w:rPr>
          <w:rFonts w:ascii="Arial" w:hAnsi="Arial" w:cs="Arial"/>
          <w:sz w:val="20"/>
        </w:rPr>
        <w:t>,</w:t>
      </w:r>
      <w:r w:rsidR="00E72D4E" w:rsidRPr="00E72D4E">
        <w:rPr>
          <w:rFonts w:ascii="Arial" w:hAnsi="Arial" w:cs="Arial"/>
          <w:sz w:val="20"/>
        </w:rPr>
        <w:t xml:space="preserve"> </w:t>
      </w:r>
      <w:r w:rsidR="00E72D4E">
        <w:rPr>
          <w:rFonts w:ascii="Arial" w:hAnsi="Arial" w:cs="Arial"/>
          <w:sz w:val="20"/>
        </w:rPr>
        <w:t>Canada.</w:t>
      </w:r>
    </w:p>
    <w:p w:rsidR="00041644" w:rsidRPr="00C8092B" w:rsidRDefault="00041644" w:rsidP="00C8092B">
      <w:pPr>
        <w:tabs>
          <w:tab w:val="left" w:pos="720"/>
        </w:tabs>
        <w:rPr>
          <w:rFonts w:ascii="Arial" w:hAnsi="Arial" w:cs="Arial"/>
          <w:sz w:val="20"/>
          <w:szCs w:val="20"/>
        </w:rPr>
      </w:pPr>
    </w:p>
    <w:p w:rsidR="008A709A" w:rsidRPr="00041644" w:rsidRDefault="006F5271" w:rsidP="00041644">
      <w:pPr>
        <w:pStyle w:val="ListParagraph"/>
        <w:numPr>
          <w:ilvl w:val="0"/>
          <w:numId w:val="34"/>
        </w:numPr>
        <w:tabs>
          <w:tab w:val="left" w:pos="720"/>
        </w:tabs>
        <w:rPr>
          <w:rFonts w:ascii="Arial" w:hAnsi="Arial" w:cs="Arial"/>
          <w:sz w:val="20"/>
          <w:szCs w:val="20"/>
        </w:rPr>
      </w:pPr>
      <w:r w:rsidRPr="00041644">
        <w:rPr>
          <w:rFonts w:ascii="Arial" w:hAnsi="Arial" w:cs="Arial"/>
          <w:sz w:val="20"/>
        </w:rPr>
        <w:t xml:space="preserve">Singh, M. (2008). </w:t>
      </w:r>
      <w:r w:rsidR="008A709A" w:rsidRPr="00041644">
        <w:rPr>
          <w:rFonts w:ascii="Arial" w:hAnsi="Arial" w:cs="Arial"/>
          <w:i/>
          <w:iCs/>
          <w:sz w:val="20"/>
        </w:rPr>
        <w:t>Program evaluation of services</w:t>
      </w:r>
      <w:r w:rsidRPr="00041644">
        <w:rPr>
          <w:rFonts w:ascii="Arial" w:hAnsi="Arial" w:cs="Arial"/>
          <w:i/>
          <w:iCs/>
          <w:sz w:val="20"/>
        </w:rPr>
        <w:t xml:space="preserve">. </w:t>
      </w:r>
      <w:r w:rsidRPr="00041644">
        <w:rPr>
          <w:rFonts w:ascii="Arial" w:hAnsi="Arial" w:cs="Arial"/>
          <w:iCs/>
          <w:sz w:val="20"/>
        </w:rPr>
        <w:t xml:space="preserve">Report </w:t>
      </w:r>
      <w:r w:rsidR="008E049D">
        <w:rPr>
          <w:rFonts w:ascii="Arial" w:hAnsi="Arial" w:cs="Arial"/>
          <w:iCs/>
          <w:sz w:val="20"/>
        </w:rPr>
        <w:t>p</w:t>
      </w:r>
      <w:r w:rsidRPr="00041644">
        <w:rPr>
          <w:rFonts w:ascii="Arial" w:hAnsi="Arial" w:cs="Arial"/>
          <w:iCs/>
          <w:sz w:val="20"/>
        </w:rPr>
        <w:t xml:space="preserve">repared for </w:t>
      </w:r>
      <w:r w:rsidR="008A709A" w:rsidRPr="00041644">
        <w:rPr>
          <w:rFonts w:ascii="Arial" w:hAnsi="Arial" w:cs="Arial"/>
          <w:sz w:val="20"/>
          <w:szCs w:val="20"/>
        </w:rPr>
        <w:t>Transitional Housing and Support Services of York Region, ON</w:t>
      </w:r>
      <w:r w:rsidR="00E72D4E">
        <w:rPr>
          <w:rFonts w:ascii="Arial" w:hAnsi="Arial" w:cs="Arial"/>
          <w:sz w:val="20"/>
          <w:szCs w:val="20"/>
        </w:rPr>
        <w:t>,</w:t>
      </w:r>
      <w:r w:rsidR="00E72D4E" w:rsidRPr="00E72D4E">
        <w:rPr>
          <w:rFonts w:ascii="Arial" w:hAnsi="Arial" w:cs="Arial"/>
          <w:sz w:val="20"/>
        </w:rPr>
        <w:t xml:space="preserve"> </w:t>
      </w:r>
      <w:r w:rsidR="00E72D4E">
        <w:rPr>
          <w:rFonts w:ascii="Arial" w:hAnsi="Arial" w:cs="Arial"/>
          <w:sz w:val="20"/>
        </w:rPr>
        <w:t>Canada</w:t>
      </w:r>
      <w:r w:rsidR="00693D0C">
        <w:rPr>
          <w:rFonts w:ascii="Arial" w:hAnsi="Arial" w:cs="Arial"/>
          <w:sz w:val="20"/>
          <w:szCs w:val="20"/>
        </w:rPr>
        <w:t>.</w:t>
      </w:r>
    </w:p>
    <w:p w:rsidR="008A709A" w:rsidRDefault="008A709A" w:rsidP="008A709A">
      <w:pPr>
        <w:rPr>
          <w:rFonts w:ascii="Arial" w:hAnsi="Arial" w:cs="Arial"/>
          <w:sz w:val="20"/>
          <w:u w:val="single"/>
        </w:rPr>
      </w:pPr>
    </w:p>
    <w:p w:rsidR="008A709A" w:rsidRPr="00041644" w:rsidRDefault="006F5271" w:rsidP="00041644">
      <w:pPr>
        <w:pStyle w:val="ListParagraph"/>
        <w:numPr>
          <w:ilvl w:val="0"/>
          <w:numId w:val="34"/>
        </w:numPr>
        <w:rPr>
          <w:rFonts w:ascii="Arial" w:hAnsi="Arial" w:cs="Arial"/>
          <w:sz w:val="20"/>
          <w:szCs w:val="20"/>
        </w:rPr>
      </w:pPr>
      <w:r w:rsidRPr="00041644">
        <w:rPr>
          <w:rFonts w:ascii="Arial" w:hAnsi="Arial" w:cs="Arial"/>
          <w:sz w:val="20"/>
        </w:rPr>
        <w:t>Singh,</w:t>
      </w:r>
      <w:r w:rsidR="00693D0C">
        <w:rPr>
          <w:rFonts w:ascii="Arial" w:hAnsi="Arial" w:cs="Arial"/>
          <w:sz w:val="20"/>
        </w:rPr>
        <w:t xml:space="preserve"> </w:t>
      </w:r>
      <w:r w:rsidRPr="00041644">
        <w:rPr>
          <w:rFonts w:ascii="Arial" w:hAnsi="Arial" w:cs="Arial"/>
          <w:sz w:val="20"/>
        </w:rPr>
        <w:t xml:space="preserve">M. (2008). </w:t>
      </w:r>
      <w:r w:rsidR="008A709A" w:rsidRPr="00041644">
        <w:rPr>
          <w:rFonts w:ascii="Arial" w:hAnsi="Arial" w:cs="Arial"/>
          <w:i/>
          <w:iCs/>
          <w:sz w:val="20"/>
        </w:rPr>
        <w:t>Program evaluation of services: Lullabies for children</w:t>
      </w:r>
      <w:r w:rsidRPr="00041644">
        <w:rPr>
          <w:rFonts w:ascii="Arial" w:hAnsi="Arial" w:cs="Arial"/>
          <w:i/>
          <w:iCs/>
          <w:sz w:val="20"/>
        </w:rPr>
        <w:t xml:space="preserve">. </w:t>
      </w:r>
      <w:r w:rsidRPr="008E049D">
        <w:rPr>
          <w:rFonts w:ascii="Arial" w:hAnsi="Arial" w:cs="Arial"/>
          <w:iCs/>
          <w:sz w:val="20"/>
        </w:rPr>
        <w:t xml:space="preserve">Report </w:t>
      </w:r>
      <w:r w:rsidR="008E049D" w:rsidRPr="008E049D">
        <w:rPr>
          <w:rFonts w:ascii="Arial" w:hAnsi="Arial" w:cs="Arial"/>
          <w:iCs/>
          <w:sz w:val="20"/>
        </w:rPr>
        <w:t>p</w:t>
      </w:r>
      <w:r w:rsidRPr="008E049D">
        <w:rPr>
          <w:rFonts w:ascii="Arial" w:hAnsi="Arial" w:cs="Arial"/>
          <w:iCs/>
          <w:sz w:val="20"/>
        </w:rPr>
        <w:t xml:space="preserve">repared for </w:t>
      </w:r>
      <w:r w:rsidR="008A709A" w:rsidRPr="00041644">
        <w:rPr>
          <w:rFonts w:ascii="Arial" w:hAnsi="Arial" w:cs="Arial"/>
          <w:sz w:val="20"/>
          <w:szCs w:val="20"/>
        </w:rPr>
        <w:t>Wraparound Durham, Durham Region, ON</w:t>
      </w:r>
      <w:r w:rsidR="00E72D4E">
        <w:rPr>
          <w:rFonts w:ascii="Arial" w:hAnsi="Arial" w:cs="Arial"/>
          <w:sz w:val="20"/>
          <w:szCs w:val="20"/>
        </w:rPr>
        <w:t>,</w:t>
      </w:r>
      <w:r w:rsidR="00E72D4E" w:rsidRPr="00E72D4E">
        <w:rPr>
          <w:rFonts w:ascii="Arial" w:hAnsi="Arial" w:cs="Arial"/>
          <w:sz w:val="20"/>
        </w:rPr>
        <w:t xml:space="preserve"> </w:t>
      </w:r>
      <w:r w:rsidR="00E72D4E">
        <w:rPr>
          <w:rFonts w:ascii="Arial" w:hAnsi="Arial" w:cs="Arial"/>
          <w:sz w:val="20"/>
        </w:rPr>
        <w:t>Canada</w:t>
      </w:r>
      <w:r w:rsidR="00693D0C">
        <w:rPr>
          <w:rFonts w:ascii="Arial" w:hAnsi="Arial" w:cs="Arial"/>
          <w:sz w:val="20"/>
          <w:szCs w:val="20"/>
        </w:rPr>
        <w:t>.</w:t>
      </w:r>
    </w:p>
    <w:p w:rsidR="0064295A" w:rsidRPr="0064295A" w:rsidRDefault="0064295A" w:rsidP="008A709A">
      <w:pPr>
        <w:rPr>
          <w:rFonts w:ascii="Arial" w:hAnsi="Arial" w:cs="Arial"/>
          <w:sz w:val="20"/>
          <w:szCs w:val="20"/>
        </w:rPr>
      </w:pPr>
    </w:p>
    <w:p w:rsidR="0064295A" w:rsidRPr="00C8092B" w:rsidRDefault="0064295A" w:rsidP="00C8092B">
      <w:pPr>
        <w:pStyle w:val="ListParagraph"/>
        <w:numPr>
          <w:ilvl w:val="0"/>
          <w:numId w:val="34"/>
        </w:numPr>
        <w:rPr>
          <w:rFonts w:ascii="Arial" w:hAnsi="Arial" w:cs="Arial"/>
          <w:sz w:val="20"/>
          <w:szCs w:val="20"/>
        </w:rPr>
      </w:pPr>
      <w:proofErr w:type="spellStart"/>
      <w:r w:rsidRPr="00C8092B">
        <w:rPr>
          <w:rFonts w:ascii="Arial" w:hAnsi="Arial" w:cs="Arial"/>
          <w:bCs/>
          <w:iCs/>
          <w:sz w:val="20"/>
          <w:szCs w:val="20"/>
        </w:rPr>
        <w:t>Hynie</w:t>
      </w:r>
      <w:proofErr w:type="spellEnd"/>
      <w:r w:rsidRPr="00C8092B">
        <w:rPr>
          <w:rFonts w:ascii="Arial" w:hAnsi="Arial" w:cs="Arial"/>
          <w:bCs/>
          <w:iCs/>
          <w:sz w:val="20"/>
          <w:szCs w:val="20"/>
        </w:rPr>
        <w:t>, M.</w:t>
      </w:r>
      <w:r w:rsidR="00693D0C">
        <w:rPr>
          <w:rFonts w:ascii="Arial" w:hAnsi="Arial" w:cs="Arial"/>
          <w:bCs/>
          <w:iCs/>
          <w:sz w:val="20"/>
          <w:szCs w:val="20"/>
        </w:rPr>
        <w:t>,</w:t>
      </w:r>
      <w:r w:rsidRPr="00C8092B">
        <w:rPr>
          <w:rFonts w:ascii="Arial" w:hAnsi="Arial" w:cs="Arial"/>
          <w:bCs/>
          <w:iCs/>
          <w:sz w:val="20"/>
          <w:szCs w:val="20"/>
        </w:rPr>
        <w:t xml:space="preserve"> &amp; </w:t>
      </w:r>
      <w:r w:rsidRPr="00C8092B">
        <w:rPr>
          <w:rFonts w:ascii="Arial" w:hAnsi="Arial" w:cs="Arial"/>
          <w:b/>
          <w:bCs/>
          <w:iCs/>
          <w:sz w:val="20"/>
          <w:szCs w:val="20"/>
        </w:rPr>
        <w:t>Singh, M.</w:t>
      </w:r>
      <w:r w:rsidRPr="00C8092B">
        <w:rPr>
          <w:rFonts w:ascii="Arial" w:hAnsi="Arial" w:cs="Arial"/>
          <w:bCs/>
          <w:iCs/>
          <w:sz w:val="20"/>
          <w:szCs w:val="20"/>
        </w:rPr>
        <w:t xml:space="preserve"> (2007).</w:t>
      </w:r>
      <w:r w:rsidRPr="00C8092B">
        <w:rPr>
          <w:rFonts w:ascii="Arial" w:hAnsi="Arial" w:cs="Arial"/>
          <w:bCs/>
          <w:i/>
          <w:iCs/>
          <w:sz w:val="20"/>
          <w:szCs w:val="20"/>
        </w:rPr>
        <w:t xml:space="preserve"> Evaluation of York Region’s Inclusivity </w:t>
      </w:r>
      <w:r w:rsidR="008E049D">
        <w:rPr>
          <w:rFonts w:ascii="Arial" w:hAnsi="Arial" w:cs="Arial"/>
          <w:bCs/>
          <w:i/>
          <w:iCs/>
          <w:sz w:val="20"/>
          <w:szCs w:val="20"/>
        </w:rPr>
        <w:t>p</w:t>
      </w:r>
      <w:r w:rsidRPr="00C8092B">
        <w:rPr>
          <w:rFonts w:ascii="Arial" w:hAnsi="Arial" w:cs="Arial"/>
          <w:bCs/>
          <w:i/>
          <w:iCs/>
          <w:sz w:val="20"/>
          <w:szCs w:val="20"/>
        </w:rPr>
        <w:t xml:space="preserve">roject. </w:t>
      </w:r>
      <w:r w:rsidRPr="00C8092B">
        <w:rPr>
          <w:rFonts w:ascii="Arial" w:hAnsi="Arial" w:cs="Arial"/>
          <w:bCs/>
          <w:iCs/>
          <w:sz w:val="20"/>
          <w:szCs w:val="20"/>
        </w:rPr>
        <w:t xml:space="preserve">Report </w:t>
      </w:r>
      <w:r w:rsidR="008E049D">
        <w:rPr>
          <w:rFonts w:ascii="Arial" w:hAnsi="Arial" w:cs="Arial"/>
          <w:bCs/>
          <w:iCs/>
          <w:sz w:val="20"/>
          <w:szCs w:val="20"/>
        </w:rPr>
        <w:t>p</w:t>
      </w:r>
      <w:r w:rsidRPr="00C8092B">
        <w:rPr>
          <w:rFonts w:ascii="Arial" w:hAnsi="Arial" w:cs="Arial"/>
          <w:bCs/>
          <w:iCs/>
          <w:sz w:val="20"/>
          <w:szCs w:val="20"/>
        </w:rPr>
        <w:t>repared for Municipality of York Region</w:t>
      </w:r>
      <w:r w:rsidR="00693D0C">
        <w:rPr>
          <w:rFonts w:ascii="Arial" w:hAnsi="Arial" w:cs="Arial"/>
          <w:bCs/>
          <w:iCs/>
          <w:sz w:val="20"/>
          <w:szCs w:val="20"/>
        </w:rPr>
        <w:t>, ON</w:t>
      </w:r>
      <w:r w:rsidR="00E72D4E">
        <w:rPr>
          <w:rFonts w:ascii="Arial" w:hAnsi="Arial" w:cs="Arial"/>
          <w:bCs/>
          <w:iCs/>
          <w:sz w:val="20"/>
          <w:szCs w:val="20"/>
        </w:rPr>
        <w:t>,</w:t>
      </w:r>
      <w:r w:rsidR="00E72D4E" w:rsidRPr="00E72D4E">
        <w:rPr>
          <w:rFonts w:ascii="Arial" w:hAnsi="Arial" w:cs="Arial"/>
          <w:sz w:val="20"/>
        </w:rPr>
        <w:t xml:space="preserve"> </w:t>
      </w:r>
      <w:r w:rsidR="00E72D4E">
        <w:rPr>
          <w:rFonts w:ascii="Arial" w:hAnsi="Arial" w:cs="Arial"/>
          <w:sz w:val="20"/>
        </w:rPr>
        <w:t>Canada</w:t>
      </w:r>
      <w:r w:rsidRPr="00C8092B">
        <w:rPr>
          <w:rFonts w:ascii="Arial" w:hAnsi="Arial" w:cs="Arial"/>
          <w:bCs/>
          <w:iCs/>
          <w:sz w:val="20"/>
          <w:szCs w:val="20"/>
        </w:rPr>
        <w:t>.</w:t>
      </w:r>
    </w:p>
    <w:p w:rsidR="0064295A" w:rsidRPr="0064295A" w:rsidRDefault="0064295A" w:rsidP="008A709A">
      <w:pPr>
        <w:rPr>
          <w:rFonts w:ascii="Arial" w:hAnsi="Arial" w:cs="Arial"/>
          <w:sz w:val="20"/>
          <w:szCs w:val="20"/>
        </w:rPr>
      </w:pPr>
    </w:p>
    <w:p w:rsidR="00943367" w:rsidRPr="00C8092B" w:rsidRDefault="00943367" w:rsidP="00C8092B">
      <w:pPr>
        <w:pStyle w:val="ListParagraph"/>
        <w:numPr>
          <w:ilvl w:val="0"/>
          <w:numId w:val="34"/>
        </w:numPr>
        <w:rPr>
          <w:rFonts w:ascii="Arial" w:hAnsi="Arial" w:cs="Arial"/>
          <w:sz w:val="20"/>
          <w:szCs w:val="20"/>
        </w:rPr>
      </w:pPr>
      <w:r w:rsidRPr="00C8092B">
        <w:rPr>
          <w:rFonts w:ascii="Arial" w:hAnsi="Arial" w:cs="Arial"/>
          <w:bCs/>
          <w:sz w:val="20"/>
          <w:szCs w:val="20"/>
        </w:rPr>
        <w:t xml:space="preserve">Singh, M. </w:t>
      </w:r>
      <w:r w:rsidRPr="00C8092B">
        <w:rPr>
          <w:rFonts w:ascii="Arial" w:hAnsi="Arial" w:cs="Arial"/>
          <w:sz w:val="20"/>
          <w:szCs w:val="20"/>
        </w:rPr>
        <w:t xml:space="preserve">(2006). </w:t>
      </w:r>
      <w:r w:rsidRPr="00C8092B">
        <w:rPr>
          <w:rFonts w:ascii="Arial" w:hAnsi="Arial" w:cs="Arial"/>
          <w:i/>
          <w:iCs/>
          <w:sz w:val="20"/>
          <w:szCs w:val="20"/>
        </w:rPr>
        <w:t>RAI triggers</w:t>
      </w:r>
      <w:r w:rsidR="008E049D">
        <w:rPr>
          <w:rFonts w:ascii="Arial" w:hAnsi="Arial" w:cs="Arial"/>
          <w:sz w:val="20"/>
          <w:szCs w:val="20"/>
        </w:rPr>
        <w:t>. Report p</w:t>
      </w:r>
      <w:r w:rsidRPr="00C8092B">
        <w:rPr>
          <w:rFonts w:ascii="Arial" w:hAnsi="Arial" w:cs="Arial"/>
          <w:sz w:val="20"/>
          <w:szCs w:val="20"/>
        </w:rPr>
        <w:t>repared for the Ontario Ministry of Health and Long-Term Care, Toronto, ON</w:t>
      </w:r>
      <w:r w:rsidR="00E72D4E">
        <w:rPr>
          <w:rFonts w:ascii="Arial" w:hAnsi="Arial" w:cs="Arial"/>
          <w:sz w:val="20"/>
          <w:szCs w:val="20"/>
        </w:rPr>
        <w:t>,</w:t>
      </w:r>
      <w:r w:rsidR="00E72D4E" w:rsidRPr="00E72D4E">
        <w:rPr>
          <w:rFonts w:ascii="Arial" w:hAnsi="Arial" w:cs="Arial"/>
          <w:sz w:val="20"/>
        </w:rPr>
        <w:t xml:space="preserve"> </w:t>
      </w:r>
      <w:r w:rsidR="00E72D4E">
        <w:rPr>
          <w:rFonts w:ascii="Arial" w:hAnsi="Arial" w:cs="Arial"/>
          <w:sz w:val="20"/>
        </w:rPr>
        <w:t>Canada</w:t>
      </w:r>
      <w:r w:rsidRPr="00C8092B">
        <w:rPr>
          <w:rFonts w:ascii="Arial" w:hAnsi="Arial" w:cs="Arial"/>
          <w:sz w:val="20"/>
          <w:szCs w:val="20"/>
        </w:rPr>
        <w:t>.</w:t>
      </w:r>
    </w:p>
    <w:p w:rsidR="00943367" w:rsidRDefault="00943367">
      <w:pPr>
        <w:rPr>
          <w:rFonts w:ascii="Arial" w:hAnsi="Arial" w:cs="Arial"/>
          <w:sz w:val="20"/>
          <w:szCs w:val="20"/>
        </w:rPr>
      </w:pPr>
    </w:p>
    <w:p w:rsidR="00943367" w:rsidRPr="00C8092B" w:rsidRDefault="00943367" w:rsidP="00C8092B">
      <w:pPr>
        <w:pStyle w:val="ListParagraph"/>
        <w:numPr>
          <w:ilvl w:val="0"/>
          <w:numId w:val="34"/>
        </w:numPr>
        <w:rPr>
          <w:rFonts w:ascii="Arial" w:hAnsi="Arial" w:cs="Arial"/>
          <w:sz w:val="20"/>
          <w:szCs w:val="20"/>
        </w:rPr>
      </w:pPr>
      <w:r w:rsidRPr="00C8092B">
        <w:rPr>
          <w:rFonts w:ascii="Arial" w:hAnsi="Arial" w:cs="Arial"/>
          <w:sz w:val="20"/>
          <w:szCs w:val="20"/>
        </w:rPr>
        <w:t xml:space="preserve">Duff, D., &amp; </w:t>
      </w:r>
      <w:r w:rsidRPr="00C8092B">
        <w:rPr>
          <w:rFonts w:ascii="Arial" w:hAnsi="Arial" w:cs="Arial"/>
          <w:b/>
          <w:sz w:val="20"/>
          <w:szCs w:val="20"/>
        </w:rPr>
        <w:t>Singh, M</w:t>
      </w:r>
      <w:r w:rsidRPr="00C8092B">
        <w:rPr>
          <w:rFonts w:ascii="Arial" w:hAnsi="Arial" w:cs="Arial"/>
          <w:sz w:val="20"/>
          <w:szCs w:val="20"/>
        </w:rPr>
        <w:t xml:space="preserve">. (2005). </w:t>
      </w:r>
      <w:r w:rsidRPr="00C8092B">
        <w:rPr>
          <w:rFonts w:ascii="Arial" w:hAnsi="Arial" w:cs="Arial"/>
          <w:i/>
          <w:iCs/>
          <w:sz w:val="20"/>
          <w:szCs w:val="20"/>
        </w:rPr>
        <w:t>RAI scholarly literature review.</w:t>
      </w:r>
      <w:r w:rsidR="00693D0C">
        <w:rPr>
          <w:rFonts w:ascii="Arial" w:hAnsi="Arial" w:cs="Arial"/>
          <w:sz w:val="20"/>
          <w:szCs w:val="20"/>
        </w:rPr>
        <w:t xml:space="preserve"> Report p</w:t>
      </w:r>
      <w:r w:rsidRPr="00C8092B">
        <w:rPr>
          <w:rFonts w:ascii="Arial" w:hAnsi="Arial" w:cs="Arial"/>
          <w:sz w:val="20"/>
          <w:szCs w:val="20"/>
        </w:rPr>
        <w:t>repared for the Ontario Ministry of Health and Long-Term Care, Toronto, ON</w:t>
      </w:r>
      <w:r w:rsidR="00E72D4E">
        <w:rPr>
          <w:rFonts w:ascii="Arial" w:hAnsi="Arial" w:cs="Arial"/>
          <w:sz w:val="20"/>
          <w:szCs w:val="20"/>
        </w:rPr>
        <w:t>,</w:t>
      </w:r>
      <w:r w:rsidR="00E72D4E" w:rsidRPr="00E72D4E">
        <w:rPr>
          <w:rFonts w:ascii="Arial" w:hAnsi="Arial" w:cs="Arial"/>
          <w:sz w:val="20"/>
        </w:rPr>
        <w:t xml:space="preserve"> </w:t>
      </w:r>
      <w:r w:rsidR="00E72D4E">
        <w:rPr>
          <w:rFonts w:ascii="Arial" w:hAnsi="Arial" w:cs="Arial"/>
          <w:sz w:val="20"/>
        </w:rPr>
        <w:t>Canada</w:t>
      </w:r>
      <w:r w:rsidRPr="00C8092B">
        <w:rPr>
          <w:rFonts w:ascii="Arial" w:hAnsi="Arial" w:cs="Arial"/>
          <w:sz w:val="20"/>
          <w:szCs w:val="20"/>
        </w:rPr>
        <w:t>.</w:t>
      </w:r>
    </w:p>
    <w:p w:rsidR="00943367" w:rsidRDefault="00943367">
      <w:pPr>
        <w:rPr>
          <w:rFonts w:ascii="Arial" w:hAnsi="Arial" w:cs="Arial"/>
          <w:sz w:val="20"/>
          <w:szCs w:val="20"/>
        </w:rPr>
      </w:pPr>
    </w:p>
    <w:p w:rsidR="00943367" w:rsidRPr="00C8092B" w:rsidRDefault="00943367" w:rsidP="00C8092B">
      <w:pPr>
        <w:pStyle w:val="ListParagraph"/>
        <w:numPr>
          <w:ilvl w:val="0"/>
          <w:numId w:val="34"/>
        </w:numPr>
        <w:rPr>
          <w:rFonts w:ascii="Arial" w:hAnsi="Arial" w:cs="Arial"/>
          <w:sz w:val="20"/>
          <w:szCs w:val="20"/>
        </w:rPr>
      </w:pPr>
      <w:r w:rsidRPr="00C8092B">
        <w:rPr>
          <w:rFonts w:ascii="Arial" w:hAnsi="Arial" w:cs="Arial"/>
          <w:sz w:val="20"/>
          <w:szCs w:val="20"/>
        </w:rPr>
        <w:t xml:space="preserve">Duff, D., &amp; </w:t>
      </w:r>
      <w:r w:rsidRPr="00C8092B">
        <w:rPr>
          <w:rFonts w:ascii="Arial" w:hAnsi="Arial" w:cs="Arial"/>
          <w:b/>
          <w:sz w:val="20"/>
          <w:szCs w:val="20"/>
        </w:rPr>
        <w:t>Singh, M</w:t>
      </w:r>
      <w:r w:rsidRPr="00C8092B">
        <w:rPr>
          <w:rFonts w:ascii="Arial" w:hAnsi="Arial" w:cs="Arial"/>
          <w:sz w:val="20"/>
          <w:szCs w:val="20"/>
        </w:rPr>
        <w:t xml:space="preserve">. (2005). </w:t>
      </w:r>
      <w:proofErr w:type="spellStart"/>
      <w:r w:rsidRPr="00C8092B">
        <w:rPr>
          <w:rFonts w:ascii="Arial" w:hAnsi="Arial" w:cs="Arial"/>
          <w:i/>
          <w:iCs/>
          <w:sz w:val="20"/>
          <w:szCs w:val="20"/>
          <w:lang w:val="en-CA"/>
        </w:rPr>
        <w:t>Intraprovincial</w:t>
      </w:r>
      <w:proofErr w:type="spellEnd"/>
      <w:r w:rsidRPr="00C8092B">
        <w:rPr>
          <w:rFonts w:ascii="Arial" w:hAnsi="Arial" w:cs="Arial"/>
          <w:i/>
          <w:iCs/>
          <w:sz w:val="20"/>
          <w:szCs w:val="20"/>
          <w:lang w:val="en-CA"/>
        </w:rPr>
        <w:t xml:space="preserve"> RAI implementation survey</w:t>
      </w:r>
      <w:r w:rsidRPr="00C8092B">
        <w:rPr>
          <w:rFonts w:ascii="Arial" w:hAnsi="Arial" w:cs="Arial"/>
          <w:sz w:val="20"/>
          <w:szCs w:val="20"/>
          <w:lang w:val="en-CA"/>
        </w:rPr>
        <w:t xml:space="preserve">. </w:t>
      </w:r>
      <w:r w:rsidR="008E049D">
        <w:rPr>
          <w:rFonts w:ascii="Arial" w:hAnsi="Arial" w:cs="Arial"/>
          <w:sz w:val="20"/>
          <w:szCs w:val="20"/>
        </w:rPr>
        <w:t>Report p</w:t>
      </w:r>
      <w:r w:rsidRPr="00C8092B">
        <w:rPr>
          <w:rFonts w:ascii="Arial" w:hAnsi="Arial" w:cs="Arial"/>
          <w:sz w:val="20"/>
          <w:szCs w:val="20"/>
        </w:rPr>
        <w:t>repared for the Ontario Ministry of Health and Long-Term Care, Toronto, ON</w:t>
      </w:r>
      <w:r w:rsidR="00E72D4E">
        <w:rPr>
          <w:rFonts w:ascii="Arial" w:hAnsi="Arial" w:cs="Arial"/>
          <w:sz w:val="20"/>
          <w:szCs w:val="20"/>
        </w:rPr>
        <w:t>,</w:t>
      </w:r>
      <w:r w:rsidR="00E72D4E" w:rsidRPr="00E72D4E">
        <w:rPr>
          <w:rFonts w:ascii="Arial" w:hAnsi="Arial" w:cs="Arial"/>
          <w:sz w:val="20"/>
        </w:rPr>
        <w:t xml:space="preserve"> </w:t>
      </w:r>
      <w:r w:rsidR="00E72D4E">
        <w:rPr>
          <w:rFonts w:ascii="Arial" w:hAnsi="Arial" w:cs="Arial"/>
          <w:sz w:val="20"/>
        </w:rPr>
        <w:t>Canada</w:t>
      </w:r>
      <w:r w:rsidRPr="00C8092B">
        <w:rPr>
          <w:rFonts w:ascii="Arial" w:hAnsi="Arial" w:cs="Arial"/>
          <w:sz w:val="20"/>
          <w:szCs w:val="20"/>
        </w:rPr>
        <w:t>.</w:t>
      </w:r>
    </w:p>
    <w:p w:rsidR="00100957" w:rsidRDefault="00100957">
      <w:pPr>
        <w:ind w:left="720" w:hanging="720"/>
        <w:rPr>
          <w:rFonts w:ascii="Arial" w:hAnsi="Arial" w:cs="Arial"/>
          <w:sz w:val="20"/>
          <w:szCs w:val="20"/>
        </w:rPr>
      </w:pPr>
    </w:p>
    <w:p w:rsidR="00943367" w:rsidRDefault="00943367">
      <w:pPr>
        <w:ind w:left="720" w:hanging="540"/>
        <w:rPr>
          <w:rFonts w:ascii="Arial" w:hAnsi="Arial" w:cs="Arial"/>
          <w:sz w:val="20"/>
          <w:szCs w:val="20"/>
        </w:rPr>
      </w:pPr>
      <w:r>
        <w:rPr>
          <w:rFonts w:ascii="Arial" w:hAnsi="Arial" w:cs="Arial"/>
          <w:b/>
          <w:bCs/>
          <w:sz w:val="20"/>
          <w:szCs w:val="20"/>
        </w:rPr>
        <w:t xml:space="preserve">(v) </w:t>
      </w:r>
      <w:r>
        <w:rPr>
          <w:rFonts w:ascii="Arial" w:hAnsi="Arial" w:cs="Arial"/>
          <w:b/>
          <w:sz w:val="20"/>
          <w:szCs w:val="20"/>
        </w:rPr>
        <w:t>Other Publications</w:t>
      </w:r>
      <w:r>
        <w:rPr>
          <w:rFonts w:ascii="Arial" w:hAnsi="Arial" w:cs="Arial"/>
          <w:sz w:val="20"/>
          <w:szCs w:val="20"/>
        </w:rPr>
        <w:t xml:space="preserve"> (e.g., workshops presented, other publications) </w:t>
      </w:r>
    </w:p>
    <w:p w:rsidR="00943367" w:rsidRDefault="00943367">
      <w:pPr>
        <w:tabs>
          <w:tab w:val="left" w:pos="900"/>
        </w:tabs>
        <w:rPr>
          <w:rFonts w:ascii="Arial" w:hAnsi="Arial" w:cs="Arial"/>
          <w:caps/>
          <w:sz w:val="20"/>
          <w:szCs w:val="20"/>
        </w:rPr>
      </w:pPr>
    </w:p>
    <w:p w:rsidR="00943367" w:rsidRDefault="00943367">
      <w:pPr>
        <w:rPr>
          <w:rFonts w:ascii="Arial" w:hAnsi="Arial" w:cs="Arial"/>
          <w:b/>
          <w:sz w:val="20"/>
          <w:szCs w:val="20"/>
        </w:rPr>
      </w:pPr>
      <w:r>
        <w:rPr>
          <w:rFonts w:ascii="Arial" w:hAnsi="Arial" w:cs="Arial"/>
          <w:sz w:val="20"/>
          <w:szCs w:val="20"/>
        </w:rPr>
        <w:tab/>
      </w:r>
      <w:r>
        <w:rPr>
          <w:rFonts w:ascii="Arial" w:hAnsi="Arial" w:cs="Arial"/>
          <w:b/>
          <w:sz w:val="20"/>
          <w:szCs w:val="20"/>
        </w:rPr>
        <w:t>In-Service Workshops/Presentations</w:t>
      </w:r>
    </w:p>
    <w:p w:rsidR="00943367" w:rsidRDefault="00943367">
      <w:pPr>
        <w:rPr>
          <w:rFonts w:ascii="Arial" w:hAnsi="Arial" w:cs="Arial"/>
          <w:sz w:val="20"/>
          <w:szCs w:val="20"/>
        </w:rPr>
      </w:pPr>
    </w:p>
    <w:p w:rsidR="00100957" w:rsidRPr="002B7EAE" w:rsidRDefault="00100957" w:rsidP="00A72546">
      <w:pPr>
        <w:pStyle w:val="ListParagraph"/>
        <w:numPr>
          <w:ilvl w:val="0"/>
          <w:numId w:val="36"/>
        </w:numPr>
        <w:rPr>
          <w:rFonts w:ascii="Arial" w:hAnsi="Arial" w:cs="Arial"/>
          <w:sz w:val="20"/>
          <w:szCs w:val="20"/>
        </w:rPr>
      </w:pPr>
      <w:r w:rsidRPr="002B7EAE">
        <w:rPr>
          <w:rFonts w:ascii="Arial" w:hAnsi="Arial" w:cs="Arial"/>
          <w:b/>
          <w:sz w:val="20"/>
          <w:szCs w:val="20"/>
        </w:rPr>
        <w:t>Singh, M</w:t>
      </w:r>
      <w:r w:rsidRPr="002B7EAE">
        <w:rPr>
          <w:rFonts w:ascii="Arial" w:hAnsi="Arial" w:cs="Arial"/>
          <w:sz w:val="20"/>
          <w:szCs w:val="20"/>
        </w:rPr>
        <w:t>.</w:t>
      </w:r>
      <w:r w:rsidR="00CA30DA">
        <w:rPr>
          <w:rFonts w:ascii="Arial" w:hAnsi="Arial" w:cs="Arial"/>
          <w:sz w:val="20"/>
          <w:szCs w:val="20"/>
        </w:rPr>
        <w:t>,</w:t>
      </w:r>
      <w:r w:rsidRPr="002B7EAE">
        <w:rPr>
          <w:rFonts w:ascii="Arial" w:hAnsi="Arial" w:cs="Arial"/>
          <w:sz w:val="20"/>
          <w:szCs w:val="20"/>
        </w:rPr>
        <w:t xml:space="preserve"> &amp; Bergen, A. (2015</w:t>
      </w:r>
      <w:r w:rsidR="006566A9">
        <w:rPr>
          <w:rFonts w:ascii="Arial" w:hAnsi="Arial" w:cs="Arial"/>
          <w:sz w:val="20"/>
          <w:szCs w:val="20"/>
        </w:rPr>
        <w:t>, September</w:t>
      </w:r>
      <w:r w:rsidRPr="002B7EAE">
        <w:rPr>
          <w:rFonts w:ascii="Arial" w:hAnsi="Arial" w:cs="Arial"/>
          <w:sz w:val="20"/>
          <w:szCs w:val="20"/>
        </w:rPr>
        <w:t xml:space="preserve">). </w:t>
      </w:r>
      <w:r w:rsidR="00A72546" w:rsidRPr="00A72546">
        <w:rPr>
          <w:rFonts w:ascii="Arial" w:hAnsi="Arial" w:cs="Arial"/>
          <w:i/>
          <w:sz w:val="20"/>
          <w:szCs w:val="20"/>
        </w:rPr>
        <w:t xml:space="preserve">Ontario Collaborative Response to Family Violence: </w:t>
      </w:r>
      <w:r w:rsidRPr="00A72546">
        <w:rPr>
          <w:rFonts w:ascii="Arial" w:hAnsi="Arial" w:cs="Arial"/>
          <w:i/>
          <w:sz w:val="20"/>
          <w:szCs w:val="20"/>
        </w:rPr>
        <w:t>Building Unity in Community Hub Evaluation</w:t>
      </w:r>
      <w:r w:rsidRPr="002B7EAE">
        <w:rPr>
          <w:rFonts w:ascii="Arial" w:hAnsi="Arial" w:cs="Arial"/>
          <w:sz w:val="20"/>
          <w:szCs w:val="20"/>
        </w:rPr>
        <w:t>. Workshop conducted at DRIVEN, Durham, O</w:t>
      </w:r>
      <w:r w:rsidR="006566A9">
        <w:rPr>
          <w:rFonts w:ascii="Arial" w:hAnsi="Arial" w:cs="Arial"/>
          <w:sz w:val="20"/>
          <w:szCs w:val="20"/>
        </w:rPr>
        <w:t>N</w:t>
      </w:r>
      <w:r w:rsidR="008741A3">
        <w:rPr>
          <w:rFonts w:ascii="Arial" w:hAnsi="Arial" w:cs="Arial"/>
          <w:sz w:val="20"/>
          <w:szCs w:val="20"/>
        </w:rPr>
        <w:t>,</w:t>
      </w:r>
      <w:r w:rsidR="008741A3" w:rsidRPr="008741A3">
        <w:rPr>
          <w:rFonts w:ascii="Arial" w:hAnsi="Arial" w:cs="Arial"/>
          <w:sz w:val="20"/>
        </w:rPr>
        <w:t xml:space="preserve"> </w:t>
      </w:r>
      <w:r w:rsidR="008741A3">
        <w:rPr>
          <w:rFonts w:ascii="Arial" w:hAnsi="Arial" w:cs="Arial"/>
          <w:sz w:val="20"/>
        </w:rPr>
        <w:t>Canada</w:t>
      </w:r>
      <w:r w:rsidRPr="002B7EAE">
        <w:rPr>
          <w:rFonts w:ascii="Arial" w:hAnsi="Arial" w:cs="Arial"/>
          <w:sz w:val="20"/>
          <w:szCs w:val="20"/>
        </w:rPr>
        <w:t>.</w:t>
      </w:r>
    </w:p>
    <w:p w:rsidR="00100957" w:rsidRDefault="00100957" w:rsidP="007A5713">
      <w:pPr>
        <w:ind w:left="720" w:hanging="720"/>
        <w:rPr>
          <w:rFonts w:ascii="Arial" w:hAnsi="Arial" w:cs="Arial"/>
          <w:sz w:val="20"/>
          <w:szCs w:val="20"/>
        </w:rPr>
      </w:pPr>
    </w:p>
    <w:p w:rsidR="007A5713" w:rsidRPr="002B7EAE" w:rsidRDefault="007A5713" w:rsidP="002B7EAE">
      <w:pPr>
        <w:pStyle w:val="ListParagraph"/>
        <w:numPr>
          <w:ilvl w:val="0"/>
          <w:numId w:val="36"/>
        </w:numPr>
        <w:rPr>
          <w:rFonts w:ascii="Arial" w:hAnsi="Arial" w:cs="Arial"/>
          <w:sz w:val="20"/>
          <w:szCs w:val="20"/>
        </w:rPr>
      </w:pPr>
      <w:r w:rsidRPr="002B7EAE">
        <w:rPr>
          <w:rFonts w:ascii="Arial" w:hAnsi="Arial" w:cs="Arial"/>
          <w:sz w:val="20"/>
          <w:szCs w:val="20"/>
        </w:rPr>
        <w:t>Singh, M. (2014</w:t>
      </w:r>
      <w:r w:rsidR="006566A9">
        <w:rPr>
          <w:rFonts w:ascii="Arial" w:hAnsi="Arial" w:cs="Arial"/>
          <w:sz w:val="20"/>
          <w:szCs w:val="20"/>
        </w:rPr>
        <w:t>, November</w:t>
      </w:r>
      <w:r w:rsidRPr="002B7EAE">
        <w:rPr>
          <w:rFonts w:ascii="Arial" w:hAnsi="Arial" w:cs="Arial"/>
          <w:sz w:val="20"/>
          <w:szCs w:val="20"/>
        </w:rPr>
        <w:t xml:space="preserve">). </w:t>
      </w:r>
      <w:r w:rsidRPr="002B7EAE">
        <w:rPr>
          <w:rFonts w:ascii="Arial" w:hAnsi="Arial" w:cs="Arial"/>
          <w:i/>
          <w:sz w:val="20"/>
          <w:szCs w:val="20"/>
        </w:rPr>
        <w:t>Developing Instructional Guides</w:t>
      </w:r>
      <w:r w:rsidRPr="002B7EAE">
        <w:rPr>
          <w:rFonts w:ascii="Arial" w:hAnsi="Arial" w:cs="Arial"/>
          <w:sz w:val="20"/>
          <w:szCs w:val="20"/>
        </w:rPr>
        <w:t>. Series of 4 workshops delivered twice. Georgetown Nursing School, Linden Nursing School</w:t>
      </w:r>
      <w:r w:rsidR="006566A9">
        <w:rPr>
          <w:rFonts w:ascii="Arial" w:hAnsi="Arial" w:cs="Arial"/>
          <w:sz w:val="20"/>
          <w:szCs w:val="20"/>
        </w:rPr>
        <w:t>,</w:t>
      </w:r>
      <w:r w:rsidRPr="002B7EAE">
        <w:rPr>
          <w:rFonts w:ascii="Arial" w:hAnsi="Arial" w:cs="Arial"/>
          <w:sz w:val="20"/>
          <w:szCs w:val="20"/>
        </w:rPr>
        <w:t xml:space="preserve"> Guyana.</w:t>
      </w:r>
    </w:p>
    <w:p w:rsidR="007A5713" w:rsidRDefault="007A5713" w:rsidP="007A5713">
      <w:pPr>
        <w:ind w:left="720" w:hanging="720"/>
        <w:rPr>
          <w:rFonts w:ascii="Arial" w:hAnsi="Arial" w:cs="Arial"/>
          <w:sz w:val="20"/>
          <w:szCs w:val="20"/>
        </w:rPr>
      </w:pPr>
    </w:p>
    <w:p w:rsidR="007A5713" w:rsidRPr="002B7EAE" w:rsidRDefault="007A5713" w:rsidP="002B7EAE">
      <w:pPr>
        <w:pStyle w:val="ListParagraph"/>
        <w:numPr>
          <w:ilvl w:val="0"/>
          <w:numId w:val="36"/>
        </w:numPr>
        <w:rPr>
          <w:rFonts w:ascii="Arial" w:hAnsi="Arial" w:cs="Arial"/>
          <w:sz w:val="20"/>
          <w:szCs w:val="20"/>
        </w:rPr>
      </w:pPr>
      <w:r w:rsidRPr="002B7EAE">
        <w:rPr>
          <w:rFonts w:ascii="Arial" w:hAnsi="Arial" w:cs="Arial"/>
          <w:sz w:val="20"/>
          <w:szCs w:val="20"/>
        </w:rPr>
        <w:t xml:space="preserve">Singh, M. (2011, October/November). </w:t>
      </w:r>
      <w:r w:rsidRPr="002B7EAE">
        <w:rPr>
          <w:rFonts w:ascii="Arial" w:hAnsi="Arial" w:cs="Arial"/>
          <w:i/>
          <w:sz w:val="20"/>
          <w:szCs w:val="20"/>
        </w:rPr>
        <w:t>Program Evaluation Series</w:t>
      </w:r>
      <w:r w:rsidRPr="002B7EAE">
        <w:rPr>
          <w:rFonts w:ascii="Arial" w:hAnsi="Arial" w:cs="Arial"/>
          <w:sz w:val="20"/>
          <w:szCs w:val="20"/>
        </w:rPr>
        <w:t>. Series of 6 workshops delivered twice, once to York Region Community, another set to Jane-Finch community, Toronto, ON</w:t>
      </w:r>
      <w:r w:rsidR="008741A3">
        <w:rPr>
          <w:rFonts w:ascii="Arial" w:hAnsi="Arial" w:cs="Arial"/>
          <w:sz w:val="20"/>
          <w:szCs w:val="20"/>
        </w:rPr>
        <w:t>,</w:t>
      </w:r>
      <w:r w:rsidR="008741A3" w:rsidRPr="008741A3">
        <w:rPr>
          <w:rFonts w:ascii="Arial" w:hAnsi="Arial" w:cs="Arial"/>
          <w:sz w:val="20"/>
        </w:rPr>
        <w:t xml:space="preserve"> </w:t>
      </w:r>
      <w:r w:rsidR="008741A3">
        <w:rPr>
          <w:rFonts w:ascii="Arial" w:hAnsi="Arial" w:cs="Arial"/>
          <w:sz w:val="20"/>
        </w:rPr>
        <w:t>Canada.</w:t>
      </w:r>
    </w:p>
    <w:p w:rsidR="007A5713" w:rsidRDefault="007A5713">
      <w:pPr>
        <w:ind w:left="720" w:hanging="720"/>
        <w:rPr>
          <w:rFonts w:ascii="Arial" w:hAnsi="Arial" w:cs="Arial"/>
          <w:sz w:val="20"/>
          <w:szCs w:val="20"/>
        </w:rPr>
      </w:pPr>
    </w:p>
    <w:p w:rsidR="00943367" w:rsidRDefault="00943367" w:rsidP="00EE0AD3">
      <w:pPr>
        <w:pStyle w:val="ListParagraph"/>
        <w:numPr>
          <w:ilvl w:val="0"/>
          <w:numId w:val="36"/>
        </w:numPr>
        <w:rPr>
          <w:rFonts w:ascii="Arial" w:hAnsi="Arial" w:cs="Arial"/>
          <w:sz w:val="20"/>
          <w:szCs w:val="20"/>
        </w:rPr>
      </w:pPr>
      <w:r w:rsidRPr="00EE0AD3">
        <w:rPr>
          <w:rFonts w:ascii="Arial" w:hAnsi="Arial" w:cs="Arial"/>
          <w:sz w:val="20"/>
          <w:szCs w:val="20"/>
        </w:rPr>
        <w:t xml:space="preserve">Singh, M. (2010, October/November). </w:t>
      </w:r>
      <w:r w:rsidRPr="00EE0AD3">
        <w:rPr>
          <w:rFonts w:ascii="Arial" w:hAnsi="Arial" w:cs="Arial"/>
          <w:i/>
          <w:sz w:val="20"/>
          <w:szCs w:val="20"/>
        </w:rPr>
        <w:t>Program Evaluation Series</w:t>
      </w:r>
      <w:r w:rsidRPr="00EE0AD3">
        <w:rPr>
          <w:rFonts w:ascii="Arial" w:hAnsi="Arial" w:cs="Arial"/>
          <w:sz w:val="20"/>
          <w:szCs w:val="20"/>
        </w:rPr>
        <w:t>. Series of 4 workshops delivered twice, once to York Region Community, another set to Jane-Finch community, Toronto, ON</w:t>
      </w:r>
      <w:r w:rsidR="008741A3" w:rsidRPr="00EE0AD3">
        <w:rPr>
          <w:rFonts w:ascii="Arial" w:hAnsi="Arial" w:cs="Arial"/>
          <w:sz w:val="20"/>
          <w:szCs w:val="20"/>
        </w:rPr>
        <w:t>,</w:t>
      </w:r>
      <w:r w:rsidR="008741A3" w:rsidRPr="00EE0AD3">
        <w:rPr>
          <w:rFonts w:ascii="Arial" w:hAnsi="Arial" w:cs="Arial"/>
          <w:sz w:val="20"/>
        </w:rPr>
        <w:t xml:space="preserve"> Canada</w:t>
      </w:r>
      <w:r w:rsidRPr="00EE0AD3">
        <w:rPr>
          <w:rFonts w:ascii="Arial" w:hAnsi="Arial" w:cs="Arial"/>
          <w:sz w:val="20"/>
          <w:szCs w:val="20"/>
        </w:rPr>
        <w:t>.</w:t>
      </w:r>
    </w:p>
    <w:p w:rsidR="00EE0AD3" w:rsidRPr="00EE0AD3" w:rsidRDefault="00EE0AD3" w:rsidP="00EE0AD3">
      <w:pPr>
        <w:pStyle w:val="ListParagraph"/>
        <w:rPr>
          <w:rFonts w:ascii="Arial" w:hAnsi="Arial" w:cs="Arial"/>
          <w:sz w:val="20"/>
          <w:szCs w:val="20"/>
        </w:rPr>
      </w:pPr>
    </w:p>
    <w:p w:rsidR="00943367" w:rsidRPr="00EE0AD3" w:rsidRDefault="00943367" w:rsidP="00EE0AD3">
      <w:pPr>
        <w:pStyle w:val="ListParagraph"/>
        <w:numPr>
          <w:ilvl w:val="0"/>
          <w:numId w:val="36"/>
        </w:numPr>
        <w:rPr>
          <w:rFonts w:ascii="Arial" w:hAnsi="Arial" w:cs="Arial"/>
          <w:sz w:val="20"/>
          <w:szCs w:val="20"/>
        </w:rPr>
      </w:pPr>
      <w:r w:rsidRPr="00EE0AD3">
        <w:rPr>
          <w:rFonts w:ascii="Arial" w:hAnsi="Arial" w:cs="Arial"/>
          <w:sz w:val="20"/>
          <w:szCs w:val="20"/>
        </w:rPr>
        <w:t xml:space="preserve">Singh, M. (2009, February). </w:t>
      </w:r>
      <w:r w:rsidRPr="00EE0AD3">
        <w:rPr>
          <w:rFonts w:ascii="Arial" w:hAnsi="Arial" w:cs="Arial"/>
          <w:i/>
          <w:iCs/>
          <w:sz w:val="20"/>
          <w:szCs w:val="20"/>
        </w:rPr>
        <w:t>Planning a program evaluation</w:t>
      </w:r>
      <w:r w:rsidRPr="00EE0AD3">
        <w:rPr>
          <w:rFonts w:ascii="Arial" w:hAnsi="Arial" w:cs="Arial"/>
          <w:sz w:val="20"/>
          <w:szCs w:val="20"/>
        </w:rPr>
        <w:t>. Workshop presented to the Knowledge Mobilization Unit, York University, Toronto, ON</w:t>
      </w:r>
      <w:proofErr w:type="gramStart"/>
      <w:r w:rsidR="008741A3" w:rsidRPr="00EE0AD3">
        <w:rPr>
          <w:rFonts w:ascii="Arial" w:hAnsi="Arial" w:cs="Arial"/>
          <w:sz w:val="20"/>
          <w:szCs w:val="20"/>
        </w:rPr>
        <w:t>,</w:t>
      </w:r>
      <w:r w:rsidRPr="00EE0AD3">
        <w:rPr>
          <w:rFonts w:ascii="Arial" w:hAnsi="Arial" w:cs="Arial"/>
          <w:sz w:val="20"/>
          <w:szCs w:val="20"/>
        </w:rPr>
        <w:t>.</w:t>
      </w:r>
      <w:proofErr w:type="gramEnd"/>
      <w:r w:rsidR="008741A3" w:rsidRPr="00EE0AD3">
        <w:rPr>
          <w:rFonts w:ascii="Arial" w:hAnsi="Arial" w:cs="Arial"/>
          <w:sz w:val="20"/>
        </w:rPr>
        <w:t xml:space="preserve"> Canada</w:t>
      </w:r>
    </w:p>
    <w:p w:rsidR="00943367" w:rsidRDefault="00943367">
      <w:pPr>
        <w:rPr>
          <w:rFonts w:ascii="Arial" w:hAnsi="Arial" w:cs="Arial"/>
          <w:sz w:val="20"/>
          <w:szCs w:val="20"/>
        </w:rPr>
      </w:pPr>
    </w:p>
    <w:p w:rsidR="00AB4470" w:rsidRDefault="00AB4470" w:rsidP="00AB4470">
      <w:pPr>
        <w:ind w:left="720" w:hanging="540"/>
        <w:rPr>
          <w:rFonts w:ascii="Arial" w:hAnsi="Arial" w:cs="Arial"/>
          <w:sz w:val="20"/>
          <w:szCs w:val="20"/>
        </w:rPr>
      </w:pPr>
      <w:proofErr w:type="gramStart"/>
      <w:r>
        <w:rPr>
          <w:rFonts w:ascii="Arial" w:hAnsi="Arial" w:cs="Arial"/>
          <w:b/>
          <w:bCs/>
          <w:sz w:val="20"/>
          <w:szCs w:val="20"/>
        </w:rPr>
        <w:t>(vi) Digital</w:t>
      </w:r>
      <w:proofErr w:type="gramEnd"/>
      <w:r>
        <w:rPr>
          <w:rFonts w:ascii="Arial" w:hAnsi="Arial" w:cs="Arial"/>
          <w:b/>
          <w:bCs/>
          <w:sz w:val="20"/>
          <w:szCs w:val="20"/>
        </w:rPr>
        <w:t xml:space="preserve"> Learning</w:t>
      </w:r>
    </w:p>
    <w:p w:rsidR="00AB4470" w:rsidRDefault="00AB4470">
      <w:pPr>
        <w:rPr>
          <w:rFonts w:ascii="Arial" w:hAnsi="Arial" w:cs="Arial"/>
          <w:sz w:val="20"/>
          <w:szCs w:val="20"/>
        </w:rPr>
      </w:pPr>
    </w:p>
    <w:p w:rsidR="006B389D" w:rsidRPr="006B389D" w:rsidRDefault="006B389D" w:rsidP="006B389D">
      <w:pPr>
        <w:pStyle w:val="PlainText"/>
        <w:ind w:left="720" w:hanging="720"/>
        <w:rPr>
          <w:rFonts w:ascii="Arial" w:eastAsia="MS Mincho" w:hAnsi="Arial" w:cs="Arial"/>
          <w:spacing w:val="-4"/>
        </w:rPr>
      </w:pPr>
      <w:proofErr w:type="spellStart"/>
      <w:proofErr w:type="gramStart"/>
      <w:r w:rsidRPr="006B389D">
        <w:rPr>
          <w:rFonts w:ascii="Arial" w:eastAsia="MS Mincho" w:hAnsi="Arial" w:cs="Arial"/>
          <w:spacing w:val="-4"/>
        </w:rPr>
        <w:t>Orazietti</w:t>
      </w:r>
      <w:proofErr w:type="spellEnd"/>
      <w:r w:rsidRPr="006B389D">
        <w:rPr>
          <w:rFonts w:ascii="Arial" w:eastAsia="MS Mincho" w:hAnsi="Arial" w:cs="Arial"/>
          <w:spacing w:val="-4"/>
        </w:rPr>
        <w:t>, B.</w:t>
      </w:r>
      <w:r w:rsidR="006566A9">
        <w:rPr>
          <w:rFonts w:ascii="Arial" w:eastAsia="MS Mincho" w:hAnsi="Arial" w:cs="Arial"/>
          <w:spacing w:val="-4"/>
        </w:rPr>
        <w:t>,</w:t>
      </w:r>
      <w:r w:rsidRPr="006B389D">
        <w:rPr>
          <w:rFonts w:ascii="Arial" w:eastAsia="MS Mincho" w:hAnsi="Arial" w:cs="Arial"/>
          <w:spacing w:val="-4"/>
        </w:rPr>
        <w:t xml:space="preserve"> &amp; </w:t>
      </w:r>
      <w:r w:rsidRPr="006B389D">
        <w:rPr>
          <w:rFonts w:ascii="Arial" w:eastAsia="MS Mincho" w:hAnsi="Arial" w:cs="Arial"/>
          <w:b/>
          <w:spacing w:val="-4"/>
        </w:rPr>
        <w:t>Singh, M.</w:t>
      </w:r>
      <w:r w:rsidRPr="006B389D">
        <w:rPr>
          <w:rFonts w:ascii="Arial" w:eastAsia="MS Mincho" w:hAnsi="Arial" w:cs="Arial"/>
          <w:spacing w:val="-4"/>
        </w:rPr>
        <w:t xml:space="preserve"> (2014).</w:t>
      </w:r>
      <w:proofErr w:type="gramEnd"/>
      <w:r w:rsidRPr="006B389D">
        <w:rPr>
          <w:rFonts w:ascii="Arial" w:eastAsia="MS Mincho" w:hAnsi="Arial" w:cs="Arial"/>
          <w:spacing w:val="-4"/>
        </w:rPr>
        <w:t xml:space="preserve"> </w:t>
      </w:r>
      <w:r w:rsidRPr="006B389D">
        <w:rPr>
          <w:rFonts w:ascii="Arial" w:eastAsia="MS Mincho" w:hAnsi="Arial" w:cs="Arial"/>
          <w:i/>
          <w:spacing w:val="-4"/>
        </w:rPr>
        <w:t xml:space="preserve">DVD: Nursing </w:t>
      </w:r>
      <w:r w:rsidR="00BD6501">
        <w:rPr>
          <w:rFonts w:ascii="Arial" w:eastAsia="MS Mincho" w:hAnsi="Arial" w:cs="Arial"/>
          <w:i/>
          <w:spacing w:val="-4"/>
        </w:rPr>
        <w:t>l</w:t>
      </w:r>
      <w:r w:rsidRPr="006B389D">
        <w:rPr>
          <w:rFonts w:ascii="Arial" w:eastAsia="MS Mincho" w:hAnsi="Arial" w:cs="Arial"/>
          <w:i/>
          <w:spacing w:val="-4"/>
        </w:rPr>
        <w:t xml:space="preserve">eadership: Interviews with Ontario’s </w:t>
      </w:r>
      <w:r w:rsidR="00BD6501">
        <w:rPr>
          <w:rFonts w:ascii="Arial" w:eastAsia="MS Mincho" w:hAnsi="Arial" w:cs="Arial"/>
          <w:i/>
          <w:spacing w:val="-4"/>
        </w:rPr>
        <w:t>t</w:t>
      </w:r>
      <w:r w:rsidRPr="006B389D">
        <w:rPr>
          <w:rFonts w:ascii="Arial" w:eastAsia="MS Mincho" w:hAnsi="Arial" w:cs="Arial"/>
          <w:i/>
          <w:spacing w:val="-4"/>
        </w:rPr>
        <w:t xml:space="preserve">op </w:t>
      </w:r>
      <w:r w:rsidR="00BD6501">
        <w:rPr>
          <w:rFonts w:ascii="Arial" w:eastAsia="MS Mincho" w:hAnsi="Arial" w:cs="Arial"/>
          <w:i/>
          <w:spacing w:val="-4"/>
        </w:rPr>
        <w:t>n</w:t>
      </w:r>
      <w:r w:rsidRPr="006B389D">
        <w:rPr>
          <w:rFonts w:ascii="Arial" w:eastAsia="MS Mincho" w:hAnsi="Arial" w:cs="Arial"/>
          <w:i/>
          <w:spacing w:val="-4"/>
        </w:rPr>
        <w:t xml:space="preserve">ursing </w:t>
      </w:r>
      <w:r w:rsidR="00BD6501">
        <w:rPr>
          <w:rFonts w:ascii="Arial" w:eastAsia="MS Mincho" w:hAnsi="Arial" w:cs="Arial"/>
          <w:i/>
          <w:spacing w:val="-4"/>
        </w:rPr>
        <w:t>l</w:t>
      </w:r>
      <w:r w:rsidRPr="006B389D">
        <w:rPr>
          <w:rFonts w:ascii="Arial" w:eastAsia="MS Mincho" w:hAnsi="Arial" w:cs="Arial"/>
          <w:i/>
          <w:spacing w:val="-4"/>
        </w:rPr>
        <w:t>eaders.</w:t>
      </w:r>
      <w:r w:rsidRPr="006B389D">
        <w:rPr>
          <w:rFonts w:ascii="Arial" w:eastAsia="MS Mincho" w:hAnsi="Arial" w:cs="Arial"/>
          <w:spacing w:val="-4"/>
        </w:rPr>
        <w:t xml:space="preserve"> </w:t>
      </w:r>
      <w:proofErr w:type="gramStart"/>
      <w:r w:rsidRPr="006B389D">
        <w:rPr>
          <w:rFonts w:ascii="Arial" w:eastAsia="MS Mincho" w:hAnsi="Arial" w:cs="Arial"/>
          <w:spacing w:val="-4"/>
        </w:rPr>
        <w:t>Kendall Hunt Publishing</w:t>
      </w:r>
      <w:r w:rsidR="00BD6501">
        <w:rPr>
          <w:rFonts w:ascii="Arial" w:eastAsia="MS Mincho" w:hAnsi="Arial" w:cs="Arial"/>
          <w:spacing w:val="-4"/>
        </w:rPr>
        <w:t>.</w:t>
      </w:r>
      <w:proofErr w:type="gramEnd"/>
    </w:p>
    <w:p w:rsidR="006B389D" w:rsidRDefault="006B389D" w:rsidP="00AB4470">
      <w:pPr>
        <w:rPr>
          <w:rFonts w:ascii="Arial" w:hAnsi="Arial" w:cs="Arial"/>
          <w:b/>
          <w:bCs/>
          <w:sz w:val="20"/>
          <w:szCs w:val="20"/>
        </w:rPr>
      </w:pPr>
    </w:p>
    <w:p w:rsidR="006566A9" w:rsidRDefault="006566A9" w:rsidP="00AB4470">
      <w:pPr>
        <w:rPr>
          <w:rFonts w:ascii="Arial" w:hAnsi="Arial" w:cs="Arial"/>
          <w:b/>
          <w:bCs/>
          <w:sz w:val="20"/>
          <w:szCs w:val="20"/>
        </w:rPr>
      </w:pPr>
    </w:p>
    <w:p w:rsidR="00AB4470" w:rsidRDefault="00AB4470" w:rsidP="00AB4470">
      <w:pPr>
        <w:ind w:left="720" w:hanging="540"/>
        <w:rPr>
          <w:rFonts w:ascii="Arial" w:hAnsi="Arial" w:cs="Arial"/>
          <w:sz w:val="20"/>
          <w:szCs w:val="20"/>
        </w:rPr>
      </w:pPr>
      <w:r>
        <w:rPr>
          <w:rFonts w:ascii="Arial" w:hAnsi="Arial" w:cs="Arial"/>
          <w:b/>
          <w:bCs/>
          <w:sz w:val="20"/>
          <w:szCs w:val="20"/>
        </w:rPr>
        <w:t xml:space="preserve">(vii) </w:t>
      </w:r>
      <w:r>
        <w:rPr>
          <w:rFonts w:ascii="Arial" w:hAnsi="Arial" w:cs="Arial"/>
          <w:b/>
          <w:sz w:val="20"/>
          <w:szCs w:val="20"/>
          <w:lang w:val="en-CA"/>
        </w:rPr>
        <w:t>Works</w:t>
      </w:r>
      <w:r w:rsidRPr="005E6FEB">
        <w:rPr>
          <w:rFonts w:ascii="Arial" w:hAnsi="Arial" w:cs="Arial"/>
          <w:b/>
          <w:sz w:val="20"/>
          <w:szCs w:val="20"/>
          <w:lang w:val="en-CA"/>
        </w:rPr>
        <w:t xml:space="preserve"> in </w:t>
      </w:r>
      <w:r>
        <w:rPr>
          <w:rFonts w:ascii="Arial" w:hAnsi="Arial" w:cs="Arial"/>
          <w:b/>
          <w:sz w:val="20"/>
          <w:szCs w:val="20"/>
          <w:lang w:val="en-CA"/>
        </w:rPr>
        <w:t>Progress</w:t>
      </w:r>
    </w:p>
    <w:p w:rsidR="00AB4470" w:rsidRDefault="00AB4470" w:rsidP="00AB4470">
      <w:pPr>
        <w:rPr>
          <w:rFonts w:ascii="Arial" w:hAnsi="Arial" w:cs="Arial"/>
          <w:sz w:val="20"/>
          <w:szCs w:val="20"/>
        </w:rPr>
      </w:pPr>
    </w:p>
    <w:p w:rsidR="008A58BF" w:rsidRPr="008A58BF" w:rsidRDefault="008A58BF" w:rsidP="008A58BF">
      <w:pPr>
        <w:autoSpaceDE w:val="0"/>
        <w:autoSpaceDN w:val="0"/>
        <w:adjustRightInd w:val="0"/>
        <w:ind w:left="720" w:hanging="720"/>
        <w:rPr>
          <w:rFonts w:ascii="Arial" w:hAnsi="Arial" w:cs="Arial"/>
          <w:b/>
          <w:bCs/>
          <w:iCs/>
          <w:sz w:val="20"/>
          <w:szCs w:val="20"/>
          <w:lang w:val="en-CA"/>
        </w:rPr>
      </w:pPr>
      <w:r w:rsidRPr="008A58BF">
        <w:rPr>
          <w:rFonts w:ascii="Arial" w:hAnsi="Arial" w:cs="Arial"/>
          <w:b/>
          <w:bCs/>
          <w:iCs/>
          <w:sz w:val="20"/>
          <w:szCs w:val="20"/>
          <w:lang w:val="en-CA"/>
        </w:rPr>
        <w:t>Book Chapters</w:t>
      </w:r>
      <w:r w:rsidRPr="00AB4470">
        <w:rPr>
          <w:rFonts w:ascii="Arial" w:hAnsi="Arial" w:cs="Arial"/>
          <w:bCs/>
          <w:iCs/>
          <w:sz w:val="20"/>
          <w:szCs w:val="20"/>
          <w:lang w:val="en-CA"/>
        </w:rPr>
        <w:t xml:space="preserve"> (Total = 0)</w:t>
      </w:r>
    </w:p>
    <w:p w:rsidR="008A58BF" w:rsidRPr="008A58BF" w:rsidRDefault="008A58BF" w:rsidP="008A58BF">
      <w:pPr>
        <w:autoSpaceDE w:val="0"/>
        <w:autoSpaceDN w:val="0"/>
        <w:adjustRightInd w:val="0"/>
        <w:ind w:left="720" w:hanging="720"/>
        <w:rPr>
          <w:rFonts w:ascii="Arial" w:hAnsi="Arial" w:cs="Arial"/>
          <w:b/>
          <w:bCs/>
          <w:iCs/>
          <w:sz w:val="20"/>
          <w:szCs w:val="20"/>
          <w:lang w:val="en-CA"/>
        </w:rPr>
      </w:pPr>
    </w:p>
    <w:p w:rsidR="008A58BF" w:rsidRPr="008A58BF" w:rsidRDefault="008A58BF" w:rsidP="008A58BF">
      <w:pPr>
        <w:autoSpaceDE w:val="0"/>
        <w:autoSpaceDN w:val="0"/>
        <w:adjustRightInd w:val="0"/>
        <w:ind w:left="720" w:hanging="720"/>
        <w:rPr>
          <w:rFonts w:ascii="Arial" w:hAnsi="Arial" w:cs="Arial"/>
          <w:b/>
          <w:bCs/>
          <w:iCs/>
          <w:sz w:val="20"/>
          <w:szCs w:val="20"/>
          <w:lang w:val="en-CA"/>
        </w:rPr>
      </w:pPr>
      <w:r w:rsidRPr="008A58BF">
        <w:rPr>
          <w:rFonts w:ascii="Arial" w:hAnsi="Arial" w:cs="Arial"/>
          <w:b/>
          <w:bCs/>
          <w:iCs/>
          <w:sz w:val="20"/>
          <w:szCs w:val="20"/>
          <w:lang w:val="en-CA"/>
        </w:rPr>
        <w:t>Peer-Reviewed Articles in Review</w:t>
      </w:r>
      <w:r w:rsidRPr="00BD39DD">
        <w:rPr>
          <w:rFonts w:ascii="Arial" w:hAnsi="Arial" w:cs="Arial"/>
          <w:bCs/>
          <w:iCs/>
          <w:sz w:val="20"/>
          <w:szCs w:val="20"/>
          <w:lang w:val="en-CA"/>
        </w:rPr>
        <w:t xml:space="preserve"> (Total = </w:t>
      </w:r>
      <w:r w:rsidR="00D23467">
        <w:rPr>
          <w:rFonts w:ascii="Arial" w:hAnsi="Arial" w:cs="Arial"/>
          <w:bCs/>
          <w:iCs/>
          <w:sz w:val="20"/>
          <w:szCs w:val="20"/>
          <w:lang w:val="en-CA"/>
        </w:rPr>
        <w:t>0</w:t>
      </w:r>
      <w:r w:rsidRPr="00BD39DD">
        <w:rPr>
          <w:rFonts w:ascii="Arial" w:hAnsi="Arial" w:cs="Arial"/>
          <w:bCs/>
          <w:iCs/>
          <w:sz w:val="20"/>
          <w:szCs w:val="20"/>
          <w:lang w:val="en-CA"/>
        </w:rPr>
        <w:t>)</w:t>
      </w:r>
    </w:p>
    <w:p w:rsidR="008A58BF" w:rsidRPr="008A58BF" w:rsidRDefault="008A58BF" w:rsidP="008A58BF">
      <w:pPr>
        <w:autoSpaceDE w:val="0"/>
        <w:autoSpaceDN w:val="0"/>
        <w:adjustRightInd w:val="0"/>
        <w:ind w:left="720" w:hanging="720"/>
        <w:rPr>
          <w:rFonts w:ascii="Arial" w:hAnsi="Arial" w:cs="Arial"/>
          <w:b/>
          <w:bCs/>
          <w:iCs/>
          <w:sz w:val="20"/>
          <w:szCs w:val="20"/>
          <w:lang w:val="en-CA"/>
        </w:rPr>
      </w:pPr>
    </w:p>
    <w:p w:rsidR="00BD39DD" w:rsidRPr="00BD39DD" w:rsidRDefault="00BD39DD" w:rsidP="00BD39DD">
      <w:pPr>
        <w:rPr>
          <w:rFonts w:ascii="Arial" w:hAnsi="Arial" w:cs="Arial"/>
          <w:bCs/>
          <w:sz w:val="20"/>
          <w:szCs w:val="20"/>
          <w:lang w:val="en-CA"/>
        </w:rPr>
      </w:pPr>
      <w:r w:rsidRPr="00BD39DD">
        <w:rPr>
          <w:rFonts w:ascii="Arial" w:hAnsi="Arial" w:cs="Arial"/>
          <w:b/>
          <w:bCs/>
          <w:sz w:val="20"/>
          <w:szCs w:val="20"/>
          <w:lang w:val="en-CA"/>
        </w:rPr>
        <w:t>Peer-Reviewed Articles in Revision</w:t>
      </w:r>
      <w:r w:rsidRPr="00BD39DD">
        <w:rPr>
          <w:rFonts w:ascii="Arial" w:hAnsi="Arial" w:cs="Arial"/>
          <w:bCs/>
          <w:sz w:val="20"/>
          <w:szCs w:val="20"/>
          <w:lang w:val="en-CA"/>
        </w:rPr>
        <w:t xml:space="preserve"> (Total = 0)</w:t>
      </w:r>
    </w:p>
    <w:p w:rsidR="00BD39DD" w:rsidRPr="00BD39DD" w:rsidRDefault="00BD39DD" w:rsidP="00BD39DD">
      <w:pPr>
        <w:rPr>
          <w:rFonts w:ascii="Arial" w:hAnsi="Arial" w:cs="Arial"/>
          <w:sz w:val="20"/>
          <w:szCs w:val="20"/>
          <w:lang w:val="en-CA"/>
        </w:rPr>
      </w:pPr>
    </w:p>
    <w:p w:rsidR="00BD39DD" w:rsidRPr="00BD39DD" w:rsidRDefault="00BD39DD" w:rsidP="00BD39DD">
      <w:pPr>
        <w:rPr>
          <w:rFonts w:ascii="Arial" w:hAnsi="Arial" w:cs="Arial"/>
          <w:bCs/>
          <w:sz w:val="20"/>
          <w:szCs w:val="20"/>
          <w:lang w:val="en-CA"/>
        </w:rPr>
      </w:pPr>
      <w:r w:rsidRPr="00BD39DD">
        <w:rPr>
          <w:rFonts w:ascii="Arial" w:hAnsi="Arial" w:cs="Arial"/>
          <w:b/>
          <w:bCs/>
          <w:sz w:val="20"/>
          <w:szCs w:val="20"/>
          <w:lang w:val="en-CA"/>
        </w:rPr>
        <w:t>Peer-Reviewed Articles in Preparation</w:t>
      </w:r>
      <w:r w:rsidRPr="00BD39DD">
        <w:rPr>
          <w:rFonts w:ascii="Arial" w:hAnsi="Arial" w:cs="Arial"/>
          <w:bCs/>
          <w:sz w:val="20"/>
          <w:szCs w:val="20"/>
          <w:lang w:val="en-CA"/>
        </w:rPr>
        <w:t xml:space="preserve"> (Total = </w:t>
      </w:r>
      <w:r w:rsidR="002B653D">
        <w:rPr>
          <w:rFonts w:ascii="Arial" w:hAnsi="Arial" w:cs="Arial"/>
          <w:bCs/>
          <w:sz w:val="20"/>
          <w:szCs w:val="20"/>
          <w:lang w:val="en-CA"/>
        </w:rPr>
        <w:t>3</w:t>
      </w:r>
      <w:r w:rsidRPr="00BD39DD">
        <w:rPr>
          <w:rFonts w:ascii="Arial" w:hAnsi="Arial" w:cs="Arial"/>
          <w:bCs/>
          <w:sz w:val="20"/>
          <w:szCs w:val="20"/>
          <w:lang w:val="en-CA"/>
        </w:rPr>
        <w:t>)</w:t>
      </w:r>
    </w:p>
    <w:p w:rsidR="00BD39DD" w:rsidRPr="00BD39DD" w:rsidRDefault="00BD39DD" w:rsidP="00BD39DD">
      <w:pPr>
        <w:rPr>
          <w:rFonts w:ascii="Arial" w:hAnsi="Arial" w:cs="Arial"/>
          <w:sz w:val="20"/>
          <w:szCs w:val="20"/>
          <w:lang w:val="en-CA"/>
        </w:rPr>
      </w:pPr>
    </w:p>
    <w:p w:rsidR="00100957" w:rsidRPr="00BD39DD" w:rsidRDefault="00A622FE" w:rsidP="00BD39DD">
      <w:pPr>
        <w:pStyle w:val="ListParagraph"/>
        <w:numPr>
          <w:ilvl w:val="0"/>
          <w:numId w:val="39"/>
        </w:numPr>
        <w:rPr>
          <w:rFonts w:ascii="Arial" w:hAnsi="Arial" w:cs="Arial"/>
          <w:i/>
          <w:sz w:val="20"/>
          <w:szCs w:val="20"/>
        </w:rPr>
      </w:pPr>
      <w:r w:rsidRPr="00BD39DD">
        <w:rPr>
          <w:rFonts w:ascii="Arial" w:hAnsi="Arial" w:cs="Arial"/>
          <w:sz w:val="20"/>
          <w:szCs w:val="20"/>
        </w:rPr>
        <w:t>Sabo, B.</w:t>
      </w:r>
      <w:r w:rsidR="00683E7A">
        <w:rPr>
          <w:rFonts w:ascii="Arial" w:hAnsi="Arial" w:cs="Arial"/>
          <w:sz w:val="20"/>
          <w:szCs w:val="20"/>
        </w:rPr>
        <w:t>,</w:t>
      </w:r>
      <w:r w:rsidRPr="00BD39DD">
        <w:rPr>
          <w:rFonts w:ascii="Arial" w:hAnsi="Arial" w:cs="Arial"/>
          <w:sz w:val="20"/>
          <w:szCs w:val="20"/>
        </w:rPr>
        <w:t xml:space="preserve"> </w:t>
      </w:r>
      <w:r w:rsidRPr="00683E7A">
        <w:rPr>
          <w:rFonts w:ascii="Arial" w:hAnsi="Arial" w:cs="Arial"/>
          <w:b/>
          <w:sz w:val="20"/>
          <w:szCs w:val="20"/>
        </w:rPr>
        <w:t>Singh, M.</w:t>
      </w:r>
      <w:r w:rsidRPr="00BD39DD">
        <w:rPr>
          <w:rFonts w:ascii="Arial" w:hAnsi="Arial" w:cs="Arial"/>
          <w:sz w:val="20"/>
          <w:szCs w:val="20"/>
        </w:rPr>
        <w:t xml:space="preserve">, </w:t>
      </w:r>
      <w:proofErr w:type="spellStart"/>
      <w:r w:rsidRPr="00BD39DD">
        <w:rPr>
          <w:rFonts w:ascii="Arial" w:hAnsi="Arial" w:cs="Arial"/>
          <w:sz w:val="20"/>
          <w:szCs w:val="20"/>
        </w:rPr>
        <w:t>Snelgrove</w:t>
      </w:r>
      <w:proofErr w:type="spellEnd"/>
      <w:r w:rsidRPr="00BD39DD">
        <w:rPr>
          <w:rFonts w:ascii="Arial" w:hAnsi="Arial" w:cs="Arial"/>
          <w:sz w:val="20"/>
          <w:szCs w:val="20"/>
        </w:rPr>
        <w:t>-Clarke, E.</w:t>
      </w:r>
      <w:r w:rsidR="00683E7A">
        <w:rPr>
          <w:rFonts w:ascii="Arial" w:hAnsi="Arial" w:cs="Arial"/>
          <w:sz w:val="20"/>
          <w:szCs w:val="20"/>
        </w:rPr>
        <w:t xml:space="preserve">, </w:t>
      </w:r>
      <w:r w:rsidRPr="00BD39DD">
        <w:rPr>
          <w:rFonts w:ascii="Arial" w:hAnsi="Arial" w:cs="Arial"/>
          <w:sz w:val="20"/>
          <w:szCs w:val="20"/>
        </w:rPr>
        <w:t xml:space="preserve">&amp; </w:t>
      </w:r>
      <w:proofErr w:type="spellStart"/>
      <w:r w:rsidRPr="00BD39DD">
        <w:rPr>
          <w:rFonts w:ascii="Arial" w:hAnsi="Arial" w:cs="Arial"/>
          <w:sz w:val="20"/>
          <w:szCs w:val="20"/>
        </w:rPr>
        <w:t>Maimet</w:t>
      </w:r>
      <w:r w:rsidR="000F6AE9">
        <w:rPr>
          <w:rFonts w:ascii="Arial" w:hAnsi="Arial" w:cs="Arial"/>
          <w:sz w:val="20"/>
          <w:szCs w:val="20"/>
        </w:rPr>
        <w:t>s</w:t>
      </w:r>
      <w:proofErr w:type="spellEnd"/>
      <w:r w:rsidRPr="00BD39DD">
        <w:rPr>
          <w:rFonts w:ascii="Arial" w:hAnsi="Arial" w:cs="Arial"/>
          <w:sz w:val="20"/>
          <w:szCs w:val="20"/>
        </w:rPr>
        <w:t>, I. (in progress</w:t>
      </w:r>
      <w:r w:rsidRPr="00BD39DD">
        <w:rPr>
          <w:rFonts w:ascii="Arial" w:hAnsi="Arial" w:cs="Arial"/>
          <w:i/>
          <w:sz w:val="20"/>
          <w:szCs w:val="20"/>
        </w:rPr>
        <w:t>)</w:t>
      </w:r>
      <w:r w:rsidR="00683E7A">
        <w:rPr>
          <w:rFonts w:ascii="Arial" w:hAnsi="Arial" w:cs="Arial"/>
          <w:i/>
          <w:sz w:val="20"/>
          <w:szCs w:val="20"/>
        </w:rPr>
        <w:t>.</w:t>
      </w:r>
      <w:r w:rsidRPr="00BD39DD">
        <w:rPr>
          <w:rFonts w:ascii="Arial" w:hAnsi="Arial" w:cs="Arial"/>
          <w:i/>
          <w:sz w:val="20"/>
          <w:szCs w:val="20"/>
        </w:rPr>
        <w:t xml:space="preserve"> Qualitative </w:t>
      </w:r>
      <w:r w:rsidR="00683E7A">
        <w:rPr>
          <w:rFonts w:ascii="Arial" w:hAnsi="Arial" w:cs="Arial"/>
          <w:i/>
          <w:sz w:val="20"/>
          <w:szCs w:val="20"/>
        </w:rPr>
        <w:t>s</w:t>
      </w:r>
      <w:r w:rsidRPr="00BD39DD">
        <w:rPr>
          <w:rFonts w:ascii="Arial" w:hAnsi="Arial" w:cs="Arial"/>
          <w:i/>
          <w:sz w:val="20"/>
          <w:szCs w:val="20"/>
        </w:rPr>
        <w:t xml:space="preserve">ystematic </w:t>
      </w:r>
      <w:r w:rsidR="00683E7A">
        <w:rPr>
          <w:rFonts w:ascii="Arial" w:hAnsi="Arial" w:cs="Arial"/>
          <w:i/>
          <w:sz w:val="20"/>
          <w:szCs w:val="20"/>
        </w:rPr>
        <w:t>r</w:t>
      </w:r>
      <w:r w:rsidRPr="00BD39DD">
        <w:rPr>
          <w:rFonts w:ascii="Arial" w:hAnsi="Arial" w:cs="Arial"/>
          <w:i/>
          <w:sz w:val="20"/>
          <w:szCs w:val="20"/>
        </w:rPr>
        <w:t xml:space="preserve">eview of the </w:t>
      </w:r>
      <w:r w:rsidR="00683E7A">
        <w:rPr>
          <w:rFonts w:ascii="Arial" w:hAnsi="Arial" w:cs="Arial"/>
          <w:i/>
          <w:sz w:val="20"/>
          <w:szCs w:val="20"/>
        </w:rPr>
        <w:t>b</w:t>
      </w:r>
      <w:r w:rsidRPr="00BD39DD">
        <w:rPr>
          <w:rFonts w:ascii="Arial" w:hAnsi="Arial" w:cs="Arial"/>
          <w:i/>
          <w:sz w:val="20"/>
          <w:szCs w:val="20"/>
        </w:rPr>
        <w:t xml:space="preserve">arriers and </w:t>
      </w:r>
      <w:r w:rsidR="00683E7A">
        <w:rPr>
          <w:rFonts w:ascii="Arial" w:hAnsi="Arial" w:cs="Arial"/>
          <w:i/>
          <w:sz w:val="20"/>
          <w:szCs w:val="20"/>
        </w:rPr>
        <w:t>c</w:t>
      </w:r>
      <w:r w:rsidRPr="00BD39DD">
        <w:rPr>
          <w:rFonts w:ascii="Arial" w:hAnsi="Arial" w:cs="Arial"/>
          <w:i/>
          <w:sz w:val="20"/>
          <w:szCs w:val="20"/>
        </w:rPr>
        <w:t xml:space="preserve">hallenges in the </w:t>
      </w:r>
      <w:r w:rsidR="00683E7A">
        <w:rPr>
          <w:rFonts w:ascii="Arial" w:hAnsi="Arial" w:cs="Arial"/>
          <w:i/>
          <w:sz w:val="20"/>
          <w:szCs w:val="20"/>
        </w:rPr>
        <w:t>u</w:t>
      </w:r>
      <w:r w:rsidRPr="00BD39DD">
        <w:rPr>
          <w:rFonts w:ascii="Arial" w:hAnsi="Arial" w:cs="Arial"/>
          <w:i/>
          <w:sz w:val="20"/>
          <w:szCs w:val="20"/>
        </w:rPr>
        <w:t xml:space="preserve">se of </w:t>
      </w:r>
      <w:r w:rsidR="00683E7A">
        <w:rPr>
          <w:rFonts w:ascii="Arial" w:hAnsi="Arial" w:cs="Arial"/>
          <w:i/>
          <w:sz w:val="20"/>
          <w:szCs w:val="20"/>
        </w:rPr>
        <w:t>a</w:t>
      </w:r>
      <w:r w:rsidRPr="00BD39DD">
        <w:rPr>
          <w:rFonts w:ascii="Arial" w:hAnsi="Arial" w:cs="Arial"/>
          <w:i/>
          <w:sz w:val="20"/>
          <w:szCs w:val="20"/>
        </w:rPr>
        <w:t xml:space="preserve">rt as an </w:t>
      </w:r>
      <w:r w:rsidR="00683E7A">
        <w:rPr>
          <w:rFonts w:ascii="Arial" w:hAnsi="Arial" w:cs="Arial"/>
          <w:i/>
          <w:sz w:val="20"/>
          <w:szCs w:val="20"/>
        </w:rPr>
        <w:t>i</w:t>
      </w:r>
      <w:r w:rsidRPr="00BD39DD">
        <w:rPr>
          <w:rFonts w:ascii="Arial" w:hAnsi="Arial" w:cs="Arial"/>
          <w:i/>
          <w:sz w:val="20"/>
          <w:szCs w:val="20"/>
        </w:rPr>
        <w:t xml:space="preserve">ntervention for </w:t>
      </w:r>
      <w:r w:rsidR="00683E7A">
        <w:rPr>
          <w:rFonts w:ascii="Arial" w:hAnsi="Arial" w:cs="Arial"/>
          <w:i/>
          <w:sz w:val="20"/>
          <w:szCs w:val="20"/>
        </w:rPr>
        <w:t>m</w:t>
      </w:r>
      <w:r w:rsidRPr="00BD39DD">
        <w:rPr>
          <w:rFonts w:ascii="Arial" w:hAnsi="Arial" w:cs="Arial"/>
          <w:i/>
          <w:sz w:val="20"/>
          <w:szCs w:val="20"/>
        </w:rPr>
        <w:t xml:space="preserve">aking </w:t>
      </w:r>
      <w:r w:rsidR="00683E7A">
        <w:rPr>
          <w:rFonts w:ascii="Arial" w:hAnsi="Arial" w:cs="Arial"/>
          <w:i/>
          <w:sz w:val="20"/>
          <w:szCs w:val="20"/>
        </w:rPr>
        <w:t>s</w:t>
      </w:r>
      <w:r w:rsidRPr="00BD39DD">
        <w:rPr>
          <w:rFonts w:ascii="Arial" w:hAnsi="Arial" w:cs="Arial"/>
          <w:i/>
          <w:sz w:val="20"/>
          <w:szCs w:val="20"/>
        </w:rPr>
        <w:t xml:space="preserve">ense of the </w:t>
      </w:r>
      <w:r w:rsidR="00683E7A">
        <w:rPr>
          <w:rFonts w:ascii="Arial" w:hAnsi="Arial" w:cs="Arial"/>
          <w:i/>
          <w:sz w:val="20"/>
          <w:szCs w:val="20"/>
        </w:rPr>
        <w:t>c</w:t>
      </w:r>
      <w:r w:rsidRPr="00BD39DD">
        <w:rPr>
          <w:rFonts w:ascii="Arial" w:hAnsi="Arial" w:cs="Arial"/>
          <w:i/>
          <w:sz w:val="20"/>
          <w:szCs w:val="20"/>
        </w:rPr>
        <w:t xml:space="preserve">ancer </w:t>
      </w:r>
      <w:r w:rsidR="00683E7A">
        <w:rPr>
          <w:rFonts w:ascii="Arial" w:hAnsi="Arial" w:cs="Arial"/>
          <w:i/>
          <w:sz w:val="20"/>
          <w:szCs w:val="20"/>
        </w:rPr>
        <w:t>e</w:t>
      </w:r>
      <w:r w:rsidRPr="00BD39DD">
        <w:rPr>
          <w:rFonts w:ascii="Arial" w:hAnsi="Arial" w:cs="Arial"/>
          <w:i/>
          <w:sz w:val="20"/>
          <w:szCs w:val="20"/>
        </w:rPr>
        <w:t>xperience</w:t>
      </w:r>
      <w:r w:rsidR="00A73C12">
        <w:rPr>
          <w:rFonts w:ascii="Arial" w:hAnsi="Arial" w:cs="Arial"/>
          <w:sz w:val="20"/>
          <w:szCs w:val="20"/>
        </w:rPr>
        <w:t>.</w:t>
      </w:r>
    </w:p>
    <w:p w:rsidR="00A622FE" w:rsidRDefault="00A622FE" w:rsidP="00100957">
      <w:pPr>
        <w:rPr>
          <w:rFonts w:ascii="Arial" w:hAnsi="Arial" w:cs="Arial"/>
          <w:sz w:val="20"/>
          <w:szCs w:val="20"/>
        </w:rPr>
      </w:pPr>
    </w:p>
    <w:p w:rsidR="00A622FE" w:rsidRPr="00BD39DD" w:rsidRDefault="00A622FE" w:rsidP="00BD39DD">
      <w:pPr>
        <w:pStyle w:val="ListParagraph"/>
        <w:numPr>
          <w:ilvl w:val="0"/>
          <w:numId w:val="39"/>
        </w:numPr>
        <w:rPr>
          <w:rFonts w:ascii="Arial" w:hAnsi="Arial" w:cs="Arial"/>
          <w:sz w:val="20"/>
          <w:szCs w:val="20"/>
        </w:rPr>
      </w:pPr>
      <w:proofErr w:type="spellStart"/>
      <w:r w:rsidRPr="00BD39DD">
        <w:rPr>
          <w:rFonts w:ascii="Arial" w:hAnsi="Arial" w:cs="Arial"/>
          <w:sz w:val="20"/>
          <w:szCs w:val="20"/>
        </w:rPr>
        <w:t>Maheu</w:t>
      </w:r>
      <w:proofErr w:type="spellEnd"/>
      <w:r w:rsidRPr="00BD39DD">
        <w:rPr>
          <w:rFonts w:ascii="Arial" w:hAnsi="Arial" w:cs="Arial"/>
          <w:sz w:val="20"/>
          <w:szCs w:val="20"/>
        </w:rPr>
        <w:t xml:space="preserve"> C.</w:t>
      </w:r>
      <w:r w:rsidR="00A73C12">
        <w:rPr>
          <w:rFonts w:ascii="Arial" w:hAnsi="Arial" w:cs="Arial"/>
          <w:sz w:val="20"/>
          <w:szCs w:val="20"/>
        </w:rPr>
        <w:t xml:space="preserve">, </w:t>
      </w:r>
      <w:r w:rsidRPr="00BD39DD">
        <w:rPr>
          <w:rFonts w:ascii="Arial" w:hAnsi="Arial" w:cs="Arial"/>
          <w:sz w:val="20"/>
          <w:szCs w:val="20"/>
        </w:rPr>
        <w:t>&amp;</w:t>
      </w:r>
      <w:r w:rsidRPr="00A622FE">
        <w:t xml:space="preserve"> </w:t>
      </w:r>
      <w:r w:rsidRPr="00A73C12">
        <w:rPr>
          <w:rFonts w:ascii="Arial" w:hAnsi="Arial" w:cs="Arial"/>
          <w:b/>
          <w:sz w:val="20"/>
          <w:szCs w:val="20"/>
        </w:rPr>
        <w:t>Singh, M.</w:t>
      </w:r>
      <w:r w:rsidRPr="00BD39DD">
        <w:rPr>
          <w:rFonts w:ascii="Arial" w:hAnsi="Arial" w:cs="Arial"/>
          <w:sz w:val="20"/>
          <w:szCs w:val="20"/>
        </w:rPr>
        <w:t xml:space="preserve"> (in progress)</w:t>
      </w:r>
      <w:r w:rsidR="00A73C12">
        <w:rPr>
          <w:rFonts w:ascii="Arial" w:hAnsi="Arial" w:cs="Arial"/>
          <w:sz w:val="20"/>
          <w:szCs w:val="20"/>
        </w:rPr>
        <w:t>.</w:t>
      </w:r>
      <w:r w:rsidRPr="00BD39DD">
        <w:rPr>
          <w:rFonts w:ascii="Arial" w:hAnsi="Arial" w:cs="Arial"/>
          <w:sz w:val="20"/>
          <w:szCs w:val="20"/>
        </w:rPr>
        <w:t xml:space="preserve"> </w:t>
      </w:r>
      <w:r w:rsidRPr="00BD39DD">
        <w:rPr>
          <w:rFonts w:ascii="Arial" w:hAnsi="Arial" w:cs="Arial"/>
          <w:i/>
          <w:sz w:val="20"/>
          <w:szCs w:val="20"/>
        </w:rPr>
        <w:t>Fear of recurrence of breast cancer</w:t>
      </w:r>
      <w:r w:rsidR="00A73C12">
        <w:rPr>
          <w:rFonts w:ascii="Arial" w:hAnsi="Arial" w:cs="Arial"/>
          <w:sz w:val="20"/>
          <w:szCs w:val="20"/>
        </w:rPr>
        <w:t>.</w:t>
      </w:r>
    </w:p>
    <w:p w:rsidR="00A622FE" w:rsidRDefault="00A622FE" w:rsidP="00100957">
      <w:pPr>
        <w:rPr>
          <w:rFonts w:ascii="Arial" w:hAnsi="Arial" w:cs="Arial"/>
          <w:sz w:val="20"/>
          <w:szCs w:val="20"/>
        </w:rPr>
      </w:pPr>
    </w:p>
    <w:p w:rsidR="00A622FE" w:rsidRPr="00BD39DD" w:rsidRDefault="00A622FE" w:rsidP="00BD39DD">
      <w:pPr>
        <w:pStyle w:val="ListParagraph"/>
        <w:numPr>
          <w:ilvl w:val="0"/>
          <w:numId w:val="39"/>
        </w:numPr>
        <w:rPr>
          <w:rFonts w:ascii="Arial" w:hAnsi="Arial" w:cs="Arial"/>
          <w:i/>
          <w:sz w:val="20"/>
          <w:szCs w:val="20"/>
        </w:rPr>
      </w:pPr>
      <w:r w:rsidRPr="00A73C12">
        <w:rPr>
          <w:rFonts w:ascii="Arial" w:hAnsi="Arial" w:cs="Arial"/>
          <w:b/>
          <w:sz w:val="20"/>
          <w:szCs w:val="20"/>
        </w:rPr>
        <w:t>Singh, M.</w:t>
      </w:r>
      <w:r w:rsidRPr="00BD39DD">
        <w:rPr>
          <w:rFonts w:ascii="Arial" w:hAnsi="Arial" w:cs="Arial"/>
          <w:sz w:val="20"/>
          <w:szCs w:val="20"/>
        </w:rPr>
        <w:t xml:space="preserve">, Patrick, L., &amp; Pilkington, B. </w:t>
      </w:r>
      <w:r w:rsidRPr="00BD39DD">
        <w:rPr>
          <w:rFonts w:ascii="Arial" w:hAnsi="Arial" w:cs="Arial"/>
          <w:i/>
          <w:sz w:val="20"/>
          <w:szCs w:val="20"/>
        </w:rPr>
        <w:t xml:space="preserve">An </w:t>
      </w:r>
      <w:r w:rsidR="00A73C12">
        <w:rPr>
          <w:rFonts w:ascii="Arial" w:hAnsi="Arial" w:cs="Arial"/>
          <w:i/>
          <w:sz w:val="20"/>
          <w:szCs w:val="20"/>
        </w:rPr>
        <w:t>e</w:t>
      </w:r>
      <w:r w:rsidRPr="00BD39DD">
        <w:rPr>
          <w:rFonts w:ascii="Arial" w:hAnsi="Arial" w:cs="Arial"/>
          <w:i/>
          <w:sz w:val="20"/>
          <w:szCs w:val="20"/>
        </w:rPr>
        <w:t xml:space="preserve">xploration of the </w:t>
      </w:r>
      <w:r w:rsidR="00A73C12">
        <w:rPr>
          <w:rFonts w:ascii="Arial" w:hAnsi="Arial" w:cs="Arial"/>
          <w:i/>
          <w:sz w:val="20"/>
          <w:szCs w:val="20"/>
        </w:rPr>
        <w:t>p</w:t>
      </w:r>
      <w:r w:rsidRPr="00BD39DD">
        <w:rPr>
          <w:rFonts w:ascii="Arial" w:hAnsi="Arial" w:cs="Arial"/>
          <w:i/>
          <w:sz w:val="20"/>
          <w:szCs w:val="20"/>
        </w:rPr>
        <w:t>re-</w:t>
      </w:r>
      <w:r w:rsidR="00A73C12">
        <w:rPr>
          <w:rFonts w:ascii="Arial" w:hAnsi="Arial" w:cs="Arial"/>
          <w:i/>
          <w:sz w:val="20"/>
          <w:szCs w:val="20"/>
        </w:rPr>
        <w:t>t</w:t>
      </w:r>
      <w:r w:rsidRPr="00BD39DD">
        <w:rPr>
          <w:rFonts w:ascii="Arial" w:hAnsi="Arial" w:cs="Arial"/>
          <w:i/>
          <w:sz w:val="20"/>
          <w:szCs w:val="20"/>
        </w:rPr>
        <w:t xml:space="preserve">enure and </w:t>
      </w:r>
      <w:r w:rsidR="00A73C12">
        <w:rPr>
          <w:rFonts w:ascii="Arial" w:hAnsi="Arial" w:cs="Arial"/>
          <w:i/>
          <w:sz w:val="20"/>
          <w:szCs w:val="20"/>
        </w:rPr>
        <w:t>t</w:t>
      </w:r>
      <w:r w:rsidRPr="00BD39DD">
        <w:rPr>
          <w:rFonts w:ascii="Arial" w:hAnsi="Arial" w:cs="Arial"/>
          <w:i/>
          <w:sz w:val="20"/>
          <w:szCs w:val="20"/>
        </w:rPr>
        <w:t xml:space="preserve">enure </w:t>
      </w:r>
      <w:r w:rsidR="00A73C12">
        <w:rPr>
          <w:rFonts w:ascii="Arial" w:hAnsi="Arial" w:cs="Arial"/>
          <w:i/>
          <w:sz w:val="20"/>
          <w:szCs w:val="20"/>
        </w:rPr>
        <w:t>p</w:t>
      </w:r>
      <w:r w:rsidRPr="00BD39DD">
        <w:rPr>
          <w:rFonts w:ascii="Arial" w:hAnsi="Arial" w:cs="Arial"/>
          <w:i/>
          <w:sz w:val="20"/>
          <w:szCs w:val="20"/>
        </w:rPr>
        <w:t xml:space="preserve">rocess </w:t>
      </w:r>
      <w:r w:rsidR="00A73C12">
        <w:rPr>
          <w:rFonts w:ascii="Arial" w:hAnsi="Arial" w:cs="Arial"/>
          <w:i/>
          <w:sz w:val="20"/>
          <w:szCs w:val="20"/>
        </w:rPr>
        <w:t>e</w:t>
      </w:r>
      <w:r w:rsidRPr="00BD39DD">
        <w:rPr>
          <w:rFonts w:ascii="Arial" w:hAnsi="Arial" w:cs="Arial"/>
          <w:i/>
          <w:sz w:val="20"/>
          <w:szCs w:val="20"/>
        </w:rPr>
        <w:t xml:space="preserve">xperiences of Canadian </w:t>
      </w:r>
      <w:r w:rsidR="00A73C12">
        <w:rPr>
          <w:rFonts w:ascii="Arial" w:hAnsi="Arial" w:cs="Arial"/>
          <w:i/>
          <w:sz w:val="20"/>
          <w:szCs w:val="20"/>
        </w:rPr>
        <w:t>n</w:t>
      </w:r>
      <w:r w:rsidRPr="00BD39DD">
        <w:rPr>
          <w:rFonts w:ascii="Arial" w:hAnsi="Arial" w:cs="Arial"/>
          <w:i/>
          <w:sz w:val="20"/>
          <w:szCs w:val="20"/>
        </w:rPr>
        <w:t>ursing</w:t>
      </w:r>
      <w:r w:rsidR="00596A87">
        <w:rPr>
          <w:rFonts w:ascii="Arial" w:hAnsi="Arial" w:cs="Arial"/>
          <w:i/>
          <w:sz w:val="20"/>
          <w:szCs w:val="20"/>
        </w:rPr>
        <w:t xml:space="preserve"> faculty</w:t>
      </w:r>
      <w:r w:rsidR="00A73C12">
        <w:rPr>
          <w:rFonts w:ascii="Arial" w:hAnsi="Arial" w:cs="Arial"/>
          <w:sz w:val="20"/>
          <w:szCs w:val="20"/>
        </w:rPr>
        <w:t>.</w:t>
      </w:r>
    </w:p>
    <w:p w:rsidR="00A622FE" w:rsidRDefault="00A622FE" w:rsidP="00100957">
      <w:pPr>
        <w:rPr>
          <w:rFonts w:ascii="Arial" w:hAnsi="Arial" w:cs="Arial"/>
          <w:sz w:val="20"/>
          <w:szCs w:val="20"/>
        </w:rPr>
      </w:pPr>
    </w:p>
    <w:p w:rsidR="00A622FE" w:rsidRDefault="00A622FE" w:rsidP="00100957">
      <w:pPr>
        <w:rPr>
          <w:rFonts w:ascii="Arial" w:hAnsi="Arial" w:cs="Arial"/>
          <w:sz w:val="20"/>
          <w:szCs w:val="20"/>
        </w:rPr>
      </w:pPr>
    </w:p>
    <w:p w:rsidR="00943367" w:rsidRDefault="00943367">
      <w:pPr>
        <w:ind w:left="1625" w:hanging="1625"/>
        <w:rPr>
          <w:rFonts w:ascii="Arial" w:hAnsi="Arial" w:cs="Arial"/>
          <w:b/>
          <w:bCs/>
          <w:sz w:val="20"/>
        </w:rPr>
      </w:pPr>
      <w:r w:rsidRPr="000F6AE9">
        <w:rPr>
          <w:rFonts w:ascii="Arial" w:hAnsi="Arial" w:cs="Arial"/>
          <w:b/>
          <w:sz w:val="20"/>
        </w:rPr>
        <w:t xml:space="preserve">K) </w:t>
      </w:r>
      <w:r>
        <w:rPr>
          <w:rFonts w:ascii="Arial" w:hAnsi="Arial" w:cs="Arial"/>
          <w:b/>
          <w:bCs/>
          <w:sz w:val="20"/>
        </w:rPr>
        <w:t>Participation at Meetings</w:t>
      </w:r>
    </w:p>
    <w:p w:rsidR="00943367" w:rsidRDefault="00943367">
      <w:pPr>
        <w:ind w:left="1625" w:hanging="1625"/>
        <w:rPr>
          <w:rFonts w:ascii="Arial" w:hAnsi="Arial" w:cs="Arial"/>
          <w:b/>
          <w:bCs/>
          <w:sz w:val="20"/>
          <w:szCs w:val="16"/>
        </w:rPr>
      </w:pPr>
    </w:p>
    <w:p w:rsidR="00943367" w:rsidRDefault="00943367">
      <w:pPr>
        <w:tabs>
          <w:tab w:val="left" w:pos="900"/>
        </w:tabs>
        <w:ind w:left="900" w:hanging="540"/>
        <w:rPr>
          <w:rFonts w:ascii="Arial" w:hAnsi="Arial" w:cs="Arial"/>
          <w:b/>
          <w:bCs/>
          <w:sz w:val="20"/>
          <w:szCs w:val="20"/>
        </w:rPr>
      </w:pPr>
      <w:r>
        <w:rPr>
          <w:rFonts w:ascii="Arial" w:hAnsi="Arial" w:cs="Arial"/>
          <w:b/>
          <w:bCs/>
          <w:sz w:val="20"/>
          <w:szCs w:val="20"/>
        </w:rPr>
        <w:t>Totals (peer-reviewed only)</w:t>
      </w:r>
    </w:p>
    <w:p w:rsidR="00943367" w:rsidRDefault="00943367">
      <w:pPr>
        <w:tabs>
          <w:tab w:val="left" w:pos="900"/>
        </w:tabs>
        <w:ind w:left="900" w:hanging="540"/>
        <w:rPr>
          <w:rFonts w:ascii="Arial" w:hAnsi="Arial" w:cs="Arial"/>
          <w:sz w:val="20"/>
          <w:szCs w:val="20"/>
        </w:rPr>
      </w:pPr>
    </w:p>
    <w:p w:rsidR="00943367" w:rsidRDefault="00943367">
      <w:pPr>
        <w:tabs>
          <w:tab w:val="left" w:pos="900"/>
        </w:tabs>
        <w:ind w:left="900" w:hanging="540"/>
        <w:rPr>
          <w:rFonts w:ascii="Arial" w:hAnsi="Arial" w:cs="Arial"/>
          <w:b/>
          <w:sz w:val="20"/>
          <w:szCs w:val="20"/>
        </w:rPr>
      </w:pPr>
      <w:r>
        <w:rPr>
          <w:rFonts w:ascii="Arial" w:hAnsi="Arial" w:cs="Arial"/>
          <w:sz w:val="20"/>
          <w:szCs w:val="20"/>
        </w:rPr>
        <w:t>Total for Submitted and Invited</w:t>
      </w:r>
      <w:r w:rsidR="00FB483C">
        <w:rPr>
          <w:rFonts w:ascii="Arial" w:hAnsi="Arial" w:cs="Arial"/>
          <w:sz w:val="20"/>
          <w:szCs w:val="20"/>
        </w:rPr>
        <w:t xml:space="preserve"> Oral Presentations</w:t>
      </w:r>
      <w:r>
        <w:rPr>
          <w:rFonts w:ascii="Arial" w:hAnsi="Arial" w:cs="Arial"/>
          <w:sz w:val="20"/>
          <w:szCs w:val="20"/>
        </w:rPr>
        <w:t>:</w:t>
      </w:r>
      <w:r>
        <w:rPr>
          <w:rFonts w:ascii="Arial" w:hAnsi="Arial" w:cs="Arial"/>
          <w:sz w:val="20"/>
          <w:szCs w:val="20"/>
        </w:rPr>
        <w:tab/>
      </w:r>
      <w:r w:rsidR="002A10A1" w:rsidRPr="00FB483C">
        <w:rPr>
          <w:rFonts w:ascii="Arial" w:hAnsi="Arial" w:cs="Arial"/>
          <w:b/>
          <w:sz w:val="20"/>
          <w:szCs w:val="20"/>
        </w:rPr>
        <w:t>8</w:t>
      </w:r>
      <w:r w:rsidR="00EE0AD3">
        <w:rPr>
          <w:rFonts w:ascii="Arial" w:hAnsi="Arial" w:cs="Arial"/>
          <w:b/>
          <w:sz w:val="20"/>
          <w:szCs w:val="20"/>
        </w:rPr>
        <w:t>6</w:t>
      </w:r>
    </w:p>
    <w:p w:rsidR="00FB483C" w:rsidRPr="00FB483C" w:rsidRDefault="00FB483C">
      <w:pPr>
        <w:tabs>
          <w:tab w:val="left" w:pos="900"/>
        </w:tabs>
        <w:ind w:left="900" w:hanging="540"/>
        <w:rPr>
          <w:rFonts w:ascii="Arial" w:hAnsi="Arial" w:cs="Arial"/>
          <w:b/>
          <w:bCs/>
          <w:sz w:val="20"/>
          <w:szCs w:val="20"/>
        </w:rPr>
      </w:pPr>
      <w:r w:rsidRPr="00FB483C">
        <w:rPr>
          <w:rFonts w:ascii="Arial" w:hAnsi="Arial" w:cs="Arial"/>
          <w:sz w:val="20"/>
          <w:szCs w:val="20"/>
        </w:rPr>
        <w:t>Invited Oral Presentations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1</w:t>
      </w:r>
      <w:r w:rsidR="002B653D">
        <w:rPr>
          <w:rFonts w:ascii="Arial" w:hAnsi="Arial" w:cs="Arial"/>
          <w:b/>
          <w:sz w:val="20"/>
          <w:szCs w:val="20"/>
        </w:rPr>
        <w:t>6</w:t>
      </w:r>
    </w:p>
    <w:p w:rsidR="00943367" w:rsidRDefault="00943367">
      <w:pPr>
        <w:tabs>
          <w:tab w:val="left" w:pos="900"/>
        </w:tabs>
        <w:ind w:left="900" w:hanging="540"/>
        <w:rPr>
          <w:rFonts w:ascii="Arial" w:hAnsi="Arial" w:cs="Arial"/>
          <w:sz w:val="20"/>
          <w:szCs w:val="20"/>
        </w:rPr>
      </w:pPr>
      <w:r>
        <w:rPr>
          <w:rFonts w:ascii="Arial" w:hAnsi="Arial" w:cs="Arial"/>
          <w:sz w:val="20"/>
          <w:szCs w:val="20"/>
        </w:rPr>
        <w:t>Submitted Abstracts</w:t>
      </w:r>
      <w:r w:rsidR="00FB483C">
        <w:rPr>
          <w:rFonts w:ascii="Arial" w:hAnsi="Arial" w:cs="Arial"/>
          <w:sz w:val="20"/>
          <w:szCs w:val="20"/>
        </w:rPr>
        <w:t xml:space="preserve"> for Oral Presentations</w:t>
      </w:r>
      <w:r>
        <w:rPr>
          <w:rFonts w:ascii="Arial" w:hAnsi="Arial" w:cs="Arial"/>
          <w:sz w:val="20"/>
          <w:szCs w:val="20"/>
        </w:rPr>
        <w:t>:</w:t>
      </w:r>
      <w:r>
        <w:rPr>
          <w:rFonts w:ascii="Arial" w:hAnsi="Arial" w:cs="Arial"/>
          <w:sz w:val="20"/>
          <w:szCs w:val="20"/>
        </w:rPr>
        <w:tab/>
      </w:r>
      <w:r>
        <w:rPr>
          <w:rFonts w:ascii="Arial" w:hAnsi="Arial" w:cs="Arial"/>
          <w:sz w:val="20"/>
          <w:szCs w:val="20"/>
        </w:rPr>
        <w:tab/>
      </w:r>
      <w:r w:rsidR="002A10A1">
        <w:rPr>
          <w:rFonts w:ascii="Arial" w:hAnsi="Arial" w:cs="Arial"/>
          <w:b/>
          <w:bCs/>
          <w:sz w:val="20"/>
          <w:szCs w:val="20"/>
        </w:rPr>
        <w:t>7</w:t>
      </w:r>
      <w:r w:rsidR="002B653D">
        <w:rPr>
          <w:rFonts w:ascii="Arial" w:hAnsi="Arial" w:cs="Arial"/>
          <w:b/>
          <w:bCs/>
          <w:sz w:val="20"/>
          <w:szCs w:val="20"/>
        </w:rPr>
        <w:t>4</w:t>
      </w:r>
    </w:p>
    <w:p w:rsidR="00943367" w:rsidRDefault="00FB483C">
      <w:pPr>
        <w:tabs>
          <w:tab w:val="left" w:pos="900"/>
        </w:tabs>
        <w:ind w:left="900" w:hanging="540"/>
        <w:rPr>
          <w:rFonts w:ascii="Arial" w:hAnsi="Arial" w:cs="Arial"/>
          <w:sz w:val="20"/>
          <w:szCs w:val="20"/>
        </w:rPr>
      </w:pPr>
      <w:r>
        <w:rPr>
          <w:rFonts w:ascii="Arial" w:hAnsi="Arial" w:cs="Arial"/>
          <w:sz w:val="20"/>
          <w:szCs w:val="20"/>
        </w:rPr>
        <w:t xml:space="preserve">Total for Poster </w:t>
      </w:r>
      <w:r w:rsidR="00943367">
        <w:rPr>
          <w:rFonts w:ascii="Arial" w:hAnsi="Arial" w:cs="Arial"/>
          <w:sz w:val="20"/>
          <w:szCs w:val="20"/>
        </w:rPr>
        <w:t>Presentations:</w:t>
      </w:r>
      <w:r>
        <w:rPr>
          <w:rFonts w:ascii="Arial" w:hAnsi="Arial" w:cs="Arial"/>
          <w:sz w:val="20"/>
          <w:szCs w:val="20"/>
        </w:rPr>
        <w:tab/>
      </w:r>
      <w:r w:rsidR="00943367">
        <w:rPr>
          <w:rFonts w:ascii="Arial" w:hAnsi="Arial" w:cs="Arial"/>
          <w:sz w:val="20"/>
          <w:szCs w:val="20"/>
        </w:rPr>
        <w:tab/>
      </w:r>
      <w:r w:rsidR="00943367">
        <w:rPr>
          <w:rFonts w:ascii="Arial" w:hAnsi="Arial" w:cs="Arial"/>
          <w:sz w:val="20"/>
          <w:szCs w:val="20"/>
        </w:rPr>
        <w:tab/>
      </w:r>
      <w:r w:rsidR="00EE0AD3">
        <w:rPr>
          <w:rFonts w:ascii="Arial" w:hAnsi="Arial" w:cs="Arial"/>
          <w:b/>
          <w:bCs/>
          <w:sz w:val="20"/>
          <w:szCs w:val="20"/>
        </w:rPr>
        <w:t>2</w:t>
      </w:r>
      <w:r w:rsidR="002B653D">
        <w:rPr>
          <w:rFonts w:ascii="Arial" w:hAnsi="Arial" w:cs="Arial"/>
          <w:b/>
          <w:bCs/>
          <w:sz w:val="20"/>
          <w:szCs w:val="20"/>
        </w:rPr>
        <w:t>1</w:t>
      </w:r>
    </w:p>
    <w:p w:rsidR="003538A1" w:rsidRPr="003538A1" w:rsidRDefault="003538A1" w:rsidP="003538A1">
      <w:pPr>
        <w:rPr>
          <w:rFonts w:ascii="Arial" w:hAnsi="Arial" w:cs="Arial"/>
          <w:color w:val="000000"/>
          <w:sz w:val="20"/>
          <w:szCs w:val="20"/>
          <w:lang w:val="en-CA"/>
        </w:rPr>
      </w:pPr>
    </w:p>
    <w:p w:rsidR="003538A1" w:rsidRPr="003538A1" w:rsidRDefault="003538A1" w:rsidP="003538A1">
      <w:pPr>
        <w:ind w:firstLine="360"/>
        <w:rPr>
          <w:rFonts w:ascii="Arial" w:hAnsi="Arial" w:cs="Arial"/>
          <w:color w:val="000000"/>
          <w:sz w:val="20"/>
          <w:szCs w:val="20"/>
          <w:lang w:val="en-CA"/>
        </w:rPr>
      </w:pPr>
      <w:r w:rsidRPr="003538A1">
        <w:rPr>
          <w:rFonts w:ascii="Arial" w:hAnsi="Arial" w:cs="Arial"/>
          <w:color w:val="000000"/>
          <w:sz w:val="20"/>
          <w:szCs w:val="20"/>
          <w:lang w:val="en-CA"/>
        </w:rPr>
        <w:t>(</w:t>
      </w:r>
      <w:proofErr w:type="spellStart"/>
      <w:r w:rsidRPr="003538A1">
        <w:rPr>
          <w:rFonts w:ascii="Arial" w:hAnsi="Arial" w:cs="Arial"/>
          <w:color w:val="000000"/>
          <w:sz w:val="20"/>
          <w:szCs w:val="20"/>
          <w:lang w:val="en-CA"/>
        </w:rPr>
        <w:t>i</w:t>
      </w:r>
      <w:proofErr w:type="spellEnd"/>
      <w:r w:rsidRPr="003538A1">
        <w:rPr>
          <w:rFonts w:ascii="Arial" w:hAnsi="Arial" w:cs="Arial"/>
          <w:color w:val="000000"/>
          <w:sz w:val="20"/>
          <w:szCs w:val="20"/>
          <w:lang w:val="en-CA"/>
        </w:rPr>
        <w:t>)</w:t>
      </w:r>
      <w:r w:rsidRPr="003538A1">
        <w:rPr>
          <w:rFonts w:ascii="Arial" w:hAnsi="Arial" w:cs="Arial"/>
          <w:color w:val="000000"/>
          <w:sz w:val="20"/>
          <w:szCs w:val="20"/>
          <w:lang w:val="en-CA"/>
        </w:rPr>
        <w:tab/>
      </w:r>
      <w:r w:rsidRPr="003538A1">
        <w:rPr>
          <w:rFonts w:ascii="Arial" w:hAnsi="Arial" w:cs="Arial"/>
          <w:b/>
          <w:color w:val="000000"/>
          <w:sz w:val="20"/>
          <w:szCs w:val="20"/>
          <w:lang w:val="en-CA"/>
        </w:rPr>
        <w:t>Invited Oral Presentations</w:t>
      </w:r>
      <w:r w:rsidR="00EE0AD3">
        <w:rPr>
          <w:rFonts w:ascii="Arial" w:hAnsi="Arial" w:cs="Arial"/>
          <w:b/>
          <w:color w:val="000000"/>
          <w:sz w:val="20"/>
          <w:szCs w:val="20"/>
          <w:lang w:val="en-CA"/>
        </w:rPr>
        <w:t>-1</w:t>
      </w:r>
      <w:r w:rsidR="002B653D">
        <w:rPr>
          <w:rFonts w:ascii="Arial" w:hAnsi="Arial" w:cs="Arial"/>
          <w:b/>
          <w:color w:val="000000"/>
          <w:sz w:val="20"/>
          <w:szCs w:val="20"/>
          <w:lang w:val="en-CA"/>
        </w:rPr>
        <w:t>6</w:t>
      </w:r>
    </w:p>
    <w:p w:rsidR="003538A1" w:rsidRPr="003538A1" w:rsidRDefault="003538A1" w:rsidP="003538A1">
      <w:pPr>
        <w:rPr>
          <w:rFonts w:ascii="Arial" w:hAnsi="Arial" w:cs="Arial"/>
          <w:color w:val="000000"/>
          <w:sz w:val="20"/>
          <w:szCs w:val="20"/>
          <w:lang w:val="en-CA"/>
        </w:rPr>
      </w:pPr>
    </w:p>
    <w:p w:rsidR="002B653D" w:rsidRPr="00852B41" w:rsidRDefault="002B653D" w:rsidP="00D029F3">
      <w:pPr>
        <w:pStyle w:val="PlainText"/>
        <w:numPr>
          <w:ilvl w:val="0"/>
          <w:numId w:val="40"/>
        </w:numPr>
        <w:rPr>
          <w:rFonts w:ascii="Arial" w:eastAsia="MS Mincho" w:hAnsi="Arial" w:cs="Arial"/>
          <w:spacing w:val="-4"/>
        </w:rPr>
      </w:pPr>
      <w:r w:rsidRPr="00852B41">
        <w:rPr>
          <w:rFonts w:ascii="Arial" w:eastAsia="MS Mincho" w:hAnsi="Arial" w:cs="Arial"/>
          <w:spacing w:val="-4"/>
        </w:rPr>
        <w:t>Singh, M. (November, 2017). Rapid Impact evaluation. Webinar presented via Canadian Evaluation Society, Toronto, ON, Canada.</w:t>
      </w:r>
    </w:p>
    <w:p w:rsidR="002B653D" w:rsidRDefault="002B653D" w:rsidP="002B653D">
      <w:pPr>
        <w:pStyle w:val="PlainText"/>
        <w:ind w:left="360"/>
        <w:rPr>
          <w:rFonts w:ascii="Arial" w:eastAsia="MS Mincho" w:hAnsi="Arial" w:cs="Arial"/>
          <w:spacing w:val="-4"/>
        </w:rPr>
      </w:pPr>
    </w:p>
    <w:p w:rsidR="00D029F3" w:rsidRDefault="00D029F3" w:rsidP="00D029F3">
      <w:pPr>
        <w:pStyle w:val="PlainText"/>
        <w:numPr>
          <w:ilvl w:val="0"/>
          <w:numId w:val="40"/>
        </w:numPr>
        <w:rPr>
          <w:rFonts w:ascii="Arial" w:eastAsia="MS Mincho" w:hAnsi="Arial" w:cs="Arial"/>
          <w:spacing w:val="-4"/>
        </w:rPr>
      </w:pPr>
      <w:r>
        <w:rPr>
          <w:rFonts w:ascii="Arial" w:eastAsia="MS Mincho" w:hAnsi="Arial" w:cs="Arial"/>
          <w:spacing w:val="-4"/>
        </w:rPr>
        <w:t>Singh, M. (April</w:t>
      </w:r>
      <w:r w:rsidR="00574F8B">
        <w:rPr>
          <w:rFonts w:ascii="Arial" w:eastAsia="MS Mincho" w:hAnsi="Arial" w:cs="Arial"/>
          <w:spacing w:val="-4"/>
        </w:rPr>
        <w:t>,</w:t>
      </w:r>
      <w:r>
        <w:rPr>
          <w:rFonts w:ascii="Arial" w:eastAsia="MS Mincho" w:hAnsi="Arial" w:cs="Arial"/>
          <w:spacing w:val="-4"/>
        </w:rPr>
        <w:t xml:space="preserve"> 2015). </w:t>
      </w:r>
      <w:r w:rsidRPr="002E0A7F">
        <w:rPr>
          <w:rFonts w:ascii="Arial" w:eastAsia="MS Mincho" w:hAnsi="Arial" w:cs="Arial"/>
          <w:i/>
          <w:spacing w:val="-4"/>
        </w:rPr>
        <w:t xml:space="preserve">Strengthening </w:t>
      </w:r>
      <w:r w:rsidR="00574F8B">
        <w:rPr>
          <w:rFonts w:ascii="Arial" w:eastAsia="MS Mincho" w:hAnsi="Arial" w:cs="Arial"/>
          <w:i/>
          <w:spacing w:val="-4"/>
        </w:rPr>
        <w:t>n</w:t>
      </w:r>
      <w:r w:rsidRPr="002E0A7F">
        <w:rPr>
          <w:rFonts w:ascii="Arial" w:eastAsia="MS Mincho" w:hAnsi="Arial" w:cs="Arial"/>
          <w:i/>
          <w:spacing w:val="-4"/>
        </w:rPr>
        <w:t xml:space="preserve">ursing </w:t>
      </w:r>
      <w:r w:rsidR="00574F8B">
        <w:rPr>
          <w:rFonts w:ascii="Arial" w:eastAsia="MS Mincho" w:hAnsi="Arial" w:cs="Arial"/>
          <w:i/>
          <w:spacing w:val="-4"/>
        </w:rPr>
        <w:t>c</w:t>
      </w:r>
      <w:r w:rsidRPr="002E0A7F">
        <w:rPr>
          <w:rFonts w:ascii="Arial" w:eastAsia="MS Mincho" w:hAnsi="Arial" w:cs="Arial"/>
          <w:i/>
          <w:spacing w:val="-4"/>
        </w:rPr>
        <w:t>apacity in Guyana</w:t>
      </w:r>
      <w:r>
        <w:rPr>
          <w:rFonts w:ascii="Arial" w:eastAsia="MS Mincho" w:hAnsi="Arial" w:cs="Arial"/>
          <w:spacing w:val="-4"/>
        </w:rPr>
        <w:t xml:space="preserve">. Presented at </w:t>
      </w:r>
      <w:r w:rsidR="00574F8B">
        <w:rPr>
          <w:rFonts w:ascii="Arial" w:eastAsia="MS Mincho" w:hAnsi="Arial" w:cs="Arial"/>
          <w:spacing w:val="-4"/>
        </w:rPr>
        <w:t xml:space="preserve">the </w:t>
      </w:r>
      <w:r>
        <w:rPr>
          <w:rFonts w:ascii="Arial" w:eastAsia="MS Mincho" w:hAnsi="Arial" w:cs="Arial"/>
          <w:spacing w:val="-4"/>
        </w:rPr>
        <w:t>R</w:t>
      </w:r>
      <w:r w:rsidR="00574F8B">
        <w:rPr>
          <w:rFonts w:ascii="Arial" w:eastAsia="MS Mincho" w:hAnsi="Arial" w:cs="Arial"/>
          <w:spacing w:val="-4"/>
        </w:rPr>
        <w:t xml:space="preserve">egistered </w:t>
      </w:r>
      <w:r>
        <w:rPr>
          <w:rFonts w:ascii="Arial" w:eastAsia="MS Mincho" w:hAnsi="Arial" w:cs="Arial"/>
          <w:spacing w:val="-4"/>
        </w:rPr>
        <w:t>N</w:t>
      </w:r>
      <w:r w:rsidR="00574F8B">
        <w:rPr>
          <w:rFonts w:ascii="Arial" w:eastAsia="MS Mincho" w:hAnsi="Arial" w:cs="Arial"/>
          <w:spacing w:val="-4"/>
        </w:rPr>
        <w:t xml:space="preserve">urses’ </w:t>
      </w:r>
      <w:r w:rsidR="00E748AE">
        <w:rPr>
          <w:rFonts w:ascii="Arial" w:eastAsia="MS Mincho" w:hAnsi="Arial" w:cs="Arial"/>
          <w:spacing w:val="-4"/>
        </w:rPr>
        <w:t xml:space="preserve">Association </w:t>
      </w:r>
      <w:r w:rsidR="00574F8B">
        <w:rPr>
          <w:rFonts w:ascii="Arial" w:eastAsia="MS Mincho" w:hAnsi="Arial" w:cs="Arial"/>
          <w:spacing w:val="-4"/>
        </w:rPr>
        <w:t>of Onta</w:t>
      </w:r>
      <w:r w:rsidR="005A2462">
        <w:rPr>
          <w:rFonts w:ascii="Arial" w:eastAsia="MS Mincho" w:hAnsi="Arial" w:cs="Arial"/>
          <w:spacing w:val="-4"/>
        </w:rPr>
        <w:t>r</w:t>
      </w:r>
      <w:r w:rsidR="00574F8B">
        <w:rPr>
          <w:rFonts w:ascii="Arial" w:eastAsia="MS Mincho" w:hAnsi="Arial" w:cs="Arial"/>
          <w:spacing w:val="-4"/>
        </w:rPr>
        <w:t>io</w:t>
      </w:r>
      <w:r>
        <w:rPr>
          <w:rFonts w:ascii="Arial" w:eastAsia="MS Mincho" w:hAnsi="Arial" w:cs="Arial"/>
          <w:spacing w:val="-4"/>
        </w:rPr>
        <w:t xml:space="preserve"> INIG AGM</w:t>
      </w:r>
      <w:r w:rsidRPr="002E0A7F">
        <w:rPr>
          <w:rFonts w:ascii="Arial" w:eastAsia="MS Mincho" w:hAnsi="Arial" w:cs="Arial"/>
          <w:spacing w:val="-4"/>
        </w:rPr>
        <w:t xml:space="preserve"> </w:t>
      </w:r>
      <w:r>
        <w:rPr>
          <w:rFonts w:ascii="Arial" w:eastAsia="MS Mincho" w:hAnsi="Arial" w:cs="Arial"/>
          <w:spacing w:val="-4"/>
        </w:rPr>
        <w:t>Toronto, ON</w:t>
      </w:r>
      <w:r w:rsidR="008741A3">
        <w:rPr>
          <w:rFonts w:ascii="Arial" w:eastAsia="MS Mincho" w:hAnsi="Arial" w:cs="Arial"/>
          <w:spacing w:val="-4"/>
        </w:rPr>
        <w:t>,</w:t>
      </w:r>
      <w:r w:rsidR="008741A3" w:rsidRPr="008741A3">
        <w:rPr>
          <w:rFonts w:ascii="Arial" w:hAnsi="Arial" w:cs="Arial"/>
        </w:rPr>
        <w:t xml:space="preserve"> </w:t>
      </w:r>
      <w:r w:rsidR="008741A3">
        <w:rPr>
          <w:rFonts w:ascii="Arial" w:hAnsi="Arial" w:cs="Arial"/>
        </w:rPr>
        <w:t>Canada</w:t>
      </w:r>
      <w:r w:rsidRPr="004C1436">
        <w:rPr>
          <w:rFonts w:ascii="Arial" w:eastAsia="MS Mincho" w:hAnsi="Arial" w:cs="Arial"/>
          <w:spacing w:val="-4"/>
        </w:rPr>
        <w:t>.</w:t>
      </w:r>
    </w:p>
    <w:p w:rsidR="00D029F3" w:rsidRDefault="00D029F3" w:rsidP="00D029F3">
      <w:pPr>
        <w:pStyle w:val="PlainText"/>
        <w:ind w:left="720" w:hanging="720"/>
        <w:rPr>
          <w:rFonts w:ascii="Arial" w:eastAsia="MS Mincho" w:hAnsi="Arial" w:cs="Arial"/>
          <w:spacing w:val="-4"/>
        </w:rPr>
      </w:pPr>
    </w:p>
    <w:p w:rsidR="00D029F3" w:rsidRDefault="00D029F3" w:rsidP="00D029F3">
      <w:pPr>
        <w:pStyle w:val="PlainText"/>
        <w:numPr>
          <w:ilvl w:val="0"/>
          <w:numId w:val="40"/>
        </w:numPr>
        <w:rPr>
          <w:rFonts w:ascii="Arial" w:eastAsia="MS Mincho" w:hAnsi="Arial" w:cs="Arial"/>
          <w:spacing w:val="-4"/>
        </w:rPr>
      </w:pPr>
      <w:proofErr w:type="spellStart"/>
      <w:r w:rsidRPr="004C1436">
        <w:rPr>
          <w:rFonts w:ascii="Arial" w:eastAsia="MS Mincho" w:hAnsi="Arial" w:cs="Arial"/>
          <w:spacing w:val="-4"/>
        </w:rPr>
        <w:t>Orazietti</w:t>
      </w:r>
      <w:proofErr w:type="spellEnd"/>
      <w:r w:rsidRPr="004C1436">
        <w:rPr>
          <w:rFonts w:ascii="Arial" w:eastAsia="MS Mincho" w:hAnsi="Arial" w:cs="Arial"/>
          <w:spacing w:val="-4"/>
        </w:rPr>
        <w:t>, B.</w:t>
      </w:r>
      <w:r w:rsidR="00574F8B">
        <w:rPr>
          <w:rFonts w:ascii="Arial" w:eastAsia="MS Mincho" w:hAnsi="Arial" w:cs="Arial"/>
          <w:spacing w:val="-4"/>
        </w:rPr>
        <w:t>,</w:t>
      </w:r>
      <w:r w:rsidRPr="004C1436">
        <w:rPr>
          <w:rFonts w:ascii="Arial" w:eastAsia="MS Mincho" w:hAnsi="Arial" w:cs="Arial"/>
          <w:spacing w:val="-4"/>
        </w:rPr>
        <w:t xml:space="preserve"> &amp; </w:t>
      </w:r>
      <w:r w:rsidRPr="00574F8B">
        <w:rPr>
          <w:rFonts w:ascii="Arial" w:eastAsia="MS Mincho" w:hAnsi="Arial" w:cs="Arial"/>
          <w:b/>
          <w:spacing w:val="-4"/>
        </w:rPr>
        <w:t>Singh M.</w:t>
      </w:r>
      <w:r w:rsidRPr="004C1436">
        <w:rPr>
          <w:rFonts w:ascii="Arial" w:eastAsia="MS Mincho" w:hAnsi="Arial" w:cs="Arial"/>
          <w:spacing w:val="-4"/>
        </w:rPr>
        <w:t xml:space="preserve"> (</w:t>
      </w:r>
      <w:r>
        <w:rPr>
          <w:rFonts w:ascii="Arial" w:eastAsia="MS Mincho" w:hAnsi="Arial" w:cs="Arial"/>
          <w:spacing w:val="-4"/>
        </w:rPr>
        <w:t>Dec</w:t>
      </w:r>
      <w:r w:rsidR="00574F8B">
        <w:rPr>
          <w:rFonts w:ascii="Arial" w:eastAsia="MS Mincho" w:hAnsi="Arial" w:cs="Arial"/>
          <w:spacing w:val="-4"/>
        </w:rPr>
        <w:t>ember</w:t>
      </w:r>
      <w:proofErr w:type="gramStart"/>
      <w:r w:rsidR="00574F8B">
        <w:rPr>
          <w:rFonts w:ascii="Arial" w:eastAsia="MS Mincho" w:hAnsi="Arial" w:cs="Arial"/>
          <w:spacing w:val="-4"/>
        </w:rPr>
        <w:t xml:space="preserve">, </w:t>
      </w:r>
      <w:r>
        <w:rPr>
          <w:rFonts w:ascii="Arial" w:eastAsia="MS Mincho" w:hAnsi="Arial" w:cs="Arial"/>
          <w:spacing w:val="-4"/>
        </w:rPr>
        <w:t xml:space="preserve"> </w:t>
      </w:r>
      <w:r w:rsidRPr="004C1436">
        <w:rPr>
          <w:rFonts w:ascii="Arial" w:eastAsia="MS Mincho" w:hAnsi="Arial" w:cs="Arial"/>
          <w:spacing w:val="-4"/>
        </w:rPr>
        <w:t>2014</w:t>
      </w:r>
      <w:proofErr w:type="gramEnd"/>
      <w:r w:rsidRPr="004C1436">
        <w:rPr>
          <w:rFonts w:ascii="Arial" w:eastAsia="MS Mincho" w:hAnsi="Arial" w:cs="Arial"/>
          <w:spacing w:val="-4"/>
        </w:rPr>
        <w:t>)</w:t>
      </w:r>
      <w:r w:rsidR="00574F8B">
        <w:rPr>
          <w:rFonts w:ascii="Arial" w:eastAsia="MS Mincho" w:hAnsi="Arial" w:cs="Arial"/>
          <w:spacing w:val="-4"/>
        </w:rPr>
        <w:t>.</w:t>
      </w:r>
      <w:r w:rsidRPr="00574F8B">
        <w:rPr>
          <w:rFonts w:ascii="Arial" w:eastAsia="MS Mincho" w:hAnsi="Arial" w:cs="Arial"/>
          <w:spacing w:val="-4"/>
        </w:rPr>
        <w:t xml:space="preserve"> </w:t>
      </w:r>
      <w:r w:rsidRPr="004C1436">
        <w:rPr>
          <w:rFonts w:ascii="Arial" w:eastAsia="MS Mincho" w:hAnsi="Arial" w:cs="Arial"/>
          <w:i/>
          <w:spacing w:val="-4"/>
        </w:rPr>
        <w:t xml:space="preserve">Who are the </w:t>
      </w:r>
      <w:r w:rsidR="00574F8B">
        <w:rPr>
          <w:rFonts w:ascii="Arial" w:eastAsia="MS Mincho" w:hAnsi="Arial" w:cs="Arial"/>
          <w:i/>
          <w:spacing w:val="-4"/>
        </w:rPr>
        <w:t>n</w:t>
      </w:r>
      <w:r w:rsidRPr="004C1436">
        <w:rPr>
          <w:rFonts w:ascii="Arial" w:eastAsia="MS Mincho" w:hAnsi="Arial" w:cs="Arial"/>
          <w:i/>
          <w:spacing w:val="-4"/>
        </w:rPr>
        <w:t xml:space="preserve">ursing </w:t>
      </w:r>
      <w:r w:rsidR="00574F8B">
        <w:rPr>
          <w:rFonts w:ascii="Arial" w:eastAsia="MS Mincho" w:hAnsi="Arial" w:cs="Arial"/>
          <w:i/>
          <w:spacing w:val="-4"/>
        </w:rPr>
        <w:t>l</w:t>
      </w:r>
      <w:r w:rsidRPr="004C1436">
        <w:rPr>
          <w:rFonts w:ascii="Arial" w:eastAsia="MS Mincho" w:hAnsi="Arial" w:cs="Arial"/>
          <w:i/>
          <w:spacing w:val="-4"/>
        </w:rPr>
        <w:t>eaders in Ontario?</w:t>
      </w:r>
      <w:r w:rsidRPr="004C1436">
        <w:rPr>
          <w:rFonts w:ascii="Arial" w:eastAsia="MS Mincho" w:hAnsi="Arial" w:cs="Arial"/>
          <w:spacing w:val="-4"/>
        </w:rPr>
        <w:t xml:space="preserve"> </w:t>
      </w:r>
      <w:r w:rsidR="00574F8B">
        <w:rPr>
          <w:rFonts w:ascii="Arial" w:eastAsia="MS Mincho" w:hAnsi="Arial" w:cs="Arial"/>
          <w:spacing w:val="-4"/>
        </w:rPr>
        <w:t xml:space="preserve">Presented at the </w:t>
      </w:r>
      <w:r w:rsidRPr="004C1436">
        <w:rPr>
          <w:rFonts w:ascii="Arial" w:eastAsia="MS Mincho" w:hAnsi="Arial" w:cs="Arial"/>
          <w:spacing w:val="-4"/>
        </w:rPr>
        <w:t>Sigma Theta Tau International Nursing Society Induction Ceremony, Ryerson University</w:t>
      </w:r>
      <w:r>
        <w:rPr>
          <w:rFonts w:ascii="Arial" w:eastAsia="MS Mincho" w:hAnsi="Arial" w:cs="Arial"/>
          <w:spacing w:val="-4"/>
        </w:rPr>
        <w:t>, Toronto, ON</w:t>
      </w:r>
      <w:r w:rsidR="008741A3">
        <w:rPr>
          <w:rFonts w:ascii="Arial" w:eastAsia="MS Mincho" w:hAnsi="Arial" w:cs="Arial"/>
          <w:spacing w:val="-4"/>
        </w:rPr>
        <w:t>,</w:t>
      </w:r>
      <w:r w:rsidR="008741A3" w:rsidRPr="008741A3">
        <w:rPr>
          <w:rFonts w:ascii="Arial" w:hAnsi="Arial" w:cs="Arial"/>
        </w:rPr>
        <w:t xml:space="preserve"> </w:t>
      </w:r>
      <w:r w:rsidR="008741A3">
        <w:rPr>
          <w:rFonts w:ascii="Arial" w:hAnsi="Arial" w:cs="Arial"/>
        </w:rPr>
        <w:t>Canada</w:t>
      </w:r>
      <w:r w:rsidRPr="004C1436">
        <w:rPr>
          <w:rFonts w:ascii="Arial" w:eastAsia="MS Mincho" w:hAnsi="Arial" w:cs="Arial"/>
          <w:spacing w:val="-4"/>
        </w:rPr>
        <w:t>.</w:t>
      </w:r>
    </w:p>
    <w:p w:rsidR="00D029F3" w:rsidRDefault="00D029F3" w:rsidP="00D029F3">
      <w:pPr>
        <w:pStyle w:val="PlainText"/>
        <w:ind w:left="720" w:hanging="720"/>
        <w:rPr>
          <w:rFonts w:ascii="Arial" w:eastAsia="MS Mincho" w:hAnsi="Arial" w:cs="Arial"/>
          <w:spacing w:val="-4"/>
        </w:rPr>
      </w:pPr>
    </w:p>
    <w:p w:rsidR="00D029F3" w:rsidRPr="004C1436" w:rsidRDefault="00D029F3" w:rsidP="00D029F3">
      <w:pPr>
        <w:pStyle w:val="PlainText"/>
        <w:numPr>
          <w:ilvl w:val="0"/>
          <w:numId w:val="40"/>
        </w:numPr>
        <w:rPr>
          <w:rFonts w:ascii="Arial" w:eastAsia="MS Mincho" w:hAnsi="Arial" w:cs="Arial"/>
          <w:b/>
          <w:spacing w:val="-4"/>
        </w:rPr>
      </w:pPr>
      <w:r>
        <w:rPr>
          <w:rFonts w:ascii="Arial" w:eastAsia="MS Mincho" w:hAnsi="Arial" w:cs="Arial"/>
          <w:spacing w:val="-4"/>
        </w:rPr>
        <w:t xml:space="preserve">Singh, M. (November, 2014). </w:t>
      </w:r>
      <w:r w:rsidRPr="005A2462">
        <w:rPr>
          <w:rFonts w:ascii="Arial" w:eastAsia="MS Mincho" w:hAnsi="Arial" w:cs="Arial"/>
          <w:i/>
          <w:spacing w:val="-4"/>
        </w:rPr>
        <w:t xml:space="preserve">Evaluation and </w:t>
      </w:r>
      <w:r w:rsidR="005A2462" w:rsidRPr="005A2462">
        <w:rPr>
          <w:rFonts w:ascii="Arial" w:eastAsia="MS Mincho" w:hAnsi="Arial" w:cs="Arial"/>
          <w:i/>
          <w:spacing w:val="-4"/>
        </w:rPr>
        <w:t>a</w:t>
      </w:r>
      <w:r w:rsidRPr="005A2462">
        <w:rPr>
          <w:rFonts w:ascii="Arial" w:eastAsia="MS Mincho" w:hAnsi="Arial" w:cs="Arial"/>
          <w:i/>
          <w:spacing w:val="-4"/>
        </w:rPr>
        <w:t>ssessment</w:t>
      </w:r>
      <w:r w:rsidR="009A044C">
        <w:rPr>
          <w:rFonts w:ascii="Arial" w:eastAsia="MS Mincho" w:hAnsi="Arial" w:cs="Arial"/>
          <w:spacing w:val="-4"/>
        </w:rPr>
        <w:t xml:space="preserve">. </w:t>
      </w:r>
      <w:r w:rsidR="009A044C" w:rsidRPr="009A044C">
        <w:rPr>
          <w:rFonts w:ascii="Arial" w:eastAsia="MS Mincho" w:hAnsi="Arial" w:cs="Arial"/>
          <w:spacing w:val="-4"/>
        </w:rPr>
        <w:t>W</w:t>
      </w:r>
      <w:r w:rsidRPr="009A044C">
        <w:rPr>
          <w:rFonts w:ascii="Arial" w:eastAsia="MS Mincho" w:hAnsi="Arial" w:cs="Arial"/>
          <w:spacing w:val="-4"/>
        </w:rPr>
        <w:t>orkshop</w:t>
      </w:r>
      <w:r w:rsidR="009A044C" w:rsidRPr="009A044C">
        <w:rPr>
          <w:rFonts w:ascii="Arial" w:eastAsia="MS Mincho" w:hAnsi="Arial" w:cs="Arial"/>
          <w:spacing w:val="-4"/>
        </w:rPr>
        <w:t xml:space="preserve"> p</w:t>
      </w:r>
      <w:r>
        <w:rPr>
          <w:rFonts w:ascii="Arial" w:eastAsia="MS Mincho" w:hAnsi="Arial" w:cs="Arial"/>
          <w:spacing w:val="-4"/>
        </w:rPr>
        <w:t>resented at Georgetown Nursing School, Georgetown, Guyana</w:t>
      </w:r>
      <w:r w:rsidR="005A2462">
        <w:rPr>
          <w:rFonts w:ascii="Arial" w:eastAsia="MS Mincho" w:hAnsi="Arial" w:cs="Arial"/>
          <w:spacing w:val="-4"/>
        </w:rPr>
        <w:t>.</w:t>
      </w:r>
    </w:p>
    <w:p w:rsidR="00D029F3" w:rsidRDefault="00D029F3" w:rsidP="00D029F3">
      <w:pPr>
        <w:ind w:left="720" w:hanging="720"/>
        <w:rPr>
          <w:rFonts w:ascii="Arial" w:hAnsi="Arial" w:cs="Arial"/>
          <w:sz w:val="20"/>
        </w:rPr>
      </w:pPr>
    </w:p>
    <w:p w:rsidR="00D029F3" w:rsidRPr="00D029F3" w:rsidRDefault="00D029F3" w:rsidP="00D029F3">
      <w:pPr>
        <w:pStyle w:val="ListParagraph"/>
        <w:numPr>
          <w:ilvl w:val="0"/>
          <w:numId w:val="40"/>
        </w:numPr>
        <w:rPr>
          <w:rFonts w:ascii="Arial" w:hAnsi="Arial" w:cs="Arial"/>
          <w:sz w:val="20"/>
        </w:rPr>
      </w:pPr>
      <w:r w:rsidRPr="00D029F3">
        <w:rPr>
          <w:rFonts w:ascii="Arial" w:hAnsi="Arial" w:cs="Arial"/>
          <w:sz w:val="20"/>
        </w:rPr>
        <w:t>Singh, M. (November, 2014).</w:t>
      </w:r>
      <w:r w:rsidRPr="009A044C">
        <w:rPr>
          <w:rFonts w:ascii="Arial" w:hAnsi="Arial" w:cs="Arial"/>
          <w:i/>
          <w:sz w:val="20"/>
        </w:rPr>
        <w:t xml:space="preserve"> Evaluation and </w:t>
      </w:r>
      <w:r w:rsidR="009A044C" w:rsidRPr="009A044C">
        <w:rPr>
          <w:rFonts w:ascii="Arial" w:hAnsi="Arial" w:cs="Arial"/>
          <w:i/>
          <w:sz w:val="20"/>
        </w:rPr>
        <w:t>a</w:t>
      </w:r>
      <w:r w:rsidRPr="009A044C">
        <w:rPr>
          <w:rFonts w:ascii="Arial" w:hAnsi="Arial" w:cs="Arial"/>
          <w:i/>
          <w:sz w:val="20"/>
        </w:rPr>
        <w:t>ssessment</w:t>
      </w:r>
      <w:r w:rsidRPr="00D029F3">
        <w:rPr>
          <w:rFonts w:ascii="Arial" w:hAnsi="Arial" w:cs="Arial"/>
          <w:sz w:val="20"/>
        </w:rPr>
        <w:t>. Workshop presented at Charles Rosa Nursing School, Linden, Guyana</w:t>
      </w:r>
      <w:r w:rsidR="009A044C">
        <w:rPr>
          <w:rFonts w:ascii="Arial" w:hAnsi="Arial" w:cs="Arial"/>
          <w:sz w:val="20"/>
        </w:rPr>
        <w:t>.</w:t>
      </w:r>
    </w:p>
    <w:p w:rsidR="00D029F3" w:rsidRDefault="00D029F3" w:rsidP="00D029F3">
      <w:pPr>
        <w:ind w:left="720" w:hanging="720"/>
        <w:rPr>
          <w:rFonts w:ascii="Arial" w:hAnsi="Arial" w:cs="Arial"/>
          <w:sz w:val="20"/>
        </w:rPr>
      </w:pPr>
    </w:p>
    <w:p w:rsidR="00D029F3" w:rsidRPr="00D029F3" w:rsidRDefault="00D029F3" w:rsidP="00D029F3">
      <w:pPr>
        <w:pStyle w:val="ListParagraph"/>
        <w:numPr>
          <w:ilvl w:val="0"/>
          <w:numId w:val="40"/>
        </w:numPr>
        <w:rPr>
          <w:rFonts w:ascii="Arial" w:hAnsi="Arial" w:cs="Arial"/>
          <w:sz w:val="20"/>
          <w:szCs w:val="20"/>
        </w:rPr>
      </w:pPr>
      <w:r w:rsidRPr="00D029F3">
        <w:rPr>
          <w:rFonts w:ascii="Arial" w:hAnsi="Arial" w:cs="Arial"/>
          <w:sz w:val="20"/>
          <w:szCs w:val="20"/>
        </w:rPr>
        <w:t>Singh, M. (October, 2013)</w:t>
      </w:r>
      <w:r w:rsidR="009A044C">
        <w:rPr>
          <w:rFonts w:ascii="Arial" w:hAnsi="Arial" w:cs="Arial"/>
          <w:sz w:val="20"/>
          <w:szCs w:val="20"/>
        </w:rPr>
        <w:t>.</w:t>
      </w:r>
      <w:r w:rsidRPr="00D029F3">
        <w:rPr>
          <w:rFonts w:ascii="Arial" w:hAnsi="Arial" w:cs="Arial"/>
          <w:sz w:val="20"/>
          <w:szCs w:val="20"/>
        </w:rPr>
        <w:t xml:space="preserve"> </w:t>
      </w:r>
      <w:proofErr w:type="spellStart"/>
      <w:proofErr w:type="gramStart"/>
      <w:r w:rsidRPr="00D029F3">
        <w:rPr>
          <w:rFonts w:ascii="Arial" w:hAnsi="Arial" w:cs="Arial"/>
          <w:sz w:val="20"/>
          <w:szCs w:val="20"/>
        </w:rPr>
        <w:t>proferiu</w:t>
      </w:r>
      <w:proofErr w:type="spellEnd"/>
      <w:proofErr w:type="gramEnd"/>
      <w:r w:rsidRPr="00D029F3">
        <w:rPr>
          <w:rFonts w:ascii="Arial" w:hAnsi="Arial" w:cs="Arial"/>
          <w:sz w:val="20"/>
          <w:szCs w:val="20"/>
        </w:rPr>
        <w:t xml:space="preserve"> a palestra </w:t>
      </w:r>
      <w:proofErr w:type="spellStart"/>
      <w:r w:rsidRPr="00D029F3">
        <w:rPr>
          <w:rFonts w:ascii="Arial" w:hAnsi="Arial" w:cs="Arial"/>
          <w:sz w:val="20"/>
          <w:szCs w:val="20"/>
        </w:rPr>
        <w:t>sobre</w:t>
      </w:r>
      <w:proofErr w:type="spellEnd"/>
      <w:r w:rsidRPr="00D029F3">
        <w:rPr>
          <w:rFonts w:ascii="Arial" w:hAnsi="Arial" w:cs="Arial"/>
          <w:sz w:val="20"/>
          <w:szCs w:val="20"/>
        </w:rPr>
        <w:t xml:space="preserve"> </w:t>
      </w:r>
      <w:r w:rsidRPr="00D029F3">
        <w:rPr>
          <w:rFonts w:ascii="Arial" w:hAnsi="Arial" w:cs="Arial"/>
          <w:i/>
          <w:sz w:val="20"/>
          <w:szCs w:val="20"/>
        </w:rPr>
        <w:t>Chronic Disease Management in Canada</w:t>
      </w:r>
      <w:r w:rsidR="00FC3636">
        <w:rPr>
          <w:rFonts w:ascii="Arial" w:hAnsi="Arial" w:cs="Arial"/>
          <w:sz w:val="20"/>
          <w:szCs w:val="20"/>
        </w:rPr>
        <w:t xml:space="preserve">. </w:t>
      </w:r>
      <w:proofErr w:type="spellStart"/>
      <w:proofErr w:type="gramStart"/>
      <w:r w:rsidRPr="00D029F3">
        <w:rPr>
          <w:rFonts w:ascii="Arial" w:hAnsi="Arial" w:cs="Arial"/>
          <w:sz w:val="20"/>
          <w:szCs w:val="20"/>
        </w:rPr>
        <w:t>por</w:t>
      </w:r>
      <w:proofErr w:type="spellEnd"/>
      <w:proofErr w:type="gramEnd"/>
      <w:r w:rsidRPr="00D029F3">
        <w:rPr>
          <w:rFonts w:ascii="Arial" w:hAnsi="Arial" w:cs="Arial"/>
          <w:sz w:val="20"/>
          <w:szCs w:val="20"/>
        </w:rPr>
        <w:t xml:space="preserve"> web </w:t>
      </w:r>
      <w:proofErr w:type="spellStart"/>
      <w:r w:rsidRPr="00D029F3">
        <w:rPr>
          <w:rFonts w:ascii="Arial" w:hAnsi="Arial" w:cs="Arial"/>
          <w:sz w:val="20"/>
          <w:szCs w:val="20"/>
        </w:rPr>
        <w:t>conferên</w:t>
      </w:r>
      <w:r w:rsidR="009A044C">
        <w:rPr>
          <w:rFonts w:ascii="Arial" w:hAnsi="Arial" w:cs="Arial"/>
          <w:sz w:val="20"/>
          <w:szCs w:val="20"/>
        </w:rPr>
        <w:t>cia</w:t>
      </w:r>
      <w:proofErr w:type="spellEnd"/>
      <w:r w:rsidR="009A044C">
        <w:rPr>
          <w:rFonts w:ascii="Arial" w:hAnsi="Arial" w:cs="Arial"/>
          <w:sz w:val="20"/>
          <w:szCs w:val="20"/>
        </w:rPr>
        <w:t xml:space="preserve">, </w:t>
      </w:r>
      <w:proofErr w:type="spellStart"/>
      <w:r w:rsidR="009A044C">
        <w:rPr>
          <w:rFonts w:ascii="Arial" w:hAnsi="Arial" w:cs="Arial"/>
          <w:sz w:val="20"/>
          <w:szCs w:val="20"/>
        </w:rPr>
        <w:t>durante</w:t>
      </w:r>
      <w:proofErr w:type="spellEnd"/>
      <w:r w:rsidR="009A044C">
        <w:rPr>
          <w:rFonts w:ascii="Arial" w:hAnsi="Arial" w:cs="Arial"/>
          <w:sz w:val="20"/>
          <w:szCs w:val="20"/>
        </w:rPr>
        <w:t xml:space="preserve"> </w:t>
      </w:r>
      <w:proofErr w:type="spellStart"/>
      <w:r w:rsidR="009A044C">
        <w:rPr>
          <w:rFonts w:ascii="Arial" w:hAnsi="Arial" w:cs="Arial"/>
          <w:sz w:val="20"/>
          <w:szCs w:val="20"/>
        </w:rPr>
        <w:t>a</w:t>
      </w:r>
      <w:proofErr w:type="spellEnd"/>
      <w:r w:rsidR="009A044C">
        <w:rPr>
          <w:rFonts w:ascii="Arial" w:hAnsi="Arial" w:cs="Arial"/>
          <w:sz w:val="20"/>
          <w:szCs w:val="20"/>
        </w:rPr>
        <w:t xml:space="preserve"> Agenda </w:t>
      </w:r>
      <w:proofErr w:type="spellStart"/>
      <w:r w:rsidR="009A044C">
        <w:rPr>
          <w:rFonts w:ascii="Arial" w:hAnsi="Arial" w:cs="Arial"/>
          <w:sz w:val="20"/>
          <w:szCs w:val="20"/>
        </w:rPr>
        <w:t>Acadêmica</w:t>
      </w:r>
      <w:proofErr w:type="spellEnd"/>
      <w:r w:rsidR="009A044C">
        <w:rPr>
          <w:rFonts w:ascii="Arial" w:hAnsi="Arial" w:cs="Arial"/>
          <w:sz w:val="20"/>
          <w:szCs w:val="20"/>
        </w:rPr>
        <w:t>,</w:t>
      </w:r>
      <w:r w:rsidRPr="00D029F3">
        <w:rPr>
          <w:rFonts w:ascii="Arial" w:hAnsi="Arial" w:cs="Arial"/>
          <w:sz w:val="20"/>
          <w:szCs w:val="20"/>
        </w:rPr>
        <w:t xml:space="preserve"> </w:t>
      </w:r>
      <w:proofErr w:type="spellStart"/>
      <w:r w:rsidRPr="00D029F3">
        <w:rPr>
          <w:rFonts w:ascii="Arial" w:hAnsi="Arial" w:cs="Arial"/>
          <w:sz w:val="20"/>
          <w:szCs w:val="20"/>
        </w:rPr>
        <w:t>Universidade</w:t>
      </w:r>
      <w:proofErr w:type="spellEnd"/>
      <w:r w:rsidRPr="00D029F3">
        <w:rPr>
          <w:rFonts w:ascii="Arial" w:hAnsi="Arial" w:cs="Arial"/>
          <w:sz w:val="20"/>
          <w:szCs w:val="20"/>
        </w:rPr>
        <w:t xml:space="preserve"> Federal </w:t>
      </w:r>
      <w:proofErr w:type="spellStart"/>
      <w:r w:rsidRPr="00D029F3">
        <w:rPr>
          <w:rFonts w:ascii="Arial" w:hAnsi="Arial" w:cs="Arial"/>
          <w:sz w:val="20"/>
          <w:szCs w:val="20"/>
        </w:rPr>
        <w:t>Fluminense</w:t>
      </w:r>
      <w:proofErr w:type="spellEnd"/>
      <w:r w:rsidRPr="00D029F3">
        <w:rPr>
          <w:rFonts w:ascii="Arial" w:hAnsi="Arial" w:cs="Arial"/>
          <w:sz w:val="20"/>
          <w:szCs w:val="20"/>
        </w:rPr>
        <w:t xml:space="preserve"> Campus de Rio das </w:t>
      </w:r>
      <w:proofErr w:type="spellStart"/>
      <w:r w:rsidRPr="00D029F3">
        <w:rPr>
          <w:rFonts w:ascii="Arial" w:hAnsi="Arial" w:cs="Arial"/>
          <w:sz w:val="20"/>
          <w:szCs w:val="20"/>
        </w:rPr>
        <w:t>Ostras</w:t>
      </w:r>
      <w:proofErr w:type="spellEnd"/>
      <w:r w:rsidR="00FC3636">
        <w:rPr>
          <w:rFonts w:ascii="Arial" w:hAnsi="Arial" w:cs="Arial"/>
          <w:sz w:val="20"/>
          <w:szCs w:val="20"/>
        </w:rPr>
        <w:t>,</w:t>
      </w:r>
      <w:r w:rsidRPr="00D029F3">
        <w:rPr>
          <w:rFonts w:ascii="Arial" w:hAnsi="Arial" w:cs="Arial"/>
          <w:sz w:val="20"/>
          <w:szCs w:val="20"/>
        </w:rPr>
        <w:t xml:space="preserve"> Brazil</w:t>
      </w:r>
      <w:r w:rsidR="00FC3636">
        <w:rPr>
          <w:rFonts w:ascii="Arial" w:hAnsi="Arial" w:cs="Arial"/>
          <w:sz w:val="20"/>
          <w:szCs w:val="20"/>
        </w:rPr>
        <w:t>.</w:t>
      </w:r>
      <w:r w:rsidRPr="00D029F3">
        <w:rPr>
          <w:rFonts w:ascii="Arial" w:hAnsi="Arial" w:cs="Arial"/>
          <w:sz w:val="20"/>
          <w:szCs w:val="20"/>
        </w:rPr>
        <w:t xml:space="preserve"> Com </w:t>
      </w:r>
      <w:proofErr w:type="spellStart"/>
      <w:r w:rsidRPr="00D029F3">
        <w:rPr>
          <w:rFonts w:ascii="Arial" w:hAnsi="Arial" w:cs="Arial"/>
          <w:sz w:val="20"/>
          <w:szCs w:val="20"/>
        </w:rPr>
        <w:t>carga</w:t>
      </w:r>
      <w:proofErr w:type="spellEnd"/>
      <w:r w:rsidRPr="00D029F3">
        <w:rPr>
          <w:rFonts w:ascii="Arial" w:hAnsi="Arial" w:cs="Arial"/>
          <w:sz w:val="20"/>
          <w:szCs w:val="20"/>
        </w:rPr>
        <w:t xml:space="preserve"> </w:t>
      </w:r>
      <w:proofErr w:type="spellStart"/>
      <w:r w:rsidRPr="00D029F3">
        <w:rPr>
          <w:rFonts w:ascii="Arial" w:hAnsi="Arial" w:cs="Arial"/>
          <w:sz w:val="20"/>
          <w:szCs w:val="20"/>
        </w:rPr>
        <w:t>horária</w:t>
      </w:r>
      <w:proofErr w:type="spellEnd"/>
      <w:r w:rsidRPr="00D029F3">
        <w:rPr>
          <w:rFonts w:ascii="Arial" w:hAnsi="Arial" w:cs="Arial"/>
          <w:sz w:val="20"/>
          <w:szCs w:val="20"/>
        </w:rPr>
        <w:t xml:space="preserve"> de 6h</w:t>
      </w:r>
      <w:r w:rsidR="00FC3636">
        <w:rPr>
          <w:rFonts w:ascii="Arial" w:hAnsi="Arial" w:cs="Arial"/>
          <w:sz w:val="20"/>
          <w:szCs w:val="20"/>
        </w:rPr>
        <w:t xml:space="preserve"> (</w:t>
      </w:r>
      <w:r w:rsidR="00596A87">
        <w:rPr>
          <w:rFonts w:ascii="Arial" w:hAnsi="Arial" w:cs="Arial"/>
          <w:sz w:val="20"/>
          <w:szCs w:val="20"/>
        </w:rPr>
        <w:t>3 hours).</w:t>
      </w:r>
    </w:p>
    <w:p w:rsidR="00D029F3" w:rsidRDefault="00D029F3" w:rsidP="00D029F3">
      <w:pPr>
        <w:ind w:left="720" w:hanging="720"/>
        <w:rPr>
          <w:rFonts w:ascii="Arial" w:hAnsi="Arial" w:cs="Arial"/>
          <w:sz w:val="20"/>
        </w:rPr>
      </w:pPr>
    </w:p>
    <w:p w:rsidR="00D029F3" w:rsidRPr="00D029F3" w:rsidRDefault="00D029F3" w:rsidP="00D029F3">
      <w:pPr>
        <w:pStyle w:val="ListParagraph"/>
        <w:numPr>
          <w:ilvl w:val="0"/>
          <w:numId w:val="40"/>
        </w:numPr>
        <w:rPr>
          <w:rFonts w:ascii="Arial" w:hAnsi="Arial" w:cs="Arial"/>
          <w:sz w:val="20"/>
        </w:rPr>
      </w:pPr>
      <w:r w:rsidRPr="00D029F3">
        <w:rPr>
          <w:rFonts w:ascii="Arial" w:hAnsi="Arial" w:cs="Arial"/>
          <w:sz w:val="20"/>
        </w:rPr>
        <w:t xml:space="preserve">Singh, M. (June, 2011). </w:t>
      </w:r>
      <w:r w:rsidRPr="00D029F3">
        <w:rPr>
          <w:rFonts w:ascii="Arial" w:hAnsi="Arial" w:cs="Arial"/>
          <w:i/>
          <w:sz w:val="20"/>
        </w:rPr>
        <w:t>Community-based research</w:t>
      </w:r>
      <w:r w:rsidRPr="00D029F3">
        <w:rPr>
          <w:rFonts w:ascii="Arial" w:hAnsi="Arial" w:cs="Arial"/>
          <w:sz w:val="20"/>
        </w:rPr>
        <w:t>. Workshop presented at the Knowledge Mobilization Symposium, Markham, ON</w:t>
      </w:r>
      <w:r w:rsidR="008741A3">
        <w:rPr>
          <w:rFonts w:ascii="Arial" w:hAnsi="Arial" w:cs="Arial"/>
          <w:sz w:val="20"/>
        </w:rPr>
        <w:t>,</w:t>
      </w:r>
      <w:r w:rsidR="008741A3" w:rsidRPr="008741A3">
        <w:rPr>
          <w:rFonts w:ascii="Arial" w:hAnsi="Arial" w:cs="Arial"/>
          <w:sz w:val="20"/>
        </w:rPr>
        <w:t xml:space="preserve"> </w:t>
      </w:r>
      <w:r w:rsidR="008741A3">
        <w:rPr>
          <w:rFonts w:ascii="Arial" w:hAnsi="Arial" w:cs="Arial"/>
          <w:sz w:val="20"/>
        </w:rPr>
        <w:t>Canada.</w:t>
      </w:r>
    </w:p>
    <w:p w:rsidR="00D029F3" w:rsidRDefault="00D029F3" w:rsidP="00D029F3">
      <w:pPr>
        <w:ind w:left="720" w:hanging="720"/>
        <w:rPr>
          <w:rFonts w:ascii="Arial" w:hAnsi="Arial" w:cs="Arial"/>
          <w:sz w:val="20"/>
        </w:rPr>
      </w:pPr>
    </w:p>
    <w:p w:rsidR="00D029F3" w:rsidRPr="00D029F3" w:rsidRDefault="00D029F3" w:rsidP="00D029F3">
      <w:pPr>
        <w:pStyle w:val="ListParagraph"/>
        <w:numPr>
          <w:ilvl w:val="0"/>
          <w:numId w:val="40"/>
        </w:numPr>
        <w:rPr>
          <w:rFonts w:ascii="Arial" w:hAnsi="Arial" w:cs="Arial"/>
          <w:sz w:val="20"/>
        </w:rPr>
      </w:pPr>
      <w:r w:rsidRPr="00D029F3">
        <w:rPr>
          <w:rFonts w:ascii="Arial" w:hAnsi="Arial" w:cs="Arial"/>
          <w:sz w:val="20"/>
        </w:rPr>
        <w:t xml:space="preserve">Singh, M. (April, 2011). </w:t>
      </w:r>
      <w:r w:rsidRPr="00D029F3">
        <w:rPr>
          <w:rFonts w:ascii="Arial" w:hAnsi="Arial" w:cs="Arial"/>
          <w:i/>
          <w:sz w:val="20"/>
        </w:rPr>
        <w:t>Social determinants of health and research.</w:t>
      </w:r>
      <w:r w:rsidRPr="00D029F3">
        <w:rPr>
          <w:rFonts w:ascii="Arial" w:hAnsi="Arial" w:cs="Arial"/>
          <w:sz w:val="20"/>
        </w:rPr>
        <w:t xml:space="preserve"> Workshop presented at the Knowledge Mobilization Symposium, Markham, ON</w:t>
      </w:r>
      <w:r w:rsidR="008741A3">
        <w:rPr>
          <w:rFonts w:ascii="Arial" w:hAnsi="Arial" w:cs="Arial"/>
          <w:sz w:val="20"/>
        </w:rPr>
        <w:t>,</w:t>
      </w:r>
      <w:r w:rsidR="008741A3" w:rsidRPr="008741A3">
        <w:rPr>
          <w:rFonts w:ascii="Arial" w:hAnsi="Arial" w:cs="Arial"/>
          <w:sz w:val="20"/>
        </w:rPr>
        <w:t xml:space="preserve"> </w:t>
      </w:r>
      <w:r w:rsidR="008741A3">
        <w:rPr>
          <w:rFonts w:ascii="Arial" w:hAnsi="Arial" w:cs="Arial"/>
          <w:sz w:val="20"/>
        </w:rPr>
        <w:t>Canada</w:t>
      </w:r>
      <w:r w:rsidRPr="00D029F3">
        <w:rPr>
          <w:rFonts w:ascii="Arial" w:hAnsi="Arial" w:cs="Arial"/>
          <w:sz w:val="20"/>
        </w:rPr>
        <w:t>.</w:t>
      </w:r>
    </w:p>
    <w:p w:rsidR="00D029F3" w:rsidRDefault="00D029F3" w:rsidP="00D029F3">
      <w:pPr>
        <w:ind w:left="720" w:hanging="720"/>
        <w:rPr>
          <w:rFonts w:ascii="Arial" w:hAnsi="Arial" w:cs="Arial"/>
          <w:sz w:val="20"/>
        </w:rPr>
      </w:pPr>
    </w:p>
    <w:p w:rsidR="00D029F3" w:rsidRPr="00D029F3" w:rsidRDefault="00D029F3" w:rsidP="00D029F3">
      <w:pPr>
        <w:pStyle w:val="ListParagraph"/>
        <w:numPr>
          <w:ilvl w:val="0"/>
          <w:numId w:val="40"/>
        </w:numPr>
        <w:rPr>
          <w:rFonts w:ascii="Arial" w:hAnsi="Arial" w:cs="Arial"/>
          <w:sz w:val="20"/>
        </w:rPr>
      </w:pPr>
      <w:r w:rsidRPr="00D029F3">
        <w:rPr>
          <w:rFonts w:ascii="Arial" w:hAnsi="Arial" w:cs="Arial"/>
          <w:sz w:val="20"/>
        </w:rPr>
        <w:t xml:space="preserve">Singh, M. (April, 2009). </w:t>
      </w:r>
      <w:r w:rsidRPr="00D029F3">
        <w:rPr>
          <w:rFonts w:ascii="Arial" w:hAnsi="Arial" w:cs="Arial"/>
          <w:i/>
          <w:iCs/>
          <w:sz w:val="20"/>
        </w:rPr>
        <w:t>Introduction to program evaluation</w:t>
      </w:r>
      <w:r w:rsidRPr="00D029F3">
        <w:rPr>
          <w:rFonts w:ascii="Arial" w:hAnsi="Arial" w:cs="Arial"/>
          <w:sz w:val="20"/>
        </w:rPr>
        <w:t>. Workshop presented at the York Institute of Health Research conference, Toronto, ON</w:t>
      </w:r>
      <w:r w:rsidR="008741A3">
        <w:rPr>
          <w:rFonts w:ascii="Arial" w:hAnsi="Arial" w:cs="Arial"/>
          <w:sz w:val="20"/>
        </w:rPr>
        <w:t>,</w:t>
      </w:r>
      <w:r w:rsidR="008741A3" w:rsidRPr="008741A3">
        <w:rPr>
          <w:rFonts w:ascii="Arial" w:hAnsi="Arial" w:cs="Arial"/>
          <w:sz w:val="20"/>
        </w:rPr>
        <w:t xml:space="preserve"> </w:t>
      </w:r>
      <w:r w:rsidR="008741A3">
        <w:rPr>
          <w:rFonts w:ascii="Arial" w:hAnsi="Arial" w:cs="Arial"/>
          <w:sz w:val="20"/>
        </w:rPr>
        <w:t>Canada</w:t>
      </w:r>
      <w:r w:rsidRPr="00D029F3">
        <w:rPr>
          <w:rFonts w:ascii="Arial" w:hAnsi="Arial" w:cs="Arial"/>
          <w:sz w:val="20"/>
        </w:rPr>
        <w:t>.</w:t>
      </w:r>
    </w:p>
    <w:p w:rsidR="00D029F3" w:rsidRDefault="00D029F3" w:rsidP="00D029F3">
      <w:pPr>
        <w:rPr>
          <w:rFonts w:ascii="Arial" w:hAnsi="Arial" w:cs="Arial"/>
          <w:sz w:val="20"/>
          <w:szCs w:val="20"/>
        </w:rPr>
      </w:pPr>
    </w:p>
    <w:p w:rsidR="00D029F3" w:rsidRPr="00D029F3" w:rsidRDefault="00D029F3" w:rsidP="00D029F3">
      <w:pPr>
        <w:pStyle w:val="ListParagraph"/>
        <w:numPr>
          <w:ilvl w:val="0"/>
          <w:numId w:val="40"/>
        </w:numPr>
        <w:rPr>
          <w:rFonts w:ascii="Arial" w:hAnsi="Arial" w:cs="Arial"/>
          <w:sz w:val="20"/>
        </w:rPr>
      </w:pPr>
      <w:r w:rsidRPr="00D029F3">
        <w:rPr>
          <w:rFonts w:ascii="Arial" w:hAnsi="Arial" w:cs="Arial"/>
          <w:bCs/>
          <w:sz w:val="20"/>
        </w:rPr>
        <w:t>Singh, M.</w:t>
      </w:r>
      <w:r w:rsidRPr="00D029F3">
        <w:rPr>
          <w:rFonts w:ascii="Arial" w:hAnsi="Arial" w:cs="Arial"/>
          <w:b/>
          <w:bCs/>
          <w:sz w:val="20"/>
        </w:rPr>
        <w:t xml:space="preserve"> </w:t>
      </w:r>
      <w:r w:rsidRPr="00D029F3">
        <w:rPr>
          <w:rFonts w:ascii="Arial" w:hAnsi="Arial" w:cs="Arial"/>
          <w:sz w:val="20"/>
        </w:rPr>
        <w:t xml:space="preserve">(June, 2006). </w:t>
      </w:r>
      <w:r w:rsidRPr="00D029F3">
        <w:rPr>
          <w:rFonts w:ascii="Arial" w:hAnsi="Arial" w:cs="Arial"/>
          <w:i/>
          <w:iCs/>
          <w:sz w:val="20"/>
        </w:rPr>
        <w:t>Writing proposals for funding</w:t>
      </w:r>
      <w:r w:rsidRPr="00D029F3">
        <w:rPr>
          <w:rFonts w:ascii="Arial" w:hAnsi="Arial" w:cs="Arial"/>
          <w:sz w:val="20"/>
        </w:rPr>
        <w:t>. Paper presented at the Canadian Association of Neuroscience Nurses (CANN) scientific sessions, Ottawa, ON</w:t>
      </w:r>
      <w:r w:rsidR="008741A3">
        <w:rPr>
          <w:rFonts w:ascii="Arial" w:hAnsi="Arial" w:cs="Arial"/>
          <w:sz w:val="20"/>
        </w:rPr>
        <w:t>,</w:t>
      </w:r>
      <w:r w:rsidR="008741A3" w:rsidRPr="008741A3">
        <w:rPr>
          <w:rFonts w:ascii="Arial" w:hAnsi="Arial" w:cs="Arial"/>
          <w:sz w:val="20"/>
        </w:rPr>
        <w:t xml:space="preserve"> </w:t>
      </w:r>
      <w:r w:rsidR="008741A3">
        <w:rPr>
          <w:rFonts w:ascii="Arial" w:hAnsi="Arial" w:cs="Arial"/>
          <w:sz w:val="20"/>
        </w:rPr>
        <w:t>Canada</w:t>
      </w:r>
      <w:r w:rsidRPr="00D029F3">
        <w:rPr>
          <w:rFonts w:ascii="Arial" w:hAnsi="Arial" w:cs="Arial"/>
          <w:sz w:val="20"/>
        </w:rPr>
        <w:t>.</w:t>
      </w:r>
    </w:p>
    <w:p w:rsidR="00D029F3" w:rsidRDefault="00D029F3" w:rsidP="00D029F3">
      <w:pPr>
        <w:ind w:left="900" w:hanging="907"/>
        <w:rPr>
          <w:rFonts w:ascii="Arial" w:hAnsi="Arial" w:cs="Arial"/>
          <w:b/>
          <w:bCs/>
          <w:sz w:val="20"/>
          <w:szCs w:val="20"/>
        </w:rPr>
      </w:pPr>
    </w:p>
    <w:p w:rsidR="00D029F3" w:rsidRPr="00D029F3" w:rsidRDefault="00D029F3" w:rsidP="00D029F3">
      <w:pPr>
        <w:pStyle w:val="ListParagraph"/>
        <w:numPr>
          <w:ilvl w:val="0"/>
          <w:numId w:val="40"/>
        </w:numPr>
        <w:rPr>
          <w:rFonts w:ascii="Arial" w:hAnsi="Arial" w:cs="Arial"/>
          <w:b/>
          <w:bCs/>
          <w:sz w:val="20"/>
          <w:szCs w:val="20"/>
        </w:rPr>
      </w:pPr>
      <w:r w:rsidRPr="00D029F3">
        <w:rPr>
          <w:rFonts w:ascii="Arial" w:hAnsi="Arial" w:cs="Arial"/>
          <w:bCs/>
          <w:sz w:val="20"/>
          <w:szCs w:val="20"/>
        </w:rPr>
        <w:t>Singh, M.</w:t>
      </w:r>
      <w:r w:rsidRPr="00D029F3">
        <w:rPr>
          <w:rFonts w:ascii="Arial" w:hAnsi="Arial" w:cs="Arial"/>
          <w:b/>
          <w:bCs/>
          <w:sz w:val="20"/>
          <w:szCs w:val="20"/>
        </w:rPr>
        <w:t xml:space="preserve"> </w:t>
      </w:r>
      <w:r w:rsidRPr="00D029F3">
        <w:rPr>
          <w:rFonts w:ascii="Arial" w:hAnsi="Arial" w:cs="Arial"/>
          <w:sz w:val="20"/>
          <w:szCs w:val="20"/>
        </w:rPr>
        <w:t>(June, 2006).</w:t>
      </w:r>
      <w:r w:rsidRPr="00D029F3">
        <w:rPr>
          <w:rFonts w:ascii="Arial" w:hAnsi="Arial" w:cs="Arial"/>
          <w:b/>
          <w:bCs/>
          <w:sz w:val="20"/>
          <w:szCs w:val="20"/>
        </w:rPr>
        <w:t xml:space="preserve"> </w:t>
      </w:r>
      <w:r w:rsidRPr="00D029F3">
        <w:rPr>
          <w:rFonts w:ascii="Arial" w:hAnsi="Arial" w:cs="Arial"/>
          <w:i/>
          <w:iCs/>
          <w:sz w:val="20"/>
          <w:szCs w:val="20"/>
        </w:rPr>
        <w:t>Writing for publications</w:t>
      </w:r>
      <w:r w:rsidRPr="00D029F3">
        <w:rPr>
          <w:rFonts w:ascii="Arial" w:hAnsi="Arial" w:cs="Arial"/>
          <w:sz w:val="20"/>
          <w:szCs w:val="20"/>
        </w:rPr>
        <w:t>. Paper presented at the Canadian Association of Neuroscience Nurses (CANN) scientific sessions, Ottawa, ON</w:t>
      </w:r>
      <w:r w:rsidR="008741A3">
        <w:rPr>
          <w:rFonts w:ascii="Arial" w:hAnsi="Arial" w:cs="Arial"/>
          <w:sz w:val="20"/>
          <w:szCs w:val="20"/>
        </w:rPr>
        <w:t>,</w:t>
      </w:r>
      <w:r w:rsidR="008741A3" w:rsidRPr="008741A3">
        <w:rPr>
          <w:rFonts w:ascii="Arial" w:hAnsi="Arial" w:cs="Arial"/>
          <w:sz w:val="20"/>
        </w:rPr>
        <w:t xml:space="preserve"> </w:t>
      </w:r>
      <w:r w:rsidR="008741A3">
        <w:rPr>
          <w:rFonts w:ascii="Arial" w:hAnsi="Arial" w:cs="Arial"/>
          <w:sz w:val="20"/>
        </w:rPr>
        <w:t>Canada</w:t>
      </w:r>
      <w:r w:rsidRPr="00D029F3">
        <w:rPr>
          <w:rFonts w:ascii="Arial" w:hAnsi="Arial" w:cs="Arial"/>
          <w:sz w:val="20"/>
          <w:szCs w:val="20"/>
        </w:rPr>
        <w:t>.</w:t>
      </w:r>
    </w:p>
    <w:p w:rsidR="00D029F3" w:rsidRDefault="00D029F3" w:rsidP="00D029F3">
      <w:pPr>
        <w:ind w:left="900" w:hanging="907"/>
        <w:rPr>
          <w:rFonts w:ascii="Arial" w:hAnsi="Arial" w:cs="Arial"/>
          <w:b/>
          <w:bCs/>
          <w:sz w:val="20"/>
          <w:szCs w:val="20"/>
        </w:rPr>
      </w:pPr>
    </w:p>
    <w:p w:rsidR="00D029F3" w:rsidRPr="00D029F3" w:rsidRDefault="00D029F3" w:rsidP="00D029F3">
      <w:pPr>
        <w:pStyle w:val="ListParagraph"/>
        <w:numPr>
          <w:ilvl w:val="0"/>
          <w:numId w:val="40"/>
        </w:numPr>
        <w:rPr>
          <w:rFonts w:ascii="Arial" w:hAnsi="Arial" w:cs="Arial"/>
          <w:sz w:val="20"/>
          <w:szCs w:val="20"/>
        </w:rPr>
      </w:pPr>
      <w:r w:rsidRPr="00D029F3">
        <w:rPr>
          <w:rFonts w:ascii="Arial" w:hAnsi="Arial" w:cs="Arial"/>
          <w:b/>
          <w:bCs/>
          <w:sz w:val="20"/>
          <w:szCs w:val="20"/>
        </w:rPr>
        <w:t>Singh, M</w:t>
      </w:r>
      <w:r w:rsidRPr="00D029F3">
        <w:rPr>
          <w:rFonts w:ascii="Arial" w:hAnsi="Arial" w:cs="Arial"/>
          <w:sz w:val="20"/>
          <w:szCs w:val="20"/>
        </w:rPr>
        <w:t>.,</w:t>
      </w:r>
      <w:r w:rsidRPr="00D029F3">
        <w:rPr>
          <w:rFonts w:ascii="Arial" w:hAnsi="Arial" w:cs="Arial"/>
          <w:b/>
          <w:bCs/>
          <w:sz w:val="20"/>
          <w:szCs w:val="20"/>
        </w:rPr>
        <w:t xml:space="preserve"> </w:t>
      </w:r>
      <w:r w:rsidRPr="00D029F3">
        <w:rPr>
          <w:rFonts w:ascii="Arial" w:hAnsi="Arial" w:cs="Arial"/>
          <w:sz w:val="20"/>
          <w:szCs w:val="20"/>
        </w:rPr>
        <w:t>&amp; Duff, D.</w:t>
      </w:r>
      <w:r w:rsidRPr="00D029F3">
        <w:rPr>
          <w:rFonts w:ascii="Arial" w:hAnsi="Arial" w:cs="Arial"/>
          <w:b/>
          <w:bCs/>
          <w:sz w:val="20"/>
          <w:szCs w:val="20"/>
        </w:rPr>
        <w:t xml:space="preserve"> </w:t>
      </w:r>
      <w:r w:rsidRPr="00D029F3">
        <w:rPr>
          <w:rFonts w:ascii="Arial" w:hAnsi="Arial" w:cs="Arial"/>
          <w:sz w:val="20"/>
          <w:szCs w:val="20"/>
        </w:rPr>
        <w:t xml:space="preserve">(June, 2005). </w:t>
      </w:r>
      <w:r w:rsidRPr="00D029F3">
        <w:rPr>
          <w:rFonts w:ascii="Arial" w:hAnsi="Arial" w:cs="Arial"/>
          <w:i/>
          <w:iCs/>
          <w:sz w:val="20"/>
          <w:szCs w:val="20"/>
        </w:rPr>
        <w:t>Writing proposals for funding</w:t>
      </w:r>
      <w:r w:rsidRPr="00D029F3">
        <w:rPr>
          <w:rFonts w:ascii="Arial" w:hAnsi="Arial" w:cs="Arial"/>
          <w:sz w:val="20"/>
          <w:szCs w:val="20"/>
        </w:rPr>
        <w:t>. Paper presented at the Canadian Association of Neuroscience Nurses (CANN) scientific sessions, Ottawa, ON</w:t>
      </w:r>
      <w:r w:rsidR="008741A3">
        <w:rPr>
          <w:rFonts w:ascii="Arial" w:hAnsi="Arial" w:cs="Arial"/>
          <w:sz w:val="20"/>
          <w:szCs w:val="20"/>
        </w:rPr>
        <w:t>,</w:t>
      </w:r>
      <w:r w:rsidR="008741A3" w:rsidRPr="008741A3">
        <w:rPr>
          <w:rFonts w:ascii="Arial" w:hAnsi="Arial" w:cs="Arial"/>
          <w:sz w:val="20"/>
        </w:rPr>
        <w:t xml:space="preserve"> </w:t>
      </w:r>
      <w:r w:rsidR="008741A3">
        <w:rPr>
          <w:rFonts w:ascii="Arial" w:hAnsi="Arial" w:cs="Arial"/>
          <w:sz w:val="20"/>
        </w:rPr>
        <w:t>Canada</w:t>
      </w:r>
      <w:r w:rsidRPr="00D029F3">
        <w:rPr>
          <w:rFonts w:ascii="Arial" w:hAnsi="Arial" w:cs="Arial"/>
          <w:sz w:val="20"/>
          <w:szCs w:val="20"/>
        </w:rPr>
        <w:t>.</w:t>
      </w:r>
    </w:p>
    <w:p w:rsidR="00D029F3" w:rsidRDefault="00D029F3" w:rsidP="00D029F3">
      <w:pPr>
        <w:ind w:left="900" w:hanging="540"/>
        <w:rPr>
          <w:rFonts w:ascii="Arial" w:hAnsi="Arial" w:cs="Arial"/>
          <w:b/>
          <w:bCs/>
          <w:sz w:val="20"/>
          <w:szCs w:val="20"/>
        </w:rPr>
      </w:pPr>
    </w:p>
    <w:p w:rsidR="00D029F3" w:rsidRPr="00D029F3" w:rsidRDefault="00D029F3" w:rsidP="00D029F3">
      <w:pPr>
        <w:pStyle w:val="ListParagraph"/>
        <w:numPr>
          <w:ilvl w:val="0"/>
          <w:numId w:val="40"/>
        </w:numPr>
        <w:rPr>
          <w:rFonts w:ascii="Arial" w:hAnsi="Arial" w:cs="Arial"/>
          <w:sz w:val="20"/>
          <w:szCs w:val="20"/>
        </w:rPr>
      </w:pPr>
      <w:r w:rsidRPr="00D029F3">
        <w:rPr>
          <w:rFonts w:ascii="Arial" w:hAnsi="Arial" w:cs="Arial"/>
          <w:sz w:val="20"/>
          <w:szCs w:val="20"/>
        </w:rPr>
        <w:t>Duff, D., &amp;</w:t>
      </w:r>
      <w:r w:rsidRPr="00D029F3">
        <w:rPr>
          <w:rFonts w:ascii="Arial" w:hAnsi="Arial" w:cs="Arial"/>
          <w:b/>
          <w:bCs/>
          <w:sz w:val="20"/>
          <w:szCs w:val="20"/>
        </w:rPr>
        <w:t xml:space="preserve"> Singh, M</w:t>
      </w:r>
      <w:r w:rsidRPr="00D029F3">
        <w:rPr>
          <w:rFonts w:ascii="Arial" w:hAnsi="Arial" w:cs="Arial"/>
          <w:sz w:val="20"/>
          <w:szCs w:val="20"/>
        </w:rPr>
        <w:t>.</w:t>
      </w:r>
      <w:r w:rsidRPr="00D029F3">
        <w:rPr>
          <w:rFonts w:ascii="Arial" w:hAnsi="Arial" w:cs="Arial"/>
          <w:b/>
          <w:bCs/>
          <w:sz w:val="20"/>
          <w:szCs w:val="20"/>
        </w:rPr>
        <w:t xml:space="preserve"> </w:t>
      </w:r>
      <w:r w:rsidRPr="00D029F3">
        <w:rPr>
          <w:rFonts w:ascii="Arial" w:hAnsi="Arial" w:cs="Arial"/>
          <w:sz w:val="20"/>
          <w:szCs w:val="20"/>
        </w:rPr>
        <w:t>(June, 2005).</w:t>
      </w:r>
      <w:r w:rsidRPr="00D029F3">
        <w:rPr>
          <w:rFonts w:ascii="Arial" w:hAnsi="Arial" w:cs="Arial"/>
          <w:b/>
          <w:bCs/>
          <w:sz w:val="20"/>
          <w:szCs w:val="20"/>
        </w:rPr>
        <w:t xml:space="preserve"> </w:t>
      </w:r>
      <w:r w:rsidRPr="00D029F3">
        <w:rPr>
          <w:rFonts w:ascii="Arial" w:hAnsi="Arial" w:cs="Arial"/>
          <w:i/>
          <w:iCs/>
          <w:sz w:val="20"/>
          <w:szCs w:val="20"/>
        </w:rPr>
        <w:t>Writing for publications</w:t>
      </w:r>
      <w:r w:rsidRPr="00D029F3">
        <w:rPr>
          <w:rFonts w:ascii="Arial" w:hAnsi="Arial" w:cs="Arial"/>
          <w:sz w:val="20"/>
          <w:szCs w:val="20"/>
        </w:rPr>
        <w:t>. Paper presented at the Canadian Association of Neuroscience Nurses (CANN) scientific sessions, Ottawa, ON</w:t>
      </w:r>
      <w:r w:rsidR="008741A3">
        <w:rPr>
          <w:rFonts w:ascii="Arial" w:hAnsi="Arial" w:cs="Arial"/>
          <w:sz w:val="20"/>
          <w:szCs w:val="20"/>
        </w:rPr>
        <w:t>,</w:t>
      </w:r>
      <w:r w:rsidR="008741A3" w:rsidRPr="008741A3">
        <w:rPr>
          <w:rFonts w:ascii="Arial" w:hAnsi="Arial" w:cs="Arial"/>
          <w:sz w:val="20"/>
        </w:rPr>
        <w:t xml:space="preserve"> </w:t>
      </w:r>
      <w:r w:rsidR="008741A3">
        <w:rPr>
          <w:rFonts w:ascii="Arial" w:hAnsi="Arial" w:cs="Arial"/>
          <w:sz w:val="20"/>
        </w:rPr>
        <w:t>Canada.</w:t>
      </w:r>
    </w:p>
    <w:p w:rsidR="00D029F3" w:rsidRDefault="00D029F3" w:rsidP="00D029F3">
      <w:pPr>
        <w:ind w:left="900" w:hanging="900"/>
        <w:rPr>
          <w:rFonts w:ascii="Arial" w:hAnsi="Arial" w:cs="Arial"/>
          <w:sz w:val="20"/>
          <w:szCs w:val="20"/>
        </w:rPr>
      </w:pPr>
    </w:p>
    <w:p w:rsidR="00D029F3" w:rsidRPr="00D029F3" w:rsidRDefault="00D029F3" w:rsidP="00D029F3">
      <w:pPr>
        <w:pStyle w:val="ListParagraph"/>
        <w:numPr>
          <w:ilvl w:val="0"/>
          <w:numId w:val="40"/>
        </w:numPr>
        <w:rPr>
          <w:rFonts w:ascii="Arial" w:hAnsi="Arial" w:cs="Arial"/>
          <w:sz w:val="20"/>
          <w:szCs w:val="20"/>
        </w:rPr>
      </w:pPr>
      <w:r w:rsidRPr="00D029F3">
        <w:rPr>
          <w:rFonts w:ascii="Arial" w:hAnsi="Arial" w:cs="Arial"/>
          <w:b/>
          <w:bCs/>
          <w:sz w:val="20"/>
          <w:szCs w:val="20"/>
        </w:rPr>
        <w:t>Singh, M</w:t>
      </w:r>
      <w:r w:rsidRPr="00D029F3">
        <w:rPr>
          <w:rFonts w:ascii="Arial" w:hAnsi="Arial" w:cs="Arial"/>
          <w:sz w:val="20"/>
          <w:szCs w:val="20"/>
        </w:rPr>
        <w:t>.,</w:t>
      </w:r>
      <w:r w:rsidRPr="00D029F3">
        <w:rPr>
          <w:rFonts w:ascii="Arial" w:hAnsi="Arial" w:cs="Arial"/>
          <w:b/>
          <w:bCs/>
          <w:sz w:val="20"/>
          <w:szCs w:val="20"/>
        </w:rPr>
        <w:t xml:space="preserve"> </w:t>
      </w:r>
      <w:r w:rsidRPr="00D029F3">
        <w:rPr>
          <w:rFonts w:ascii="Arial" w:hAnsi="Arial" w:cs="Arial"/>
          <w:bCs/>
          <w:sz w:val="20"/>
          <w:szCs w:val="20"/>
        </w:rPr>
        <w:t>Cameron, C.,</w:t>
      </w:r>
      <w:r w:rsidRPr="00D029F3">
        <w:rPr>
          <w:rFonts w:ascii="Arial" w:hAnsi="Arial" w:cs="Arial"/>
          <w:b/>
          <w:bCs/>
          <w:sz w:val="20"/>
          <w:szCs w:val="20"/>
        </w:rPr>
        <w:t xml:space="preserve"> </w:t>
      </w:r>
      <w:r w:rsidRPr="00D029F3">
        <w:rPr>
          <w:rFonts w:ascii="Arial" w:hAnsi="Arial" w:cs="Arial"/>
          <w:sz w:val="20"/>
          <w:szCs w:val="20"/>
        </w:rPr>
        <w:t>&amp; Duff, D.</w:t>
      </w:r>
      <w:r w:rsidRPr="00D029F3">
        <w:rPr>
          <w:rFonts w:ascii="Arial" w:hAnsi="Arial" w:cs="Arial"/>
          <w:b/>
          <w:bCs/>
          <w:sz w:val="20"/>
          <w:szCs w:val="20"/>
        </w:rPr>
        <w:t xml:space="preserve"> </w:t>
      </w:r>
      <w:r w:rsidRPr="00D029F3">
        <w:rPr>
          <w:rFonts w:ascii="Arial" w:hAnsi="Arial" w:cs="Arial"/>
          <w:sz w:val="20"/>
          <w:szCs w:val="20"/>
        </w:rPr>
        <w:t xml:space="preserve">(June, 2005). </w:t>
      </w:r>
      <w:r w:rsidRPr="00D029F3">
        <w:rPr>
          <w:rFonts w:ascii="Arial" w:hAnsi="Arial" w:cs="Arial"/>
          <w:i/>
          <w:iCs/>
          <w:sz w:val="20"/>
          <w:szCs w:val="20"/>
        </w:rPr>
        <w:t>Writing proposals for funding</w:t>
      </w:r>
      <w:r w:rsidRPr="00D029F3">
        <w:rPr>
          <w:rFonts w:ascii="Arial" w:hAnsi="Arial" w:cs="Arial"/>
          <w:sz w:val="20"/>
          <w:szCs w:val="20"/>
        </w:rPr>
        <w:t xml:space="preserve">. Paper presented at the First Annual Research Day, School of Nursing, York University, </w:t>
      </w:r>
      <w:proofErr w:type="gramStart"/>
      <w:r w:rsidRPr="00D029F3">
        <w:rPr>
          <w:rFonts w:ascii="Arial" w:hAnsi="Arial" w:cs="Arial"/>
          <w:sz w:val="20"/>
          <w:szCs w:val="20"/>
        </w:rPr>
        <w:t>Toronto</w:t>
      </w:r>
      <w:proofErr w:type="gramEnd"/>
      <w:r w:rsidRPr="00D029F3">
        <w:rPr>
          <w:rFonts w:ascii="Arial" w:hAnsi="Arial" w:cs="Arial"/>
          <w:sz w:val="20"/>
          <w:szCs w:val="20"/>
        </w:rPr>
        <w:t>, ON</w:t>
      </w:r>
      <w:r w:rsidR="008741A3">
        <w:rPr>
          <w:rFonts w:ascii="Arial" w:hAnsi="Arial" w:cs="Arial"/>
          <w:sz w:val="20"/>
          <w:szCs w:val="20"/>
        </w:rPr>
        <w:t>,</w:t>
      </w:r>
      <w:r w:rsidR="008741A3" w:rsidRPr="008741A3">
        <w:rPr>
          <w:rFonts w:ascii="Arial" w:hAnsi="Arial" w:cs="Arial"/>
          <w:sz w:val="20"/>
        </w:rPr>
        <w:t xml:space="preserve"> </w:t>
      </w:r>
      <w:r w:rsidR="008741A3">
        <w:rPr>
          <w:rFonts w:ascii="Arial" w:hAnsi="Arial" w:cs="Arial"/>
          <w:sz w:val="20"/>
        </w:rPr>
        <w:t>Canada</w:t>
      </w:r>
      <w:r w:rsidRPr="00D029F3">
        <w:rPr>
          <w:rFonts w:ascii="Arial" w:hAnsi="Arial" w:cs="Arial"/>
          <w:sz w:val="20"/>
          <w:szCs w:val="20"/>
        </w:rPr>
        <w:t>.</w:t>
      </w:r>
    </w:p>
    <w:p w:rsidR="00D029F3" w:rsidRDefault="00D029F3" w:rsidP="00D029F3">
      <w:pPr>
        <w:ind w:left="900" w:hanging="900"/>
        <w:rPr>
          <w:rFonts w:ascii="Arial" w:hAnsi="Arial" w:cs="Arial"/>
          <w:b/>
          <w:bCs/>
          <w:sz w:val="20"/>
          <w:szCs w:val="20"/>
        </w:rPr>
      </w:pPr>
    </w:p>
    <w:p w:rsidR="00D029F3" w:rsidRPr="00D029F3" w:rsidRDefault="00D029F3" w:rsidP="00D029F3">
      <w:pPr>
        <w:pStyle w:val="ListParagraph"/>
        <w:numPr>
          <w:ilvl w:val="0"/>
          <w:numId w:val="40"/>
        </w:numPr>
        <w:rPr>
          <w:rFonts w:ascii="Arial" w:hAnsi="Arial" w:cs="Arial"/>
          <w:sz w:val="20"/>
          <w:szCs w:val="20"/>
        </w:rPr>
      </w:pPr>
      <w:r w:rsidRPr="00D029F3">
        <w:rPr>
          <w:rFonts w:ascii="Arial" w:hAnsi="Arial" w:cs="Arial"/>
          <w:sz w:val="20"/>
          <w:szCs w:val="20"/>
        </w:rPr>
        <w:t xml:space="preserve">Singh, M. (April, 2002). </w:t>
      </w:r>
      <w:r w:rsidRPr="00D029F3">
        <w:rPr>
          <w:rFonts w:ascii="Arial" w:hAnsi="Arial" w:cs="Arial"/>
          <w:i/>
          <w:iCs/>
          <w:sz w:val="20"/>
          <w:szCs w:val="20"/>
        </w:rPr>
        <w:t>Practicum evaluation strategies</w:t>
      </w:r>
      <w:r w:rsidRPr="00D029F3">
        <w:rPr>
          <w:rFonts w:ascii="Arial" w:hAnsi="Arial" w:cs="Arial"/>
          <w:sz w:val="20"/>
          <w:szCs w:val="20"/>
        </w:rPr>
        <w:t>. Workshop presenter and panel discussant for field placement social workers in the School of Social Work, York University, Toronto, ON</w:t>
      </w:r>
      <w:r w:rsidR="008741A3">
        <w:rPr>
          <w:rFonts w:ascii="Arial" w:hAnsi="Arial" w:cs="Arial"/>
          <w:sz w:val="20"/>
          <w:szCs w:val="20"/>
        </w:rPr>
        <w:t>,</w:t>
      </w:r>
      <w:r w:rsidR="008741A3" w:rsidRPr="008741A3">
        <w:rPr>
          <w:rFonts w:ascii="Arial" w:hAnsi="Arial" w:cs="Arial"/>
          <w:sz w:val="20"/>
        </w:rPr>
        <w:t xml:space="preserve"> </w:t>
      </w:r>
      <w:r w:rsidR="008741A3">
        <w:rPr>
          <w:rFonts w:ascii="Arial" w:hAnsi="Arial" w:cs="Arial"/>
          <w:sz w:val="20"/>
        </w:rPr>
        <w:t>Canada</w:t>
      </w:r>
      <w:r w:rsidRPr="00D029F3">
        <w:rPr>
          <w:rFonts w:ascii="Arial" w:hAnsi="Arial" w:cs="Arial"/>
          <w:sz w:val="20"/>
          <w:szCs w:val="20"/>
        </w:rPr>
        <w:t>.</w:t>
      </w:r>
    </w:p>
    <w:p w:rsidR="00D029F3" w:rsidRDefault="00D029F3" w:rsidP="00D029F3">
      <w:pPr>
        <w:ind w:left="900" w:hanging="900"/>
        <w:rPr>
          <w:rFonts w:ascii="Arial" w:hAnsi="Arial" w:cs="Arial"/>
          <w:sz w:val="20"/>
          <w:szCs w:val="20"/>
        </w:rPr>
      </w:pPr>
    </w:p>
    <w:p w:rsidR="00D029F3" w:rsidRPr="00D029F3" w:rsidRDefault="00D029F3" w:rsidP="00D029F3">
      <w:pPr>
        <w:pStyle w:val="ListParagraph"/>
        <w:numPr>
          <w:ilvl w:val="0"/>
          <w:numId w:val="40"/>
        </w:numPr>
        <w:rPr>
          <w:rFonts w:ascii="Arial" w:hAnsi="Arial" w:cs="Arial"/>
          <w:sz w:val="20"/>
          <w:szCs w:val="20"/>
        </w:rPr>
      </w:pPr>
      <w:r w:rsidRPr="00D029F3">
        <w:rPr>
          <w:rFonts w:ascii="Arial" w:hAnsi="Arial" w:cs="Arial"/>
          <w:b/>
          <w:bCs/>
          <w:sz w:val="20"/>
          <w:szCs w:val="20"/>
        </w:rPr>
        <w:t>Singh, M</w:t>
      </w:r>
      <w:r w:rsidRPr="00D029F3">
        <w:rPr>
          <w:rFonts w:ascii="Arial" w:hAnsi="Arial" w:cs="Arial"/>
          <w:sz w:val="20"/>
          <w:szCs w:val="20"/>
        </w:rPr>
        <w:t xml:space="preserve">., &amp; colleagues. (1996). </w:t>
      </w:r>
      <w:r w:rsidRPr="00D029F3">
        <w:rPr>
          <w:rFonts w:ascii="Arial" w:hAnsi="Arial" w:cs="Arial"/>
          <w:i/>
          <w:iCs/>
          <w:sz w:val="20"/>
          <w:szCs w:val="20"/>
        </w:rPr>
        <w:t>Implementation of the parameters of nursing practice as it relates to the new public health</w:t>
      </w:r>
      <w:r w:rsidRPr="00D029F3">
        <w:rPr>
          <w:rFonts w:ascii="Arial" w:hAnsi="Arial" w:cs="Arial"/>
          <w:sz w:val="20"/>
          <w:szCs w:val="20"/>
        </w:rPr>
        <w:t>. Paper presented at the Ontario Public Health Association Conference, Toronto, ON</w:t>
      </w:r>
      <w:r w:rsidR="008741A3">
        <w:rPr>
          <w:rFonts w:ascii="Arial" w:hAnsi="Arial" w:cs="Arial"/>
          <w:sz w:val="20"/>
          <w:szCs w:val="20"/>
        </w:rPr>
        <w:t>,</w:t>
      </w:r>
      <w:r w:rsidR="008741A3" w:rsidRPr="008741A3">
        <w:rPr>
          <w:rFonts w:ascii="Arial" w:hAnsi="Arial" w:cs="Arial"/>
          <w:sz w:val="20"/>
        </w:rPr>
        <w:t xml:space="preserve"> </w:t>
      </w:r>
      <w:r w:rsidR="008741A3">
        <w:rPr>
          <w:rFonts w:ascii="Arial" w:hAnsi="Arial" w:cs="Arial"/>
          <w:sz w:val="20"/>
        </w:rPr>
        <w:t>Canada</w:t>
      </w:r>
      <w:r w:rsidRPr="00D029F3">
        <w:rPr>
          <w:rFonts w:ascii="Arial" w:hAnsi="Arial" w:cs="Arial"/>
          <w:sz w:val="20"/>
          <w:szCs w:val="20"/>
        </w:rPr>
        <w:t>.</w:t>
      </w:r>
    </w:p>
    <w:p w:rsidR="00D029F3" w:rsidRDefault="00D029F3" w:rsidP="00D029F3">
      <w:pPr>
        <w:rPr>
          <w:rFonts w:ascii="Arial" w:hAnsi="Arial" w:cs="Arial"/>
          <w:sz w:val="20"/>
          <w:szCs w:val="20"/>
        </w:rPr>
      </w:pPr>
    </w:p>
    <w:p w:rsidR="003538A1" w:rsidRDefault="003538A1" w:rsidP="003538A1">
      <w:pPr>
        <w:ind w:firstLine="360"/>
        <w:rPr>
          <w:rFonts w:ascii="Arial" w:hAnsi="Arial" w:cs="Arial"/>
          <w:b/>
          <w:sz w:val="20"/>
          <w:szCs w:val="20"/>
        </w:rPr>
      </w:pPr>
      <w:r w:rsidRPr="003538A1">
        <w:rPr>
          <w:rFonts w:ascii="Arial" w:hAnsi="Arial" w:cs="Arial"/>
          <w:color w:val="000000"/>
          <w:sz w:val="20"/>
          <w:szCs w:val="20"/>
          <w:lang w:val="en-CA"/>
        </w:rPr>
        <w:t>(</w:t>
      </w:r>
      <w:proofErr w:type="gramStart"/>
      <w:r w:rsidRPr="003538A1">
        <w:rPr>
          <w:rFonts w:ascii="Arial" w:hAnsi="Arial" w:cs="Arial"/>
          <w:color w:val="000000"/>
          <w:sz w:val="20"/>
          <w:szCs w:val="20"/>
          <w:lang w:val="en-CA"/>
        </w:rPr>
        <w:t>i</w:t>
      </w:r>
      <w:r>
        <w:rPr>
          <w:rFonts w:ascii="Arial" w:hAnsi="Arial" w:cs="Arial"/>
          <w:color w:val="000000"/>
          <w:sz w:val="20"/>
          <w:szCs w:val="20"/>
          <w:lang w:val="en-CA"/>
        </w:rPr>
        <w:t>i</w:t>
      </w:r>
      <w:proofErr w:type="gramEnd"/>
      <w:r w:rsidRPr="003538A1">
        <w:rPr>
          <w:rFonts w:ascii="Arial" w:hAnsi="Arial" w:cs="Arial"/>
          <w:color w:val="000000"/>
          <w:sz w:val="20"/>
          <w:szCs w:val="20"/>
          <w:lang w:val="en-CA"/>
        </w:rPr>
        <w:t>)</w:t>
      </w:r>
      <w:r w:rsidRPr="003538A1">
        <w:rPr>
          <w:rFonts w:ascii="Arial" w:hAnsi="Arial" w:cs="Arial"/>
          <w:color w:val="000000"/>
          <w:sz w:val="20"/>
          <w:szCs w:val="20"/>
          <w:lang w:val="en-CA"/>
        </w:rPr>
        <w:tab/>
      </w:r>
      <w:r w:rsidR="001E7917">
        <w:rPr>
          <w:rFonts w:ascii="Arial" w:hAnsi="Arial" w:cs="Arial"/>
          <w:b/>
          <w:sz w:val="20"/>
          <w:szCs w:val="20"/>
        </w:rPr>
        <w:t>Peer Reviewed Contributed Oral Presentations</w:t>
      </w:r>
      <w:r w:rsidR="00EE0AD3">
        <w:rPr>
          <w:rFonts w:ascii="Arial" w:hAnsi="Arial" w:cs="Arial"/>
          <w:b/>
          <w:sz w:val="20"/>
          <w:szCs w:val="20"/>
        </w:rPr>
        <w:t>-7</w:t>
      </w:r>
      <w:r w:rsidR="00140EF6">
        <w:rPr>
          <w:rFonts w:ascii="Arial" w:hAnsi="Arial" w:cs="Arial"/>
          <w:b/>
          <w:sz w:val="20"/>
          <w:szCs w:val="20"/>
        </w:rPr>
        <w:t>4</w:t>
      </w:r>
    </w:p>
    <w:p w:rsidR="00140EF6" w:rsidRDefault="00140EF6" w:rsidP="003538A1">
      <w:pPr>
        <w:ind w:firstLine="360"/>
        <w:rPr>
          <w:rFonts w:ascii="Arial" w:hAnsi="Arial" w:cs="Arial"/>
          <w:b/>
          <w:sz w:val="20"/>
          <w:szCs w:val="20"/>
        </w:rPr>
      </w:pPr>
    </w:p>
    <w:p w:rsidR="00140EF6" w:rsidRDefault="00140EF6" w:rsidP="003538A1">
      <w:pPr>
        <w:ind w:firstLine="360"/>
        <w:rPr>
          <w:rFonts w:ascii="Arial" w:hAnsi="Arial" w:cs="Arial"/>
          <w:b/>
          <w:sz w:val="20"/>
          <w:szCs w:val="20"/>
        </w:rPr>
      </w:pPr>
    </w:p>
    <w:p w:rsidR="00140EF6" w:rsidRPr="00852B41" w:rsidRDefault="00140EF6" w:rsidP="00140EF6">
      <w:pPr>
        <w:tabs>
          <w:tab w:val="left" w:pos="360"/>
        </w:tabs>
        <w:ind w:left="360" w:hanging="360"/>
        <w:rPr>
          <w:rFonts w:ascii="Arial" w:hAnsi="Arial" w:cs="Arial"/>
          <w:bCs/>
          <w:sz w:val="20"/>
          <w:szCs w:val="20"/>
        </w:rPr>
      </w:pPr>
      <w:r w:rsidRPr="00852B41">
        <w:rPr>
          <w:rFonts w:ascii="Arial" w:hAnsi="Arial" w:cs="Arial"/>
          <w:b/>
          <w:bCs/>
          <w:sz w:val="20"/>
          <w:szCs w:val="20"/>
        </w:rPr>
        <w:t>1.  Singh, M.,</w:t>
      </w:r>
      <w:r w:rsidRPr="00852B41">
        <w:rPr>
          <w:rFonts w:ascii="Arial" w:hAnsi="Arial" w:cs="Arial"/>
          <w:bCs/>
          <w:sz w:val="20"/>
          <w:szCs w:val="20"/>
        </w:rPr>
        <w:t xml:space="preserve"> &amp; Sabo, B. </w:t>
      </w:r>
      <w:r w:rsidRPr="00852B41">
        <w:rPr>
          <w:rFonts w:ascii="Arial" w:hAnsi="Arial" w:cs="Arial"/>
          <w:i/>
          <w:sz w:val="20"/>
          <w:szCs w:val="20"/>
        </w:rPr>
        <w:t xml:space="preserve">Standing Still, Keeping the Future Alive: Voices of those in Palliative Care. </w:t>
      </w:r>
      <w:r w:rsidRPr="00852B41">
        <w:rPr>
          <w:rFonts w:ascii="Arial" w:hAnsi="Arial" w:cs="Arial"/>
          <w:sz w:val="20"/>
          <w:szCs w:val="20"/>
        </w:rPr>
        <w:t xml:space="preserve">Paper presented at the 29th Canadian Association of Nurses in Oncology/Association </w:t>
      </w:r>
      <w:proofErr w:type="spellStart"/>
      <w:r w:rsidRPr="00852B41">
        <w:rPr>
          <w:rFonts w:ascii="Arial" w:hAnsi="Arial" w:cs="Arial"/>
          <w:sz w:val="20"/>
          <w:szCs w:val="20"/>
        </w:rPr>
        <w:t>canadienne</w:t>
      </w:r>
      <w:proofErr w:type="spellEnd"/>
      <w:r w:rsidRPr="00852B41">
        <w:rPr>
          <w:rFonts w:ascii="Arial" w:hAnsi="Arial" w:cs="Arial"/>
          <w:sz w:val="20"/>
          <w:szCs w:val="20"/>
        </w:rPr>
        <w:t xml:space="preserve"> des </w:t>
      </w:r>
      <w:proofErr w:type="spellStart"/>
      <w:r w:rsidRPr="00852B41">
        <w:rPr>
          <w:rFonts w:ascii="Arial" w:hAnsi="Arial" w:cs="Arial"/>
          <w:sz w:val="20"/>
          <w:szCs w:val="20"/>
        </w:rPr>
        <w:t>infirmières</w:t>
      </w:r>
      <w:proofErr w:type="spellEnd"/>
      <w:r w:rsidRPr="00852B41">
        <w:rPr>
          <w:rFonts w:ascii="Arial" w:hAnsi="Arial" w:cs="Arial"/>
          <w:sz w:val="20"/>
          <w:szCs w:val="20"/>
        </w:rPr>
        <w:t xml:space="preserve"> </w:t>
      </w:r>
      <w:proofErr w:type="spellStart"/>
      <w:r w:rsidRPr="00852B41">
        <w:rPr>
          <w:rFonts w:ascii="Arial" w:hAnsi="Arial" w:cs="Arial"/>
          <w:sz w:val="20"/>
          <w:szCs w:val="20"/>
        </w:rPr>
        <w:t>en</w:t>
      </w:r>
      <w:proofErr w:type="spellEnd"/>
      <w:r w:rsidRPr="00852B41">
        <w:rPr>
          <w:rFonts w:ascii="Arial" w:hAnsi="Arial" w:cs="Arial"/>
          <w:sz w:val="20"/>
          <w:szCs w:val="20"/>
        </w:rPr>
        <w:t xml:space="preserve"> </w:t>
      </w:r>
      <w:proofErr w:type="spellStart"/>
      <w:r w:rsidRPr="00852B41">
        <w:rPr>
          <w:rFonts w:ascii="Arial" w:hAnsi="Arial" w:cs="Arial"/>
          <w:sz w:val="20"/>
          <w:szCs w:val="20"/>
        </w:rPr>
        <w:t>oncologie</w:t>
      </w:r>
      <w:proofErr w:type="spellEnd"/>
      <w:r w:rsidRPr="00852B41">
        <w:rPr>
          <w:rFonts w:ascii="Arial" w:hAnsi="Arial" w:cs="Arial"/>
          <w:sz w:val="20"/>
          <w:szCs w:val="20"/>
        </w:rPr>
        <w:t xml:space="preserve"> (CANO-ACIO) October 27-30, 2017. The path to change: Oncology nurses leading the way. </w:t>
      </w:r>
      <w:proofErr w:type="gramStart"/>
      <w:r w:rsidRPr="00852B41">
        <w:rPr>
          <w:rFonts w:ascii="Arial" w:hAnsi="Arial" w:cs="Arial"/>
          <w:sz w:val="20"/>
          <w:szCs w:val="20"/>
        </w:rPr>
        <w:t>Hilton Lac-</w:t>
      </w:r>
      <w:proofErr w:type="spellStart"/>
      <w:r w:rsidRPr="00852B41">
        <w:rPr>
          <w:rFonts w:ascii="Arial" w:hAnsi="Arial" w:cs="Arial"/>
          <w:sz w:val="20"/>
          <w:szCs w:val="20"/>
        </w:rPr>
        <w:t>Leamy</w:t>
      </w:r>
      <w:proofErr w:type="spellEnd"/>
      <w:r w:rsidRPr="00852B41">
        <w:rPr>
          <w:rFonts w:ascii="Arial" w:hAnsi="Arial" w:cs="Arial"/>
          <w:sz w:val="20"/>
          <w:szCs w:val="20"/>
        </w:rPr>
        <w:t xml:space="preserve"> Gatineau-Ottawa, Canada.</w:t>
      </w:r>
      <w:proofErr w:type="gramEnd"/>
    </w:p>
    <w:p w:rsidR="00140EF6" w:rsidRPr="00852B41" w:rsidRDefault="00140EF6" w:rsidP="003538A1">
      <w:pPr>
        <w:ind w:firstLine="360"/>
        <w:rPr>
          <w:rFonts w:ascii="Arial" w:hAnsi="Arial" w:cs="Arial"/>
          <w:bCs/>
          <w:sz w:val="20"/>
          <w:szCs w:val="20"/>
        </w:rPr>
      </w:pPr>
    </w:p>
    <w:p w:rsidR="00140EF6" w:rsidRPr="00852B41" w:rsidRDefault="00140EF6" w:rsidP="00140EF6">
      <w:pPr>
        <w:pStyle w:val="ListParagraph"/>
        <w:numPr>
          <w:ilvl w:val="0"/>
          <w:numId w:val="38"/>
        </w:numPr>
        <w:rPr>
          <w:rFonts w:ascii="Arial" w:hAnsi="Arial" w:cs="Arial"/>
        </w:rPr>
      </w:pPr>
      <w:proofErr w:type="spellStart"/>
      <w:r w:rsidRPr="00852B41">
        <w:rPr>
          <w:rFonts w:ascii="Arial" w:hAnsi="Arial" w:cs="Arial"/>
          <w:bCs/>
          <w:sz w:val="20"/>
          <w:szCs w:val="20"/>
        </w:rPr>
        <w:t>Maheu</w:t>
      </w:r>
      <w:proofErr w:type="spellEnd"/>
      <w:r w:rsidRPr="00852B41">
        <w:rPr>
          <w:rFonts w:ascii="Arial" w:hAnsi="Arial" w:cs="Arial"/>
          <w:bCs/>
          <w:sz w:val="20"/>
          <w:szCs w:val="20"/>
        </w:rPr>
        <w:t>,</w:t>
      </w:r>
      <w:r w:rsidRPr="00852B41">
        <w:rPr>
          <w:rFonts w:ascii="Arial" w:hAnsi="Arial" w:cs="Arial"/>
          <w:b/>
          <w:bCs/>
          <w:sz w:val="20"/>
          <w:szCs w:val="20"/>
        </w:rPr>
        <w:t xml:space="preserve"> C.,</w:t>
      </w:r>
      <w:r w:rsidRPr="00852B41">
        <w:rPr>
          <w:rFonts w:ascii="Arial" w:hAnsi="Arial" w:cs="Arial"/>
          <w:sz w:val="20"/>
          <w:szCs w:val="20"/>
        </w:rPr>
        <w:t xml:space="preserve"> Parkinson, M., </w:t>
      </w:r>
      <w:proofErr w:type="spellStart"/>
      <w:r w:rsidRPr="00852B41">
        <w:rPr>
          <w:rFonts w:ascii="Arial" w:hAnsi="Arial" w:cs="Arial"/>
          <w:sz w:val="20"/>
          <w:szCs w:val="20"/>
        </w:rPr>
        <w:t>Kocum</w:t>
      </w:r>
      <w:proofErr w:type="spellEnd"/>
      <w:r w:rsidRPr="00852B41">
        <w:rPr>
          <w:rFonts w:ascii="Arial" w:hAnsi="Arial" w:cs="Arial"/>
          <w:sz w:val="20"/>
          <w:szCs w:val="20"/>
        </w:rPr>
        <w:t xml:space="preserve">, L., Robinson, L., </w:t>
      </w:r>
      <w:proofErr w:type="spellStart"/>
      <w:r w:rsidRPr="00852B41">
        <w:rPr>
          <w:rFonts w:ascii="Arial" w:hAnsi="Arial" w:cs="Arial"/>
          <w:sz w:val="20"/>
          <w:szCs w:val="20"/>
        </w:rPr>
        <w:t>Zanchetta</w:t>
      </w:r>
      <w:proofErr w:type="spellEnd"/>
      <w:r w:rsidRPr="00852B41">
        <w:rPr>
          <w:rFonts w:ascii="Arial" w:hAnsi="Arial" w:cs="Arial"/>
          <w:sz w:val="20"/>
          <w:szCs w:val="20"/>
        </w:rPr>
        <w:t xml:space="preserve">, M., &amp; </w:t>
      </w:r>
      <w:r w:rsidRPr="00852B41">
        <w:rPr>
          <w:rFonts w:ascii="Arial" w:hAnsi="Arial" w:cs="Arial"/>
          <w:b/>
          <w:sz w:val="20"/>
          <w:szCs w:val="20"/>
        </w:rPr>
        <w:t>Singh, M.</w:t>
      </w:r>
      <w:r w:rsidRPr="00852B41">
        <w:rPr>
          <w:rFonts w:ascii="Arial" w:hAnsi="Arial" w:cs="Arial"/>
          <w:sz w:val="20"/>
          <w:szCs w:val="20"/>
        </w:rPr>
        <w:t xml:space="preserve"> </w:t>
      </w:r>
      <w:r w:rsidRPr="00852B41">
        <w:rPr>
          <w:rFonts w:ascii="Arial" w:hAnsi="Arial" w:cs="Arial"/>
          <w:i/>
          <w:sz w:val="20"/>
          <w:szCs w:val="20"/>
        </w:rPr>
        <w:t>Training workshop with the cancer and work website for a successful return to work following cancer.</w:t>
      </w:r>
      <w:r w:rsidRPr="00852B41">
        <w:rPr>
          <w:rFonts w:ascii="Arial" w:hAnsi="Arial" w:cs="Arial"/>
          <w:sz w:val="20"/>
          <w:szCs w:val="20"/>
        </w:rPr>
        <w:t xml:space="preserve"> </w:t>
      </w:r>
      <w:r w:rsidRPr="00852B41">
        <w:rPr>
          <w:rFonts w:ascii="Arial" w:hAnsi="Arial" w:cs="Arial"/>
          <w:color w:val="000000"/>
          <w:sz w:val="20"/>
          <w:szCs w:val="20"/>
        </w:rPr>
        <w:t xml:space="preserve">Workshop presented at </w:t>
      </w:r>
      <w:r w:rsidRPr="00852B41">
        <w:rPr>
          <w:rFonts w:ascii="Arial" w:hAnsi="Arial" w:cs="Arial"/>
          <w:sz w:val="20"/>
          <w:szCs w:val="20"/>
        </w:rPr>
        <w:t>the 29</w:t>
      </w:r>
      <w:r w:rsidRPr="00852B41">
        <w:rPr>
          <w:rFonts w:ascii="Arial" w:hAnsi="Arial" w:cs="Arial"/>
          <w:sz w:val="20"/>
          <w:szCs w:val="20"/>
          <w:vertAlign w:val="superscript"/>
        </w:rPr>
        <w:t>th</w:t>
      </w:r>
      <w:r w:rsidRPr="00852B41">
        <w:rPr>
          <w:rFonts w:ascii="Arial" w:hAnsi="Arial" w:cs="Arial"/>
          <w:sz w:val="20"/>
          <w:szCs w:val="20"/>
        </w:rPr>
        <w:t> </w:t>
      </w:r>
      <w:r w:rsidRPr="00852B41">
        <w:rPr>
          <w:rFonts w:ascii="Arial" w:hAnsi="Arial" w:cs="Arial"/>
          <w:color w:val="000000"/>
          <w:sz w:val="20"/>
          <w:szCs w:val="20"/>
        </w:rPr>
        <w:t>Canadian Association of Nurses in Oncology</w:t>
      </w:r>
      <w:r w:rsidRPr="00852B41">
        <w:rPr>
          <w:rFonts w:ascii="Arial" w:hAnsi="Arial" w:cs="Arial"/>
          <w:sz w:val="20"/>
          <w:szCs w:val="20"/>
        </w:rPr>
        <w:t xml:space="preserve">/Association </w:t>
      </w:r>
      <w:proofErr w:type="spellStart"/>
      <w:r w:rsidRPr="00852B41">
        <w:rPr>
          <w:rFonts w:ascii="Arial" w:hAnsi="Arial" w:cs="Arial"/>
          <w:sz w:val="20"/>
          <w:szCs w:val="20"/>
        </w:rPr>
        <w:t>Canadienne</w:t>
      </w:r>
      <w:proofErr w:type="spellEnd"/>
      <w:r w:rsidRPr="00852B41">
        <w:rPr>
          <w:rFonts w:ascii="Arial" w:hAnsi="Arial" w:cs="Arial"/>
          <w:sz w:val="20"/>
          <w:szCs w:val="20"/>
        </w:rPr>
        <w:t xml:space="preserve"> des </w:t>
      </w:r>
      <w:proofErr w:type="spellStart"/>
      <w:r w:rsidRPr="00852B41">
        <w:rPr>
          <w:rFonts w:ascii="Arial" w:hAnsi="Arial" w:cs="Arial"/>
          <w:sz w:val="20"/>
          <w:szCs w:val="20"/>
        </w:rPr>
        <w:t>infirmières</w:t>
      </w:r>
      <w:proofErr w:type="spellEnd"/>
      <w:r w:rsidRPr="00852B41">
        <w:rPr>
          <w:rFonts w:ascii="Arial" w:hAnsi="Arial" w:cs="Arial"/>
          <w:sz w:val="20"/>
          <w:szCs w:val="20"/>
        </w:rPr>
        <w:t xml:space="preserve"> </w:t>
      </w:r>
      <w:proofErr w:type="spellStart"/>
      <w:r w:rsidRPr="00852B41">
        <w:rPr>
          <w:rFonts w:ascii="Arial" w:hAnsi="Arial" w:cs="Arial"/>
          <w:sz w:val="20"/>
          <w:szCs w:val="20"/>
        </w:rPr>
        <w:t>en</w:t>
      </w:r>
      <w:proofErr w:type="spellEnd"/>
      <w:r w:rsidRPr="00852B41">
        <w:rPr>
          <w:rFonts w:ascii="Arial" w:hAnsi="Arial" w:cs="Arial"/>
          <w:sz w:val="20"/>
          <w:szCs w:val="20"/>
        </w:rPr>
        <w:t xml:space="preserve"> </w:t>
      </w:r>
      <w:proofErr w:type="spellStart"/>
      <w:r w:rsidRPr="00852B41">
        <w:rPr>
          <w:rFonts w:ascii="Arial" w:hAnsi="Arial" w:cs="Arial"/>
          <w:sz w:val="20"/>
          <w:szCs w:val="20"/>
        </w:rPr>
        <w:t>oncologie</w:t>
      </w:r>
      <w:proofErr w:type="spellEnd"/>
      <w:r w:rsidRPr="00852B41">
        <w:rPr>
          <w:rFonts w:ascii="Arial" w:hAnsi="Arial" w:cs="Arial"/>
          <w:sz w:val="20"/>
          <w:szCs w:val="20"/>
        </w:rPr>
        <w:t xml:space="preserve"> (CANO-ACIO) October 27-30, 2017. The path to change: Oncology nurses leading the way. Hilton Lac-</w:t>
      </w:r>
      <w:proofErr w:type="spellStart"/>
      <w:r w:rsidRPr="00852B41">
        <w:rPr>
          <w:rFonts w:ascii="Arial" w:hAnsi="Arial" w:cs="Arial"/>
          <w:sz w:val="20"/>
          <w:szCs w:val="20"/>
        </w:rPr>
        <w:t>Leamy</w:t>
      </w:r>
      <w:proofErr w:type="spellEnd"/>
      <w:r w:rsidRPr="00852B41">
        <w:rPr>
          <w:rFonts w:ascii="Arial" w:hAnsi="Arial" w:cs="Arial"/>
          <w:sz w:val="20"/>
          <w:szCs w:val="20"/>
        </w:rPr>
        <w:t xml:space="preserve"> Gatineau-Ottawa, Canada</w:t>
      </w:r>
      <w:r w:rsidRPr="00852B41">
        <w:rPr>
          <w:rFonts w:ascii="Arial" w:hAnsi="Arial" w:cs="Arial"/>
        </w:rPr>
        <w:t>.</w:t>
      </w:r>
    </w:p>
    <w:p w:rsidR="00140EF6" w:rsidRPr="00852B41" w:rsidRDefault="00140EF6" w:rsidP="003538A1">
      <w:pPr>
        <w:ind w:firstLine="360"/>
        <w:rPr>
          <w:rFonts w:ascii="Arial" w:hAnsi="Arial" w:cs="Arial"/>
        </w:rPr>
      </w:pPr>
    </w:p>
    <w:p w:rsidR="00140EF6" w:rsidRPr="00852B41" w:rsidRDefault="00140EF6" w:rsidP="00140EF6">
      <w:pPr>
        <w:pStyle w:val="ListParagraph"/>
        <w:numPr>
          <w:ilvl w:val="0"/>
          <w:numId w:val="38"/>
        </w:numPr>
        <w:rPr>
          <w:rFonts w:ascii="Arial" w:hAnsi="Arial" w:cs="Arial"/>
          <w:sz w:val="20"/>
          <w:szCs w:val="20"/>
        </w:rPr>
      </w:pPr>
      <w:proofErr w:type="spellStart"/>
      <w:r w:rsidRPr="00852B41">
        <w:rPr>
          <w:rFonts w:ascii="Arial" w:hAnsi="Arial" w:cs="Arial"/>
          <w:sz w:val="20"/>
          <w:szCs w:val="20"/>
        </w:rPr>
        <w:t>Maheu</w:t>
      </w:r>
      <w:proofErr w:type="spellEnd"/>
      <w:r w:rsidRPr="00852B41">
        <w:rPr>
          <w:rFonts w:ascii="Arial" w:hAnsi="Arial" w:cs="Arial"/>
          <w:sz w:val="20"/>
          <w:szCs w:val="20"/>
        </w:rPr>
        <w:t xml:space="preserve">, C., </w:t>
      </w:r>
      <w:proofErr w:type="spellStart"/>
      <w:r w:rsidRPr="00852B41">
        <w:rPr>
          <w:rFonts w:ascii="Arial" w:hAnsi="Arial" w:cs="Arial"/>
          <w:sz w:val="20"/>
          <w:szCs w:val="20"/>
        </w:rPr>
        <w:t>Lebel</w:t>
      </w:r>
      <w:proofErr w:type="spellEnd"/>
      <w:r w:rsidRPr="00852B41">
        <w:rPr>
          <w:rFonts w:ascii="Arial" w:hAnsi="Arial" w:cs="Arial"/>
          <w:sz w:val="20"/>
          <w:szCs w:val="20"/>
        </w:rPr>
        <w:t xml:space="preserve">, S., </w:t>
      </w:r>
      <w:proofErr w:type="spellStart"/>
      <w:r w:rsidRPr="00852B41">
        <w:rPr>
          <w:rFonts w:ascii="Arial" w:hAnsi="Arial" w:cs="Arial"/>
          <w:sz w:val="20"/>
          <w:szCs w:val="20"/>
        </w:rPr>
        <w:t>Courbasson</w:t>
      </w:r>
      <w:proofErr w:type="spellEnd"/>
      <w:r w:rsidRPr="00852B41">
        <w:rPr>
          <w:rFonts w:ascii="Arial" w:hAnsi="Arial" w:cs="Arial"/>
          <w:sz w:val="20"/>
          <w:szCs w:val="20"/>
        </w:rPr>
        <w:t xml:space="preserve">, C., Lefebvre, M., </w:t>
      </w:r>
      <w:r w:rsidRPr="00852B41">
        <w:rPr>
          <w:rFonts w:ascii="Arial" w:hAnsi="Arial" w:cs="Arial"/>
          <w:b/>
          <w:sz w:val="20"/>
          <w:szCs w:val="20"/>
        </w:rPr>
        <w:t>Singh, M.,</w:t>
      </w:r>
      <w:r w:rsidRPr="00852B41">
        <w:rPr>
          <w:rFonts w:ascii="Arial" w:hAnsi="Arial" w:cs="Arial"/>
          <w:sz w:val="20"/>
          <w:szCs w:val="20"/>
        </w:rPr>
        <w:t xml:space="preserve"> Bernstein, L. J., </w:t>
      </w:r>
      <w:proofErr w:type="spellStart"/>
      <w:r w:rsidRPr="00852B41">
        <w:rPr>
          <w:rFonts w:ascii="Arial" w:hAnsi="Arial" w:cs="Arial"/>
          <w:sz w:val="20"/>
          <w:szCs w:val="20"/>
        </w:rPr>
        <w:t>Muraca</w:t>
      </w:r>
      <w:proofErr w:type="spellEnd"/>
      <w:r w:rsidRPr="00852B41">
        <w:rPr>
          <w:rFonts w:ascii="Arial" w:hAnsi="Arial" w:cs="Arial"/>
          <w:sz w:val="20"/>
          <w:szCs w:val="20"/>
        </w:rPr>
        <w:t xml:space="preserve">, L., Harris, C., </w:t>
      </w:r>
      <w:proofErr w:type="spellStart"/>
      <w:r w:rsidRPr="00852B41">
        <w:rPr>
          <w:rFonts w:ascii="Arial" w:hAnsi="Arial" w:cs="Arial"/>
          <w:sz w:val="20"/>
          <w:szCs w:val="20"/>
        </w:rPr>
        <w:t>Jolicoeur</w:t>
      </w:r>
      <w:proofErr w:type="spellEnd"/>
      <w:r w:rsidRPr="00852B41">
        <w:rPr>
          <w:rFonts w:ascii="Arial" w:hAnsi="Arial" w:cs="Arial"/>
          <w:sz w:val="20"/>
          <w:szCs w:val="20"/>
        </w:rPr>
        <w:t xml:space="preserve">, L., </w:t>
      </w:r>
      <w:proofErr w:type="spellStart"/>
      <w:r w:rsidRPr="00852B41">
        <w:rPr>
          <w:rFonts w:ascii="Arial" w:hAnsi="Arial" w:cs="Arial"/>
          <w:sz w:val="20"/>
          <w:szCs w:val="20"/>
        </w:rPr>
        <w:t>Ramanakuar</w:t>
      </w:r>
      <w:proofErr w:type="spellEnd"/>
      <w:r w:rsidRPr="00852B41">
        <w:rPr>
          <w:rFonts w:ascii="Arial" w:hAnsi="Arial" w:cs="Arial"/>
          <w:sz w:val="20"/>
          <w:szCs w:val="20"/>
        </w:rPr>
        <w:t xml:space="preserve">, A. V., Ferguson, S. (2017). </w:t>
      </w:r>
      <w:r w:rsidRPr="00852B41">
        <w:rPr>
          <w:rFonts w:ascii="Arial" w:hAnsi="Arial" w:cs="Arial"/>
          <w:i/>
          <w:sz w:val="20"/>
          <w:szCs w:val="20"/>
        </w:rPr>
        <w:t>Randomized Controlled Trial of the Fear of Recurrence Therapy (FORT) Intervention for Women with Breast or Gynecological Cancer. Randomized Controlled Trial of the Fear of Recurrence Therapy (FORT) Intervention for Women with Breast or Gynecological Cancer.</w:t>
      </w:r>
      <w:r w:rsidRPr="00852B41">
        <w:rPr>
          <w:rFonts w:ascii="Arial" w:hAnsi="Arial" w:cs="Arial"/>
          <w:sz w:val="20"/>
          <w:szCs w:val="20"/>
        </w:rPr>
        <w:t xml:space="preserve"> Paper presented at the 29th Canadian Association of Nurses in Oncology/Association </w:t>
      </w:r>
      <w:proofErr w:type="spellStart"/>
      <w:r w:rsidRPr="00852B41">
        <w:rPr>
          <w:rFonts w:ascii="Arial" w:hAnsi="Arial" w:cs="Arial"/>
          <w:sz w:val="20"/>
          <w:szCs w:val="20"/>
        </w:rPr>
        <w:t>canadienne</w:t>
      </w:r>
      <w:proofErr w:type="spellEnd"/>
      <w:r w:rsidRPr="00852B41">
        <w:rPr>
          <w:rFonts w:ascii="Arial" w:hAnsi="Arial" w:cs="Arial"/>
          <w:sz w:val="20"/>
          <w:szCs w:val="20"/>
        </w:rPr>
        <w:t xml:space="preserve"> des </w:t>
      </w:r>
      <w:proofErr w:type="spellStart"/>
      <w:r w:rsidRPr="00852B41">
        <w:rPr>
          <w:rFonts w:ascii="Arial" w:hAnsi="Arial" w:cs="Arial"/>
          <w:sz w:val="20"/>
          <w:szCs w:val="20"/>
        </w:rPr>
        <w:t>infirmières</w:t>
      </w:r>
      <w:proofErr w:type="spellEnd"/>
      <w:r w:rsidRPr="00852B41">
        <w:rPr>
          <w:rFonts w:ascii="Arial" w:hAnsi="Arial" w:cs="Arial"/>
          <w:sz w:val="20"/>
          <w:szCs w:val="20"/>
        </w:rPr>
        <w:t xml:space="preserve"> </w:t>
      </w:r>
      <w:proofErr w:type="spellStart"/>
      <w:r w:rsidRPr="00852B41">
        <w:rPr>
          <w:rFonts w:ascii="Arial" w:hAnsi="Arial" w:cs="Arial"/>
          <w:sz w:val="20"/>
          <w:szCs w:val="20"/>
        </w:rPr>
        <w:t>en</w:t>
      </w:r>
      <w:proofErr w:type="spellEnd"/>
      <w:r w:rsidRPr="00852B41">
        <w:rPr>
          <w:rFonts w:ascii="Arial" w:hAnsi="Arial" w:cs="Arial"/>
          <w:sz w:val="20"/>
          <w:szCs w:val="20"/>
        </w:rPr>
        <w:t xml:space="preserve"> </w:t>
      </w:r>
      <w:proofErr w:type="spellStart"/>
      <w:r w:rsidRPr="00852B41">
        <w:rPr>
          <w:rFonts w:ascii="Arial" w:hAnsi="Arial" w:cs="Arial"/>
          <w:sz w:val="20"/>
          <w:szCs w:val="20"/>
        </w:rPr>
        <w:t>oncologie</w:t>
      </w:r>
      <w:proofErr w:type="spellEnd"/>
      <w:r w:rsidRPr="00852B41">
        <w:rPr>
          <w:rFonts w:ascii="Arial" w:hAnsi="Arial" w:cs="Arial"/>
          <w:sz w:val="20"/>
          <w:szCs w:val="20"/>
        </w:rPr>
        <w:t xml:space="preserve"> (CANO-ACIO) October 27-30, 2017. The path to change: Oncology nurses leading the way. Hilton Lac-</w:t>
      </w:r>
      <w:proofErr w:type="spellStart"/>
      <w:r w:rsidRPr="00852B41">
        <w:rPr>
          <w:rFonts w:ascii="Arial" w:hAnsi="Arial" w:cs="Arial"/>
          <w:sz w:val="20"/>
          <w:szCs w:val="20"/>
        </w:rPr>
        <w:t>Leamy</w:t>
      </w:r>
      <w:proofErr w:type="spellEnd"/>
      <w:r w:rsidRPr="00852B41">
        <w:rPr>
          <w:rFonts w:ascii="Arial" w:hAnsi="Arial" w:cs="Arial"/>
          <w:sz w:val="20"/>
          <w:szCs w:val="20"/>
        </w:rPr>
        <w:t xml:space="preserve"> Gatineau-Ottawa, Canada.</w:t>
      </w:r>
    </w:p>
    <w:p w:rsidR="00140EF6" w:rsidRDefault="00140EF6" w:rsidP="003538A1">
      <w:pPr>
        <w:ind w:firstLine="360"/>
        <w:rPr>
          <w:rFonts w:ascii="Arial" w:hAnsi="Arial" w:cs="Arial"/>
          <w:b/>
          <w:sz w:val="20"/>
          <w:szCs w:val="20"/>
        </w:rPr>
      </w:pPr>
    </w:p>
    <w:p w:rsidR="000F6AE9" w:rsidRDefault="000F6AE9" w:rsidP="00140EF6">
      <w:pPr>
        <w:pStyle w:val="NormalWeb"/>
        <w:numPr>
          <w:ilvl w:val="0"/>
          <w:numId w:val="38"/>
        </w:numPr>
        <w:spacing w:before="0" w:beforeAutospacing="0" w:after="0" w:afterAutospacing="0"/>
        <w:rPr>
          <w:rFonts w:ascii="Arial" w:eastAsia="MS PGothic" w:hAnsi="Arial" w:cs="Arial"/>
          <w:kern w:val="24"/>
          <w:sz w:val="20"/>
          <w:szCs w:val="20"/>
        </w:rPr>
      </w:pPr>
      <w:proofErr w:type="spellStart"/>
      <w:r w:rsidRPr="000F6AE9">
        <w:rPr>
          <w:rFonts w:ascii="Arial" w:eastAsia="MS PGothic" w:hAnsi="Arial" w:cs="Arial"/>
          <w:kern w:val="24"/>
          <w:sz w:val="20"/>
          <w:szCs w:val="20"/>
        </w:rPr>
        <w:t>Maheu</w:t>
      </w:r>
      <w:proofErr w:type="spellEnd"/>
      <w:r w:rsidRPr="000F6AE9">
        <w:rPr>
          <w:rFonts w:ascii="Arial" w:eastAsia="MS PGothic" w:hAnsi="Arial" w:cs="Arial"/>
          <w:kern w:val="24"/>
          <w:sz w:val="20"/>
          <w:szCs w:val="20"/>
        </w:rPr>
        <w:t xml:space="preserve">, C., </w:t>
      </w:r>
      <w:proofErr w:type="spellStart"/>
      <w:r w:rsidRPr="000F6AE9">
        <w:rPr>
          <w:rFonts w:ascii="Arial" w:eastAsia="MS PGothic" w:hAnsi="Arial" w:cs="Arial"/>
          <w:kern w:val="24"/>
          <w:sz w:val="20"/>
          <w:szCs w:val="20"/>
        </w:rPr>
        <w:t>Vodermaier</w:t>
      </w:r>
      <w:proofErr w:type="spellEnd"/>
      <w:r w:rsidRPr="000F6AE9">
        <w:rPr>
          <w:rFonts w:ascii="Arial" w:eastAsia="MS PGothic" w:hAnsi="Arial" w:cs="Arial"/>
          <w:kern w:val="24"/>
          <w:sz w:val="20"/>
          <w:szCs w:val="20"/>
        </w:rPr>
        <w:t>, A.</w:t>
      </w:r>
      <w:proofErr w:type="gramStart"/>
      <w:r w:rsidRPr="000F6AE9">
        <w:rPr>
          <w:rFonts w:ascii="Arial" w:eastAsia="MS PGothic" w:hAnsi="Arial" w:cs="Arial"/>
          <w:kern w:val="24"/>
          <w:sz w:val="20"/>
          <w:szCs w:val="20"/>
        </w:rPr>
        <w:t>,</w:t>
      </w:r>
      <w:proofErr w:type="spellStart"/>
      <w:r w:rsidRPr="000F6AE9">
        <w:rPr>
          <w:rFonts w:ascii="Arial" w:eastAsia="MS PGothic" w:hAnsi="Arial" w:cs="Arial"/>
          <w:kern w:val="24"/>
          <w:sz w:val="20"/>
          <w:szCs w:val="20"/>
        </w:rPr>
        <w:t>Rnic</w:t>
      </w:r>
      <w:proofErr w:type="spellEnd"/>
      <w:proofErr w:type="gramEnd"/>
      <w:r w:rsidRPr="000F6AE9">
        <w:rPr>
          <w:rFonts w:ascii="Arial" w:eastAsia="MS PGothic" w:hAnsi="Arial" w:cs="Arial"/>
          <w:kern w:val="24"/>
          <w:sz w:val="20"/>
          <w:szCs w:val="20"/>
        </w:rPr>
        <w:t xml:space="preserve">, K., Linden, W., </w:t>
      </w:r>
      <w:r w:rsidRPr="000F6AE9">
        <w:rPr>
          <w:rFonts w:ascii="Arial" w:eastAsia="MS PGothic" w:hAnsi="Arial" w:cs="Arial"/>
          <w:b/>
          <w:kern w:val="24"/>
          <w:sz w:val="20"/>
          <w:szCs w:val="20"/>
        </w:rPr>
        <w:t>Singh, M.,</w:t>
      </w:r>
      <w:r w:rsidRPr="000F6AE9">
        <w:rPr>
          <w:rFonts w:ascii="Arial" w:eastAsia="MS PGothic" w:hAnsi="Arial" w:cs="Arial"/>
          <w:kern w:val="24"/>
          <w:sz w:val="20"/>
          <w:szCs w:val="20"/>
        </w:rPr>
        <w:t xml:space="preserve"> </w:t>
      </w:r>
      <w:proofErr w:type="spellStart"/>
      <w:r w:rsidRPr="000F6AE9">
        <w:rPr>
          <w:rFonts w:ascii="Arial" w:eastAsia="MS PGothic" w:hAnsi="Arial" w:cs="Arial"/>
          <w:kern w:val="24"/>
          <w:sz w:val="20"/>
          <w:szCs w:val="20"/>
        </w:rPr>
        <w:t>Filion</w:t>
      </w:r>
      <w:proofErr w:type="spellEnd"/>
      <w:r w:rsidRPr="000F6AE9">
        <w:rPr>
          <w:rFonts w:ascii="Arial" w:eastAsia="MS PGothic" w:hAnsi="Arial" w:cs="Arial"/>
          <w:kern w:val="24"/>
          <w:sz w:val="20"/>
          <w:szCs w:val="20"/>
        </w:rPr>
        <w:t xml:space="preserve">, L. </w:t>
      </w:r>
      <w:r w:rsidRPr="00140EF6">
        <w:rPr>
          <w:rFonts w:ascii="Arial" w:eastAsia="MS PGothic" w:hAnsi="Arial" w:cs="Arial"/>
          <w:i/>
          <w:kern w:val="24"/>
          <w:sz w:val="20"/>
          <w:szCs w:val="20"/>
        </w:rPr>
        <w:t>Return to work questionnaire for cancer survivors</w:t>
      </w:r>
      <w:r w:rsidRPr="000F6AE9">
        <w:rPr>
          <w:rFonts w:ascii="Arial" w:eastAsia="MS PGothic" w:hAnsi="Arial" w:cs="Arial"/>
          <w:kern w:val="24"/>
          <w:sz w:val="20"/>
          <w:szCs w:val="20"/>
        </w:rPr>
        <w:t>. Paper presented at the 2015 Canadian Association of Nurses in Oncology conference, October 4-7 People, Purpose, Passion. Toronto, Ontario, Canada.</w:t>
      </w:r>
    </w:p>
    <w:p w:rsidR="000F6AE9" w:rsidRDefault="000F6AE9" w:rsidP="000F6AE9">
      <w:pPr>
        <w:pStyle w:val="NormalWeb"/>
        <w:spacing w:before="0" w:beforeAutospacing="0" w:after="0" w:afterAutospacing="0"/>
        <w:ind w:left="360"/>
        <w:rPr>
          <w:rFonts w:ascii="Arial" w:eastAsia="MS PGothic" w:hAnsi="Arial" w:cs="Arial"/>
          <w:kern w:val="24"/>
          <w:sz w:val="20"/>
          <w:szCs w:val="20"/>
        </w:rPr>
      </w:pPr>
    </w:p>
    <w:p w:rsidR="00D61D17" w:rsidRPr="00197C06" w:rsidRDefault="00D61D17" w:rsidP="00140EF6">
      <w:pPr>
        <w:pStyle w:val="NormalWeb"/>
        <w:numPr>
          <w:ilvl w:val="0"/>
          <w:numId w:val="38"/>
        </w:numPr>
        <w:spacing w:before="0" w:beforeAutospacing="0" w:after="0" w:afterAutospacing="0"/>
        <w:rPr>
          <w:rFonts w:ascii="Arial" w:eastAsia="MS PGothic" w:hAnsi="Arial" w:cs="Arial"/>
          <w:kern w:val="24"/>
          <w:sz w:val="20"/>
          <w:szCs w:val="20"/>
        </w:rPr>
      </w:pPr>
      <w:proofErr w:type="spellStart"/>
      <w:r>
        <w:rPr>
          <w:rFonts w:ascii="Arial" w:eastAsia="MS PGothic" w:hAnsi="Arial" w:cs="Arial"/>
          <w:kern w:val="24"/>
          <w:sz w:val="20"/>
          <w:szCs w:val="20"/>
        </w:rPr>
        <w:t>Orazietti</w:t>
      </w:r>
      <w:proofErr w:type="spellEnd"/>
      <w:r>
        <w:rPr>
          <w:rFonts w:ascii="Arial" w:eastAsia="MS PGothic" w:hAnsi="Arial" w:cs="Arial"/>
          <w:kern w:val="24"/>
          <w:sz w:val="20"/>
          <w:szCs w:val="20"/>
        </w:rPr>
        <w:t xml:space="preserve">, B., &amp; </w:t>
      </w:r>
      <w:r w:rsidRPr="008B216D">
        <w:rPr>
          <w:rFonts w:ascii="Arial" w:eastAsia="MS PGothic" w:hAnsi="Arial" w:cs="Arial"/>
          <w:b/>
          <w:kern w:val="24"/>
          <w:sz w:val="20"/>
          <w:szCs w:val="20"/>
        </w:rPr>
        <w:t>Singh, M.</w:t>
      </w:r>
      <w:r>
        <w:rPr>
          <w:rFonts w:ascii="Arial" w:eastAsia="MS PGothic" w:hAnsi="Arial" w:cs="Arial"/>
          <w:kern w:val="24"/>
          <w:sz w:val="20"/>
          <w:szCs w:val="20"/>
        </w:rPr>
        <w:t xml:space="preserve"> (</w:t>
      </w:r>
      <w:r w:rsidR="00596A87">
        <w:rPr>
          <w:rFonts w:ascii="Arial" w:eastAsia="MS PGothic" w:hAnsi="Arial" w:cs="Arial"/>
          <w:kern w:val="24"/>
          <w:sz w:val="20"/>
          <w:szCs w:val="20"/>
        </w:rPr>
        <w:t>May</w:t>
      </w:r>
      <w:r w:rsidR="00E921A1">
        <w:rPr>
          <w:rFonts w:ascii="Arial" w:eastAsia="MS PGothic" w:hAnsi="Arial" w:cs="Arial"/>
          <w:kern w:val="24"/>
          <w:sz w:val="20"/>
          <w:szCs w:val="20"/>
        </w:rPr>
        <w:t xml:space="preserve">, </w:t>
      </w:r>
      <w:r>
        <w:rPr>
          <w:rFonts w:ascii="Arial" w:eastAsia="MS PGothic" w:hAnsi="Arial" w:cs="Arial"/>
          <w:kern w:val="24"/>
          <w:sz w:val="20"/>
          <w:szCs w:val="20"/>
        </w:rPr>
        <w:t>2015).</w:t>
      </w:r>
      <w:r w:rsidRPr="00197C06">
        <w:rPr>
          <w:rFonts w:ascii="Arial" w:eastAsia="MS PGothic" w:hAnsi="Arial" w:cs="Arial"/>
          <w:kern w:val="24"/>
          <w:sz w:val="20"/>
          <w:szCs w:val="20"/>
        </w:rPr>
        <w:t xml:space="preserve"> </w:t>
      </w:r>
      <w:r w:rsidRPr="00197C06">
        <w:rPr>
          <w:rFonts w:ascii="Arial" w:eastAsia="MS PGothic" w:hAnsi="Arial" w:cs="Arial"/>
          <w:i/>
          <w:kern w:val="24"/>
          <w:sz w:val="20"/>
          <w:szCs w:val="20"/>
        </w:rPr>
        <w:t xml:space="preserve">Effectiveness of EAQ </w:t>
      </w:r>
      <w:r w:rsidR="004C7F47">
        <w:rPr>
          <w:rFonts w:ascii="Arial" w:eastAsia="MS PGothic" w:hAnsi="Arial" w:cs="Arial"/>
          <w:i/>
          <w:kern w:val="24"/>
          <w:sz w:val="20"/>
          <w:szCs w:val="20"/>
        </w:rPr>
        <w:t>q</w:t>
      </w:r>
      <w:r w:rsidRPr="00197C06">
        <w:rPr>
          <w:rFonts w:ascii="Arial" w:eastAsia="MS PGothic" w:hAnsi="Arial" w:cs="Arial"/>
          <w:i/>
          <w:kern w:val="24"/>
          <w:sz w:val="20"/>
          <w:szCs w:val="20"/>
        </w:rPr>
        <w:t xml:space="preserve">uizzes and HESI </w:t>
      </w:r>
      <w:r w:rsidR="004C7F47">
        <w:rPr>
          <w:rFonts w:ascii="Arial" w:eastAsia="MS PGothic" w:hAnsi="Arial" w:cs="Arial"/>
          <w:i/>
          <w:kern w:val="24"/>
          <w:sz w:val="20"/>
          <w:szCs w:val="20"/>
        </w:rPr>
        <w:t>e</w:t>
      </w:r>
      <w:r w:rsidRPr="00197C06">
        <w:rPr>
          <w:rFonts w:ascii="Arial" w:eastAsia="MS PGothic" w:hAnsi="Arial" w:cs="Arial"/>
          <w:i/>
          <w:kern w:val="24"/>
          <w:sz w:val="20"/>
          <w:szCs w:val="20"/>
        </w:rPr>
        <w:t xml:space="preserve">xit </w:t>
      </w:r>
      <w:r w:rsidR="004C7F47">
        <w:rPr>
          <w:rFonts w:ascii="Arial" w:eastAsia="MS PGothic" w:hAnsi="Arial" w:cs="Arial"/>
          <w:i/>
          <w:kern w:val="24"/>
          <w:sz w:val="20"/>
          <w:szCs w:val="20"/>
        </w:rPr>
        <w:t>e</w:t>
      </w:r>
      <w:r w:rsidRPr="00197C06">
        <w:rPr>
          <w:rFonts w:ascii="Arial" w:eastAsia="MS PGothic" w:hAnsi="Arial" w:cs="Arial"/>
          <w:i/>
          <w:kern w:val="24"/>
          <w:sz w:val="20"/>
          <w:szCs w:val="20"/>
        </w:rPr>
        <w:t xml:space="preserve">xam to </w:t>
      </w:r>
      <w:r w:rsidR="004C7F47">
        <w:rPr>
          <w:rFonts w:ascii="Arial" w:eastAsia="MS PGothic" w:hAnsi="Arial" w:cs="Arial"/>
          <w:i/>
          <w:kern w:val="24"/>
          <w:sz w:val="20"/>
          <w:szCs w:val="20"/>
        </w:rPr>
        <w:t>p</w:t>
      </w:r>
      <w:r w:rsidRPr="00197C06">
        <w:rPr>
          <w:rFonts w:ascii="Arial" w:eastAsia="MS PGothic" w:hAnsi="Arial" w:cs="Arial"/>
          <w:i/>
          <w:kern w:val="24"/>
          <w:sz w:val="20"/>
          <w:szCs w:val="20"/>
        </w:rPr>
        <w:t xml:space="preserve">repare </w:t>
      </w:r>
      <w:r w:rsidR="004C7F47">
        <w:rPr>
          <w:rFonts w:ascii="Arial" w:eastAsia="MS PGothic" w:hAnsi="Arial" w:cs="Arial"/>
          <w:i/>
          <w:kern w:val="24"/>
          <w:sz w:val="20"/>
          <w:szCs w:val="20"/>
        </w:rPr>
        <w:t>n</w:t>
      </w:r>
      <w:r w:rsidRPr="00197C06">
        <w:rPr>
          <w:rFonts w:ascii="Arial" w:eastAsia="MS PGothic" w:hAnsi="Arial" w:cs="Arial"/>
          <w:i/>
          <w:kern w:val="24"/>
          <w:sz w:val="20"/>
          <w:szCs w:val="20"/>
        </w:rPr>
        <w:t xml:space="preserve">ursing </w:t>
      </w:r>
      <w:r w:rsidR="004C7F47">
        <w:rPr>
          <w:rFonts w:ascii="Arial" w:eastAsia="MS PGothic" w:hAnsi="Arial" w:cs="Arial"/>
          <w:i/>
          <w:kern w:val="24"/>
          <w:sz w:val="20"/>
          <w:szCs w:val="20"/>
        </w:rPr>
        <w:t>s</w:t>
      </w:r>
      <w:r w:rsidRPr="00197C06">
        <w:rPr>
          <w:rFonts w:ascii="Arial" w:eastAsia="MS PGothic" w:hAnsi="Arial" w:cs="Arial"/>
          <w:i/>
          <w:kern w:val="24"/>
          <w:sz w:val="20"/>
          <w:szCs w:val="20"/>
        </w:rPr>
        <w:t>tudents.</w:t>
      </w:r>
      <w:r>
        <w:rPr>
          <w:rFonts w:ascii="Arial" w:eastAsia="MS PGothic" w:hAnsi="Arial" w:cs="Arial"/>
          <w:kern w:val="24"/>
          <w:sz w:val="20"/>
          <w:szCs w:val="20"/>
        </w:rPr>
        <w:t xml:space="preserve"> </w:t>
      </w:r>
      <w:r w:rsidR="004C7F47">
        <w:rPr>
          <w:rFonts w:ascii="Arial" w:hAnsi="Arial" w:cs="Arial"/>
          <w:sz w:val="20"/>
          <w:szCs w:val="20"/>
        </w:rPr>
        <w:t xml:space="preserve">Paper </w:t>
      </w:r>
      <w:r w:rsidR="004C7F47" w:rsidRPr="001B4513">
        <w:rPr>
          <w:rFonts w:ascii="Arial" w:hAnsi="Arial" w:cs="Arial"/>
          <w:sz w:val="20"/>
          <w:szCs w:val="20"/>
        </w:rPr>
        <w:t xml:space="preserve">presented at </w:t>
      </w:r>
      <w:r w:rsidR="004C7F47">
        <w:rPr>
          <w:rFonts w:ascii="Arial" w:hAnsi="Arial" w:cs="Arial"/>
          <w:sz w:val="20"/>
          <w:szCs w:val="20"/>
        </w:rPr>
        <w:t xml:space="preserve">the </w:t>
      </w:r>
      <w:r>
        <w:rPr>
          <w:rFonts w:ascii="Arial" w:eastAsia="MS PGothic" w:hAnsi="Arial" w:cs="Arial"/>
          <w:kern w:val="24"/>
          <w:sz w:val="20"/>
          <w:szCs w:val="20"/>
        </w:rPr>
        <w:t>3</w:t>
      </w:r>
      <w:r w:rsidRPr="00197C06">
        <w:rPr>
          <w:rFonts w:ascii="Arial" w:eastAsia="MS PGothic" w:hAnsi="Arial" w:cs="Arial"/>
          <w:kern w:val="24"/>
          <w:sz w:val="20"/>
          <w:szCs w:val="20"/>
          <w:vertAlign w:val="superscript"/>
        </w:rPr>
        <w:t>rd</w:t>
      </w:r>
      <w:r>
        <w:rPr>
          <w:rFonts w:ascii="Arial" w:eastAsia="MS PGothic" w:hAnsi="Arial" w:cs="Arial"/>
          <w:kern w:val="24"/>
          <w:sz w:val="20"/>
          <w:szCs w:val="20"/>
        </w:rPr>
        <w:t xml:space="preserve"> Teaching in Focus Conference</w:t>
      </w:r>
      <w:r w:rsidR="00AA6AE6">
        <w:rPr>
          <w:rFonts w:ascii="Arial" w:eastAsia="MS PGothic" w:hAnsi="Arial" w:cs="Arial"/>
          <w:kern w:val="24"/>
          <w:sz w:val="20"/>
          <w:szCs w:val="20"/>
        </w:rPr>
        <w:t xml:space="preserve">, </w:t>
      </w:r>
      <w:r>
        <w:rPr>
          <w:rFonts w:ascii="Arial" w:eastAsia="MS PGothic" w:hAnsi="Arial" w:cs="Arial"/>
          <w:kern w:val="24"/>
          <w:sz w:val="20"/>
          <w:szCs w:val="20"/>
        </w:rPr>
        <w:t xml:space="preserve">York University, </w:t>
      </w:r>
      <w:proofErr w:type="gramStart"/>
      <w:r>
        <w:rPr>
          <w:rFonts w:ascii="Arial" w:eastAsia="MS PGothic" w:hAnsi="Arial" w:cs="Arial"/>
          <w:kern w:val="24"/>
          <w:sz w:val="20"/>
          <w:szCs w:val="20"/>
        </w:rPr>
        <w:t>Toronto</w:t>
      </w:r>
      <w:proofErr w:type="gramEnd"/>
      <w:r>
        <w:rPr>
          <w:rFonts w:ascii="Arial" w:eastAsia="MS PGothic" w:hAnsi="Arial" w:cs="Arial"/>
          <w:kern w:val="24"/>
          <w:sz w:val="20"/>
          <w:szCs w:val="20"/>
        </w:rPr>
        <w:t xml:space="preserve">. </w:t>
      </w:r>
      <w:r w:rsidR="00AA6AE6">
        <w:rPr>
          <w:rFonts w:ascii="Arial" w:eastAsia="MS PGothic" w:hAnsi="Arial" w:cs="Arial"/>
          <w:kern w:val="24"/>
          <w:sz w:val="20"/>
          <w:szCs w:val="20"/>
        </w:rPr>
        <w:t>ON</w:t>
      </w:r>
      <w:r w:rsidR="008741A3">
        <w:rPr>
          <w:rFonts w:ascii="Arial" w:eastAsia="MS PGothic" w:hAnsi="Arial" w:cs="Arial"/>
          <w:kern w:val="24"/>
          <w:sz w:val="20"/>
          <w:szCs w:val="20"/>
        </w:rPr>
        <w:t>,</w:t>
      </w:r>
      <w:r w:rsidR="008741A3" w:rsidRPr="008741A3">
        <w:rPr>
          <w:rFonts w:ascii="Arial" w:hAnsi="Arial" w:cs="Arial"/>
          <w:sz w:val="20"/>
        </w:rPr>
        <w:t xml:space="preserve"> </w:t>
      </w:r>
      <w:r w:rsidR="008741A3">
        <w:rPr>
          <w:rFonts w:ascii="Arial" w:hAnsi="Arial" w:cs="Arial"/>
          <w:sz w:val="20"/>
        </w:rPr>
        <w:t>Canada</w:t>
      </w:r>
      <w:r>
        <w:rPr>
          <w:rFonts w:ascii="Arial" w:eastAsia="MS PGothic" w:hAnsi="Arial" w:cs="Arial"/>
          <w:kern w:val="24"/>
          <w:sz w:val="20"/>
          <w:szCs w:val="20"/>
        </w:rPr>
        <w:t>.</w:t>
      </w:r>
    </w:p>
    <w:p w:rsidR="008E05AD" w:rsidRDefault="008E05AD" w:rsidP="008E05AD">
      <w:pPr>
        <w:pStyle w:val="NormalWeb"/>
        <w:spacing w:before="0" w:beforeAutospacing="0" w:after="0" w:afterAutospacing="0"/>
        <w:ind w:left="630" w:hanging="630"/>
        <w:rPr>
          <w:rFonts w:ascii="Arial" w:hAnsi="Arial" w:cs="Arial"/>
          <w:sz w:val="20"/>
          <w:szCs w:val="20"/>
        </w:rPr>
      </w:pPr>
    </w:p>
    <w:p w:rsidR="00D61D17" w:rsidRDefault="00D61D17" w:rsidP="00140EF6">
      <w:pPr>
        <w:pStyle w:val="NormalWeb"/>
        <w:numPr>
          <w:ilvl w:val="0"/>
          <w:numId w:val="38"/>
        </w:numPr>
        <w:spacing w:before="0" w:beforeAutospacing="0" w:after="0" w:afterAutospacing="0"/>
        <w:rPr>
          <w:rFonts w:ascii="Arial" w:hAnsi="Arial" w:cs="Arial"/>
          <w:sz w:val="20"/>
          <w:szCs w:val="20"/>
        </w:rPr>
      </w:pPr>
      <w:proofErr w:type="spellStart"/>
      <w:r w:rsidRPr="009F6A63">
        <w:rPr>
          <w:rFonts w:ascii="Arial" w:hAnsi="Arial" w:cs="Arial"/>
          <w:sz w:val="20"/>
          <w:szCs w:val="20"/>
        </w:rPr>
        <w:t>Orazietti</w:t>
      </w:r>
      <w:proofErr w:type="spellEnd"/>
      <w:r w:rsidRPr="009F6A63">
        <w:rPr>
          <w:rFonts w:ascii="Arial" w:hAnsi="Arial" w:cs="Arial"/>
          <w:sz w:val="20"/>
          <w:szCs w:val="20"/>
        </w:rPr>
        <w:t xml:space="preserve">, B., &amp; </w:t>
      </w:r>
      <w:r w:rsidRPr="008B216D">
        <w:rPr>
          <w:rFonts w:ascii="Arial" w:hAnsi="Arial" w:cs="Arial"/>
          <w:b/>
          <w:sz w:val="20"/>
          <w:szCs w:val="20"/>
        </w:rPr>
        <w:t>Singh, M.</w:t>
      </w:r>
      <w:r w:rsidRPr="009F6A63">
        <w:rPr>
          <w:rFonts w:ascii="Arial" w:hAnsi="Arial" w:cs="Arial"/>
          <w:sz w:val="20"/>
          <w:szCs w:val="20"/>
        </w:rPr>
        <w:t xml:space="preserve"> (</w:t>
      </w:r>
      <w:r w:rsidR="00596A87">
        <w:rPr>
          <w:rFonts w:ascii="Arial" w:hAnsi="Arial" w:cs="Arial"/>
          <w:sz w:val="20"/>
          <w:szCs w:val="20"/>
        </w:rPr>
        <w:t>May</w:t>
      </w:r>
      <w:r w:rsidR="00E921A1">
        <w:rPr>
          <w:rFonts w:ascii="Arial" w:hAnsi="Arial" w:cs="Arial"/>
          <w:sz w:val="20"/>
          <w:szCs w:val="20"/>
        </w:rPr>
        <w:t xml:space="preserve">, </w:t>
      </w:r>
      <w:r w:rsidRPr="009F6A63">
        <w:rPr>
          <w:rFonts w:ascii="Arial" w:hAnsi="Arial" w:cs="Arial"/>
          <w:sz w:val="20"/>
          <w:szCs w:val="20"/>
        </w:rPr>
        <w:t xml:space="preserve">2015). </w:t>
      </w:r>
      <w:r w:rsidRPr="009F6A63">
        <w:rPr>
          <w:rFonts w:ascii="Arial" w:hAnsi="Arial" w:cs="Arial"/>
          <w:i/>
          <w:sz w:val="20"/>
          <w:szCs w:val="20"/>
        </w:rPr>
        <w:t xml:space="preserve">Leaders in </w:t>
      </w:r>
      <w:r w:rsidR="00FA59D8">
        <w:rPr>
          <w:rFonts w:ascii="Arial" w:hAnsi="Arial" w:cs="Arial"/>
          <w:i/>
          <w:sz w:val="20"/>
          <w:szCs w:val="20"/>
        </w:rPr>
        <w:t>n</w:t>
      </w:r>
      <w:r w:rsidRPr="009F6A63">
        <w:rPr>
          <w:rFonts w:ascii="Arial" w:hAnsi="Arial" w:cs="Arial"/>
          <w:i/>
          <w:sz w:val="20"/>
          <w:szCs w:val="20"/>
        </w:rPr>
        <w:t>ursing</w:t>
      </w:r>
      <w:r w:rsidRPr="009F6A63">
        <w:rPr>
          <w:rFonts w:ascii="Arial" w:hAnsi="Arial" w:cs="Arial"/>
          <w:sz w:val="20"/>
          <w:szCs w:val="20"/>
        </w:rPr>
        <w:t xml:space="preserve">. </w:t>
      </w:r>
      <w:r w:rsidR="00FA59D8">
        <w:rPr>
          <w:rFonts w:ascii="Arial" w:hAnsi="Arial" w:cs="Arial"/>
          <w:sz w:val="20"/>
          <w:szCs w:val="20"/>
        </w:rPr>
        <w:t xml:space="preserve">Paper </w:t>
      </w:r>
      <w:proofErr w:type="gramStart"/>
      <w:r w:rsidR="00FA59D8" w:rsidRPr="001B4513">
        <w:rPr>
          <w:rFonts w:ascii="Arial" w:hAnsi="Arial" w:cs="Arial"/>
          <w:sz w:val="20"/>
          <w:szCs w:val="20"/>
        </w:rPr>
        <w:t xml:space="preserve">presented </w:t>
      </w:r>
      <w:r w:rsidR="00FA59D8">
        <w:rPr>
          <w:rFonts w:ascii="Arial" w:hAnsi="Arial" w:cs="Arial"/>
          <w:sz w:val="20"/>
          <w:szCs w:val="20"/>
        </w:rPr>
        <w:t xml:space="preserve"> at</w:t>
      </w:r>
      <w:proofErr w:type="gramEnd"/>
      <w:r w:rsidR="00FA59D8">
        <w:rPr>
          <w:rFonts w:ascii="Arial" w:hAnsi="Arial" w:cs="Arial"/>
          <w:sz w:val="20"/>
          <w:szCs w:val="20"/>
        </w:rPr>
        <w:t xml:space="preserve"> the </w:t>
      </w:r>
      <w:r w:rsidRPr="009F6A63">
        <w:rPr>
          <w:rFonts w:ascii="Arial" w:hAnsi="Arial" w:cs="Arial"/>
          <w:sz w:val="20"/>
          <w:szCs w:val="20"/>
        </w:rPr>
        <w:t>3rd Teaching in Focus Conference. York University, Toronto</w:t>
      </w:r>
      <w:r w:rsidR="008741A3">
        <w:rPr>
          <w:rFonts w:ascii="Arial" w:hAnsi="Arial" w:cs="Arial"/>
          <w:sz w:val="20"/>
          <w:szCs w:val="20"/>
        </w:rPr>
        <w:t>,</w:t>
      </w:r>
      <w:r w:rsidRPr="009F6A63">
        <w:rPr>
          <w:rFonts w:ascii="Arial" w:hAnsi="Arial" w:cs="Arial"/>
          <w:sz w:val="20"/>
          <w:szCs w:val="20"/>
        </w:rPr>
        <w:t xml:space="preserve"> O</w:t>
      </w:r>
      <w:r w:rsidR="008741A3">
        <w:rPr>
          <w:rFonts w:ascii="Arial" w:hAnsi="Arial" w:cs="Arial"/>
          <w:sz w:val="20"/>
          <w:szCs w:val="20"/>
        </w:rPr>
        <w:t xml:space="preserve">N, </w:t>
      </w:r>
      <w:r w:rsidR="008741A3">
        <w:rPr>
          <w:rFonts w:ascii="Arial" w:hAnsi="Arial" w:cs="Arial"/>
          <w:sz w:val="20"/>
        </w:rPr>
        <w:t>Canada.</w:t>
      </w:r>
    </w:p>
    <w:p w:rsidR="00D61D17" w:rsidRDefault="00D61D17" w:rsidP="008E05AD">
      <w:pPr>
        <w:pStyle w:val="NormalWeb"/>
        <w:spacing w:before="0" w:beforeAutospacing="0" w:after="0" w:afterAutospacing="0"/>
        <w:ind w:left="630" w:hanging="630"/>
        <w:rPr>
          <w:rFonts w:ascii="Arial" w:hAnsi="Arial" w:cs="Arial"/>
          <w:sz w:val="20"/>
          <w:szCs w:val="20"/>
        </w:rPr>
      </w:pPr>
    </w:p>
    <w:p w:rsidR="00D61D17" w:rsidRDefault="00D61D17" w:rsidP="00140EF6">
      <w:pPr>
        <w:pStyle w:val="NormalWeb"/>
        <w:numPr>
          <w:ilvl w:val="0"/>
          <w:numId w:val="38"/>
        </w:numPr>
        <w:spacing w:before="0" w:beforeAutospacing="0" w:after="0" w:afterAutospacing="0"/>
        <w:rPr>
          <w:rFonts w:ascii="Arial" w:eastAsia="MS PGothic" w:hAnsi="Arial" w:cs="Arial"/>
          <w:kern w:val="24"/>
          <w:sz w:val="20"/>
          <w:szCs w:val="20"/>
        </w:rPr>
      </w:pPr>
      <w:r w:rsidRPr="00FA59D8">
        <w:rPr>
          <w:rFonts w:ascii="Arial" w:hAnsi="Arial" w:cs="Arial"/>
          <w:b/>
          <w:sz w:val="20"/>
          <w:szCs w:val="20"/>
        </w:rPr>
        <w:t>Singh, M.</w:t>
      </w:r>
      <w:r w:rsidR="00FA59D8">
        <w:rPr>
          <w:rFonts w:ascii="Arial" w:hAnsi="Arial" w:cs="Arial"/>
          <w:sz w:val="20"/>
          <w:szCs w:val="20"/>
        </w:rPr>
        <w:t>,</w:t>
      </w:r>
      <w:r>
        <w:rPr>
          <w:rFonts w:ascii="Arial" w:hAnsi="Arial" w:cs="Arial"/>
          <w:sz w:val="20"/>
          <w:szCs w:val="20"/>
        </w:rPr>
        <w:t xml:space="preserve"> Patrick,</w:t>
      </w:r>
      <w:r w:rsidR="00FA59D8">
        <w:rPr>
          <w:rFonts w:ascii="Arial" w:hAnsi="Arial" w:cs="Arial"/>
          <w:sz w:val="20"/>
          <w:szCs w:val="20"/>
        </w:rPr>
        <w:t xml:space="preserve"> </w:t>
      </w:r>
      <w:r>
        <w:rPr>
          <w:rFonts w:ascii="Arial" w:hAnsi="Arial" w:cs="Arial"/>
          <w:sz w:val="20"/>
          <w:szCs w:val="20"/>
        </w:rPr>
        <w:t>L.</w:t>
      </w:r>
      <w:r w:rsidR="00FA59D8">
        <w:rPr>
          <w:rFonts w:ascii="Arial" w:hAnsi="Arial" w:cs="Arial"/>
          <w:sz w:val="20"/>
          <w:szCs w:val="20"/>
        </w:rPr>
        <w:t>,</w:t>
      </w:r>
      <w:r>
        <w:rPr>
          <w:rFonts w:ascii="Arial" w:hAnsi="Arial" w:cs="Arial"/>
          <w:sz w:val="20"/>
          <w:szCs w:val="20"/>
        </w:rPr>
        <w:t xml:space="preserve"> &amp; Pilkington, B. (</w:t>
      </w:r>
      <w:r w:rsidR="00E61290">
        <w:rPr>
          <w:rFonts w:ascii="Arial" w:hAnsi="Arial" w:cs="Arial"/>
          <w:sz w:val="20"/>
          <w:szCs w:val="20"/>
        </w:rPr>
        <w:t xml:space="preserve">July, </w:t>
      </w:r>
      <w:r>
        <w:rPr>
          <w:rFonts w:ascii="Arial" w:hAnsi="Arial" w:cs="Arial"/>
          <w:sz w:val="20"/>
          <w:szCs w:val="20"/>
        </w:rPr>
        <w:t xml:space="preserve">2015). </w:t>
      </w:r>
      <w:r w:rsidRPr="004F4E66">
        <w:rPr>
          <w:rFonts w:ascii="Arial" w:hAnsi="Arial" w:cs="Arial"/>
          <w:i/>
          <w:sz w:val="20"/>
          <w:szCs w:val="20"/>
        </w:rPr>
        <w:t xml:space="preserve">An </w:t>
      </w:r>
      <w:r w:rsidR="00FA59D8">
        <w:rPr>
          <w:rFonts w:ascii="Arial" w:hAnsi="Arial" w:cs="Arial"/>
          <w:i/>
          <w:sz w:val="20"/>
          <w:szCs w:val="20"/>
        </w:rPr>
        <w:t>e</w:t>
      </w:r>
      <w:r w:rsidRPr="004F4E66">
        <w:rPr>
          <w:rFonts w:ascii="Arial" w:hAnsi="Arial" w:cs="Arial"/>
          <w:i/>
          <w:sz w:val="20"/>
          <w:szCs w:val="20"/>
        </w:rPr>
        <w:t xml:space="preserve">xploration of the </w:t>
      </w:r>
      <w:r w:rsidR="00FA59D8">
        <w:rPr>
          <w:rFonts w:ascii="Arial" w:hAnsi="Arial" w:cs="Arial"/>
          <w:i/>
          <w:sz w:val="20"/>
          <w:szCs w:val="20"/>
        </w:rPr>
        <w:t>p</w:t>
      </w:r>
      <w:r w:rsidRPr="004F4E66">
        <w:rPr>
          <w:rFonts w:ascii="Arial" w:hAnsi="Arial" w:cs="Arial"/>
          <w:i/>
          <w:sz w:val="20"/>
          <w:szCs w:val="20"/>
        </w:rPr>
        <w:t>re-</w:t>
      </w:r>
      <w:r w:rsidR="00FA59D8">
        <w:rPr>
          <w:rFonts w:ascii="Arial" w:hAnsi="Arial" w:cs="Arial"/>
          <w:i/>
          <w:sz w:val="20"/>
          <w:szCs w:val="20"/>
        </w:rPr>
        <w:t>t</w:t>
      </w:r>
      <w:r w:rsidRPr="004F4E66">
        <w:rPr>
          <w:rFonts w:ascii="Arial" w:hAnsi="Arial" w:cs="Arial"/>
          <w:i/>
          <w:sz w:val="20"/>
          <w:szCs w:val="20"/>
        </w:rPr>
        <w:t xml:space="preserve">enure and </w:t>
      </w:r>
      <w:r w:rsidR="00FA59D8">
        <w:rPr>
          <w:rFonts w:ascii="Arial" w:hAnsi="Arial" w:cs="Arial"/>
          <w:i/>
          <w:sz w:val="20"/>
          <w:szCs w:val="20"/>
        </w:rPr>
        <w:t>t</w:t>
      </w:r>
      <w:r w:rsidRPr="004F4E66">
        <w:rPr>
          <w:rFonts w:ascii="Arial" w:hAnsi="Arial" w:cs="Arial"/>
          <w:i/>
          <w:sz w:val="20"/>
          <w:szCs w:val="20"/>
        </w:rPr>
        <w:t xml:space="preserve">enure </w:t>
      </w:r>
      <w:r w:rsidR="00FA59D8">
        <w:rPr>
          <w:rFonts w:ascii="Arial" w:hAnsi="Arial" w:cs="Arial"/>
          <w:i/>
          <w:sz w:val="20"/>
          <w:szCs w:val="20"/>
        </w:rPr>
        <w:t>p</w:t>
      </w:r>
      <w:r w:rsidRPr="004F4E66">
        <w:rPr>
          <w:rFonts w:ascii="Arial" w:hAnsi="Arial" w:cs="Arial"/>
          <w:i/>
          <w:sz w:val="20"/>
          <w:szCs w:val="20"/>
        </w:rPr>
        <w:t xml:space="preserve">rocess </w:t>
      </w:r>
      <w:r w:rsidR="00FA59D8">
        <w:rPr>
          <w:rFonts w:ascii="Arial" w:hAnsi="Arial" w:cs="Arial"/>
          <w:i/>
          <w:sz w:val="20"/>
          <w:szCs w:val="20"/>
        </w:rPr>
        <w:t>e</w:t>
      </w:r>
      <w:r w:rsidRPr="004F4E66">
        <w:rPr>
          <w:rFonts w:ascii="Arial" w:hAnsi="Arial" w:cs="Arial"/>
          <w:i/>
          <w:sz w:val="20"/>
          <w:szCs w:val="20"/>
        </w:rPr>
        <w:t xml:space="preserve">xperiences of </w:t>
      </w:r>
      <w:r w:rsidR="00FA59D8">
        <w:rPr>
          <w:rFonts w:ascii="Arial" w:hAnsi="Arial" w:cs="Arial"/>
          <w:i/>
          <w:sz w:val="20"/>
          <w:szCs w:val="20"/>
        </w:rPr>
        <w:t>n</w:t>
      </w:r>
      <w:r w:rsidRPr="004F4E66">
        <w:rPr>
          <w:rFonts w:ascii="Arial" w:hAnsi="Arial" w:cs="Arial"/>
          <w:i/>
          <w:sz w:val="20"/>
          <w:szCs w:val="20"/>
        </w:rPr>
        <w:t xml:space="preserve">ursing </w:t>
      </w:r>
      <w:r w:rsidR="00FA59D8">
        <w:rPr>
          <w:rFonts w:ascii="Arial" w:hAnsi="Arial" w:cs="Arial"/>
          <w:i/>
          <w:sz w:val="20"/>
          <w:szCs w:val="20"/>
        </w:rPr>
        <w:t>f</w:t>
      </w:r>
      <w:r w:rsidRPr="004F4E66">
        <w:rPr>
          <w:rFonts w:ascii="Arial" w:hAnsi="Arial" w:cs="Arial"/>
          <w:i/>
          <w:sz w:val="20"/>
          <w:szCs w:val="20"/>
        </w:rPr>
        <w:t>aculty</w:t>
      </w:r>
      <w:r>
        <w:rPr>
          <w:rFonts w:ascii="Arial" w:hAnsi="Arial" w:cs="Arial"/>
          <w:sz w:val="20"/>
          <w:szCs w:val="20"/>
        </w:rPr>
        <w:t xml:space="preserve">. Paper </w:t>
      </w:r>
      <w:r w:rsidRPr="001B4513">
        <w:rPr>
          <w:rFonts w:ascii="Arial" w:hAnsi="Arial" w:cs="Arial"/>
          <w:sz w:val="20"/>
          <w:szCs w:val="20"/>
        </w:rPr>
        <w:t xml:space="preserve">presented at </w:t>
      </w:r>
      <w:r>
        <w:rPr>
          <w:rFonts w:ascii="Arial" w:hAnsi="Arial" w:cs="Arial"/>
          <w:sz w:val="20"/>
          <w:szCs w:val="20"/>
        </w:rPr>
        <w:t>the</w:t>
      </w:r>
      <w:r w:rsidR="002F6E16">
        <w:rPr>
          <w:rFonts w:ascii="Arial" w:hAnsi="Arial" w:cs="Arial"/>
          <w:sz w:val="20"/>
          <w:szCs w:val="20"/>
        </w:rPr>
        <w:t xml:space="preserve"> </w:t>
      </w:r>
      <w:r w:rsidRPr="001B4513">
        <w:rPr>
          <w:rFonts w:ascii="Arial" w:eastAsia="MS PGothic" w:hAnsi="Arial" w:cs="Arial"/>
          <w:kern w:val="24"/>
          <w:sz w:val="20"/>
          <w:szCs w:val="20"/>
        </w:rPr>
        <w:t>Sigma Theta Tau International 2</w:t>
      </w:r>
      <w:r>
        <w:rPr>
          <w:rFonts w:ascii="Arial" w:eastAsia="MS PGothic" w:hAnsi="Arial" w:cs="Arial"/>
          <w:kern w:val="24"/>
          <w:sz w:val="20"/>
          <w:szCs w:val="20"/>
        </w:rPr>
        <w:t>6</w:t>
      </w:r>
      <w:r w:rsidRPr="001B4513">
        <w:rPr>
          <w:rFonts w:ascii="Arial" w:eastAsia="MS PGothic" w:hAnsi="Arial" w:cs="Arial"/>
          <w:kern w:val="24"/>
          <w:sz w:val="20"/>
          <w:szCs w:val="20"/>
        </w:rPr>
        <w:t xml:space="preserve">th </w:t>
      </w:r>
      <w:r w:rsidR="001A5782" w:rsidRPr="001B4513">
        <w:rPr>
          <w:rFonts w:ascii="Arial" w:eastAsia="MS PGothic" w:hAnsi="Arial" w:cs="Arial"/>
          <w:kern w:val="24"/>
          <w:sz w:val="20"/>
          <w:szCs w:val="20"/>
        </w:rPr>
        <w:t xml:space="preserve">International </w:t>
      </w:r>
      <w:r w:rsidRPr="001B4513">
        <w:rPr>
          <w:rFonts w:ascii="Arial" w:eastAsia="MS PGothic" w:hAnsi="Arial" w:cs="Arial"/>
          <w:kern w:val="24"/>
          <w:sz w:val="20"/>
          <w:szCs w:val="20"/>
        </w:rPr>
        <w:t>Nursing Research Congress</w:t>
      </w:r>
      <w:r w:rsidR="00FA59D8">
        <w:rPr>
          <w:rFonts w:ascii="Arial" w:eastAsia="MS PGothic" w:hAnsi="Arial" w:cs="Arial"/>
          <w:kern w:val="24"/>
          <w:sz w:val="20"/>
          <w:szCs w:val="20"/>
        </w:rPr>
        <w:t xml:space="preserve">, </w:t>
      </w:r>
      <w:r w:rsidR="002F6E16" w:rsidRPr="008B216D">
        <w:rPr>
          <w:rFonts w:ascii="Arial" w:hAnsi="Arial" w:cs="Arial"/>
          <w:color w:val="000000"/>
          <w:sz w:val="20"/>
          <w:szCs w:val="20"/>
          <w:shd w:val="clear" w:color="auto" w:fill="FFFFFF"/>
        </w:rPr>
        <w:t xml:space="preserve">San Juan, </w:t>
      </w:r>
      <w:proofErr w:type="gramStart"/>
      <w:r w:rsidR="002F6E16" w:rsidRPr="008B216D">
        <w:rPr>
          <w:rFonts w:ascii="Arial" w:hAnsi="Arial" w:cs="Arial"/>
          <w:color w:val="000000"/>
          <w:sz w:val="20"/>
          <w:szCs w:val="20"/>
          <w:shd w:val="clear" w:color="auto" w:fill="FFFFFF"/>
        </w:rPr>
        <w:t>Puerto</w:t>
      </w:r>
      <w:proofErr w:type="gramEnd"/>
      <w:r w:rsidR="002F6E16" w:rsidRPr="008B216D">
        <w:rPr>
          <w:rFonts w:ascii="Arial" w:hAnsi="Arial" w:cs="Arial"/>
          <w:color w:val="000000"/>
          <w:sz w:val="20"/>
          <w:szCs w:val="20"/>
          <w:shd w:val="clear" w:color="auto" w:fill="FFFFFF"/>
        </w:rPr>
        <w:t xml:space="preserve"> Rico</w:t>
      </w:r>
      <w:r w:rsidR="002F6E16">
        <w:rPr>
          <w:rFonts w:ascii="Arial" w:hAnsi="Arial" w:cs="Arial"/>
          <w:color w:val="000000"/>
          <w:sz w:val="20"/>
          <w:szCs w:val="20"/>
          <w:shd w:val="clear" w:color="auto" w:fill="FFFFFF"/>
        </w:rPr>
        <w:t>.</w:t>
      </w:r>
    </w:p>
    <w:p w:rsidR="00D61D17" w:rsidRDefault="00D61D17" w:rsidP="008E05AD">
      <w:pPr>
        <w:pStyle w:val="NormalWeb"/>
        <w:spacing w:before="0" w:beforeAutospacing="0" w:after="0" w:afterAutospacing="0"/>
        <w:ind w:left="630" w:hanging="630"/>
        <w:rPr>
          <w:rFonts w:ascii="Verdana" w:hAnsi="Verdana"/>
          <w:color w:val="000000"/>
          <w:sz w:val="18"/>
          <w:szCs w:val="18"/>
          <w:shd w:val="clear" w:color="auto" w:fill="FFFFFF"/>
        </w:rPr>
      </w:pPr>
    </w:p>
    <w:p w:rsidR="00D61D17" w:rsidRPr="008B216D" w:rsidRDefault="00D61D17" w:rsidP="00140EF6">
      <w:pPr>
        <w:pStyle w:val="NormalWeb"/>
        <w:numPr>
          <w:ilvl w:val="0"/>
          <w:numId w:val="38"/>
        </w:numPr>
        <w:spacing w:before="0" w:beforeAutospacing="0" w:after="0" w:afterAutospacing="0"/>
        <w:rPr>
          <w:rFonts w:ascii="Arial" w:hAnsi="Arial" w:cs="Arial"/>
          <w:b/>
          <w:bCs/>
          <w:color w:val="000000"/>
          <w:sz w:val="20"/>
          <w:szCs w:val="20"/>
        </w:rPr>
      </w:pPr>
      <w:r w:rsidRPr="008B216D">
        <w:rPr>
          <w:rFonts w:ascii="Arial" w:hAnsi="Arial" w:cs="Arial"/>
          <w:color w:val="000000"/>
          <w:sz w:val="20"/>
          <w:szCs w:val="20"/>
          <w:shd w:val="clear" w:color="auto" w:fill="FFFFFF"/>
        </w:rPr>
        <w:t xml:space="preserve">Briscoe, K., &amp; </w:t>
      </w:r>
      <w:r w:rsidRPr="008B216D">
        <w:rPr>
          <w:rFonts w:ascii="Arial" w:hAnsi="Arial" w:cs="Arial"/>
          <w:b/>
          <w:color w:val="000000"/>
          <w:sz w:val="20"/>
          <w:szCs w:val="20"/>
          <w:shd w:val="clear" w:color="auto" w:fill="FFFFFF"/>
        </w:rPr>
        <w:t>Singh, M.</w:t>
      </w:r>
      <w:r w:rsidRPr="008B216D">
        <w:rPr>
          <w:rFonts w:ascii="Arial" w:hAnsi="Arial" w:cs="Arial"/>
          <w:color w:val="000000"/>
          <w:sz w:val="20"/>
          <w:szCs w:val="20"/>
          <w:shd w:val="clear" w:color="auto" w:fill="FFFFFF"/>
        </w:rPr>
        <w:t xml:space="preserve"> (</w:t>
      </w:r>
      <w:r w:rsidR="00E61290">
        <w:rPr>
          <w:rFonts w:ascii="Arial" w:hAnsi="Arial" w:cs="Arial"/>
          <w:color w:val="000000"/>
          <w:sz w:val="20"/>
          <w:szCs w:val="20"/>
          <w:shd w:val="clear" w:color="auto" w:fill="FFFFFF"/>
        </w:rPr>
        <w:t xml:space="preserve">July, </w:t>
      </w:r>
      <w:r w:rsidRPr="008B216D">
        <w:rPr>
          <w:rFonts w:ascii="Arial" w:hAnsi="Arial" w:cs="Arial"/>
          <w:color w:val="000000"/>
          <w:sz w:val="20"/>
          <w:szCs w:val="20"/>
          <w:shd w:val="clear" w:color="auto" w:fill="FFFFFF"/>
        </w:rPr>
        <w:t>2015).</w:t>
      </w:r>
      <w:r w:rsidR="00E61290">
        <w:rPr>
          <w:rStyle w:val="apple-converted-space"/>
          <w:rFonts w:ascii="Arial" w:hAnsi="Arial" w:cs="Arial"/>
          <w:b/>
          <w:bCs/>
          <w:color w:val="000000"/>
          <w:sz w:val="20"/>
          <w:szCs w:val="20"/>
          <w:shd w:val="clear" w:color="auto" w:fill="FFFFFF"/>
        </w:rPr>
        <w:t xml:space="preserve"> </w:t>
      </w:r>
      <w:r w:rsidRPr="008B216D">
        <w:rPr>
          <w:rFonts w:ascii="Arial" w:hAnsi="Arial" w:cs="Arial"/>
          <w:i/>
          <w:iCs/>
          <w:color w:val="000000"/>
          <w:sz w:val="20"/>
          <w:szCs w:val="20"/>
          <w:shd w:val="clear" w:color="auto" w:fill="FFFFFF"/>
        </w:rPr>
        <w:t xml:space="preserve">Information </w:t>
      </w:r>
      <w:r w:rsidR="00E61290">
        <w:rPr>
          <w:rFonts w:ascii="Arial" w:hAnsi="Arial" w:cs="Arial"/>
          <w:i/>
          <w:iCs/>
          <w:color w:val="000000"/>
          <w:sz w:val="20"/>
          <w:szCs w:val="20"/>
          <w:shd w:val="clear" w:color="auto" w:fill="FFFFFF"/>
        </w:rPr>
        <w:t>n</w:t>
      </w:r>
      <w:r w:rsidRPr="008B216D">
        <w:rPr>
          <w:rFonts w:ascii="Arial" w:hAnsi="Arial" w:cs="Arial"/>
          <w:i/>
          <w:iCs/>
          <w:color w:val="000000"/>
          <w:sz w:val="20"/>
          <w:szCs w:val="20"/>
          <w:shd w:val="clear" w:color="auto" w:fill="FFFFFF"/>
        </w:rPr>
        <w:t xml:space="preserve">eeds of </w:t>
      </w:r>
      <w:r w:rsidR="00E61290">
        <w:rPr>
          <w:rFonts w:ascii="Arial" w:hAnsi="Arial" w:cs="Arial"/>
          <w:i/>
          <w:iCs/>
          <w:color w:val="000000"/>
          <w:sz w:val="20"/>
          <w:szCs w:val="20"/>
          <w:shd w:val="clear" w:color="auto" w:fill="FFFFFF"/>
        </w:rPr>
        <w:t>n</w:t>
      </w:r>
      <w:r w:rsidRPr="008B216D">
        <w:rPr>
          <w:rFonts w:ascii="Arial" w:hAnsi="Arial" w:cs="Arial"/>
          <w:i/>
          <w:iCs/>
          <w:color w:val="000000"/>
          <w:sz w:val="20"/>
          <w:szCs w:val="20"/>
          <w:shd w:val="clear" w:color="auto" w:fill="FFFFFF"/>
        </w:rPr>
        <w:t xml:space="preserve">eonatal </w:t>
      </w:r>
      <w:r w:rsidR="00E61290">
        <w:rPr>
          <w:rFonts w:ascii="Arial" w:hAnsi="Arial" w:cs="Arial"/>
          <w:i/>
          <w:iCs/>
          <w:color w:val="000000"/>
          <w:sz w:val="20"/>
          <w:szCs w:val="20"/>
          <w:shd w:val="clear" w:color="auto" w:fill="FFFFFF"/>
        </w:rPr>
        <w:t>i</w:t>
      </w:r>
      <w:r w:rsidRPr="008B216D">
        <w:rPr>
          <w:rFonts w:ascii="Arial" w:hAnsi="Arial" w:cs="Arial"/>
          <w:i/>
          <w:iCs/>
          <w:color w:val="000000"/>
          <w:sz w:val="20"/>
          <w:szCs w:val="20"/>
          <w:shd w:val="clear" w:color="auto" w:fill="FFFFFF"/>
        </w:rPr>
        <w:t xml:space="preserve">ntensive </w:t>
      </w:r>
      <w:r w:rsidR="00E61290">
        <w:rPr>
          <w:rFonts w:ascii="Arial" w:hAnsi="Arial" w:cs="Arial"/>
          <w:i/>
          <w:iCs/>
          <w:color w:val="000000"/>
          <w:sz w:val="20"/>
          <w:szCs w:val="20"/>
          <w:shd w:val="clear" w:color="auto" w:fill="FFFFFF"/>
        </w:rPr>
        <w:t>c</w:t>
      </w:r>
      <w:r w:rsidRPr="008B216D">
        <w:rPr>
          <w:rFonts w:ascii="Arial" w:hAnsi="Arial" w:cs="Arial"/>
          <w:i/>
          <w:iCs/>
          <w:color w:val="000000"/>
          <w:sz w:val="20"/>
          <w:szCs w:val="20"/>
          <w:shd w:val="clear" w:color="auto" w:fill="FFFFFF"/>
        </w:rPr>
        <w:t xml:space="preserve">are </w:t>
      </w:r>
      <w:r w:rsidR="00E61290">
        <w:rPr>
          <w:rFonts w:ascii="Arial" w:hAnsi="Arial" w:cs="Arial"/>
          <w:i/>
          <w:iCs/>
          <w:color w:val="000000"/>
          <w:sz w:val="20"/>
          <w:szCs w:val="20"/>
          <w:shd w:val="clear" w:color="auto" w:fill="FFFFFF"/>
        </w:rPr>
        <w:t>p</w:t>
      </w:r>
      <w:r w:rsidRPr="008B216D">
        <w:rPr>
          <w:rFonts w:ascii="Arial" w:hAnsi="Arial" w:cs="Arial"/>
          <w:i/>
          <w:iCs/>
          <w:color w:val="000000"/>
          <w:sz w:val="20"/>
          <w:szCs w:val="20"/>
          <w:shd w:val="clear" w:color="auto" w:fill="FFFFFF"/>
        </w:rPr>
        <w:t xml:space="preserve">arents: A </w:t>
      </w:r>
      <w:r w:rsidR="00E61290">
        <w:rPr>
          <w:rFonts w:ascii="Arial" w:hAnsi="Arial" w:cs="Arial"/>
          <w:i/>
          <w:iCs/>
          <w:color w:val="000000"/>
          <w:sz w:val="20"/>
          <w:szCs w:val="20"/>
          <w:shd w:val="clear" w:color="auto" w:fill="FFFFFF"/>
        </w:rPr>
        <w:t>s</w:t>
      </w:r>
      <w:r w:rsidRPr="008B216D">
        <w:rPr>
          <w:rFonts w:ascii="Arial" w:hAnsi="Arial" w:cs="Arial"/>
          <w:i/>
          <w:iCs/>
          <w:color w:val="000000"/>
          <w:sz w:val="20"/>
          <w:szCs w:val="20"/>
          <w:shd w:val="clear" w:color="auto" w:fill="FFFFFF"/>
        </w:rPr>
        <w:t xml:space="preserve">coping </w:t>
      </w:r>
      <w:r w:rsidR="00E61290">
        <w:rPr>
          <w:rFonts w:ascii="Arial" w:hAnsi="Arial" w:cs="Arial"/>
          <w:i/>
          <w:iCs/>
          <w:color w:val="000000"/>
          <w:sz w:val="20"/>
          <w:szCs w:val="20"/>
          <w:shd w:val="clear" w:color="auto" w:fill="FFFFFF"/>
        </w:rPr>
        <w:t>r</w:t>
      </w:r>
      <w:r w:rsidRPr="008B216D">
        <w:rPr>
          <w:rFonts w:ascii="Arial" w:hAnsi="Arial" w:cs="Arial"/>
          <w:i/>
          <w:iCs/>
          <w:color w:val="000000"/>
          <w:sz w:val="20"/>
          <w:szCs w:val="20"/>
          <w:shd w:val="clear" w:color="auto" w:fill="FFFFFF"/>
        </w:rPr>
        <w:t>eview</w:t>
      </w:r>
      <w:r w:rsidRPr="008B216D">
        <w:rPr>
          <w:rFonts w:ascii="Arial" w:hAnsi="Arial" w:cs="Arial"/>
          <w:color w:val="000000"/>
          <w:sz w:val="20"/>
          <w:szCs w:val="20"/>
          <w:shd w:val="clear" w:color="auto" w:fill="FFFFFF"/>
        </w:rPr>
        <w:t xml:space="preserve">. Paper presented at the </w:t>
      </w:r>
      <w:r w:rsidR="008F267E" w:rsidRPr="001B4513">
        <w:rPr>
          <w:rFonts w:ascii="Arial" w:eastAsia="MS PGothic" w:hAnsi="Arial" w:cs="Arial"/>
          <w:kern w:val="24"/>
          <w:sz w:val="20"/>
          <w:szCs w:val="20"/>
        </w:rPr>
        <w:t>Sigma Theta Tau International 2</w:t>
      </w:r>
      <w:r w:rsidR="008F267E">
        <w:rPr>
          <w:rFonts w:ascii="Arial" w:eastAsia="MS PGothic" w:hAnsi="Arial" w:cs="Arial"/>
          <w:kern w:val="24"/>
          <w:sz w:val="20"/>
          <w:szCs w:val="20"/>
        </w:rPr>
        <w:t>6</w:t>
      </w:r>
      <w:r w:rsidR="008F267E" w:rsidRPr="001B4513">
        <w:rPr>
          <w:rFonts w:ascii="Arial" w:eastAsia="MS PGothic" w:hAnsi="Arial" w:cs="Arial"/>
          <w:kern w:val="24"/>
          <w:sz w:val="20"/>
          <w:szCs w:val="20"/>
        </w:rPr>
        <w:t xml:space="preserve">th </w:t>
      </w:r>
      <w:r w:rsidR="001475F5" w:rsidRPr="001B4513">
        <w:rPr>
          <w:rFonts w:ascii="Arial" w:eastAsia="MS PGothic" w:hAnsi="Arial" w:cs="Arial"/>
          <w:kern w:val="24"/>
          <w:sz w:val="20"/>
          <w:szCs w:val="20"/>
        </w:rPr>
        <w:t xml:space="preserve">International </w:t>
      </w:r>
      <w:r w:rsidR="008F267E" w:rsidRPr="001B4513">
        <w:rPr>
          <w:rFonts w:ascii="Arial" w:eastAsia="MS PGothic" w:hAnsi="Arial" w:cs="Arial"/>
          <w:kern w:val="24"/>
          <w:sz w:val="20"/>
          <w:szCs w:val="20"/>
        </w:rPr>
        <w:t>Nursing Research Congress</w:t>
      </w:r>
      <w:r w:rsidR="008F267E">
        <w:rPr>
          <w:rFonts w:ascii="Arial" w:eastAsia="MS PGothic" w:hAnsi="Arial" w:cs="Arial"/>
          <w:kern w:val="24"/>
          <w:sz w:val="20"/>
          <w:szCs w:val="20"/>
        </w:rPr>
        <w:t xml:space="preserve">, </w:t>
      </w:r>
      <w:r w:rsidR="008F267E" w:rsidRPr="008B216D">
        <w:rPr>
          <w:rFonts w:ascii="Arial" w:hAnsi="Arial" w:cs="Arial"/>
          <w:color w:val="000000"/>
          <w:sz w:val="20"/>
          <w:szCs w:val="20"/>
          <w:shd w:val="clear" w:color="auto" w:fill="FFFFFF"/>
        </w:rPr>
        <w:t xml:space="preserve">San Juan, </w:t>
      </w:r>
      <w:proofErr w:type="gramStart"/>
      <w:r w:rsidR="008F267E" w:rsidRPr="008B216D">
        <w:rPr>
          <w:rFonts w:ascii="Arial" w:hAnsi="Arial" w:cs="Arial"/>
          <w:color w:val="000000"/>
          <w:sz w:val="20"/>
          <w:szCs w:val="20"/>
          <w:shd w:val="clear" w:color="auto" w:fill="FFFFFF"/>
        </w:rPr>
        <w:t>Puerto</w:t>
      </w:r>
      <w:proofErr w:type="gramEnd"/>
      <w:r w:rsidR="008F267E" w:rsidRPr="008B216D">
        <w:rPr>
          <w:rFonts w:ascii="Arial" w:hAnsi="Arial" w:cs="Arial"/>
          <w:color w:val="000000"/>
          <w:sz w:val="20"/>
          <w:szCs w:val="20"/>
          <w:shd w:val="clear" w:color="auto" w:fill="FFFFFF"/>
        </w:rPr>
        <w:t xml:space="preserve"> Rico</w:t>
      </w:r>
      <w:r w:rsidR="008F267E">
        <w:rPr>
          <w:rFonts w:ascii="Arial" w:hAnsi="Arial" w:cs="Arial"/>
          <w:color w:val="000000"/>
          <w:sz w:val="20"/>
          <w:szCs w:val="20"/>
          <w:shd w:val="clear" w:color="auto" w:fill="FFFFFF"/>
        </w:rPr>
        <w:t>.</w:t>
      </w:r>
    </w:p>
    <w:p w:rsidR="00D61D17" w:rsidRDefault="00D61D17" w:rsidP="008E05AD">
      <w:pPr>
        <w:pStyle w:val="NormalWeb"/>
        <w:spacing w:before="0" w:beforeAutospacing="0" w:after="0" w:afterAutospacing="0"/>
        <w:ind w:left="630" w:hanging="630"/>
        <w:rPr>
          <w:rFonts w:ascii="Arial" w:hAnsi="Arial" w:cs="Arial"/>
          <w:sz w:val="20"/>
          <w:szCs w:val="20"/>
        </w:rPr>
      </w:pPr>
    </w:p>
    <w:p w:rsidR="00D61D17" w:rsidRDefault="00D61D17" w:rsidP="00140EF6">
      <w:pPr>
        <w:pStyle w:val="NormalWeb"/>
        <w:numPr>
          <w:ilvl w:val="0"/>
          <w:numId w:val="38"/>
        </w:numPr>
        <w:spacing w:before="0" w:beforeAutospacing="0" w:after="0" w:afterAutospacing="0"/>
        <w:rPr>
          <w:rFonts w:ascii="Arial" w:hAnsi="Arial" w:cs="Arial"/>
          <w:b/>
          <w:bCs/>
          <w:color w:val="000000"/>
          <w:sz w:val="20"/>
          <w:szCs w:val="20"/>
        </w:rPr>
      </w:pPr>
      <w:proofErr w:type="spellStart"/>
      <w:r>
        <w:rPr>
          <w:rFonts w:ascii="Arial" w:hAnsi="Arial" w:cs="Arial"/>
          <w:sz w:val="20"/>
          <w:szCs w:val="20"/>
        </w:rPr>
        <w:t>Orazietti</w:t>
      </w:r>
      <w:proofErr w:type="spellEnd"/>
      <w:r>
        <w:rPr>
          <w:rFonts w:ascii="Arial" w:hAnsi="Arial" w:cs="Arial"/>
          <w:sz w:val="20"/>
          <w:szCs w:val="20"/>
        </w:rPr>
        <w:t>, B., &amp; Singh, M. (</w:t>
      </w:r>
      <w:r w:rsidR="00E921A1">
        <w:rPr>
          <w:rFonts w:ascii="Arial" w:hAnsi="Arial" w:cs="Arial"/>
          <w:sz w:val="20"/>
          <w:szCs w:val="20"/>
        </w:rPr>
        <w:t xml:space="preserve">July, </w:t>
      </w:r>
      <w:r>
        <w:rPr>
          <w:rFonts w:ascii="Arial" w:hAnsi="Arial" w:cs="Arial"/>
          <w:sz w:val="20"/>
          <w:szCs w:val="20"/>
        </w:rPr>
        <w:t>2015)</w:t>
      </w:r>
      <w:r w:rsidR="00E921A1">
        <w:rPr>
          <w:rFonts w:ascii="Arial" w:hAnsi="Arial" w:cs="Arial"/>
          <w:sz w:val="20"/>
          <w:szCs w:val="20"/>
        </w:rPr>
        <w:t>.</w:t>
      </w:r>
      <w:r>
        <w:rPr>
          <w:rFonts w:ascii="Arial" w:hAnsi="Arial" w:cs="Arial"/>
          <w:sz w:val="20"/>
          <w:szCs w:val="20"/>
        </w:rPr>
        <w:t xml:space="preserve"> </w:t>
      </w:r>
      <w:r w:rsidRPr="00E61290">
        <w:rPr>
          <w:rFonts w:ascii="Arial" w:hAnsi="Arial" w:cs="Arial"/>
          <w:i/>
          <w:sz w:val="20"/>
          <w:szCs w:val="20"/>
        </w:rPr>
        <w:t xml:space="preserve">Effectiveness of EAQ and HESI for NCLEX </w:t>
      </w:r>
      <w:r w:rsidR="00E921A1">
        <w:rPr>
          <w:rFonts w:ascii="Arial" w:hAnsi="Arial" w:cs="Arial"/>
          <w:i/>
          <w:sz w:val="20"/>
          <w:szCs w:val="20"/>
        </w:rPr>
        <w:t>p</w:t>
      </w:r>
      <w:r w:rsidRPr="00E61290">
        <w:rPr>
          <w:rFonts w:ascii="Arial" w:hAnsi="Arial" w:cs="Arial"/>
          <w:i/>
          <w:sz w:val="20"/>
          <w:szCs w:val="20"/>
        </w:rPr>
        <w:t>reparation</w:t>
      </w:r>
      <w:r w:rsidRPr="00E61290">
        <w:rPr>
          <w:rFonts w:ascii="Arial" w:hAnsi="Arial" w:cs="Arial"/>
          <w:sz w:val="20"/>
          <w:szCs w:val="20"/>
        </w:rPr>
        <w:t xml:space="preserve">. </w:t>
      </w:r>
      <w:r>
        <w:rPr>
          <w:rFonts w:ascii="Arial" w:hAnsi="Arial" w:cs="Arial"/>
          <w:sz w:val="20"/>
          <w:szCs w:val="20"/>
        </w:rPr>
        <w:t xml:space="preserve">Paper </w:t>
      </w:r>
      <w:r w:rsidRPr="001B4513">
        <w:rPr>
          <w:rFonts w:ascii="Arial" w:hAnsi="Arial" w:cs="Arial"/>
          <w:sz w:val="20"/>
          <w:szCs w:val="20"/>
        </w:rPr>
        <w:t xml:space="preserve">presented at </w:t>
      </w:r>
      <w:r>
        <w:rPr>
          <w:rFonts w:ascii="Arial" w:hAnsi="Arial" w:cs="Arial"/>
          <w:sz w:val="20"/>
          <w:szCs w:val="20"/>
        </w:rPr>
        <w:t>the</w:t>
      </w:r>
      <w:r>
        <w:rPr>
          <w:rFonts w:ascii="Calibri" w:hAnsi="Calibri" w:cs="Calibri"/>
          <w:color w:val="D8D3C7"/>
          <w:kern w:val="24"/>
          <w:sz w:val="40"/>
          <w:szCs w:val="40"/>
          <w:lang w:val="en-CA"/>
        </w:rPr>
        <w:t xml:space="preserve"> </w:t>
      </w:r>
      <w:r w:rsidR="008F267E" w:rsidRPr="001B4513">
        <w:rPr>
          <w:rFonts w:ascii="Arial" w:eastAsia="MS PGothic" w:hAnsi="Arial" w:cs="Arial"/>
          <w:kern w:val="24"/>
          <w:sz w:val="20"/>
          <w:szCs w:val="20"/>
        </w:rPr>
        <w:t>Sigma Theta Tau International 2</w:t>
      </w:r>
      <w:r w:rsidR="008F267E">
        <w:rPr>
          <w:rFonts w:ascii="Arial" w:eastAsia="MS PGothic" w:hAnsi="Arial" w:cs="Arial"/>
          <w:kern w:val="24"/>
          <w:sz w:val="20"/>
          <w:szCs w:val="20"/>
        </w:rPr>
        <w:t>6</w:t>
      </w:r>
      <w:r w:rsidR="008F267E" w:rsidRPr="001B4513">
        <w:rPr>
          <w:rFonts w:ascii="Arial" w:eastAsia="MS PGothic" w:hAnsi="Arial" w:cs="Arial"/>
          <w:kern w:val="24"/>
          <w:sz w:val="20"/>
          <w:szCs w:val="20"/>
        </w:rPr>
        <w:t xml:space="preserve">th </w:t>
      </w:r>
      <w:r w:rsidR="001475F5" w:rsidRPr="001B4513">
        <w:rPr>
          <w:rFonts w:ascii="Arial" w:eastAsia="MS PGothic" w:hAnsi="Arial" w:cs="Arial"/>
          <w:kern w:val="24"/>
          <w:sz w:val="20"/>
          <w:szCs w:val="20"/>
        </w:rPr>
        <w:t xml:space="preserve">International </w:t>
      </w:r>
      <w:r w:rsidR="008F267E" w:rsidRPr="001B4513">
        <w:rPr>
          <w:rFonts w:ascii="Arial" w:eastAsia="MS PGothic" w:hAnsi="Arial" w:cs="Arial"/>
          <w:kern w:val="24"/>
          <w:sz w:val="20"/>
          <w:szCs w:val="20"/>
        </w:rPr>
        <w:t>Nursing Research Congress</w:t>
      </w:r>
      <w:r w:rsidR="008F267E">
        <w:rPr>
          <w:rFonts w:ascii="Arial" w:eastAsia="MS PGothic" w:hAnsi="Arial" w:cs="Arial"/>
          <w:kern w:val="24"/>
          <w:sz w:val="20"/>
          <w:szCs w:val="20"/>
        </w:rPr>
        <w:t xml:space="preserve">, </w:t>
      </w:r>
      <w:r w:rsidR="008F267E" w:rsidRPr="008B216D">
        <w:rPr>
          <w:rFonts w:ascii="Arial" w:hAnsi="Arial" w:cs="Arial"/>
          <w:color w:val="000000"/>
          <w:sz w:val="20"/>
          <w:szCs w:val="20"/>
          <w:shd w:val="clear" w:color="auto" w:fill="FFFFFF"/>
        </w:rPr>
        <w:t xml:space="preserve">San Juan, </w:t>
      </w:r>
      <w:proofErr w:type="gramStart"/>
      <w:r w:rsidR="008F267E" w:rsidRPr="008B216D">
        <w:rPr>
          <w:rFonts w:ascii="Arial" w:hAnsi="Arial" w:cs="Arial"/>
          <w:color w:val="000000"/>
          <w:sz w:val="20"/>
          <w:szCs w:val="20"/>
          <w:shd w:val="clear" w:color="auto" w:fill="FFFFFF"/>
        </w:rPr>
        <w:t>Puerto</w:t>
      </w:r>
      <w:proofErr w:type="gramEnd"/>
      <w:r w:rsidR="008F267E" w:rsidRPr="008B216D">
        <w:rPr>
          <w:rFonts w:ascii="Arial" w:hAnsi="Arial" w:cs="Arial"/>
          <w:color w:val="000000"/>
          <w:sz w:val="20"/>
          <w:szCs w:val="20"/>
          <w:shd w:val="clear" w:color="auto" w:fill="FFFFFF"/>
        </w:rPr>
        <w:t xml:space="preserve"> Rico</w:t>
      </w:r>
      <w:r w:rsidR="008F267E">
        <w:rPr>
          <w:rFonts w:ascii="Arial" w:hAnsi="Arial" w:cs="Arial"/>
          <w:color w:val="000000"/>
          <w:sz w:val="20"/>
          <w:szCs w:val="20"/>
          <w:shd w:val="clear" w:color="auto" w:fill="FFFFFF"/>
        </w:rPr>
        <w:t>.</w:t>
      </w:r>
    </w:p>
    <w:p w:rsidR="008E05AD" w:rsidRDefault="008E05AD" w:rsidP="008E05AD">
      <w:pPr>
        <w:pStyle w:val="NormalWeb"/>
        <w:spacing w:before="0" w:beforeAutospacing="0" w:after="0" w:afterAutospacing="0"/>
        <w:ind w:left="630" w:hanging="630"/>
        <w:rPr>
          <w:rFonts w:ascii="Arial" w:hAnsi="Arial" w:cs="Arial"/>
          <w:bCs/>
          <w:color w:val="000000"/>
          <w:sz w:val="20"/>
          <w:szCs w:val="20"/>
        </w:rPr>
      </w:pPr>
    </w:p>
    <w:p w:rsidR="00D61D17" w:rsidRPr="008E05AD" w:rsidRDefault="00D61D17" w:rsidP="00140EF6">
      <w:pPr>
        <w:pStyle w:val="ListParagraph"/>
        <w:numPr>
          <w:ilvl w:val="0"/>
          <w:numId w:val="38"/>
        </w:numPr>
        <w:rPr>
          <w:rFonts w:ascii="Arial" w:hAnsi="Arial" w:cs="Arial"/>
          <w:sz w:val="20"/>
          <w:szCs w:val="20"/>
        </w:rPr>
      </w:pPr>
      <w:bookmarkStart w:id="0" w:name="_GoBack"/>
      <w:bookmarkEnd w:id="0"/>
      <w:proofErr w:type="spellStart"/>
      <w:r w:rsidRPr="008E05AD">
        <w:rPr>
          <w:rFonts w:ascii="Arial" w:hAnsi="Arial" w:cs="Arial"/>
          <w:bCs/>
          <w:sz w:val="20"/>
          <w:szCs w:val="20"/>
        </w:rPr>
        <w:t>Lebel</w:t>
      </w:r>
      <w:proofErr w:type="spellEnd"/>
      <w:r w:rsidRPr="008E05AD">
        <w:rPr>
          <w:rFonts w:ascii="Arial" w:hAnsi="Arial" w:cs="Arial"/>
          <w:bCs/>
          <w:sz w:val="20"/>
          <w:szCs w:val="20"/>
        </w:rPr>
        <w:t xml:space="preserve">, S., </w:t>
      </w:r>
      <w:proofErr w:type="spellStart"/>
      <w:r w:rsidRPr="008E05AD">
        <w:rPr>
          <w:rFonts w:ascii="Arial" w:hAnsi="Arial" w:cs="Arial"/>
          <w:bCs/>
          <w:sz w:val="20"/>
          <w:szCs w:val="20"/>
        </w:rPr>
        <w:t>Maheu</w:t>
      </w:r>
      <w:proofErr w:type="spellEnd"/>
      <w:r w:rsidRPr="008E05AD">
        <w:rPr>
          <w:rFonts w:ascii="Arial" w:hAnsi="Arial" w:cs="Arial"/>
          <w:bCs/>
          <w:sz w:val="20"/>
          <w:szCs w:val="20"/>
        </w:rPr>
        <w:t xml:space="preserve">, C., </w:t>
      </w:r>
      <w:proofErr w:type="spellStart"/>
      <w:r w:rsidRPr="008E05AD">
        <w:rPr>
          <w:rFonts w:ascii="Arial" w:hAnsi="Arial" w:cs="Arial"/>
          <w:bCs/>
          <w:sz w:val="20"/>
          <w:szCs w:val="20"/>
        </w:rPr>
        <w:t>Courbasson</w:t>
      </w:r>
      <w:proofErr w:type="spellEnd"/>
      <w:r w:rsidRPr="008E05AD">
        <w:rPr>
          <w:rFonts w:ascii="Arial" w:hAnsi="Arial" w:cs="Arial"/>
          <w:bCs/>
          <w:sz w:val="20"/>
          <w:szCs w:val="20"/>
        </w:rPr>
        <w:t xml:space="preserve">, C., </w:t>
      </w:r>
      <w:r w:rsidRPr="008E05AD">
        <w:rPr>
          <w:rFonts w:ascii="Arial" w:hAnsi="Arial" w:cs="Arial"/>
          <w:b/>
          <w:bCs/>
          <w:sz w:val="20"/>
          <w:szCs w:val="20"/>
        </w:rPr>
        <w:t>Singh, M.,</w:t>
      </w:r>
      <w:r w:rsidRPr="008E05AD">
        <w:rPr>
          <w:rFonts w:ascii="Arial" w:hAnsi="Arial" w:cs="Arial"/>
          <w:bCs/>
          <w:sz w:val="20"/>
          <w:szCs w:val="20"/>
        </w:rPr>
        <w:t xml:space="preserve"> Bernstein, L.</w:t>
      </w:r>
      <w:r w:rsidR="003A255B">
        <w:rPr>
          <w:rFonts w:ascii="Arial" w:hAnsi="Arial" w:cs="Arial"/>
          <w:bCs/>
          <w:sz w:val="20"/>
          <w:szCs w:val="20"/>
        </w:rPr>
        <w:t xml:space="preserve"> </w:t>
      </w:r>
      <w:r w:rsidRPr="008E05AD">
        <w:rPr>
          <w:rFonts w:ascii="Arial" w:hAnsi="Arial" w:cs="Arial"/>
          <w:bCs/>
          <w:sz w:val="20"/>
          <w:szCs w:val="20"/>
        </w:rPr>
        <w:t xml:space="preserve">J., </w:t>
      </w:r>
      <w:proofErr w:type="spellStart"/>
      <w:r w:rsidRPr="008E05AD">
        <w:rPr>
          <w:rFonts w:ascii="Arial" w:hAnsi="Arial" w:cs="Arial"/>
          <w:bCs/>
          <w:sz w:val="20"/>
          <w:szCs w:val="20"/>
        </w:rPr>
        <w:t>Benea</w:t>
      </w:r>
      <w:proofErr w:type="spellEnd"/>
      <w:r w:rsidRPr="008E05AD">
        <w:rPr>
          <w:rFonts w:ascii="Arial" w:hAnsi="Arial" w:cs="Arial"/>
          <w:bCs/>
          <w:sz w:val="20"/>
          <w:szCs w:val="20"/>
        </w:rPr>
        <w:t xml:space="preserve">, A., </w:t>
      </w:r>
      <w:proofErr w:type="spellStart"/>
      <w:r w:rsidRPr="008E05AD">
        <w:rPr>
          <w:rFonts w:ascii="Arial" w:hAnsi="Arial" w:cs="Arial"/>
          <w:bCs/>
          <w:sz w:val="20"/>
          <w:szCs w:val="20"/>
        </w:rPr>
        <w:t>Jolicoeur</w:t>
      </w:r>
      <w:proofErr w:type="spellEnd"/>
      <w:r w:rsidRPr="008E05AD">
        <w:rPr>
          <w:rFonts w:ascii="Arial" w:hAnsi="Arial" w:cs="Arial"/>
          <w:bCs/>
          <w:sz w:val="20"/>
          <w:szCs w:val="20"/>
        </w:rPr>
        <w:t xml:space="preserve">, L., Lefebvre, M., Harris, C., </w:t>
      </w:r>
      <w:proofErr w:type="spellStart"/>
      <w:r w:rsidRPr="008E05AD">
        <w:rPr>
          <w:rFonts w:ascii="Arial" w:hAnsi="Arial" w:cs="Arial"/>
          <w:bCs/>
          <w:sz w:val="20"/>
          <w:szCs w:val="20"/>
        </w:rPr>
        <w:t>Ramanakumar</w:t>
      </w:r>
      <w:proofErr w:type="spellEnd"/>
      <w:r w:rsidRPr="008E05AD">
        <w:rPr>
          <w:rFonts w:ascii="Arial" w:hAnsi="Arial" w:cs="Arial"/>
          <w:bCs/>
          <w:sz w:val="20"/>
          <w:szCs w:val="20"/>
        </w:rPr>
        <w:t>, A.</w:t>
      </w:r>
      <w:r w:rsidR="003A255B">
        <w:rPr>
          <w:rFonts w:ascii="Arial" w:hAnsi="Arial" w:cs="Arial"/>
          <w:bCs/>
          <w:sz w:val="20"/>
          <w:szCs w:val="20"/>
        </w:rPr>
        <w:t xml:space="preserve"> </w:t>
      </w:r>
      <w:r w:rsidRPr="008E05AD">
        <w:rPr>
          <w:rFonts w:ascii="Arial" w:hAnsi="Arial" w:cs="Arial"/>
          <w:bCs/>
          <w:sz w:val="20"/>
          <w:szCs w:val="20"/>
        </w:rPr>
        <w:t xml:space="preserve">V., Ferguson, S., &amp; </w:t>
      </w:r>
      <w:proofErr w:type="spellStart"/>
      <w:r w:rsidRPr="008E05AD">
        <w:rPr>
          <w:rFonts w:ascii="Arial" w:hAnsi="Arial" w:cs="Arial"/>
          <w:bCs/>
          <w:sz w:val="20"/>
          <w:szCs w:val="20"/>
        </w:rPr>
        <w:t>Muraca</w:t>
      </w:r>
      <w:proofErr w:type="spellEnd"/>
      <w:r w:rsidRPr="008E05AD">
        <w:rPr>
          <w:rFonts w:ascii="Arial" w:hAnsi="Arial" w:cs="Arial"/>
          <w:bCs/>
          <w:sz w:val="20"/>
          <w:szCs w:val="20"/>
        </w:rPr>
        <w:t>, L.</w:t>
      </w:r>
      <w:r w:rsidR="003A255B">
        <w:rPr>
          <w:rFonts w:ascii="Arial" w:hAnsi="Arial" w:cs="Arial"/>
          <w:bCs/>
          <w:sz w:val="20"/>
          <w:szCs w:val="20"/>
        </w:rPr>
        <w:t xml:space="preserve"> (April, 2015).</w:t>
      </w:r>
      <w:r w:rsidRPr="008E05AD">
        <w:rPr>
          <w:rFonts w:ascii="Arial" w:hAnsi="Arial" w:cs="Arial"/>
          <w:bCs/>
          <w:sz w:val="20"/>
          <w:szCs w:val="20"/>
        </w:rPr>
        <w:t xml:space="preserve"> </w:t>
      </w:r>
      <w:r w:rsidRPr="008E05AD">
        <w:rPr>
          <w:rFonts w:ascii="Arial" w:hAnsi="Arial" w:cs="Arial"/>
          <w:bCs/>
          <w:i/>
          <w:sz w:val="20"/>
          <w:szCs w:val="20"/>
        </w:rPr>
        <w:t>Fear of Recurrence Therapy (FORT): Introducing a new randomized controlled study to address fear of recurrence in women with cancer</w:t>
      </w:r>
      <w:r w:rsidRPr="008E05AD">
        <w:rPr>
          <w:rFonts w:ascii="Arial" w:hAnsi="Arial" w:cs="Arial"/>
          <w:bCs/>
          <w:sz w:val="20"/>
          <w:szCs w:val="20"/>
        </w:rPr>
        <w:t>.</w:t>
      </w:r>
      <w:r w:rsidR="003A255B">
        <w:rPr>
          <w:rFonts w:ascii="Arial" w:hAnsi="Arial" w:cs="Arial"/>
          <w:bCs/>
          <w:sz w:val="20"/>
          <w:szCs w:val="20"/>
        </w:rPr>
        <w:t xml:space="preserve"> </w:t>
      </w:r>
      <w:r w:rsidRPr="008E05AD">
        <w:rPr>
          <w:rFonts w:ascii="Arial" w:hAnsi="Arial" w:cs="Arial"/>
          <w:bCs/>
          <w:sz w:val="20"/>
          <w:szCs w:val="20"/>
        </w:rPr>
        <w:t xml:space="preserve">Paper presented at the annual meeting of the Canadian Association of Psychosocial Oncology, Montreal, QC, </w:t>
      </w:r>
      <w:r w:rsidR="003A255B">
        <w:rPr>
          <w:rFonts w:ascii="Arial" w:hAnsi="Arial" w:cs="Arial"/>
          <w:bCs/>
          <w:sz w:val="20"/>
          <w:szCs w:val="20"/>
        </w:rPr>
        <w:t>Canada</w:t>
      </w:r>
      <w:r w:rsidRPr="008E05AD">
        <w:rPr>
          <w:rFonts w:ascii="Arial" w:hAnsi="Arial" w:cs="Arial"/>
          <w:bCs/>
          <w:sz w:val="20"/>
          <w:szCs w:val="20"/>
        </w:rPr>
        <w:t>.</w:t>
      </w:r>
    </w:p>
    <w:p w:rsidR="00D61D17" w:rsidRPr="00485F55" w:rsidRDefault="00D61D17" w:rsidP="008E05AD">
      <w:pPr>
        <w:rPr>
          <w:rFonts w:ascii="Arial" w:eastAsia="MyriadPro-Regular" w:hAnsi="Arial" w:cs="Arial"/>
          <w:sz w:val="20"/>
          <w:szCs w:val="20"/>
        </w:rPr>
      </w:pPr>
    </w:p>
    <w:p w:rsidR="00D61D17" w:rsidRPr="008E05AD" w:rsidRDefault="00D61D17" w:rsidP="00140EF6">
      <w:pPr>
        <w:pStyle w:val="ListParagraph"/>
        <w:numPr>
          <w:ilvl w:val="0"/>
          <w:numId w:val="38"/>
        </w:numPr>
        <w:rPr>
          <w:rFonts w:ascii="Arial" w:hAnsi="Arial" w:cs="Arial"/>
          <w:sz w:val="20"/>
          <w:szCs w:val="20"/>
        </w:rPr>
      </w:pPr>
      <w:proofErr w:type="spellStart"/>
      <w:r w:rsidRPr="008E05AD">
        <w:rPr>
          <w:rFonts w:ascii="Arial" w:hAnsi="Arial" w:cs="Arial"/>
          <w:sz w:val="20"/>
          <w:szCs w:val="20"/>
        </w:rPr>
        <w:t>Correia</w:t>
      </w:r>
      <w:proofErr w:type="spellEnd"/>
      <w:r w:rsidRPr="008E05AD">
        <w:rPr>
          <w:rFonts w:ascii="Arial" w:hAnsi="Arial" w:cs="Arial"/>
          <w:sz w:val="20"/>
          <w:szCs w:val="20"/>
        </w:rPr>
        <w:t>, D.</w:t>
      </w:r>
      <w:r w:rsidR="003A255B">
        <w:rPr>
          <w:rFonts w:ascii="Arial" w:hAnsi="Arial" w:cs="Arial"/>
          <w:sz w:val="20"/>
          <w:szCs w:val="20"/>
        </w:rPr>
        <w:t xml:space="preserve"> </w:t>
      </w:r>
      <w:r w:rsidRPr="008E05AD">
        <w:rPr>
          <w:rFonts w:ascii="Arial" w:hAnsi="Arial" w:cs="Arial"/>
          <w:sz w:val="20"/>
          <w:szCs w:val="20"/>
        </w:rPr>
        <w:t>M.</w:t>
      </w:r>
      <w:r w:rsidR="003A255B">
        <w:rPr>
          <w:rFonts w:ascii="Arial" w:hAnsi="Arial" w:cs="Arial"/>
          <w:sz w:val="20"/>
          <w:szCs w:val="20"/>
        </w:rPr>
        <w:t xml:space="preserve"> </w:t>
      </w:r>
      <w:r w:rsidRPr="008E05AD">
        <w:rPr>
          <w:rFonts w:ascii="Arial" w:hAnsi="Arial" w:cs="Arial"/>
          <w:sz w:val="20"/>
          <w:szCs w:val="20"/>
        </w:rPr>
        <w:t xml:space="preserve">S., </w:t>
      </w:r>
      <w:proofErr w:type="spellStart"/>
      <w:r w:rsidRPr="008E05AD">
        <w:rPr>
          <w:rFonts w:ascii="Arial" w:hAnsi="Arial" w:cs="Arial"/>
          <w:sz w:val="20"/>
          <w:szCs w:val="20"/>
        </w:rPr>
        <w:t>Mesquita</w:t>
      </w:r>
      <w:proofErr w:type="spellEnd"/>
      <w:r w:rsidRPr="008E05AD">
        <w:rPr>
          <w:rFonts w:ascii="Arial" w:hAnsi="Arial" w:cs="Arial"/>
          <w:sz w:val="20"/>
          <w:szCs w:val="20"/>
        </w:rPr>
        <w:t xml:space="preserve">, E. T., &amp; </w:t>
      </w:r>
      <w:r w:rsidRPr="008E05AD">
        <w:rPr>
          <w:rFonts w:ascii="Arial" w:hAnsi="Arial" w:cs="Arial"/>
          <w:b/>
          <w:sz w:val="20"/>
          <w:szCs w:val="20"/>
        </w:rPr>
        <w:t>Singh, M</w:t>
      </w:r>
      <w:proofErr w:type="gramStart"/>
      <w:r w:rsidRPr="008E05AD">
        <w:rPr>
          <w:rFonts w:ascii="Arial" w:hAnsi="Arial" w:cs="Arial"/>
          <w:sz w:val="20"/>
          <w:szCs w:val="20"/>
        </w:rPr>
        <w:t>.(</w:t>
      </w:r>
      <w:proofErr w:type="gramEnd"/>
      <w:r w:rsidR="003A255B">
        <w:rPr>
          <w:rFonts w:ascii="Arial" w:hAnsi="Arial" w:cs="Arial"/>
          <w:sz w:val="20"/>
          <w:szCs w:val="20"/>
        </w:rPr>
        <w:t xml:space="preserve">April, </w:t>
      </w:r>
      <w:r w:rsidRPr="008E05AD">
        <w:rPr>
          <w:rFonts w:ascii="Arial" w:hAnsi="Arial" w:cs="Arial"/>
          <w:sz w:val="20"/>
          <w:szCs w:val="20"/>
        </w:rPr>
        <w:t xml:space="preserve">2014). </w:t>
      </w:r>
      <w:proofErr w:type="spellStart"/>
      <w:r w:rsidRPr="006F1941">
        <w:rPr>
          <w:rFonts w:ascii="Arial" w:hAnsi="Arial" w:cs="Arial"/>
          <w:i/>
          <w:sz w:val="20"/>
          <w:szCs w:val="20"/>
        </w:rPr>
        <w:t>Doutorado</w:t>
      </w:r>
      <w:proofErr w:type="spellEnd"/>
      <w:r w:rsidRPr="006F1941">
        <w:rPr>
          <w:rFonts w:ascii="Arial" w:hAnsi="Arial" w:cs="Arial"/>
          <w:i/>
          <w:sz w:val="20"/>
          <w:szCs w:val="20"/>
        </w:rPr>
        <w:t xml:space="preserve"> </w:t>
      </w:r>
      <w:proofErr w:type="spellStart"/>
      <w:r w:rsidRPr="006F1941">
        <w:rPr>
          <w:rFonts w:ascii="Arial" w:hAnsi="Arial" w:cs="Arial"/>
          <w:i/>
          <w:sz w:val="20"/>
          <w:szCs w:val="20"/>
        </w:rPr>
        <w:t>sanduíche</w:t>
      </w:r>
      <w:proofErr w:type="spellEnd"/>
      <w:r w:rsidRPr="006F1941">
        <w:rPr>
          <w:rFonts w:ascii="Arial" w:hAnsi="Arial" w:cs="Arial"/>
          <w:i/>
          <w:sz w:val="20"/>
          <w:szCs w:val="20"/>
        </w:rPr>
        <w:t xml:space="preserve"> </w:t>
      </w:r>
      <w:proofErr w:type="spellStart"/>
      <w:r w:rsidRPr="006F1941">
        <w:rPr>
          <w:rFonts w:ascii="Arial" w:hAnsi="Arial" w:cs="Arial"/>
          <w:i/>
          <w:sz w:val="20"/>
          <w:szCs w:val="20"/>
        </w:rPr>
        <w:t>em</w:t>
      </w:r>
      <w:proofErr w:type="spellEnd"/>
      <w:r w:rsidRPr="006F1941">
        <w:rPr>
          <w:rFonts w:ascii="Arial" w:hAnsi="Arial" w:cs="Arial"/>
          <w:i/>
          <w:sz w:val="20"/>
          <w:szCs w:val="20"/>
        </w:rPr>
        <w:t xml:space="preserve"> </w:t>
      </w:r>
      <w:proofErr w:type="spellStart"/>
      <w:r w:rsidRPr="006F1941">
        <w:rPr>
          <w:rFonts w:ascii="Arial" w:hAnsi="Arial" w:cs="Arial"/>
          <w:i/>
          <w:sz w:val="20"/>
          <w:szCs w:val="20"/>
        </w:rPr>
        <w:t>enfermagem</w:t>
      </w:r>
      <w:proofErr w:type="spellEnd"/>
      <w:r w:rsidRPr="006F1941">
        <w:rPr>
          <w:rFonts w:ascii="Arial" w:hAnsi="Arial" w:cs="Arial"/>
          <w:i/>
          <w:sz w:val="20"/>
          <w:szCs w:val="20"/>
        </w:rPr>
        <w:t xml:space="preserve"> cardiovascular </w:t>
      </w:r>
      <w:proofErr w:type="spellStart"/>
      <w:proofErr w:type="gramStart"/>
      <w:r w:rsidRPr="006F1941">
        <w:rPr>
          <w:rFonts w:ascii="Arial" w:hAnsi="Arial" w:cs="Arial"/>
          <w:i/>
          <w:sz w:val="20"/>
          <w:szCs w:val="20"/>
        </w:rPr>
        <w:t>na</w:t>
      </w:r>
      <w:proofErr w:type="spellEnd"/>
      <w:proofErr w:type="gramEnd"/>
      <w:r w:rsidRPr="006F1941">
        <w:rPr>
          <w:rFonts w:ascii="Arial" w:hAnsi="Arial" w:cs="Arial"/>
          <w:i/>
          <w:sz w:val="20"/>
          <w:szCs w:val="20"/>
        </w:rPr>
        <w:t xml:space="preserve"> </w:t>
      </w:r>
      <w:proofErr w:type="spellStart"/>
      <w:r w:rsidRPr="006F1941">
        <w:rPr>
          <w:rFonts w:ascii="Arial" w:hAnsi="Arial" w:cs="Arial"/>
          <w:i/>
          <w:sz w:val="20"/>
          <w:szCs w:val="20"/>
        </w:rPr>
        <w:t>atenção</w:t>
      </w:r>
      <w:proofErr w:type="spellEnd"/>
      <w:r w:rsidRPr="006F1941">
        <w:rPr>
          <w:rFonts w:ascii="Arial" w:hAnsi="Arial" w:cs="Arial"/>
          <w:i/>
          <w:sz w:val="20"/>
          <w:szCs w:val="20"/>
        </w:rPr>
        <w:t xml:space="preserve"> </w:t>
      </w:r>
      <w:proofErr w:type="spellStart"/>
      <w:r w:rsidRPr="006F1941">
        <w:rPr>
          <w:rFonts w:ascii="Arial" w:hAnsi="Arial" w:cs="Arial"/>
          <w:i/>
          <w:sz w:val="20"/>
          <w:szCs w:val="20"/>
        </w:rPr>
        <w:t>primária</w:t>
      </w:r>
      <w:proofErr w:type="spellEnd"/>
      <w:r w:rsidRPr="006F1941">
        <w:rPr>
          <w:rFonts w:ascii="Arial" w:hAnsi="Arial" w:cs="Arial"/>
          <w:i/>
          <w:sz w:val="20"/>
          <w:szCs w:val="20"/>
        </w:rPr>
        <w:t xml:space="preserve"> do </w:t>
      </w:r>
      <w:proofErr w:type="spellStart"/>
      <w:r w:rsidRPr="006F1941">
        <w:rPr>
          <w:rFonts w:ascii="Arial" w:hAnsi="Arial" w:cs="Arial"/>
          <w:i/>
          <w:sz w:val="20"/>
          <w:szCs w:val="20"/>
        </w:rPr>
        <w:t>Canadá</w:t>
      </w:r>
      <w:proofErr w:type="spellEnd"/>
      <w:r w:rsidR="006F1941">
        <w:rPr>
          <w:rFonts w:ascii="Arial" w:hAnsi="Arial" w:cs="Arial"/>
          <w:sz w:val="20"/>
          <w:szCs w:val="20"/>
        </w:rPr>
        <w:t xml:space="preserve">. </w:t>
      </w:r>
      <w:proofErr w:type="spellStart"/>
      <w:r w:rsidR="006F1941" w:rsidRPr="008E05AD">
        <w:rPr>
          <w:rFonts w:ascii="Arial" w:hAnsi="Arial" w:cs="Arial"/>
          <w:sz w:val="20"/>
          <w:szCs w:val="20"/>
        </w:rPr>
        <w:t>Relato</w:t>
      </w:r>
      <w:proofErr w:type="spellEnd"/>
      <w:r w:rsidR="006F1941" w:rsidRPr="008E05AD">
        <w:rPr>
          <w:rFonts w:ascii="Arial" w:hAnsi="Arial" w:cs="Arial"/>
          <w:sz w:val="20"/>
          <w:szCs w:val="20"/>
        </w:rPr>
        <w:t xml:space="preserve"> de </w:t>
      </w:r>
      <w:proofErr w:type="spellStart"/>
      <w:r w:rsidR="006F1941" w:rsidRPr="008E05AD">
        <w:rPr>
          <w:rFonts w:ascii="Arial" w:hAnsi="Arial" w:cs="Arial"/>
          <w:sz w:val="20"/>
          <w:szCs w:val="20"/>
        </w:rPr>
        <w:t>experiência</w:t>
      </w:r>
      <w:proofErr w:type="spellEnd"/>
      <w:r w:rsidR="006F1941" w:rsidRPr="008E05AD">
        <w:rPr>
          <w:rFonts w:ascii="Arial" w:hAnsi="Arial" w:cs="Arial"/>
          <w:sz w:val="20"/>
          <w:szCs w:val="20"/>
        </w:rPr>
        <w:t xml:space="preserve"> </w:t>
      </w:r>
      <w:proofErr w:type="spellStart"/>
      <w:r w:rsidR="006F1941" w:rsidRPr="008E05AD">
        <w:rPr>
          <w:rFonts w:ascii="Arial" w:hAnsi="Arial" w:cs="Arial"/>
          <w:sz w:val="20"/>
          <w:szCs w:val="20"/>
        </w:rPr>
        <w:t>internacion</w:t>
      </w:r>
      <w:proofErr w:type="spellEnd"/>
      <w:r w:rsidR="006F1941" w:rsidRPr="008E05AD">
        <w:rPr>
          <w:rFonts w:ascii="Arial" w:hAnsi="Arial" w:cs="Arial"/>
          <w:sz w:val="20"/>
          <w:szCs w:val="20"/>
        </w:rPr>
        <w:t xml:space="preserve"> </w:t>
      </w:r>
      <w:proofErr w:type="spellStart"/>
      <w:r w:rsidR="006F1941" w:rsidRPr="008E05AD">
        <w:rPr>
          <w:rFonts w:ascii="Arial" w:hAnsi="Arial" w:cs="Arial"/>
          <w:sz w:val="20"/>
          <w:szCs w:val="20"/>
        </w:rPr>
        <w:t>tema</w:t>
      </w:r>
      <w:proofErr w:type="spellEnd"/>
      <w:r w:rsidR="006F1941" w:rsidRPr="008E05AD">
        <w:rPr>
          <w:rFonts w:ascii="Arial" w:hAnsi="Arial" w:cs="Arial"/>
          <w:sz w:val="20"/>
          <w:szCs w:val="20"/>
        </w:rPr>
        <w:t xml:space="preserve"> livre mural </w:t>
      </w:r>
      <w:proofErr w:type="spellStart"/>
      <w:proofErr w:type="gramStart"/>
      <w:r w:rsidR="006F1941" w:rsidRPr="008E05AD">
        <w:rPr>
          <w:rFonts w:ascii="Arial" w:hAnsi="Arial" w:cs="Arial"/>
          <w:sz w:val="20"/>
          <w:szCs w:val="20"/>
        </w:rPr>
        <w:t>na</w:t>
      </w:r>
      <w:proofErr w:type="spellEnd"/>
      <w:proofErr w:type="gramEnd"/>
      <w:r w:rsidR="006F1941" w:rsidRPr="008E05AD">
        <w:rPr>
          <w:rFonts w:ascii="Arial" w:hAnsi="Arial" w:cs="Arial"/>
          <w:sz w:val="20"/>
          <w:szCs w:val="20"/>
        </w:rPr>
        <w:t xml:space="preserve"> xiv </w:t>
      </w:r>
      <w:proofErr w:type="spellStart"/>
      <w:r w:rsidR="006F1941" w:rsidRPr="008E05AD">
        <w:rPr>
          <w:rFonts w:ascii="Arial" w:hAnsi="Arial" w:cs="Arial"/>
          <w:sz w:val="20"/>
          <w:szCs w:val="20"/>
        </w:rPr>
        <w:t>jornada</w:t>
      </w:r>
      <w:proofErr w:type="spellEnd"/>
      <w:r w:rsidR="006F1941" w:rsidRPr="008E05AD">
        <w:rPr>
          <w:rFonts w:ascii="Arial" w:hAnsi="Arial" w:cs="Arial"/>
          <w:sz w:val="20"/>
          <w:szCs w:val="20"/>
        </w:rPr>
        <w:t xml:space="preserve"> </w:t>
      </w:r>
      <w:proofErr w:type="spellStart"/>
      <w:r w:rsidR="006F1941" w:rsidRPr="008E05AD">
        <w:rPr>
          <w:rFonts w:ascii="Arial" w:hAnsi="Arial" w:cs="Arial"/>
          <w:sz w:val="20"/>
          <w:szCs w:val="20"/>
        </w:rPr>
        <w:t>socerj</w:t>
      </w:r>
      <w:proofErr w:type="spellEnd"/>
      <w:r w:rsidR="006F1941" w:rsidRPr="008E05AD">
        <w:rPr>
          <w:rFonts w:ascii="Arial" w:hAnsi="Arial" w:cs="Arial"/>
          <w:sz w:val="20"/>
          <w:szCs w:val="20"/>
        </w:rPr>
        <w:t xml:space="preserve"> de </w:t>
      </w:r>
      <w:proofErr w:type="spellStart"/>
      <w:r w:rsidR="006F1941" w:rsidRPr="008E05AD">
        <w:rPr>
          <w:rFonts w:ascii="Arial" w:hAnsi="Arial" w:cs="Arial"/>
          <w:sz w:val="20"/>
          <w:szCs w:val="20"/>
        </w:rPr>
        <w:t>enfermagem</w:t>
      </w:r>
      <w:proofErr w:type="spellEnd"/>
      <w:r w:rsidR="006F1941" w:rsidRPr="008E05AD">
        <w:rPr>
          <w:rFonts w:ascii="Arial" w:hAnsi="Arial" w:cs="Arial"/>
          <w:sz w:val="20"/>
          <w:szCs w:val="20"/>
        </w:rPr>
        <w:t xml:space="preserve"> </w:t>
      </w:r>
      <w:proofErr w:type="spellStart"/>
      <w:r w:rsidR="006F1941" w:rsidRPr="008E05AD">
        <w:rPr>
          <w:rFonts w:ascii="Arial" w:hAnsi="Arial" w:cs="Arial"/>
          <w:sz w:val="20"/>
          <w:szCs w:val="20"/>
        </w:rPr>
        <w:t>em</w:t>
      </w:r>
      <w:proofErr w:type="spellEnd"/>
      <w:r w:rsidR="006F1941" w:rsidRPr="008E05AD">
        <w:rPr>
          <w:rFonts w:ascii="Arial" w:hAnsi="Arial" w:cs="Arial"/>
          <w:sz w:val="20"/>
          <w:szCs w:val="20"/>
        </w:rPr>
        <w:t xml:space="preserve"> </w:t>
      </w:r>
      <w:proofErr w:type="spellStart"/>
      <w:r w:rsidR="006F1941" w:rsidRPr="008E05AD">
        <w:rPr>
          <w:rFonts w:ascii="Arial" w:hAnsi="Arial" w:cs="Arial"/>
          <w:sz w:val="20"/>
          <w:szCs w:val="20"/>
        </w:rPr>
        <w:t>cardiologia</w:t>
      </w:r>
      <w:proofErr w:type="spellEnd"/>
      <w:r w:rsidR="00336F35">
        <w:rPr>
          <w:rFonts w:ascii="Arial" w:hAnsi="Arial" w:cs="Arial"/>
          <w:sz w:val="20"/>
          <w:szCs w:val="20"/>
        </w:rPr>
        <w:t xml:space="preserve">. </w:t>
      </w:r>
      <w:r w:rsidR="006F1941">
        <w:rPr>
          <w:rFonts w:ascii="Arial" w:hAnsi="Arial" w:cs="Arial"/>
          <w:sz w:val="20"/>
          <w:szCs w:val="20"/>
        </w:rPr>
        <w:t>Paper presented at the</w:t>
      </w:r>
      <w:r w:rsidRPr="008E05AD">
        <w:rPr>
          <w:rFonts w:ascii="Arial" w:hAnsi="Arial" w:cs="Arial"/>
          <w:sz w:val="20"/>
          <w:szCs w:val="20"/>
        </w:rPr>
        <w:t xml:space="preserve"> </w:t>
      </w:r>
      <w:r w:rsidR="006F1941" w:rsidRPr="008E05AD">
        <w:rPr>
          <w:rFonts w:ascii="Arial" w:hAnsi="Arial" w:cs="Arial"/>
          <w:sz w:val="20"/>
          <w:szCs w:val="20"/>
        </w:rPr>
        <w:t xml:space="preserve">31º </w:t>
      </w:r>
      <w:proofErr w:type="spellStart"/>
      <w:r w:rsidR="006F1941" w:rsidRPr="008E05AD">
        <w:rPr>
          <w:rFonts w:ascii="Arial" w:hAnsi="Arial" w:cs="Arial"/>
          <w:sz w:val="20"/>
          <w:szCs w:val="20"/>
        </w:rPr>
        <w:t>Congresso</w:t>
      </w:r>
      <w:proofErr w:type="spellEnd"/>
      <w:r w:rsidR="006F1941" w:rsidRPr="008E05AD">
        <w:rPr>
          <w:rFonts w:ascii="Arial" w:hAnsi="Arial" w:cs="Arial"/>
          <w:sz w:val="20"/>
          <w:szCs w:val="20"/>
        </w:rPr>
        <w:t xml:space="preserve"> de </w:t>
      </w:r>
      <w:proofErr w:type="spellStart"/>
      <w:r w:rsidR="006F1941" w:rsidRPr="008E05AD">
        <w:rPr>
          <w:rFonts w:ascii="Arial" w:hAnsi="Arial" w:cs="Arial"/>
          <w:sz w:val="20"/>
          <w:szCs w:val="20"/>
        </w:rPr>
        <w:t>cardiologia</w:t>
      </w:r>
      <w:proofErr w:type="spellEnd"/>
      <w:r w:rsidR="006F1941" w:rsidRPr="008E05AD">
        <w:rPr>
          <w:rFonts w:ascii="Arial" w:hAnsi="Arial" w:cs="Arial"/>
          <w:sz w:val="20"/>
          <w:szCs w:val="20"/>
        </w:rPr>
        <w:t xml:space="preserve"> </w:t>
      </w:r>
      <w:r w:rsidR="00336F35">
        <w:rPr>
          <w:rFonts w:ascii="Arial" w:hAnsi="Arial" w:cs="Arial"/>
          <w:sz w:val="20"/>
          <w:szCs w:val="20"/>
        </w:rPr>
        <w:t>–</w:t>
      </w:r>
      <w:r w:rsidR="006F1941" w:rsidRPr="008E05AD">
        <w:rPr>
          <w:rFonts w:ascii="Arial" w:hAnsi="Arial" w:cs="Arial"/>
          <w:sz w:val="20"/>
          <w:szCs w:val="20"/>
        </w:rPr>
        <w:t xml:space="preserve"> SOCERJ</w:t>
      </w:r>
      <w:r w:rsidR="00336F35">
        <w:rPr>
          <w:rFonts w:ascii="Arial" w:hAnsi="Arial" w:cs="Arial"/>
          <w:sz w:val="20"/>
          <w:szCs w:val="20"/>
        </w:rPr>
        <w:t xml:space="preserve">, </w:t>
      </w:r>
      <w:r w:rsidR="00336F35" w:rsidRPr="008E05AD">
        <w:rPr>
          <w:rFonts w:ascii="Arial" w:hAnsi="Arial" w:cs="Arial"/>
          <w:sz w:val="20"/>
          <w:szCs w:val="20"/>
        </w:rPr>
        <w:t xml:space="preserve">Rio </w:t>
      </w:r>
      <w:r w:rsidRPr="008E05AD">
        <w:rPr>
          <w:rFonts w:ascii="Arial" w:hAnsi="Arial" w:cs="Arial"/>
          <w:sz w:val="20"/>
          <w:szCs w:val="20"/>
        </w:rPr>
        <w:t xml:space="preserve">de Janeiro, </w:t>
      </w:r>
      <w:r w:rsidR="00336F35">
        <w:rPr>
          <w:rFonts w:ascii="Arial" w:hAnsi="Arial" w:cs="Arial"/>
          <w:sz w:val="20"/>
          <w:szCs w:val="20"/>
        </w:rPr>
        <w:t>Brazil.</w:t>
      </w:r>
    </w:p>
    <w:p w:rsidR="00D61D17" w:rsidRDefault="00D61D17" w:rsidP="008E05AD">
      <w:pPr>
        <w:pStyle w:val="NormalWeb"/>
        <w:spacing w:before="0" w:beforeAutospacing="0" w:after="0" w:afterAutospacing="0"/>
        <w:ind w:left="630" w:hanging="630"/>
        <w:rPr>
          <w:rFonts w:ascii="Arial" w:hAnsi="Arial" w:cs="Arial"/>
          <w:bCs/>
          <w:color w:val="000000"/>
          <w:sz w:val="20"/>
          <w:szCs w:val="20"/>
        </w:rPr>
      </w:pPr>
    </w:p>
    <w:p w:rsidR="00D61D17" w:rsidRPr="00CB3A7F" w:rsidRDefault="00D61D17" w:rsidP="00140EF6">
      <w:pPr>
        <w:pStyle w:val="NormalWeb"/>
        <w:numPr>
          <w:ilvl w:val="0"/>
          <w:numId w:val="38"/>
        </w:numPr>
        <w:spacing w:before="0" w:beforeAutospacing="0" w:after="0" w:afterAutospacing="0"/>
        <w:rPr>
          <w:rFonts w:ascii="Arial" w:hAnsi="Arial" w:cs="Arial"/>
          <w:bCs/>
          <w:color w:val="000000"/>
          <w:sz w:val="20"/>
          <w:szCs w:val="20"/>
        </w:rPr>
      </w:pPr>
      <w:proofErr w:type="spellStart"/>
      <w:r w:rsidRPr="00CB3A7F">
        <w:rPr>
          <w:rFonts w:ascii="Arial" w:hAnsi="Arial" w:cs="Arial"/>
          <w:bCs/>
          <w:color w:val="000000"/>
          <w:sz w:val="20"/>
          <w:szCs w:val="20"/>
        </w:rPr>
        <w:t>Alladin</w:t>
      </w:r>
      <w:proofErr w:type="gramStart"/>
      <w:r w:rsidRPr="00CB3A7F">
        <w:rPr>
          <w:rFonts w:ascii="Arial" w:hAnsi="Arial" w:cs="Arial"/>
          <w:bCs/>
          <w:color w:val="000000"/>
          <w:sz w:val="20"/>
          <w:szCs w:val="20"/>
        </w:rPr>
        <w:t>,B</w:t>
      </w:r>
      <w:proofErr w:type="spellEnd"/>
      <w:proofErr w:type="gramEnd"/>
      <w:r w:rsidRPr="00CB3A7F">
        <w:rPr>
          <w:rFonts w:ascii="Arial" w:hAnsi="Arial" w:cs="Arial"/>
          <w:bCs/>
          <w:color w:val="000000"/>
          <w:sz w:val="20"/>
          <w:szCs w:val="20"/>
        </w:rPr>
        <w:t>.</w:t>
      </w:r>
      <w:r>
        <w:rPr>
          <w:rFonts w:ascii="Arial" w:hAnsi="Arial" w:cs="Arial"/>
          <w:bCs/>
          <w:color w:val="000000"/>
          <w:sz w:val="20"/>
          <w:szCs w:val="20"/>
        </w:rPr>
        <w:t>, Singh, N.</w:t>
      </w:r>
      <w:r w:rsidR="00336F35">
        <w:rPr>
          <w:rFonts w:ascii="Arial" w:hAnsi="Arial" w:cs="Arial"/>
          <w:bCs/>
          <w:color w:val="000000"/>
          <w:sz w:val="20"/>
          <w:szCs w:val="20"/>
        </w:rPr>
        <w:t>,</w:t>
      </w:r>
      <w:r>
        <w:rPr>
          <w:rFonts w:ascii="Arial" w:hAnsi="Arial" w:cs="Arial"/>
          <w:bCs/>
          <w:color w:val="000000"/>
          <w:sz w:val="20"/>
          <w:szCs w:val="20"/>
        </w:rPr>
        <w:t xml:space="preserve"> Hunter, A.</w:t>
      </w:r>
      <w:r w:rsidR="00336F35">
        <w:rPr>
          <w:rFonts w:ascii="Arial" w:hAnsi="Arial" w:cs="Arial"/>
          <w:bCs/>
          <w:color w:val="000000"/>
          <w:sz w:val="20"/>
          <w:szCs w:val="20"/>
        </w:rPr>
        <w:t>,</w:t>
      </w:r>
      <w:r>
        <w:rPr>
          <w:rFonts w:ascii="Arial" w:hAnsi="Arial" w:cs="Arial"/>
          <w:bCs/>
          <w:color w:val="000000"/>
          <w:sz w:val="20"/>
          <w:szCs w:val="20"/>
        </w:rPr>
        <w:t xml:space="preserve"> &amp; </w:t>
      </w:r>
      <w:r w:rsidRPr="005F2D69">
        <w:rPr>
          <w:rFonts w:ascii="Arial" w:hAnsi="Arial" w:cs="Arial"/>
          <w:b/>
          <w:bCs/>
          <w:color w:val="000000"/>
          <w:sz w:val="20"/>
          <w:szCs w:val="20"/>
        </w:rPr>
        <w:t>Singh, M.</w:t>
      </w:r>
      <w:r>
        <w:rPr>
          <w:rFonts w:ascii="Arial" w:hAnsi="Arial" w:cs="Arial"/>
          <w:bCs/>
          <w:color w:val="000000"/>
          <w:sz w:val="20"/>
          <w:szCs w:val="20"/>
        </w:rPr>
        <w:t xml:space="preserve"> </w:t>
      </w:r>
      <w:r w:rsidRPr="00CB3A7F">
        <w:rPr>
          <w:rFonts w:ascii="Arial" w:hAnsi="Arial" w:cs="Arial"/>
          <w:bCs/>
          <w:color w:val="000000"/>
          <w:sz w:val="20"/>
          <w:szCs w:val="20"/>
        </w:rPr>
        <w:t>(</w:t>
      </w:r>
      <w:r w:rsidR="009D4EAE">
        <w:rPr>
          <w:rFonts w:ascii="Arial" w:hAnsi="Arial" w:cs="Arial"/>
          <w:bCs/>
          <w:color w:val="000000"/>
          <w:sz w:val="20"/>
          <w:szCs w:val="20"/>
        </w:rPr>
        <w:t xml:space="preserve">November, </w:t>
      </w:r>
      <w:r w:rsidRPr="00CB3A7F">
        <w:rPr>
          <w:rFonts w:ascii="Arial" w:hAnsi="Arial" w:cs="Arial"/>
          <w:bCs/>
          <w:color w:val="000000"/>
          <w:sz w:val="20"/>
          <w:szCs w:val="20"/>
        </w:rPr>
        <w:t>2014).</w:t>
      </w:r>
      <w:r>
        <w:rPr>
          <w:rFonts w:ascii="Arial" w:hAnsi="Arial" w:cs="Arial"/>
          <w:b/>
          <w:bCs/>
          <w:color w:val="000000"/>
          <w:sz w:val="20"/>
          <w:szCs w:val="20"/>
        </w:rPr>
        <w:t xml:space="preserve"> </w:t>
      </w:r>
      <w:r w:rsidRPr="00DD60BC">
        <w:rPr>
          <w:rFonts w:ascii="Arial" w:hAnsi="Arial" w:cs="Arial"/>
          <w:bCs/>
          <w:i/>
          <w:color w:val="000000"/>
          <w:sz w:val="20"/>
          <w:szCs w:val="20"/>
        </w:rPr>
        <w:t xml:space="preserve">Management of </w:t>
      </w:r>
      <w:r w:rsidR="00336F35">
        <w:rPr>
          <w:rFonts w:ascii="Arial" w:hAnsi="Arial" w:cs="Arial"/>
          <w:bCs/>
          <w:i/>
          <w:color w:val="000000"/>
          <w:sz w:val="20"/>
          <w:szCs w:val="20"/>
        </w:rPr>
        <w:t>a</w:t>
      </w:r>
      <w:r w:rsidRPr="00DD60BC">
        <w:rPr>
          <w:rFonts w:ascii="Arial" w:hAnsi="Arial" w:cs="Arial"/>
          <w:bCs/>
          <w:i/>
          <w:color w:val="000000"/>
          <w:sz w:val="20"/>
          <w:szCs w:val="20"/>
        </w:rPr>
        <w:t xml:space="preserve">cute </w:t>
      </w:r>
      <w:r w:rsidR="00336F35">
        <w:rPr>
          <w:rFonts w:ascii="Arial" w:hAnsi="Arial" w:cs="Arial"/>
          <w:bCs/>
          <w:i/>
          <w:color w:val="000000"/>
          <w:sz w:val="20"/>
          <w:szCs w:val="20"/>
        </w:rPr>
        <w:t>g</w:t>
      </w:r>
      <w:r w:rsidRPr="00DD60BC">
        <w:rPr>
          <w:rFonts w:ascii="Arial" w:hAnsi="Arial" w:cs="Arial"/>
          <w:bCs/>
          <w:i/>
          <w:color w:val="000000"/>
          <w:sz w:val="20"/>
          <w:szCs w:val="20"/>
        </w:rPr>
        <w:t>astroenteritis (AGE) in pediatric patients in GPHC, Guyana.</w:t>
      </w:r>
      <w:r w:rsidRPr="00CB3A7F">
        <w:rPr>
          <w:rFonts w:ascii="Arial" w:hAnsi="Arial" w:cs="Arial"/>
          <w:bCs/>
          <w:color w:val="000000"/>
          <w:sz w:val="20"/>
          <w:szCs w:val="20"/>
        </w:rPr>
        <w:t xml:space="preserve"> Paper </w:t>
      </w:r>
      <w:r w:rsidR="00336F35">
        <w:rPr>
          <w:rFonts w:ascii="Arial" w:hAnsi="Arial" w:cs="Arial"/>
          <w:bCs/>
          <w:color w:val="000000"/>
          <w:sz w:val="20"/>
          <w:szCs w:val="20"/>
        </w:rPr>
        <w:t>p</w:t>
      </w:r>
      <w:r w:rsidRPr="00CB3A7F">
        <w:rPr>
          <w:rFonts w:ascii="Arial" w:hAnsi="Arial" w:cs="Arial"/>
          <w:bCs/>
          <w:color w:val="000000"/>
          <w:sz w:val="20"/>
          <w:szCs w:val="20"/>
        </w:rPr>
        <w:t>resented at the 3</w:t>
      </w:r>
      <w:r w:rsidRPr="00CB3A7F">
        <w:rPr>
          <w:rFonts w:ascii="Arial" w:hAnsi="Arial" w:cs="Arial"/>
          <w:bCs/>
          <w:color w:val="000000"/>
          <w:sz w:val="20"/>
          <w:szCs w:val="20"/>
          <w:vertAlign w:val="superscript"/>
        </w:rPr>
        <w:t>rd</w:t>
      </w:r>
      <w:r w:rsidRPr="00CB3A7F">
        <w:rPr>
          <w:rFonts w:ascii="Arial" w:hAnsi="Arial" w:cs="Arial"/>
          <w:bCs/>
          <w:color w:val="000000"/>
          <w:sz w:val="20"/>
          <w:szCs w:val="20"/>
        </w:rPr>
        <w:t xml:space="preserve"> Scientific Research Conference, Georgetown, Guyana.</w:t>
      </w:r>
    </w:p>
    <w:p w:rsidR="00D61D17" w:rsidRDefault="00D61D17" w:rsidP="008E05AD">
      <w:pPr>
        <w:jc w:val="both"/>
      </w:pPr>
    </w:p>
    <w:p w:rsidR="00D61D17" w:rsidRPr="00DD60BC" w:rsidRDefault="00D61D17" w:rsidP="00140EF6">
      <w:pPr>
        <w:pStyle w:val="PlainText"/>
        <w:numPr>
          <w:ilvl w:val="0"/>
          <w:numId w:val="38"/>
        </w:numPr>
        <w:rPr>
          <w:rFonts w:ascii="Arial" w:eastAsia="MS Mincho" w:hAnsi="Arial" w:cs="Arial"/>
          <w:spacing w:val="-4"/>
        </w:rPr>
      </w:pPr>
      <w:proofErr w:type="spellStart"/>
      <w:r w:rsidRPr="00DD60BC">
        <w:rPr>
          <w:rFonts w:ascii="Arial" w:eastAsia="MS Mincho" w:hAnsi="Arial" w:cs="Arial"/>
          <w:spacing w:val="-4"/>
        </w:rPr>
        <w:t>Orazietti</w:t>
      </w:r>
      <w:proofErr w:type="spellEnd"/>
      <w:r w:rsidRPr="00DD60BC">
        <w:rPr>
          <w:rFonts w:ascii="Arial" w:eastAsia="MS Mincho" w:hAnsi="Arial" w:cs="Arial"/>
          <w:spacing w:val="-4"/>
        </w:rPr>
        <w:t>, B.</w:t>
      </w:r>
      <w:r w:rsidR="0091570C">
        <w:rPr>
          <w:rFonts w:ascii="Arial" w:eastAsia="MS Mincho" w:hAnsi="Arial" w:cs="Arial"/>
          <w:spacing w:val="-4"/>
        </w:rPr>
        <w:t>,</w:t>
      </w:r>
      <w:r w:rsidRPr="00DD60BC">
        <w:rPr>
          <w:rFonts w:ascii="Arial" w:eastAsia="MS Mincho" w:hAnsi="Arial" w:cs="Arial"/>
          <w:spacing w:val="-4"/>
        </w:rPr>
        <w:t xml:space="preserve"> &amp; </w:t>
      </w:r>
      <w:r w:rsidRPr="00DD60BC">
        <w:rPr>
          <w:rFonts w:ascii="Arial" w:eastAsia="MS Mincho" w:hAnsi="Arial" w:cs="Arial"/>
          <w:b/>
          <w:spacing w:val="-4"/>
        </w:rPr>
        <w:t>Singh M.</w:t>
      </w:r>
      <w:r w:rsidRPr="0091570C">
        <w:rPr>
          <w:rFonts w:ascii="Arial" w:eastAsia="MS Mincho" w:hAnsi="Arial" w:cs="Arial"/>
          <w:spacing w:val="-4"/>
        </w:rPr>
        <w:t xml:space="preserve"> </w:t>
      </w:r>
      <w:r w:rsidRPr="00DD60BC">
        <w:rPr>
          <w:rFonts w:ascii="Arial" w:eastAsia="MS Mincho" w:hAnsi="Arial" w:cs="Arial"/>
          <w:spacing w:val="-4"/>
        </w:rPr>
        <w:t>(</w:t>
      </w:r>
      <w:r w:rsidR="00EE0AD3">
        <w:rPr>
          <w:rFonts w:ascii="Arial" w:eastAsia="MS Mincho" w:hAnsi="Arial" w:cs="Arial"/>
          <w:spacing w:val="-4"/>
        </w:rPr>
        <w:t>October</w:t>
      </w:r>
      <w:r w:rsidR="0091570C">
        <w:rPr>
          <w:rFonts w:ascii="Arial" w:eastAsia="MS Mincho" w:hAnsi="Arial" w:cs="Arial"/>
          <w:spacing w:val="-4"/>
        </w:rPr>
        <w:t xml:space="preserve">, </w:t>
      </w:r>
      <w:r w:rsidRPr="00DD60BC">
        <w:rPr>
          <w:rFonts w:ascii="Arial" w:eastAsia="MS Mincho" w:hAnsi="Arial" w:cs="Arial"/>
          <w:spacing w:val="-4"/>
        </w:rPr>
        <w:t>2014</w:t>
      </w:r>
      <w:r w:rsidRPr="00DD60BC">
        <w:rPr>
          <w:rFonts w:ascii="Arial" w:eastAsia="MS Mincho" w:hAnsi="Arial" w:cs="Arial"/>
          <w:i/>
          <w:spacing w:val="-4"/>
        </w:rPr>
        <w:t xml:space="preserve">). </w:t>
      </w:r>
      <w:proofErr w:type="gramStart"/>
      <w:r w:rsidRPr="00DD60BC">
        <w:rPr>
          <w:rFonts w:ascii="Arial" w:eastAsia="MS Mincho" w:hAnsi="Arial" w:cs="Arial"/>
          <w:i/>
          <w:spacing w:val="-4"/>
        </w:rPr>
        <w:t>Interviews with Ontario’s</w:t>
      </w:r>
      <w:proofErr w:type="gramEnd"/>
      <w:r w:rsidRPr="00DD60BC">
        <w:rPr>
          <w:rFonts w:ascii="Arial" w:eastAsia="MS Mincho" w:hAnsi="Arial" w:cs="Arial"/>
          <w:i/>
          <w:spacing w:val="-4"/>
        </w:rPr>
        <w:t xml:space="preserve"> </w:t>
      </w:r>
      <w:r w:rsidR="00F54480">
        <w:rPr>
          <w:rFonts w:ascii="Arial" w:eastAsia="MS Mincho" w:hAnsi="Arial" w:cs="Arial"/>
          <w:i/>
          <w:spacing w:val="-4"/>
        </w:rPr>
        <w:t>t</w:t>
      </w:r>
      <w:r w:rsidRPr="00DD60BC">
        <w:rPr>
          <w:rFonts w:ascii="Arial" w:eastAsia="MS Mincho" w:hAnsi="Arial" w:cs="Arial"/>
          <w:i/>
          <w:spacing w:val="-4"/>
        </w:rPr>
        <w:t xml:space="preserve">op </w:t>
      </w:r>
      <w:r w:rsidR="00F54480">
        <w:rPr>
          <w:rFonts w:ascii="Arial" w:eastAsia="MS Mincho" w:hAnsi="Arial" w:cs="Arial"/>
          <w:i/>
          <w:spacing w:val="-4"/>
        </w:rPr>
        <w:t>n</w:t>
      </w:r>
      <w:r w:rsidRPr="00DD60BC">
        <w:rPr>
          <w:rFonts w:ascii="Arial" w:eastAsia="MS Mincho" w:hAnsi="Arial" w:cs="Arial"/>
          <w:i/>
          <w:spacing w:val="-4"/>
        </w:rPr>
        <w:t xml:space="preserve">ursing </w:t>
      </w:r>
      <w:r w:rsidR="00F54480">
        <w:rPr>
          <w:rFonts w:ascii="Arial" w:eastAsia="MS Mincho" w:hAnsi="Arial" w:cs="Arial"/>
          <w:i/>
          <w:spacing w:val="-4"/>
        </w:rPr>
        <w:t>l</w:t>
      </w:r>
      <w:r w:rsidRPr="00DD60BC">
        <w:rPr>
          <w:rFonts w:ascii="Arial" w:eastAsia="MS Mincho" w:hAnsi="Arial" w:cs="Arial"/>
          <w:i/>
          <w:spacing w:val="-4"/>
        </w:rPr>
        <w:t>eaders</w:t>
      </w:r>
      <w:r w:rsidRPr="00DD60BC">
        <w:rPr>
          <w:rFonts w:ascii="Arial" w:eastAsia="MS Mincho" w:hAnsi="Arial" w:cs="Arial"/>
          <w:spacing w:val="-4"/>
        </w:rPr>
        <w:t xml:space="preserve">. </w:t>
      </w:r>
      <w:r w:rsidR="00F54480">
        <w:rPr>
          <w:rFonts w:ascii="Arial" w:eastAsia="MS Mincho" w:hAnsi="Arial" w:cs="Arial"/>
          <w:spacing w:val="-4"/>
        </w:rPr>
        <w:t>P</w:t>
      </w:r>
      <w:r w:rsidRPr="00DD60BC">
        <w:rPr>
          <w:rFonts w:ascii="Arial" w:eastAsia="MS Mincho" w:hAnsi="Arial" w:cs="Arial"/>
          <w:spacing w:val="-4"/>
        </w:rPr>
        <w:t xml:space="preserve">aper </w:t>
      </w:r>
      <w:r w:rsidR="00F54480">
        <w:rPr>
          <w:rFonts w:ascii="Arial" w:eastAsia="MS Mincho" w:hAnsi="Arial" w:cs="Arial"/>
          <w:spacing w:val="-4"/>
        </w:rPr>
        <w:t>p</w:t>
      </w:r>
      <w:r w:rsidRPr="00DD60BC">
        <w:rPr>
          <w:rFonts w:ascii="Arial" w:eastAsia="MS Mincho" w:hAnsi="Arial" w:cs="Arial"/>
          <w:spacing w:val="-4"/>
        </w:rPr>
        <w:t>resented at Great Lakes 5</w:t>
      </w:r>
      <w:r w:rsidRPr="00DD60BC">
        <w:rPr>
          <w:rFonts w:ascii="Arial" w:eastAsia="MS Mincho" w:hAnsi="Arial" w:cs="Arial"/>
          <w:spacing w:val="-4"/>
          <w:vertAlign w:val="superscript"/>
        </w:rPr>
        <w:t>th</w:t>
      </w:r>
      <w:r w:rsidRPr="00DD60BC">
        <w:rPr>
          <w:rFonts w:ascii="Arial" w:eastAsia="MS Mincho" w:hAnsi="Arial" w:cs="Arial"/>
          <w:spacing w:val="-4"/>
        </w:rPr>
        <w:t xml:space="preserve"> Biannual Nursing Research Conference, </w:t>
      </w:r>
      <w:r w:rsidR="00F54480" w:rsidRPr="00DD60BC">
        <w:rPr>
          <w:rFonts w:ascii="Arial" w:eastAsia="MS Mincho" w:hAnsi="Arial" w:cs="Arial"/>
          <w:spacing w:val="-4"/>
        </w:rPr>
        <w:t>School of Nursing</w:t>
      </w:r>
      <w:r w:rsidR="00F54480">
        <w:rPr>
          <w:rFonts w:ascii="Arial" w:eastAsia="MS Mincho" w:hAnsi="Arial" w:cs="Arial"/>
          <w:spacing w:val="-4"/>
        </w:rPr>
        <w:t>,</w:t>
      </w:r>
      <w:r w:rsidR="00F54480" w:rsidRPr="00DD60BC">
        <w:rPr>
          <w:rFonts w:ascii="Arial" w:eastAsia="MS Mincho" w:hAnsi="Arial" w:cs="Arial"/>
          <w:spacing w:val="-4"/>
        </w:rPr>
        <w:t xml:space="preserve"> </w:t>
      </w:r>
      <w:r w:rsidRPr="00DD60BC">
        <w:rPr>
          <w:rFonts w:ascii="Arial" w:eastAsia="MS Mincho" w:hAnsi="Arial" w:cs="Arial"/>
          <w:spacing w:val="-4"/>
        </w:rPr>
        <w:t xml:space="preserve">University of Windsor, </w:t>
      </w:r>
      <w:proofErr w:type="gramStart"/>
      <w:r w:rsidR="00F54480">
        <w:rPr>
          <w:rFonts w:ascii="Arial" w:eastAsia="MS Mincho" w:hAnsi="Arial" w:cs="Arial"/>
          <w:spacing w:val="-4"/>
        </w:rPr>
        <w:t>Windsor</w:t>
      </w:r>
      <w:proofErr w:type="gramEnd"/>
      <w:r w:rsidR="00F54480">
        <w:rPr>
          <w:rFonts w:ascii="Arial" w:eastAsia="MS Mincho" w:hAnsi="Arial" w:cs="Arial"/>
          <w:spacing w:val="-4"/>
        </w:rPr>
        <w:t>, ON, Canada.</w:t>
      </w:r>
    </w:p>
    <w:p w:rsidR="00D61D17" w:rsidRDefault="00F54480" w:rsidP="008E05AD">
      <w:pPr>
        <w:jc w:val="both"/>
      </w:pPr>
      <w:r>
        <w:t>,</w:t>
      </w:r>
    </w:p>
    <w:p w:rsidR="00D61D17" w:rsidRDefault="00D61D17" w:rsidP="00140EF6">
      <w:pPr>
        <w:pStyle w:val="NormalWeb"/>
        <w:numPr>
          <w:ilvl w:val="0"/>
          <w:numId w:val="38"/>
        </w:numPr>
        <w:spacing w:before="0" w:beforeAutospacing="0" w:after="0" w:afterAutospacing="0"/>
        <w:rPr>
          <w:rFonts w:ascii="Arial" w:hAnsi="Arial" w:cs="Arial"/>
          <w:color w:val="000000"/>
          <w:sz w:val="20"/>
          <w:szCs w:val="20"/>
        </w:rPr>
      </w:pPr>
      <w:proofErr w:type="spellStart"/>
      <w:r w:rsidRPr="00576FB3">
        <w:rPr>
          <w:rFonts w:ascii="Arial" w:hAnsi="Arial" w:cs="Arial"/>
          <w:bCs/>
          <w:color w:val="000000"/>
          <w:sz w:val="20"/>
          <w:szCs w:val="20"/>
        </w:rPr>
        <w:t>Lebel</w:t>
      </w:r>
      <w:proofErr w:type="spellEnd"/>
      <w:r w:rsidRPr="00576FB3">
        <w:rPr>
          <w:rFonts w:ascii="Arial" w:hAnsi="Arial" w:cs="Arial"/>
          <w:bCs/>
          <w:color w:val="000000"/>
          <w:sz w:val="20"/>
          <w:szCs w:val="20"/>
        </w:rPr>
        <w:t>, S</w:t>
      </w:r>
      <w:r w:rsidRPr="00576FB3">
        <w:rPr>
          <w:rFonts w:ascii="Arial" w:hAnsi="Arial" w:cs="Arial"/>
          <w:color w:val="000000"/>
          <w:sz w:val="20"/>
          <w:szCs w:val="20"/>
        </w:rPr>
        <w:t xml:space="preserve">., </w:t>
      </w:r>
      <w:proofErr w:type="spellStart"/>
      <w:r w:rsidRPr="00576FB3">
        <w:rPr>
          <w:rFonts w:ascii="Arial" w:hAnsi="Arial" w:cs="Arial"/>
          <w:color w:val="000000"/>
          <w:sz w:val="20"/>
          <w:szCs w:val="20"/>
        </w:rPr>
        <w:t>Maheu</w:t>
      </w:r>
      <w:proofErr w:type="spellEnd"/>
      <w:r w:rsidRPr="00576FB3">
        <w:rPr>
          <w:rFonts w:ascii="Arial" w:hAnsi="Arial" w:cs="Arial"/>
          <w:color w:val="000000"/>
          <w:sz w:val="20"/>
          <w:szCs w:val="20"/>
        </w:rPr>
        <w:t xml:space="preserve">, C., </w:t>
      </w:r>
      <w:proofErr w:type="spellStart"/>
      <w:r w:rsidRPr="00576FB3">
        <w:rPr>
          <w:rFonts w:ascii="Arial" w:hAnsi="Arial" w:cs="Arial"/>
          <w:color w:val="000000"/>
          <w:sz w:val="20"/>
          <w:szCs w:val="20"/>
        </w:rPr>
        <w:t>Courbasson</w:t>
      </w:r>
      <w:proofErr w:type="spellEnd"/>
      <w:r w:rsidRPr="00576FB3">
        <w:rPr>
          <w:rFonts w:ascii="Arial" w:hAnsi="Arial" w:cs="Arial"/>
          <w:color w:val="000000"/>
          <w:sz w:val="20"/>
          <w:szCs w:val="20"/>
        </w:rPr>
        <w:t>, C.,</w:t>
      </w:r>
      <w:r w:rsidRPr="00576FB3">
        <w:rPr>
          <w:rFonts w:ascii="Arial" w:hAnsi="Arial" w:cs="Arial"/>
          <w:b/>
          <w:color w:val="000000"/>
          <w:sz w:val="20"/>
          <w:szCs w:val="20"/>
        </w:rPr>
        <w:t xml:space="preserve"> Singh, M.,</w:t>
      </w:r>
      <w:r w:rsidRPr="00576FB3">
        <w:rPr>
          <w:rFonts w:ascii="Arial" w:hAnsi="Arial" w:cs="Arial"/>
          <w:color w:val="000000"/>
          <w:sz w:val="20"/>
          <w:szCs w:val="20"/>
        </w:rPr>
        <w:t xml:space="preserve"> Catton, P., Bernstein, L., </w:t>
      </w:r>
      <w:proofErr w:type="spellStart"/>
      <w:r w:rsidRPr="00576FB3">
        <w:rPr>
          <w:rFonts w:ascii="Arial" w:hAnsi="Arial" w:cs="Arial"/>
          <w:color w:val="000000"/>
          <w:sz w:val="20"/>
          <w:szCs w:val="20"/>
        </w:rPr>
        <w:t>Benea</w:t>
      </w:r>
      <w:proofErr w:type="spellEnd"/>
      <w:r w:rsidRPr="00576FB3">
        <w:rPr>
          <w:rFonts w:ascii="Arial" w:hAnsi="Arial" w:cs="Arial"/>
          <w:color w:val="000000"/>
          <w:sz w:val="20"/>
          <w:szCs w:val="20"/>
        </w:rPr>
        <w:t xml:space="preserve">, A., </w:t>
      </w:r>
      <w:proofErr w:type="spellStart"/>
      <w:r w:rsidRPr="00576FB3">
        <w:rPr>
          <w:rFonts w:ascii="Arial" w:hAnsi="Arial" w:cs="Arial"/>
          <w:color w:val="000000"/>
          <w:sz w:val="20"/>
          <w:szCs w:val="20"/>
        </w:rPr>
        <w:t>Jolicoeur</w:t>
      </w:r>
      <w:proofErr w:type="spellEnd"/>
      <w:r w:rsidRPr="00576FB3">
        <w:rPr>
          <w:rFonts w:ascii="Arial" w:hAnsi="Arial" w:cs="Arial"/>
          <w:color w:val="000000"/>
          <w:sz w:val="20"/>
          <w:szCs w:val="20"/>
        </w:rPr>
        <w:t>, L., Lefebvre, M., Harris,</w:t>
      </w:r>
      <w:r w:rsidR="00AC42FA">
        <w:rPr>
          <w:rFonts w:ascii="Arial" w:hAnsi="Arial" w:cs="Arial"/>
          <w:color w:val="000000"/>
          <w:sz w:val="20"/>
          <w:szCs w:val="20"/>
        </w:rPr>
        <w:t xml:space="preserve"> </w:t>
      </w:r>
      <w:r w:rsidRPr="00576FB3">
        <w:rPr>
          <w:rFonts w:ascii="Arial" w:hAnsi="Arial" w:cs="Arial"/>
          <w:color w:val="000000"/>
          <w:sz w:val="20"/>
          <w:szCs w:val="20"/>
        </w:rPr>
        <w:t xml:space="preserve">C., </w:t>
      </w:r>
      <w:proofErr w:type="spellStart"/>
      <w:r w:rsidRPr="00576FB3">
        <w:rPr>
          <w:rFonts w:ascii="Arial" w:hAnsi="Arial" w:cs="Arial"/>
          <w:color w:val="000000"/>
          <w:sz w:val="20"/>
          <w:szCs w:val="20"/>
        </w:rPr>
        <w:t>Agnihotram</w:t>
      </w:r>
      <w:proofErr w:type="spellEnd"/>
      <w:r w:rsidRPr="00576FB3">
        <w:rPr>
          <w:rFonts w:ascii="Arial" w:hAnsi="Arial" w:cs="Arial"/>
          <w:color w:val="000000"/>
          <w:sz w:val="20"/>
          <w:szCs w:val="20"/>
        </w:rPr>
        <w:t xml:space="preserve">, R., Ferguson, S., &amp; </w:t>
      </w:r>
      <w:proofErr w:type="spellStart"/>
      <w:r w:rsidRPr="00576FB3">
        <w:rPr>
          <w:rFonts w:ascii="Arial" w:hAnsi="Arial" w:cs="Arial"/>
          <w:color w:val="000000"/>
          <w:sz w:val="20"/>
          <w:szCs w:val="20"/>
        </w:rPr>
        <w:t>Muraca</w:t>
      </w:r>
      <w:proofErr w:type="spellEnd"/>
      <w:r w:rsidRPr="00576FB3">
        <w:rPr>
          <w:rFonts w:ascii="Arial" w:hAnsi="Arial" w:cs="Arial"/>
          <w:color w:val="000000"/>
          <w:sz w:val="20"/>
          <w:szCs w:val="20"/>
        </w:rPr>
        <w:t>, L.</w:t>
      </w:r>
      <w:r w:rsidR="00AC42FA">
        <w:rPr>
          <w:rFonts w:ascii="Arial" w:hAnsi="Arial" w:cs="Arial"/>
          <w:color w:val="000000"/>
          <w:sz w:val="20"/>
          <w:szCs w:val="20"/>
        </w:rPr>
        <w:t xml:space="preserve"> (October, 2014).</w:t>
      </w:r>
      <w:r w:rsidRPr="00576FB3">
        <w:rPr>
          <w:rFonts w:ascii="Arial" w:hAnsi="Arial" w:cs="Arial"/>
          <w:color w:val="000000"/>
          <w:sz w:val="20"/>
          <w:szCs w:val="20"/>
        </w:rPr>
        <w:t xml:space="preserve"> </w:t>
      </w:r>
      <w:r w:rsidRPr="00576FB3">
        <w:rPr>
          <w:rFonts w:ascii="Arial" w:hAnsi="Arial" w:cs="Arial"/>
          <w:i/>
          <w:color w:val="000000"/>
          <w:sz w:val="20"/>
          <w:szCs w:val="20"/>
        </w:rPr>
        <w:t>Introducing a new randomized controlled study to address fear of recurrence in women with cancer</w:t>
      </w:r>
      <w:r w:rsidRPr="00576FB3">
        <w:rPr>
          <w:rFonts w:ascii="Arial" w:hAnsi="Arial" w:cs="Arial"/>
          <w:color w:val="000000"/>
          <w:sz w:val="20"/>
          <w:szCs w:val="20"/>
        </w:rPr>
        <w:t xml:space="preserve">. Paper </w:t>
      </w:r>
      <w:r w:rsidRPr="00576FB3">
        <w:rPr>
          <w:rFonts w:ascii="Arial" w:hAnsi="Arial" w:cs="Arial"/>
          <w:color w:val="000000"/>
          <w:sz w:val="20"/>
          <w:szCs w:val="20"/>
        </w:rPr>
        <w:lastRenderedPageBreak/>
        <w:t>presented at the 16th World Congress of the International Psycho-Oncology Society</w:t>
      </w:r>
      <w:r w:rsidR="00AC42FA">
        <w:rPr>
          <w:rFonts w:ascii="Arial" w:hAnsi="Arial" w:cs="Arial"/>
          <w:color w:val="000000"/>
          <w:sz w:val="20"/>
          <w:szCs w:val="20"/>
        </w:rPr>
        <w:t xml:space="preserve">, </w:t>
      </w:r>
      <w:r w:rsidRPr="00576FB3">
        <w:rPr>
          <w:rFonts w:ascii="Arial" w:hAnsi="Arial" w:cs="Arial"/>
          <w:color w:val="000000"/>
          <w:sz w:val="20"/>
          <w:szCs w:val="20"/>
        </w:rPr>
        <w:t>Lisbon, Portugal.</w:t>
      </w:r>
    </w:p>
    <w:p w:rsidR="00D61D17" w:rsidRPr="00576FB3" w:rsidRDefault="00D61D17" w:rsidP="008E05AD">
      <w:pPr>
        <w:pStyle w:val="NormalWeb"/>
        <w:spacing w:before="0" w:beforeAutospacing="0" w:after="0" w:afterAutospacing="0"/>
        <w:ind w:left="630" w:hanging="630"/>
        <w:rPr>
          <w:rFonts w:ascii="Arial" w:hAnsi="Arial" w:cs="Arial"/>
          <w:color w:val="000000"/>
          <w:sz w:val="20"/>
          <w:szCs w:val="20"/>
        </w:rPr>
      </w:pPr>
    </w:p>
    <w:p w:rsidR="00D61D17" w:rsidRPr="00576FB3" w:rsidRDefault="00D61D17" w:rsidP="00140EF6">
      <w:pPr>
        <w:pStyle w:val="NormalWeb"/>
        <w:numPr>
          <w:ilvl w:val="0"/>
          <w:numId w:val="38"/>
        </w:numPr>
        <w:spacing w:before="0" w:beforeAutospacing="0" w:after="0" w:afterAutospacing="0"/>
        <w:rPr>
          <w:rFonts w:ascii="Arial" w:hAnsi="Arial" w:cs="Arial"/>
          <w:color w:val="000000"/>
          <w:sz w:val="20"/>
          <w:szCs w:val="20"/>
        </w:rPr>
      </w:pPr>
      <w:r w:rsidRPr="00576FB3">
        <w:rPr>
          <w:rFonts w:ascii="Arial" w:hAnsi="Arial" w:cs="Arial"/>
          <w:sz w:val="20"/>
          <w:szCs w:val="20"/>
          <w:lang w:eastAsia="en-CA"/>
        </w:rPr>
        <w:t>Karim, R.</w:t>
      </w:r>
      <w:r w:rsidR="00A151D5">
        <w:rPr>
          <w:rFonts w:ascii="Arial" w:hAnsi="Arial" w:cs="Arial"/>
          <w:sz w:val="20"/>
          <w:szCs w:val="20"/>
          <w:lang w:eastAsia="en-CA"/>
        </w:rPr>
        <w:t>,</w:t>
      </w:r>
      <w:r w:rsidRPr="00576FB3">
        <w:rPr>
          <w:rFonts w:ascii="Arial" w:hAnsi="Arial" w:cs="Arial"/>
          <w:sz w:val="20"/>
          <w:szCs w:val="20"/>
          <w:lang w:eastAsia="en-CA"/>
        </w:rPr>
        <w:t xml:space="preserve"> &amp; </w:t>
      </w:r>
      <w:r w:rsidRPr="00576FB3">
        <w:rPr>
          <w:rFonts w:ascii="Arial" w:hAnsi="Arial" w:cs="Arial"/>
          <w:b/>
          <w:sz w:val="20"/>
          <w:szCs w:val="20"/>
          <w:lang w:eastAsia="en-CA"/>
        </w:rPr>
        <w:t>Singh,</w:t>
      </w:r>
      <w:r>
        <w:rPr>
          <w:rFonts w:ascii="Arial" w:hAnsi="Arial" w:cs="Arial"/>
          <w:b/>
          <w:sz w:val="20"/>
          <w:szCs w:val="20"/>
          <w:lang w:eastAsia="en-CA"/>
        </w:rPr>
        <w:t xml:space="preserve"> </w:t>
      </w:r>
      <w:r w:rsidRPr="00576FB3">
        <w:rPr>
          <w:rFonts w:ascii="Arial" w:hAnsi="Arial" w:cs="Arial"/>
          <w:b/>
          <w:sz w:val="20"/>
          <w:szCs w:val="20"/>
          <w:lang w:eastAsia="en-CA"/>
        </w:rPr>
        <w:t>M.</w:t>
      </w:r>
      <w:r w:rsidRPr="00576FB3">
        <w:rPr>
          <w:rFonts w:ascii="Arial" w:hAnsi="Arial" w:cs="Arial"/>
          <w:sz w:val="20"/>
          <w:szCs w:val="20"/>
          <w:lang w:eastAsia="en-CA"/>
        </w:rPr>
        <w:t xml:space="preserve"> (</w:t>
      </w:r>
      <w:r>
        <w:rPr>
          <w:rFonts w:ascii="Arial" w:hAnsi="Arial" w:cs="Arial"/>
          <w:sz w:val="20"/>
          <w:szCs w:val="20"/>
          <w:lang w:eastAsia="en-CA"/>
        </w:rPr>
        <w:t xml:space="preserve">May, </w:t>
      </w:r>
      <w:r w:rsidRPr="00576FB3">
        <w:rPr>
          <w:rFonts w:ascii="Arial" w:hAnsi="Arial" w:cs="Arial"/>
          <w:sz w:val="20"/>
          <w:szCs w:val="20"/>
          <w:lang w:eastAsia="en-CA"/>
        </w:rPr>
        <w:t>2014</w:t>
      </w:r>
      <w:r w:rsidRPr="00DD60BC">
        <w:rPr>
          <w:rFonts w:ascii="Arial" w:hAnsi="Arial" w:cs="Arial"/>
          <w:i/>
          <w:sz w:val="20"/>
          <w:szCs w:val="20"/>
          <w:lang w:eastAsia="en-CA"/>
        </w:rPr>
        <w:t xml:space="preserve">). Collaboration and coordination for an improved collective response to </w:t>
      </w:r>
      <w:r w:rsidR="00A151D5">
        <w:rPr>
          <w:rFonts w:ascii="Arial" w:hAnsi="Arial" w:cs="Arial"/>
          <w:i/>
          <w:sz w:val="20"/>
          <w:szCs w:val="20"/>
          <w:lang w:eastAsia="en-CA"/>
        </w:rPr>
        <w:t>d</w:t>
      </w:r>
      <w:r w:rsidRPr="00DD60BC">
        <w:rPr>
          <w:rFonts w:ascii="Arial" w:hAnsi="Arial" w:cs="Arial"/>
          <w:i/>
          <w:sz w:val="20"/>
          <w:szCs w:val="20"/>
          <w:lang w:eastAsia="en-CA"/>
        </w:rPr>
        <w:t xml:space="preserve">omestic </w:t>
      </w:r>
      <w:r w:rsidR="00A151D5">
        <w:rPr>
          <w:rFonts w:ascii="Arial" w:hAnsi="Arial" w:cs="Arial"/>
          <w:i/>
          <w:sz w:val="20"/>
          <w:szCs w:val="20"/>
          <w:lang w:eastAsia="en-CA"/>
        </w:rPr>
        <w:t>v</w:t>
      </w:r>
      <w:r w:rsidRPr="00DD60BC">
        <w:rPr>
          <w:rFonts w:ascii="Arial" w:hAnsi="Arial" w:cs="Arial"/>
          <w:i/>
          <w:sz w:val="20"/>
          <w:szCs w:val="20"/>
          <w:lang w:eastAsia="en-CA"/>
        </w:rPr>
        <w:t>iolence</w:t>
      </w:r>
      <w:r w:rsidRPr="00576FB3">
        <w:rPr>
          <w:rFonts w:ascii="Arial" w:hAnsi="Arial" w:cs="Arial"/>
          <w:sz w:val="20"/>
          <w:szCs w:val="20"/>
          <w:lang w:eastAsia="en-CA"/>
        </w:rPr>
        <w:t xml:space="preserve">. Paper presented at </w:t>
      </w:r>
      <w:r w:rsidR="00A151D5">
        <w:rPr>
          <w:rFonts w:ascii="Arial" w:hAnsi="Arial" w:cs="Arial"/>
          <w:sz w:val="20"/>
          <w:szCs w:val="20"/>
          <w:lang w:eastAsia="en-CA"/>
        </w:rPr>
        <w:t xml:space="preserve">the </w:t>
      </w:r>
      <w:r w:rsidRPr="00576FB3">
        <w:rPr>
          <w:rFonts w:ascii="Arial" w:hAnsi="Arial" w:cs="Arial"/>
          <w:color w:val="000000"/>
          <w:sz w:val="20"/>
          <w:szCs w:val="20"/>
        </w:rPr>
        <w:t>South Asian Family Violence Conference</w:t>
      </w:r>
      <w:r w:rsidR="00313716">
        <w:rPr>
          <w:rFonts w:ascii="Arial" w:hAnsi="Arial" w:cs="Arial"/>
          <w:color w:val="000000"/>
          <w:sz w:val="20"/>
          <w:szCs w:val="20"/>
        </w:rPr>
        <w:t>,</w:t>
      </w:r>
      <w:r w:rsidRPr="00576FB3">
        <w:rPr>
          <w:rFonts w:ascii="Arial" w:hAnsi="Arial" w:cs="Arial"/>
          <w:color w:val="000000"/>
          <w:sz w:val="20"/>
          <w:szCs w:val="20"/>
        </w:rPr>
        <w:t xml:space="preserve"> </w:t>
      </w:r>
      <w:r w:rsidRPr="00576FB3">
        <w:rPr>
          <w:rFonts w:ascii="Arial" w:hAnsi="Arial" w:cs="Arial"/>
          <w:sz w:val="20"/>
          <w:szCs w:val="20"/>
          <w:lang w:eastAsia="en-CA"/>
        </w:rPr>
        <w:t>Durham, ON</w:t>
      </w:r>
      <w:r w:rsidR="00A151D5">
        <w:rPr>
          <w:rFonts w:ascii="Arial" w:hAnsi="Arial" w:cs="Arial"/>
          <w:sz w:val="20"/>
          <w:szCs w:val="20"/>
          <w:lang w:eastAsia="en-CA"/>
        </w:rPr>
        <w:t>, Canada.</w:t>
      </w:r>
    </w:p>
    <w:p w:rsidR="00D61D17" w:rsidRDefault="00D61D17" w:rsidP="008E05AD">
      <w:pPr>
        <w:pStyle w:val="NormalWeb"/>
        <w:spacing w:before="0" w:beforeAutospacing="0" w:after="0" w:afterAutospacing="0"/>
        <w:ind w:left="630" w:hanging="630"/>
        <w:rPr>
          <w:rFonts w:ascii="Arial" w:hAnsi="Arial" w:cs="Arial"/>
          <w:color w:val="000000"/>
          <w:sz w:val="20"/>
          <w:szCs w:val="20"/>
        </w:rPr>
      </w:pPr>
    </w:p>
    <w:p w:rsidR="00D61D17" w:rsidRPr="00576FB3" w:rsidRDefault="00D61D17" w:rsidP="00140EF6">
      <w:pPr>
        <w:pStyle w:val="NormalWeb"/>
        <w:numPr>
          <w:ilvl w:val="0"/>
          <w:numId w:val="38"/>
        </w:numPr>
        <w:spacing w:before="0" w:beforeAutospacing="0" w:after="0" w:afterAutospacing="0"/>
        <w:rPr>
          <w:rFonts w:ascii="Arial" w:hAnsi="Arial" w:cs="Arial"/>
          <w:color w:val="000000"/>
          <w:sz w:val="20"/>
          <w:szCs w:val="20"/>
        </w:rPr>
      </w:pPr>
      <w:r w:rsidRPr="00A151D5">
        <w:rPr>
          <w:rFonts w:ascii="Arial" w:hAnsi="Arial" w:cs="Arial"/>
          <w:b/>
          <w:color w:val="000000"/>
          <w:sz w:val="20"/>
          <w:szCs w:val="20"/>
        </w:rPr>
        <w:t>Singh, M.</w:t>
      </w:r>
      <w:r>
        <w:rPr>
          <w:rFonts w:ascii="Arial" w:hAnsi="Arial" w:cs="Arial"/>
          <w:color w:val="000000"/>
          <w:sz w:val="20"/>
          <w:szCs w:val="20"/>
        </w:rPr>
        <w:t>,</w:t>
      </w:r>
      <w:r w:rsidRPr="00576FB3">
        <w:rPr>
          <w:rFonts w:ascii="Arial" w:hAnsi="Arial" w:cs="Arial"/>
          <w:color w:val="000000"/>
          <w:sz w:val="20"/>
          <w:szCs w:val="20"/>
        </w:rPr>
        <w:t xml:space="preserve"> </w:t>
      </w:r>
      <w:proofErr w:type="spellStart"/>
      <w:r w:rsidRPr="00576FB3">
        <w:rPr>
          <w:rFonts w:ascii="Arial" w:hAnsi="Arial" w:cs="Arial"/>
          <w:color w:val="000000"/>
          <w:sz w:val="20"/>
          <w:szCs w:val="20"/>
        </w:rPr>
        <w:t>Dastjerdi</w:t>
      </w:r>
      <w:proofErr w:type="spellEnd"/>
      <w:r w:rsidRPr="00576FB3">
        <w:rPr>
          <w:rFonts w:ascii="Arial" w:hAnsi="Arial" w:cs="Arial"/>
          <w:color w:val="000000"/>
          <w:sz w:val="20"/>
          <w:szCs w:val="20"/>
        </w:rPr>
        <w:t>, M.</w:t>
      </w:r>
      <w:r w:rsidR="00313716">
        <w:rPr>
          <w:rFonts w:ascii="Arial" w:hAnsi="Arial" w:cs="Arial"/>
          <w:color w:val="000000"/>
          <w:sz w:val="20"/>
          <w:szCs w:val="20"/>
        </w:rPr>
        <w:t>,</w:t>
      </w:r>
      <w:r w:rsidRPr="00576FB3">
        <w:rPr>
          <w:rFonts w:ascii="Arial" w:hAnsi="Arial" w:cs="Arial"/>
          <w:color w:val="000000"/>
          <w:sz w:val="20"/>
          <w:szCs w:val="20"/>
        </w:rPr>
        <w:t xml:space="preserve"> &amp; </w:t>
      </w:r>
      <w:proofErr w:type="spellStart"/>
      <w:r w:rsidRPr="00576FB3">
        <w:rPr>
          <w:rFonts w:ascii="Arial" w:hAnsi="Arial" w:cs="Arial"/>
          <w:color w:val="000000"/>
          <w:sz w:val="20"/>
          <w:szCs w:val="20"/>
        </w:rPr>
        <w:t>Bhayana</w:t>
      </w:r>
      <w:proofErr w:type="spellEnd"/>
      <w:r w:rsidRPr="00576FB3">
        <w:rPr>
          <w:rFonts w:ascii="Arial" w:hAnsi="Arial" w:cs="Arial"/>
          <w:color w:val="000000"/>
          <w:sz w:val="20"/>
          <w:szCs w:val="20"/>
        </w:rPr>
        <w:t>, R. (</w:t>
      </w:r>
      <w:r>
        <w:rPr>
          <w:rFonts w:ascii="Arial" w:hAnsi="Arial" w:cs="Arial"/>
          <w:color w:val="000000"/>
          <w:sz w:val="20"/>
          <w:szCs w:val="20"/>
        </w:rPr>
        <w:t>May</w:t>
      </w:r>
      <w:r w:rsidR="000B12AA">
        <w:rPr>
          <w:rFonts w:ascii="Arial" w:hAnsi="Arial" w:cs="Arial"/>
          <w:color w:val="000000"/>
          <w:sz w:val="20"/>
          <w:szCs w:val="20"/>
        </w:rPr>
        <w:t>,</w:t>
      </w:r>
      <w:r>
        <w:rPr>
          <w:rFonts w:ascii="Arial" w:hAnsi="Arial" w:cs="Arial"/>
          <w:color w:val="000000"/>
          <w:sz w:val="20"/>
          <w:szCs w:val="20"/>
        </w:rPr>
        <w:t xml:space="preserve"> </w:t>
      </w:r>
      <w:r w:rsidRPr="00576FB3">
        <w:rPr>
          <w:rFonts w:ascii="Arial" w:hAnsi="Arial" w:cs="Arial"/>
          <w:color w:val="000000"/>
          <w:sz w:val="20"/>
          <w:szCs w:val="20"/>
        </w:rPr>
        <w:t>2014).</w:t>
      </w:r>
      <w:r w:rsidRPr="00313716">
        <w:rPr>
          <w:rFonts w:ascii="Arial" w:hAnsi="Arial" w:cs="Arial"/>
          <w:i/>
          <w:color w:val="000000"/>
          <w:sz w:val="20"/>
          <w:szCs w:val="20"/>
        </w:rPr>
        <w:t xml:space="preserve"> Interaction of </w:t>
      </w:r>
      <w:r w:rsidR="00313716">
        <w:rPr>
          <w:rFonts w:ascii="Arial" w:hAnsi="Arial" w:cs="Arial"/>
          <w:i/>
          <w:color w:val="000000"/>
          <w:sz w:val="20"/>
          <w:szCs w:val="20"/>
        </w:rPr>
        <w:t>f</w:t>
      </w:r>
      <w:r w:rsidRPr="00313716">
        <w:rPr>
          <w:rFonts w:ascii="Arial" w:hAnsi="Arial" w:cs="Arial"/>
          <w:i/>
          <w:color w:val="000000"/>
          <w:sz w:val="20"/>
          <w:szCs w:val="20"/>
        </w:rPr>
        <w:t xml:space="preserve">amily </w:t>
      </w:r>
      <w:r w:rsidR="00313716">
        <w:rPr>
          <w:rFonts w:ascii="Arial" w:hAnsi="Arial" w:cs="Arial"/>
          <w:i/>
          <w:color w:val="000000"/>
          <w:sz w:val="20"/>
          <w:szCs w:val="20"/>
        </w:rPr>
        <w:t>v</w:t>
      </w:r>
      <w:r w:rsidRPr="00313716">
        <w:rPr>
          <w:rFonts w:ascii="Arial" w:hAnsi="Arial" w:cs="Arial"/>
          <w:i/>
          <w:color w:val="000000"/>
          <w:sz w:val="20"/>
          <w:szCs w:val="20"/>
        </w:rPr>
        <w:t xml:space="preserve">iolence in </w:t>
      </w:r>
      <w:r w:rsidR="00313716">
        <w:rPr>
          <w:rFonts w:ascii="Arial" w:hAnsi="Arial" w:cs="Arial"/>
          <w:i/>
          <w:color w:val="000000"/>
          <w:sz w:val="20"/>
          <w:szCs w:val="20"/>
        </w:rPr>
        <w:t>t</w:t>
      </w:r>
      <w:r w:rsidRPr="00313716">
        <w:rPr>
          <w:rFonts w:ascii="Arial" w:hAnsi="Arial" w:cs="Arial"/>
          <w:i/>
          <w:color w:val="000000"/>
          <w:sz w:val="20"/>
          <w:szCs w:val="20"/>
        </w:rPr>
        <w:t xml:space="preserve">wo </w:t>
      </w:r>
      <w:r w:rsidR="00313716">
        <w:rPr>
          <w:rFonts w:ascii="Arial" w:hAnsi="Arial" w:cs="Arial"/>
          <w:i/>
          <w:color w:val="000000"/>
          <w:sz w:val="20"/>
          <w:szCs w:val="20"/>
        </w:rPr>
        <w:t>c</w:t>
      </w:r>
      <w:r w:rsidRPr="00313716">
        <w:rPr>
          <w:rFonts w:ascii="Arial" w:hAnsi="Arial" w:cs="Arial"/>
          <w:i/>
          <w:color w:val="000000"/>
          <w:sz w:val="20"/>
          <w:szCs w:val="20"/>
        </w:rPr>
        <w:t>ultures</w:t>
      </w:r>
      <w:r w:rsidRPr="00576FB3">
        <w:rPr>
          <w:rFonts w:ascii="Arial" w:hAnsi="Arial" w:cs="Arial"/>
          <w:color w:val="000000"/>
          <w:sz w:val="20"/>
          <w:szCs w:val="20"/>
        </w:rPr>
        <w:t xml:space="preserve">. </w:t>
      </w:r>
      <w:r w:rsidRPr="00576FB3">
        <w:rPr>
          <w:rFonts w:ascii="Arial" w:hAnsi="Arial" w:cs="Arial"/>
          <w:sz w:val="20"/>
          <w:szCs w:val="20"/>
          <w:lang w:eastAsia="en-CA"/>
        </w:rPr>
        <w:t xml:space="preserve">Paper presented at </w:t>
      </w:r>
      <w:r w:rsidR="00313716">
        <w:rPr>
          <w:rFonts w:ascii="Arial" w:hAnsi="Arial" w:cs="Arial"/>
          <w:sz w:val="20"/>
          <w:szCs w:val="20"/>
          <w:lang w:eastAsia="en-CA"/>
        </w:rPr>
        <w:t xml:space="preserve">the </w:t>
      </w:r>
      <w:r w:rsidRPr="00576FB3">
        <w:rPr>
          <w:rFonts w:ascii="Arial" w:hAnsi="Arial" w:cs="Arial"/>
          <w:color w:val="000000"/>
          <w:sz w:val="20"/>
          <w:szCs w:val="20"/>
        </w:rPr>
        <w:t>South Asian Family Violence Conference</w:t>
      </w:r>
      <w:r w:rsidR="00313716">
        <w:rPr>
          <w:rFonts w:ascii="Arial" w:hAnsi="Arial" w:cs="Arial"/>
          <w:color w:val="000000"/>
          <w:sz w:val="20"/>
          <w:szCs w:val="20"/>
        </w:rPr>
        <w:t>,</w:t>
      </w:r>
      <w:r w:rsidRPr="00576FB3">
        <w:rPr>
          <w:rFonts w:ascii="Arial" w:hAnsi="Arial" w:cs="Arial"/>
          <w:color w:val="000000"/>
          <w:sz w:val="20"/>
          <w:szCs w:val="20"/>
        </w:rPr>
        <w:t xml:space="preserve"> </w:t>
      </w:r>
      <w:r w:rsidRPr="00576FB3">
        <w:rPr>
          <w:rFonts w:ascii="Arial" w:hAnsi="Arial" w:cs="Arial"/>
          <w:sz w:val="20"/>
          <w:szCs w:val="20"/>
          <w:lang w:eastAsia="en-CA"/>
        </w:rPr>
        <w:t>Durham, ON</w:t>
      </w:r>
      <w:r w:rsidR="00313716">
        <w:rPr>
          <w:rFonts w:ascii="Arial" w:hAnsi="Arial" w:cs="Arial"/>
          <w:sz w:val="20"/>
          <w:szCs w:val="20"/>
          <w:lang w:eastAsia="en-CA"/>
        </w:rPr>
        <w:t>, Canada.</w:t>
      </w:r>
    </w:p>
    <w:p w:rsidR="00D61D17" w:rsidRDefault="00D61D17" w:rsidP="008E05AD">
      <w:pPr>
        <w:ind w:left="630" w:hanging="630"/>
        <w:jc w:val="both"/>
        <w:rPr>
          <w:rFonts w:ascii="Arial" w:hAnsi="Arial" w:cs="Arial"/>
          <w:sz w:val="20"/>
          <w:szCs w:val="20"/>
        </w:rPr>
      </w:pPr>
    </w:p>
    <w:p w:rsidR="00D61D17" w:rsidRPr="008E05AD" w:rsidRDefault="00D61D17" w:rsidP="00140EF6">
      <w:pPr>
        <w:pStyle w:val="ListParagraph"/>
        <w:numPr>
          <w:ilvl w:val="0"/>
          <w:numId w:val="38"/>
        </w:numPr>
        <w:rPr>
          <w:rFonts w:ascii="Arial" w:hAnsi="Arial" w:cs="Arial"/>
          <w:sz w:val="20"/>
          <w:szCs w:val="20"/>
        </w:rPr>
      </w:pPr>
      <w:proofErr w:type="spellStart"/>
      <w:r w:rsidRPr="008E05AD">
        <w:rPr>
          <w:rFonts w:ascii="Arial" w:hAnsi="Arial" w:cs="Arial"/>
          <w:sz w:val="20"/>
          <w:szCs w:val="20"/>
        </w:rPr>
        <w:t>Hynie</w:t>
      </w:r>
      <w:proofErr w:type="spellEnd"/>
      <w:r w:rsidRPr="008E05AD">
        <w:rPr>
          <w:rFonts w:ascii="Arial" w:hAnsi="Arial" w:cs="Arial"/>
          <w:sz w:val="20"/>
          <w:szCs w:val="20"/>
        </w:rPr>
        <w:t>, M.</w:t>
      </w:r>
      <w:r w:rsidR="000B12AA">
        <w:rPr>
          <w:rFonts w:ascii="Arial" w:hAnsi="Arial" w:cs="Arial"/>
          <w:sz w:val="20"/>
          <w:szCs w:val="20"/>
        </w:rPr>
        <w:t>,</w:t>
      </w:r>
      <w:r w:rsidRPr="008E05AD">
        <w:rPr>
          <w:rFonts w:ascii="Arial" w:hAnsi="Arial" w:cs="Arial"/>
          <w:sz w:val="20"/>
          <w:szCs w:val="20"/>
        </w:rPr>
        <w:t xml:space="preserve"> </w:t>
      </w:r>
      <w:r w:rsidRPr="000B12AA">
        <w:rPr>
          <w:rFonts w:ascii="Arial" w:hAnsi="Arial" w:cs="Arial"/>
          <w:b/>
          <w:sz w:val="20"/>
          <w:szCs w:val="20"/>
        </w:rPr>
        <w:t>Singh, M</w:t>
      </w:r>
      <w:r w:rsidRPr="008E05AD">
        <w:rPr>
          <w:rFonts w:ascii="Arial" w:hAnsi="Arial" w:cs="Arial"/>
          <w:sz w:val="20"/>
          <w:szCs w:val="20"/>
        </w:rPr>
        <w:t>.</w:t>
      </w:r>
      <w:r w:rsidR="000B12AA">
        <w:rPr>
          <w:rFonts w:ascii="Arial" w:hAnsi="Arial" w:cs="Arial"/>
          <w:sz w:val="20"/>
          <w:szCs w:val="20"/>
        </w:rPr>
        <w:t>,</w:t>
      </w:r>
      <w:r w:rsidRPr="008E05AD">
        <w:rPr>
          <w:rFonts w:ascii="Arial" w:hAnsi="Arial" w:cs="Arial"/>
          <w:sz w:val="20"/>
          <w:szCs w:val="20"/>
        </w:rPr>
        <w:t xml:space="preserve"> </w:t>
      </w:r>
      <w:r w:rsidR="000B12AA">
        <w:rPr>
          <w:rFonts w:ascii="Arial" w:hAnsi="Arial" w:cs="Arial"/>
          <w:sz w:val="20"/>
          <w:szCs w:val="20"/>
        </w:rPr>
        <w:t xml:space="preserve">&amp; </w:t>
      </w:r>
      <w:proofErr w:type="spellStart"/>
      <w:r w:rsidRPr="008E05AD">
        <w:rPr>
          <w:rFonts w:ascii="Arial" w:hAnsi="Arial" w:cs="Arial"/>
          <w:sz w:val="20"/>
          <w:szCs w:val="20"/>
        </w:rPr>
        <w:t>Hostland</w:t>
      </w:r>
      <w:proofErr w:type="spellEnd"/>
      <w:r w:rsidRPr="008E05AD">
        <w:rPr>
          <w:rFonts w:ascii="Arial" w:hAnsi="Arial" w:cs="Arial"/>
          <w:sz w:val="20"/>
          <w:szCs w:val="20"/>
        </w:rPr>
        <w:t>, E. (March</w:t>
      </w:r>
      <w:r w:rsidR="000B12AA">
        <w:rPr>
          <w:rFonts w:ascii="Arial" w:hAnsi="Arial" w:cs="Arial"/>
          <w:sz w:val="20"/>
          <w:szCs w:val="20"/>
        </w:rPr>
        <w:t>,</w:t>
      </w:r>
      <w:r w:rsidRPr="008E05AD">
        <w:rPr>
          <w:rFonts w:ascii="Arial" w:hAnsi="Arial" w:cs="Arial"/>
          <w:sz w:val="20"/>
          <w:szCs w:val="20"/>
        </w:rPr>
        <w:t xml:space="preserve"> 2014). </w:t>
      </w:r>
      <w:r w:rsidRPr="008E05AD">
        <w:rPr>
          <w:rFonts w:ascii="Arial" w:hAnsi="Arial" w:cs="Arial"/>
          <w:i/>
          <w:sz w:val="20"/>
          <w:szCs w:val="20"/>
        </w:rPr>
        <w:t xml:space="preserve">The conference on </w:t>
      </w:r>
      <w:r w:rsidR="000B12AA">
        <w:rPr>
          <w:rFonts w:ascii="Arial" w:hAnsi="Arial" w:cs="Arial"/>
          <w:i/>
          <w:sz w:val="20"/>
          <w:szCs w:val="20"/>
        </w:rPr>
        <w:t>h</w:t>
      </w:r>
      <w:r w:rsidRPr="008E05AD">
        <w:rPr>
          <w:rFonts w:ascii="Arial" w:hAnsi="Arial" w:cs="Arial"/>
          <w:i/>
          <w:sz w:val="20"/>
          <w:szCs w:val="20"/>
        </w:rPr>
        <w:t xml:space="preserve">ealth and </w:t>
      </w:r>
      <w:r w:rsidR="000B12AA">
        <w:rPr>
          <w:rFonts w:ascii="Arial" w:hAnsi="Arial" w:cs="Arial"/>
          <w:i/>
          <w:sz w:val="20"/>
          <w:szCs w:val="20"/>
        </w:rPr>
        <w:t>e</w:t>
      </w:r>
      <w:r w:rsidRPr="008E05AD">
        <w:rPr>
          <w:rFonts w:ascii="Arial" w:hAnsi="Arial" w:cs="Arial"/>
          <w:i/>
          <w:sz w:val="20"/>
          <w:szCs w:val="20"/>
        </w:rPr>
        <w:t xml:space="preserve">mpowerment through </w:t>
      </w:r>
      <w:r w:rsidR="000B12AA">
        <w:rPr>
          <w:rFonts w:ascii="Arial" w:hAnsi="Arial" w:cs="Arial"/>
          <w:i/>
          <w:sz w:val="20"/>
          <w:szCs w:val="20"/>
        </w:rPr>
        <w:t>b</w:t>
      </w:r>
      <w:r w:rsidRPr="008E05AD">
        <w:rPr>
          <w:rFonts w:ascii="Arial" w:hAnsi="Arial" w:cs="Arial"/>
          <w:i/>
          <w:sz w:val="20"/>
          <w:szCs w:val="20"/>
        </w:rPr>
        <w:t xml:space="preserve">etter </w:t>
      </w:r>
      <w:r w:rsidR="000B12AA">
        <w:rPr>
          <w:rFonts w:ascii="Arial" w:hAnsi="Arial" w:cs="Arial"/>
          <w:i/>
          <w:sz w:val="20"/>
          <w:szCs w:val="20"/>
        </w:rPr>
        <w:t>s</w:t>
      </w:r>
      <w:r w:rsidRPr="008E05AD">
        <w:rPr>
          <w:rFonts w:ascii="Arial" w:hAnsi="Arial" w:cs="Arial"/>
          <w:i/>
          <w:sz w:val="20"/>
          <w:szCs w:val="20"/>
        </w:rPr>
        <w:t>anitation: Creating awareness at grass root level.</w:t>
      </w:r>
      <w:r w:rsidRPr="008E05AD">
        <w:rPr>
          <w:rFonts w:ascii="Arial" w:hAnsi="Arial" w:cs="Arial"/>
          <w:sz w:val="20"/>
          <w:szCs w:val="20"/>
        </w:rPr>
        <w:t xml:space="preserve"> Paper presented at the Indira Gandhi </w:t>
      </w:r>
      <w:proofErr w:type="spellStart"/>
      <w:r w:rsidRPr="008E05AD">
        <w:rPr>
          <w:rFonts w:ascii="Arial" w:hAnsi="Arial" w:cs="Arial"/>
          <w:sz w:val="20"/>
          <w:szCs w:val="20"/>
        </w:rPr>
        <w:t>Pancharati</w:t>
      </w:r>
      <w:proofErr w:type="spellEnd"/>
      <w:r w:rsidRPr="008E05AD">
        <w:rPr>
          <w:rFonts w:ascii="Arial" w:hAnsi="Arial" w:cs="Arial"/>
          <w:sz w:val="20"/>
          <w:szCs w:val="20"/>
        </w:rPr>
        <w:t xml:space="preserve"> Raj </w:t>
      </w:r>
      <w:proofErr w:type="spellStart"/>
      <w:r w:rsidRPr="008E05AD">
        <w:rPr>
          <w:rFonts w:ascii="Arial" w:hAnsi="Arial" w:cs="Arial"/>
          <w:sz w:val="20"/>
          <w:szCs w:val="20"/>
        </w:rPr>
        <w:t>Sansthan</w:t>
      </w:r>
      <w:proofErr w:type="spellEnd"/>
      <w:r w:rsidRPr="008E05AD">
        <w:rPr>
          <w:rFonts w:ascii="Arial" w:hAnsi="Arial" w:cs="Arial"/>
          <w:sz w:val="20"/>
          <w:szCs w:val="20"/>
        </w:rPr>
        <w:t xml:space="preserve">, </w:t>
      </w:r>
      <w:proofErr w:type="spellStart"/>
      <w:r w:rsidRPr="008E05AD">
        <w:rPr>
          <w:rFonts w:ascii="Arial" w:hAnsi="Arial" w:cs="Arial"/>
          <w:sz w:val="20"/>
          <w:szCs w:val="20"/>
        </w:rPr>
        <w:t>Jawahar</w:t>
      </w:r>
      <w:proofErr w:type="spellEnd"/>
      <w:r w:rsidRPr="008E05AD">
        <w:rPr>
          <w:rFonts w:ascii="Arial" w:hAnsi="Arial" w:cs="Arial"/>
          <w:sz w:val="20"/>
          <w:szCs w:val="20"/>
        </w:rPr>
        <w:t xml:space="preserve"> Lal Nehru Marg, </w:t>
      </w:r>
      <w:proofErr w:type="gramStart"/>
      <w:r w:rsidRPr="008E05AD">
        <w:rPr>
          <w:rFonts w:ascii="Arial" w:hAnsi="Arial" w:cs="Arial"/>
          <w:sz w:val="20"/>
          <w:szCs w:val="20"/>
        </w:rPr>
        <w:t>Jaipur</w:t>
      </w:r>
      <w:proofErr w:type="gramEnd"/>
      <w:r w:rsidR="00B51120">
        <w:rPr>
          <w:rFonts w:ascii="Arial" w:hAnsi="Arial" w:cs="Arial"/>
          <w:sz w:val="20"/>
          <w:szCs w:val="20"/>
        </w:rPr>
        <w:t xml:space="preserve">, </w:t>
      </w:r>
      <w:r w:rsidR="00E611D4">
        <w:rPr>
          <w:rFonts w:ascii="Arial" w:hAnsi="Arial" w:cs="Arial"/>
          <w:sz w:val="20"/>
          <w:szCs w:val="20"/>
        </w:rPr>
        <w:t>India</w:t>
      </w:r>
      <w:r w:rsidRPr="008E05AD">
        <w:rPr>
          <w:rFonts w:ascii="Arial" w:hAnsi="Arial" w:cs="Arial"/>
          <w:sz w:val="20"/>
          <w:szCs w:val="20"/>
        </w:rPr>
        <w:t>.</w:t>
      </w:r>
    </w:p>
    <w:p w:rsidR="00D61D17" w:rsidRDefault="00D61D17" w:rsidP="008E05AD">
      <w:pPr>
        <w:pStyle w:val="NormalWeb"/>
        <w:spacing w:before="0" w:beforeAutospacing="0" w:after="0" w:afterAutospacing="0"/>
        <w:ind w:left="630" w:hanging="630"/>
        <w:rPr>
          <w:rFonts w:ascii="Arial" w:hAnsi="Arial" w:cs="Arial"/>
          <w:sz w:val="20"/>
          <w:szCs w:val="20"/>
        </w:rPr>
      </w:pPr>
    </w:p>
    <w:p w:rsidR="00D61D17" w:rsidRPr="00CB4908" w:rsidRDefault="00D61D17" w:rsidP="00140EF6">
      <w:pPr>
        <w:pStyle w:val="NormalWeb"/>
        <w:numPr>
          <w:ilvl w:val="0"/>
          <w:numId w:val="38"/>
        </w:numPr>
        <w:spacing w:before="0" w:beforeAutospacing="0" w:after="0" w:afterAutospacing="0"/>
        <w:rPr>
          <w:rFonts w:ascii="Arial" w:hAnsi="Arial" w:cs="Arial"/>
          <w:color w:val="000000" w:themeColor="text1"/>
          <w:sz w:val="20"/>
          <w:szCs w:val="20"/>
        </w:rPr>
      </w:pPr>
      <w:r w:rsidRPr="00CB4908">
        <w:rPr>
          <w:rFonts w:ascii="Arial" w:hAnsi="Arial" w:cs="Arial"/>
          <w:color w:val="000000" w:themeColor="text1"/>
          <w:sz w:val="20"/>
          <w:szCs w:val="20"/>
          <w:lang w:eastAsia="en-CA"/>
        </w:rPr>
        <w:t>Karim, R.</w:t>
      </w:r>
      <w:r w:rsidR="00E611D4">
        <w:rPr>
          <w:rFonts w:ascii="Arial" w:hAnsi="Arial" w:cs="Arial"/>
          <w:color w:val="000000" w:themeColor="text1"/>
          <w:sz w:val="20"/>
          <w:szCs w:val="20"/>
          <w:lang w:eastAsia="en-CA"/>
        </w:rPr>
        <w:t>,</w:t>
      </w:r>
      <w:r w:rsidRPr="00CB4908">
        <w:rPr>
          <w:rFonts w:ascii="Arial" w:hAnsi="Arial" w:cs="Arial"/>
          <w:color w:val="000000" w:themeColor="text1"/>
          <w:sz w:val="20"/>
          <w:szCs w:val="20"/>
          <w:lang w:eastAsia="en-CA"/>
        </w:rPr>
        <w:t xml:space="preserve"> &amp; </w:t>
      </w:r>
      <w:r w:rsidRPr="00CB4908">
        <w:rPr>
          <w:rFonts w:ascii="Arial" w:hAnsi="Arial" w:cs="Arial"/>
          <w:b/>
          <w:color w:val="000000" w:themeColor="text1"/>
          <w:sz w:val="20"/>
          <w:szCs w:val="20"/>
          <w:lang w:eastAsia="en-CA"/>
        </w:rPr>
        <w:t xml:space="preserve">Singh, </w:t>
      </w:r>
      <w:r w:rsidRPr="00E611D4">
        <w:rPr>
          <w:rFonts w:ascii="Arial" w:hAnsi="Arial" w:cs="Arial"/>
          <w:b/>
          <w:color w:val="000000" w:themeColor="text1"/>
          <w:sz w:val="20"/>
          <w:szCs w:val="20"/>
          <w:lang w:eastAsia="en-CA"/>
        </w:rPr>
        <w:t>M</w:t>
      </w:r>
      <w:r w:rsidR="00E611D4">
        <w:rPr>
          <w:rFonts w:ascii="Arial" w:hAnsi="Arial" w:cs="Arial"/>
          <w:color w:val="000000" w:themeColor="text1"/>
          <w:sz w:val="20"/>
          <w:szCs w:val="20"/>
        </w:rPr>
        <w:t>. (February, 2014).</w:t>
      </w:r>
      <w:r w:rsidRPr="00DD60BC">
        <w:rPr>
          <w:rFonts w:ascii="Arial" w:hAnsi="Arial" w:cs="Arial"/>
          <w:i/>
          <w:color w:val="000000" w:themeColor="text1"/>
          <w:sz w:val="20"/>
          <w:szCs w:val="20"/>
        </w:rPr>
        <w:t xml:space="preserve"> Multidisciplinary </w:t>
      </w:r>
      <w:r w:rsidR="00E611D4">
        <w:rPr>
          <w:rFonts w:ascii="Arial" w:hAnsi="Arial" w:cs="Arial"/>
          <w:i/>
          <w:color w:val="000000" w:themeColor="text1"/>
          <w:sz w:val="20"/>
          <w:szCs w:val="20"/>
        </w:rPr>
        <w:t>a</w:t>
      </w:r>
      <w:r w:rsidRPr="00DD60BC">
        <w:rPr>
          <w:rFonts w:ascii="Arial" w:hAnsi="Arial" w:cs="Arial"/>
          <w:i/>
          <w:color w:val="000000" w:themeColor="text1"/>
          <w:sz w:val="20"/>
          <w:szCs w:val="20"/>
        </w:rPr>
        <w:t xml:space="preserve">pproaches in </w:t>
      </w:r>
      <w:r w:rsidR="00E611D4">
        <w:rPr>
          <w:rFonts w:ascii="Arial" w:hAnsi="Arial" w:cs="Arial"/>
          <w:i/>
          <w:color w:val="000000" w:themeColor="text1"/>
          <w:sz w:val="20"/>
          <w:szCs w:val="20"/>
        </w:rPr>
        <w:t>p</w:t>
      </w:r>
      <w:r w:rsidRPr="00DD60BC">
        <w:rPr>
          <w:rFonts w:ascii="Arial" w:hAnsi="Arial" w:cs="Arial"/>
          <w:i/>
          <w:color w:val="000000" w:themeColor="text1"/>
          <w:sz w:val="20"/>
          <w:szCs w:val="20"/>
        </w:rPr>
        <w:t xml:space="preserve">ublic </w:t>
      </w:r>
      <w:r w:rsidR="00E611D4">
        <w:rPr>
          <w:rFonts w:ascii="Arial" w:hAnsi="Arial" w:cs="Arial"/>
          <w:i/>
          <w:color w:val="000000" w:themeColor="text1"/>
          <w:sz w:val="20"/>
          <w:szCs w:val="20"/>
        </w:rPr>
        <w:t>h</w:t>
      </w:r>
      <w:r w:rsidRPr="00DD60BC">
        <w:rPr>
          <w:rFonts w:ascii="Arial" w:hAnsi="Arial" w:cs="Arial"/>
          <w:i/>
          <w:color w:val="000000" w:themeColor="text1"/>
          <w:sz w:val="20"/>
          <w:szCs w:val="20"/>
        </w:rPr>
        <w:t xml:space="preserve">ealth: Innovations, </w:t>
      </w:r>
      <w:r w:rsidR="00E611D4">
        <w:rPr>
          <w:rFonts w:ascii="Arial" w:hAnsi="Arial" w:cs="Arial"/>
          <w:i/>
          <w:color w:val="000000" w:themeColor="text1"/>
          <w:sz w:val="20"/>
          <w:szCs w:val="20"/>
        </w:rPr>
        <w:t>p</w:t>
      </w:r>
      <w:r w:rsidRPr="00DD60BC">
        <w:rPr>
          <w:rFonts w:ascii="Arial" w:hAnsi="Arial" w:cs="Arial"/>
          <w:i/>
          <w:color w:val="000000" w:themeColor="text1"/>
          <w:sz w:val="20"/>
          <w:szCs w:val="20"/>
        </w:rPr>
        <w:t xml:space="preserve">ractices and </w:t>
      </w:r>
      <w:r w:rsidR="00E611D4">
        <w:rPr>
          <w:rFonts w:ascii="Arial" w:hAnsi="Arial" w:cs="Arial"/>
          <w:i/>
          <w:color w:val="000000" w:themeColor="text1"/>
          <w:sz w:val="20"/>
          <w:szCs w:val="20"/>
        </w:rPr>
        <w:t>f</w:t>
      </w:r>
      <w:r w:rsidRPr="00DD60BC">
        <w:rPr>
          <w:rFonts w:ascii="Arial" w:hAnsi="Arial" w:cs="Arial"/>
          <w:i/>
          <w:color w:val="000000" w:themeColor="text1"/>
          <w:sz w:val="20"/>
          <w:szCs w:val="20"/>
        </w:rPr>
        <w:t xml:space="preserve">uture </w:t>
      </w:r>
      <w:r w:rsidR="00E611D4">
        <w:rPr>
          <w:rFonts w:ascii="Arial" w:hAnsi="Arial" w:cs="Arial"/>
          <w:i/>
          <w:color w:val="000000" w:themeColor="text1"/>
          <w:sz w:val="20"/>
          <w:szCs w:val="20"/>
        </w:rPr>
        <w:t>s</w:t>
      </w:r>
      <w:r w:rsidRPr="00DD60BC">
        <w:rPr>
          <w:rFonts w:ascii="Arial" w:hAnsi="Arial" w:cs="Arial"/>
          <w:i/>
          <w:color w:val="000000" w:themeColor="text1"/>
          <w:sz w:val="20"/>
          <w:szCs w:val="20"/>
        </w:rPr>
        <w:t>trategies</w:t>
      </w:r>
      <w:r>
        <w:rPr>
          <w:rFonts w:ascii="Arial" w:hAnsi="Arial" w:cs="Arial"/>
          <w:i/>
          <w:color w:val="000000" w:themeColor="text1"/>
          <w:sz w:val="20"/>
          <w:szCs w:val="20"/>
        </w:rPr>
        <w:t>.</w:t>
      </w:r>
      <w:r w:rsidRPr="00CB4908">
        <w:rPr>
          <w:rFonts w:ascii="Arial" w:hAnsi="Arial" w:cs="Arial"/>
          <w:color w:val="000000" w:themeColor="text1"/>
          <w:sz w:val="20"/>
          <w:szCs w:val="20"/>
        </w:rPr>
        <w:t xml:space="preserve"> Paper </w:t>
      </w:r>
      <w:r w:rsidR="00E611D4">
        <w:rPr>
          <w:rFonts w:ascii="Arial" w:hAnsi="Arial" w:cs="Arial"/>
          <w:color w:val="000000" w:themeColor="text1"/>
          <w:sz w:val="20"/>
          <w:szCs w:val="20"/>
        </w:rPr>
        <w:t>p</w:t>
      </w:r>
      <w:r w:rsidRPr="00CB4908">
        <w:rPr>
          <w:rFonts w:ascii="Arial" w:hAnsi="Arial" w:cs="Arial"/>
          <w:color w:val="000000" w:themeColor="text1"/>
          <w:sz w:val="20"/>
          <w:szCs w:val="20"/>
        </w:rPr>
        <w:t>resented at the Global Public Health Conference</w:t>
      </w:r>
      <w:r w:rsidR="00E611D4">
        <w:rPr>
          <w:rFonts w:ascii="Arial" w:hAnsi="Arial" w:cs="Arial"/>
          <w:color w:val="000000" w:themeColor="text1"/>
          <w:sz w:val="20"/>
          <w:szCs w:val="20"/>
        </w:rPr>
        <w:t>,</w:t>
      </w:r>
      <w:r w:rsidRPr="00CB4908">
        <w:rPr>
          <w:rFonts w:ascii="Arial" w:hAnsi="Arial" w:cs="Arial"/>
          <w:color w:val="000000" w:themeColor="text1"/>
          <w:sz w:val="20"/>
          <w:szCs w:val="20"/>
        </w:rPr>
        <w:t xml:space="preserve"> </w:t>
      </w:r>
      <w:r w:rsidR="00E611D4" w:rsidRPr="00CB4908">
        <w:rPr>
          <w:rFonts w:ascii="Arial" w:hAnsi="Arial" w:cs="Arial"/>
          <w:color w:val="000000" w:themeColor="text1"/>
          <w:sz w:val="20"/>
          <w:szCs w:val="20"/>
        </w:rPr>
        <w:t>SRM University</w:t>
      </w:r>
      <w:r w:rsidR="00E611D4">
        <w:rPr>
          <w:rFonts w:ascii="Arial" w:hAnsi="Arial" w:cs="Arial"/>
          <w:color w:val="000000" w:themeColor="text1"/>
          <w:sz w:val="20"/>
          <w:szCs w:val="20"/>
        </w:rPr>
        <w:t>,</w:t>
      </w:r>
      <w:r w:rsidR="00E611D4" w:rsidRPr="00CB4908">
        <w:rPr>
          <w:rFonts w:ascii="Arial" w:hAnsi="Arial" w:cs="Arial"/>
          <w:color w:val="000000" w:themeColor="text1"/>
          <w:sz w:val="20"/>
          <w:szCs w:val="20"/>
        </w:rPr>
        <w:t xml:space="preserve"> </w:t>
      </w:r>
      <w:proofErr w:type="gramStart"/>
      <w:r w:rsidRPr="00CB4908">
        <w:rPr>
          <w:rFonts w:ascii="Arial" w:hAnsi="Arial" w:cs="Arial"/>
          <w:color w:val="000000" w:themeColor="text1"/>
          <w:sz w:val="20"/>
          <w:szCs w:val="20"/>
        </w:rPr>
        <w:t>Chennai</w:t>
      </w:r>
      <w:proofErr w:type="gramEnd"/>
      <w:r w:rsidR="00E611D4">
        <w:rPr>
          <w:rFonts w:ascii="Arial" w:hAnsi="Arial" w:cs="Arial"/>
          <w:color w:val="000000" w:themeColor="text1"/>
          <w:sz w:val="20"/>
          <w:szCs w:val="20"/>
        </w:rPr>
        <w:t>, India</w:t>
      </w:r>
      <w:r>
        <w:rPr>
          <w:rFonts w:ascii="Arial" w:hAnsi="Arial" w:cs="Arial"/>
          <w:color w:val="000000" w:themeColor="text1"/>
          <w:sz w:val="20"/>
          <w:szCs w:val="20"/>
        </w:rPr>
        <w:t>.</w:t>
      </w:r>
    </w:p>
    <w:p w:rsidR="00D61D17" w:rsidRDefault="00D61D17" w:rsidP="008E05AD">
      <w:pPr>
        <w:pStyle w:val="NormalWeb"/>
        <w:spacing w:before="0" w:beforeAutospacing="0" w:after="0" w:afterAutospacing="0"/>
        <w:ind w:left="630" w:hanging="630"/>
        <w:rPr>
          <w:rFonts w:ascii="Arial" w:hAnsi="Arial" w:cs="Arial"/>
          <w:sz w:val="20"/>
          <w:szCs w:val="20"/>
        </w:rPr>
      </w:pPr>
    </w:p>
    <w:p w:rsidR="00D61D17" w:rsidRPr="001B4513" w:rsidRDefault="00D61D17" w:rsidP="00140EF6">
      <w:pPr>
        <w:pStyle w:val="NormalWeb"/>
        <w:numPr>
          <w:ilvl w:val="0"/>
          <w:numId w:val="38"/>
        </w:numPr>
        <w:spacing w:before="0" w:beforeAutospacing="0" w:after="0" w:afterAutospacing="0"/>
        <w:rPr>
          <w:rFonts w:ascii="Arial" w:hAnsi="Arial" w:cs="Arial"/>
          <w:sz w:val="20"/>
          <w:szCs w:val="20"/>
        </w:rPr>
      </w:pPr>
      <w:r w:rsidRPr="00E611D4">
        <w:rPr>
          <w:rFonts w:ascii="Arial" w:hAnsi="Arial" w:cs="Arial"/>
          <w:b/>
          <w:sz w:val="20"/>
          <w:szCs w:val="20"/>
        </w:rPr>
        <w:t>Singh, M.</w:t>
      </w:r>
      <w:r w:rsidRPr="001B4513">
        <w:rPr>
          <w:rFonts w:ascii="Arial" w:hAnsi="Arial" w:cs="Arial"/>
          <w:sz w:val="20"/>
          <w:szCs w:val="20"/>
        </w:rPr>
        <w:t xml:space="preserve">, Patrick, L., Pilkington, F. B., &amp; Purdy, N. (July 22, 2013). </w:t>
      </w:r>
      <w:r w:rsidRPr="001B4513">
        <w:rPr>
          <w:rFonts w:ascii="Arial" w:hAnsi="Arial" w:cs="Arial"/>
          <w:i/>
          <w:iCs/>
          <w:sz w:val="20"/>
          <w:szCs w:val="20"/>
        </w:rPr>
        <w:t xml:space="preserve">Exploring the </w:t>
      </w:r>
      <w:r w:rsidR="001A5782">
        <w:rPr>
          <w:rFonts w:ascii="Arial" w:hAnsi="Arial" w:cs="Arial"/>
          <w:i/>
          <w:iCs/>
          <w:sz w:val="20"/>
          <w:szCs w:val="20"/>
        </w:rPr>
        <w:t>r</w:t>
      </w:r>
      <w:r w:rsidRPr="001B4513">
        <w:rPr>
          <w:rFonts w:ascii="Arial" w:hAnsi="Arial" w:cs="Arial"/>
          <w:i/>
          <w:iCs/>
          <w:sz w:val="20"/>
          <w:szCs w:val="20"/>
        </w:rPr>
        <w:t xml:space="preserve">elationship </w:t>
      </w:r>
      <w:r w:rsidR="001A5782">
        <w:rPr>
          <w:rFonts w:ascii="Arial" w:hAnsi="Arial" w:cs="Arial"/>
          <w:i/>
          <w:iCs/>
          <w:sz w:val="20"/>
          <w:szCs w:val="20"/>
        </w:rPr>
        <w:t>b</w:t>
      </w:r>
      <w:r w:rsidRPr="001B4513">
        <w:rPr>
          <w:rFonts w:ascii="Arial" w:hAnsi="Arial" w:cs="Arial"/>
          <w:i/>
          <w:iCs/>
          <w:sz w:val="20"/>
          <w:szCs w:val="20"/>
        </w:rPr>
        <w:t xml:space="preserve">etween </w:t>
      </w:r>
      <w:r w:rsidR="001A5782">
        <w:rPr>
          <w:rFonts w:ascii="Arial" w:hAnsi="Arial" w:cs="Arial"/>
          <w:i/>
          <w:iCs/>
          <w:sz w:val="20"/>
          <w:szCs w:val="20"/>
        </w:rPr>
        <w:t>o</w:t>
      </w:r>
      <w:r w:rsidRPr="001B4513">
        <w:rPr>
          <w:rFonts w:ascii="Arial" w:hAnsi="Arial" w:cs="Arial"/>
          <w:i/>
          <w:iCs/>
          <w:sz w:val="20"/>
          <w:szCs w:val="20"/>
        </w:rPr>
        <w:t xml:space="preserve">rganizational </w:t>
      </w:r>
      <w:r w:rsidR="001A5782">
        <w:rPr>
          <w:rFonts w:ascii="Arial" w:hAnsi="Arial" w:cs="Arial"/>
          <w:i/>
          <w:iCs/>
          <w:sz w:val="20"/>
          <w:szCs w:val="20"/>
        </w:rPr>
        <w:t>c</w:t>
      </w:r>
      <w:r w:rsidRPr="001B4513">
        <w:rPr>
          <w:rFonts w:ascii="Arial" w:hAnsi="Arial" w:cs="Arial"/>
          <w:i/>
          <w:iCs/>
          <w:sz w:val="20"/>
          <w:szCs w:val="20"/>
        </w:rPr>
        <w:t xml:space="preserve">ulture in </w:t>
      </w:r>
      <w:r w:rsidR="001A5782">
        <w:rPr>
          <w:rFonts w:ascii="Arial" w:hAnsi="Arial" w:cs="Arial"/>
          <w:i/>
          <w:iCs/>
          <w:sz w:val="20"/>
          <w:szCs w:val="20"/>
        </w:rPr>
        <w:t>s</w:t>
      </w:r>
      <w:r w:rsidRPr="001B4513">
        <w:rPr>
          <w:rFonts w:ascii="Arial" w:hAnsi="Arial" w:cs="Arial"/>
          <w:i/>
          <w:iCs/>
          <w:sz w:val="20"/>
          <w:szCs w:val="20"/>
        </w:rPr>
        <w:t xml:space="preserve">chools of </w:t>
      </w:r>
      <w:r w:rsidR="001A5782">
        <w:rPr>
          <w:rFonts w:ascii="Arial" w:hAnsi="Arial" w:cs="Arial"/>
          <w:i/>
          <w:iCs/>
          <w:sz w:val="20"/>
          <w:szCs w:val="20"/>
        </w:rPr>
        <w:t>n</w:t>
      </w:r>
      <w:r w:rsidRPr="001B4513">
        <w:rPr>
          <w:rFonts w:ascii="Arial" w:hAnsi="Arial" w:cs="Arial"/>
          <w:i/>
          <w:iCs/>
          <w:sz w:val="20"/>
          <w:szCs w:val="20"/>
        </w:rPr>
        <w:t xml:space="preserve">ursing and </w:t>
      </w:r>
      <w:r w:rsidR="001A5782">
        <w:rPr>
          <w:rFonts w:ascii="Arial" w:hAnsi="Arial" w:cs="Arial"/>
          <w:i/>
          <w:iCs/>
          <w:sz w:val="20"/>
          <w:szCs w:val="20"/>
        </w:rPr>
        <w:t>p</w:t>
      </w:r>
      <w:r w:rsidRPr="001B4513">
        <w:rPr>
          <w:rFonts w:ascii="Arial" w:hAnsi="Arial" w:cs="Arial"/>
          <w:i/>
          <w:iCs/>
          <w:sz w:val="20"/>
          <w:szCs w:val="20"/>
        </w:rPr>
        <w:t xml:space="preserve">erceived </w:t>
      </w:r>
      <w:r w:rsidR="001A5782">
        <w:rPr>
          <w:rFonts w:ascii="Arial" w:hAnsi="Arial" w:cs="Arial"/>
          <w:i/>
          <w:iCs/>
          <w:sz w:val="20"/>
          <w:szCs w:val="20"/>
        </w:rPr>
        <w:t>p</w:t>
      </w:r>
      <w:r w:rsidRPr="001B4513">
        <w:rPr>
          <w:rFonts w:ascii="Arial" w:hAnsi="Arial" w:cs="Arial"/>
          <w:i/>
          <w:iCs/>
          <w:sz w:val="20"/>
          <w:szCs w:val="20"/>
        </w:rPr>
        <w:t xml:space="preserve">sychological and </w:t>
      </w:r>
      <w:r w:rsidR="001A5782">
        <w:rPr>
          <w:rFonts w:ascii="Arial" w:hAnsi="Arial" w:cs="Arial"/>
          <w:i/>
          <w:iCs/>
          <w:sz w:val="20"/>
          <w:szCs w:val="20"/>
        </w:rPr>
        <w:t>s</w:t>
      </w:r>
      <w:r w:rsidRPr="001B4513">
        <w:rPr>
          <w:rFonts w:ascii="Arial" w:hAnsi="Arial" w:cs="Arial"/>
          <w:i/>
          <w:iCs/>
          <w:sz w:val="20"/>
          <w:szCs w:val="20"/>
        </w:rPr>
        <w:t xml:space="preserve">tructural </w:t>
      </w:r>
      <w:r w:rsidR="001A5782">
        <w:rPr>
          <w:rFonts w:ascii="Arial" w:hAnsi="Arial" w:cs="Arial"/>
          <w:i/>
          <w:iCs/>
          <w:sz w:val="20"/>
          <w:szCs w:val="20"/>
        </w:rPr>
        <w:t>e</w:t>
      </w:r>
      <w:r w:rsidRPr="001B4513">
        <w:rPr>
          <w:rFonts w:ascii="Arial" w:hAnsi="Arial" w:cs="Arial"/>
          <w:i/>
          <w:iCs/>
          <w:sz w:val="20"/>
          <w:szCs w:val="20"/>
        </w:rPr>
        <w:t xml:space="preserve">mpowerment </w:t>
      </w:r>
      <w:r w:rsidR="001A5782">
        <w:rPr>
          <w:rFonts w:ascii="Arial" w:hAnsi="Arial" w:cs="Arial"/>
          <w:i/>
          <w:iCs/>
          <w:sz w:val="20"/>
          <w:szCs w:val="20"/>
        </w:rPr>
        <w:t>a</w:t>
      </w:r>
      <w:r w:rsidRPr="001B4513">
        <w:rPr>
          <w:rFonts w:ascii="Arial" w:hAnsi="Arial" w:cs="Arial"/>
          <w:i/>
          <w:iCs/>
          <w:sz w:val="20"/>
          <w:szCs w:val="20"/>
        </w:rPr>
        <w:t xml:space="preserve">mong </w:t>
      </w:r>
      <w:r w:rsidR="001A5782">
        <w:rPr>
          <w:rFonts w:ascii="Arial" w:hAnsi="Arial" w:cs="Arial"/>
          <w:i/>
          <w:iCs/>
          <w:sz w:val="20"/>
          <w:szCs w:val="20"/>
        </w:rPr>
        <w:t>a</w:t>
      </w:r>
      <w:r w:rsidRPr="001B4513">
        <w:rPr>
          <w:rFonts w:ascii="Arial" w:hAnsi="Arial" w:cs="Arial"/>
          <w:i/>
          <w:iCs/>
          <w:sz w:val="20"/>
          <w:szCs w:val="20"/>
        </w:rPr>
        <w:t xml:space="preserve">cademic </w:t>
      </w:r>
      <w:r w:rsidR="001A5782">
        <w:rPr>
          <w:rFonts w:ascii="Arial" w:hAnsi="Arial" w:cs="Arial"/>
          <w:i/>
          <w:iCs/>
          <w:sz w:val="20"/>
          <w:szCs w:val="20"/>
        </w:rPr>
        <w:t>n</w:t>
      </w:r>
      <w:r w:rsidRPr="001B4513">
        <w:rPr>
          <w:rFonts w:ascii="Arial" w:hAnsi="Arial" w:cs="Arial"/>
          <w:i/>
          <w:iCs/>
          <w:sz w:val="20"/>
          <w:szCs w:val="20"/>
        </w:rPr>
        <w:t xml:space="preserve">ursing </w:t>
      </w:r>
      <w:r w:rsidR="001A5782">
        <w:rPr>
          <w:rFonts w:ascii="Arial" w:hAnsi="Arial" w:cs="Arial"/>
          <w:i/>
          <w:iCs/>
          <w:sz w:val="20"/>
          <w:szCs w:val="20"/>
        </w:rPr>
        <w:t>f</w:t>
      </w:r>
      <w:r w:rsidRPr="001B4513">
        <w:rPr>
          <w:rFonts w:ascii="Arial" w:hAnsi="Arial" w:cs="Arial"/>
          <w:i/>
          <w:iCs/>
          <w:sz w:val="20"/>
          <w:szCs w:val="20"/>
        </w:rPr>
        <w:t xml:space="preserve">aculty </w:t>
      </w:r>
      <w:r w:rsidR="001A5782">
        <w:rPr>
          <w:rFonts w:ascii="Arial" w:hAnsi="Arial" w:cs="Arial"/>
          <w:i/>
          <w:iCs/>
          <w:sz w:val="20"/>
          <w:szCs w:val="20"/>
        </w:rPr>
        <w:t>m</w:t>
      </w:r>
      <w:r w:rsidRPr="001B4513">
        <w:rPr>
          <w:rFonts w:ascii="Arial" w:hAnsi="Arial" w:cs="Arial"/>
          <w:i/>
          <w:iCs/>
          <w:sz w:val="20"/>
          <w:szCs w:val="20"/>
        </w:rPr>
        <w:t>embers</w:t>
      </w:r>
      <w:r w:rsidR="001A5782">
        <w:rPr>
          <w:rFonts w:ascii="Arial" w:hAnsi="Arial" w:cs="Arial"/>
          <w:iCs/>
          <w:sz w:val="20"/>
          <w:szCs w:val="20"/>
        </w:rPr>
        <w:t>.</w:t>
      </w:r>
      <w:r w:rsidRPr="001B4513">
        <w:rPr>
          <w:rFonts w:ascii="Arial" w:hAnsi="Arial" w:cs="Arial"/>
          <w:sz w:val="20"/>
          <w:szCs w:val="20"/>
        </w:rPr>
        <w:t xml:space="preserve"> Paper presented at </w:t>
      </w:r>
      <w:r>
        <w:rPr>
          <w:rFonts w:ascii="Arial" w:hAnsi="Arial" w:cs="Arial"/>
          <w:sz w:val="20"/>
          <w:szCs w:val="20"/>
        </w:rPr>
        <w:t>the</w:t>
      </w:r>
      <w:r w:rsidR="001A5782">
        <w:rPr>
          <w:rFonts w:ascii="Arial" w:hAnsi="Arial" w:cs="Arial"/>
          <w:sz w:val="20"/>
          <w:szCs w:val="20"/>
        </w:rPr>
        <w:t xml:space="preserve"> </w:t>
      </w:r>
      <w:r w:rsidRPr="001B4513">
        <w:rPr>
          <w:rFonts w:ascii="Arial" w:eastAsia="MS PGothic" w:hAnsi="Arial" w:cs="Arial"/>
          <w:kern w:val="24"/>
          <w:sz w:val="20"/>
          <w:szCs w:val="20"/>
        </w:rPr>
        <w:t>Sigma Theta Tau International 24th International Nursing Research Congress</w:t>
      </w:r>
      <w:r w:rsidRPr="001B4513">
        <w:rPr>
          <w:rFonts w:ascii="Arial" w:hAnsi="Arial" w:cs="Arial"/>
          <w:sz w:val="20"/>
          <w:szCs w:val="20"/>
        </w:rPr>
        <w:t xml:space="preserve">, </w:t>
      </w:r>
      <w:r>
        <w:rPr>
          <w:rFonts w:ascii="Arial" w:hAnsi="Arial" w:cs="Arial"/>
          <w:sz w:val="20"/>
          <w:szCs w:val="20"/>
        </w:rPr>
        <w:t>Prague</w:t>
      </w:r>
      <w:r w:rsidRPr="001B4513">
        <w:rPr>
          <w:rFonts w:ascii="Arial" w:hAnsi="Arial" w:cs="Arial"/>
          <w:sz w:val="20"/>
          <w:szCs w:val="20"/>
        </w:rPr>
        <w:t xml:space="preserve">, </w:t>
      </w:r>
      <w:r>
        <w:rPr>
          <w:rFonts w:ascii="Arial" w:hAnsi="Arial" w:cs="Arial"/>
          <w:sz w:val="20"/>
          <w:szCs w:val="20"/>
        </w:rPr>
        <w:t>Czech Republic</w:t>
      </w:r>
      <w:r w:rsidRPr="001B4513">
        <w:rPr>
          <w:rFonts w:ascii="Arial" w:hAnsi="Arial" w:cs="Arial"/>
          <w:sz w:val="20"/>
          <w:szCs w:val="20"/>
        </w:rPr>
        <w:t>.</w:t>
      </w:r>
    </w:p>
    <w:p w:rsidR="00D61D17" w:rsidRPr="001B4513" w:rsidRDefault="00D61D17" w:rsidP="008E05AD">
      <w:pPr>
        <w:rPr>
          <w:rFonts w:ascii="Arial" w:hAnsi="Arial" w:cs="Arial"/>
          <w:sz w:val="20"/>
          <w:szCs w:val="20"/>
        </w:rPr>
      </w:pPr>
    </w:p>
    <w:p w:rsidR="00D61D17" w:rsidRPr="008E05AD" w:rsidRDefault="00D61D17" w:rsidP="00140EF6">
      <w:pPr>
        <w:pStyle w:val="ListParagraph"/>
        <w:numPr>
          <w:ilvl w:val="0"/>
          <w:numId w:val="38"/>
        </w:numPr>
        <w:rPr>
          <w:rFonts w:ascii="Arial" w:hAnsi="Arial" w:cs="Arial"/>
          <w:b/>
          <w:sz w:val="20"/>
          <w:szCs w:val="20"/>
        </w:rPr>
      </w:pPr>
      <w:r w:rsidRPr="001475F5">
        <w:rPr>
          <w:rFonts w:ascii="Arial" w:hAnsi="Arial" w:cs="Arial"/>
          <w:b/>
          <w:sz w:val="20"/>
          <w:szCs w:val="20"/>
        </w:rPr>
        <w:t>Singh, M</w:t>
      </w:r>
      <w:r w:rsidRPr="008E05AD">
        <w:rPr>
          <w:rFonts w:ascii="Arial" w:hAnsi="Arial" w:cs="Arial"/>
          <w:sz w:val="20"/>
          <w:szCs w:val="20"/>
        </w:rPr>
        <w:t xml:space="preserve">., Patrick, L., Pilkington, F. B., &amp; Purdy, N. (June 25, 2013). </w:t>
      </w:r>
      <w:r w:rsidRPr="008E05AD">
        <w:rPr>
          <w:rFonts w:ascii="Arial" w:hAnsi="Arial" w:cs="Arial"/>
          <w:i/>
          <w:iCs/>
          <w:sz w:val="20"/>
          <w:szCs w:val="20"/>
        </w:rPr>
        <w:t>Empowerment, culture and mentorship in nursing academia</w:t>
      </w:r>
      <w:r w:rsidRPr="008E05AD">
        <w:rPr>
          <w:rFonts w:ascii="Arial" w:hAnsi="Arial" w:cs="Arial"/>
          <w:sz w:val="20"/>
          <w:szCs w:val="20"/>
        </w:rPr>
        <w:t>. Paper presented at Canadian Association of Schools of Nursing (CASN) Conference 2013: Collaborative Synergy: Teams, Scholarship and Capacity Building in Nursing Research, Vancouver, BC</w:t>
      </w:r>
      <w:r w:rsidR="001475F5">
        <w:rPr>
          <w:rFonts w:ascii="Arial" w:hAnsi="Arial" w:cs="Arial"/>
          <w:sz w:val="20"/>
          <w:szCs w:val="20"/>
        </w:rPr>
        <w:t>, Canada</w:t>
      </w:r>
      <w:r w:rsidRPr="008E05AD">
        <w:rPr>
          <w:rFonts w:ascii="Arial" w:hAnsi="Arial" w:cs="Arial"/>
          <w:sz w:val="20"/>
          <w:szCs w:val="20"/>
        </w:rPr>
        <w:t>.</w:t>
      </w:r>
    </w:p>
    <w:p w:rsidR="00D61D17" w:rsidRPr="001B4513" w:rsidRDefault="00D61D17" w:rsidP="008E05AD">
      <w:pPr>
        <w:rPr>
          <w:rFonts w:ascii="Arial" w:hAnsi="Arial" w:cs="Arial"/>
          <w:b/>
          <w:sz w:val="20"/>
          <w:szCs w:val="20"/>
        </w:rPr>
      </w:pPr>
    </w:p>
    <w:p w:rsidR="00D61D17" w:rsidRPr="008E05AD" w:rsidRDefault="00D61D17" w:rsidP="00140EF6">
      <w:pPr>
        <w:pStyle w:val="ListParagraph"/>
        <w:numPr>
          <w:ilvl w:val="0"/>
          <w:numId w:val="38"/>
        </w:numPr>
        <w:rPr>
          <w:rFonts w:ascii="Arial" w:hAnsi="Arial" w:cs="Arial"/>
          <w:sz w:val="20"/>
          <w:szCs w:val="20"/>
        </w:rPr>
      </w:pPr>
      <w:proofErr w:type="spellStart"/>
      <w:r w:rsidRPr="008E05AD">
        <w:rPr>
          <w:rFonts w:ascii="Arial" w:hAnsi="Arial" w:cs="Arial"/>
          <w:color w:val="222222"/>
          <w:sz w:val="20"/>
          <w:szCs w:val="20"/>
          <w:shd w:val="clear" w:color="auto" w:fill="FFFFFF"/>
        </w:rPr>
        <w:t>Maheu</w:t>
      </w:r>
      <w:proofErr w:type="spellEnd"/>
      <w:r w:rsidRPr="008E05AD">
        <w:rPr>
          <w:rFonts w:ascii="Arial" w:hAnsi="Arial" w:cs="Arial"/>
          <w:color w:val="222222"/>
          <w:sz w:val="20"/>
          <w:szCs w:val="20"/>
          <w:shd w:val="clear" w:color="auto" w:fill="FFFFFF"/>
        </w:rPr>
        <w:t xml:space="preserve">, C., </w:t>
      </w:r>
      <w:proofErr w:type="spellStart"/>
      <w:r w:rsidRPr="008E05AD">
        <w:rPr>
          <w:rFonts w:ascii="Arial" w:hAnsi="Arial" w:cs="Arial"/>
          <w:color w:val="222222"/>
          <w:sz w:val="20"/>
          <w:szCs w:val="20"/>
          <w:shd w:val="clear" w:color="auto" w:fill="FFFFFF"/>
        </w:rPr>
        <w:t>Lebel</w:t>
      </w:r>
      <w:proofErr w:type="spellEnd"/>
      <w:r w:rsidRPr="008E05AD">
        <w:rPr>
          <w:rFonts w:ascii="Arial" w:hAnsi="Arial" w:cs="Arial"/>
          <w:color w:val="222222"/>
          <w:sz w:val="20"/>
          <w:szCs w:val="20"/>
          <w:shd w:val="clear" w:color="auto" w:fill="FFFFFF"/>
        </w:rPr>
        <w:t>, S.</w:t>
      </w:r>
      <w:r w:rsidR="001475F5">
        <w:rPr>
          <w:rFonts w:ascii="Arial" w:hAnsi="Arial" w:cs="Arial"/>
          <w:color w:val="222222"/>
          <w:sz w:val="20"/>
          <w:szCs w:val="20"/>
          <w:shd w:val="clear" w:color="auto" w:fill="FFFFFF"/>
        </w:rPr>
        <w:t>,</w:t>
      </w:r>
      <w:r w:rsidRPr="008E05AD">
        <w:rPr>
          <w:rFonts w:ascii="Arial" w:hAnsi="Arial" w:cs="Arial"/>
          <w:color w:val="222222"/>
          <w:sz w:val="20"/>
          <w:szCs w:val="20"/>
          <w:shd w:val="clear" w:color="auto" w:fill="FFFFFF"/>
        </w:rPr>
        <w:t xml:space="preserve"> Lefebvre, M., </w:t>
      </w:r>
      <w:proofErr w:type="spellStart"/>
      <w:r w:rsidRPr="008E05AD">
        <w:rPr>
          <w:rFonts w:ascii="Arial" w:hAnsi="Arial" w:cs="Arial"/>
          <w:color w:val="222222"/>
          <w:sz w:val="20"/>
          <w:szCs w:val="20"/>
          <w:shd w:val="clear" w:color="auto" w:fill="FFFFFF"/>
        </w:rPr>
        <w:t>Jolicoeur</w:t>
      </w:r>
      <w:proofErr w:type="spellEnd"/>
      <w:r w:rsidRPr="008E05AD">
        <w:rPr>
          <w:rFonts w:ascii="Arial" w:hAnsi="Arial" w:cs="Arial"/>
          <w:color w:val="222222"/>
          <w:sz w:val="20"/>
          <w:szCs w:val="20"/>
          <w:shd w:val="clear" w:color="auto" w:fill="FFFFFF"/>
        </w:rPr>
        <w:t xml:space="preserve">, L., Catton, P., Secord, S., </w:t>
      </w:r>
      <w:proofErr w:type="spellStart"/>
      <w:r w:rsidRPr="008E05AD">
        <w:rPr>
          <w:rFonts w:ascii="Arial" w:hAnsi="Arial" w:cs="Arial"/>
          <w:color w:val="222222"/>
          <w:sz w:val="20"/>
          <w:szCs w:val="20"/>
          <w:shd w:val="clear" w:color="auto" w:fill="FFFFFF"/>
        </w:rPr>
        <w:t>Rosberger</w:t>
      </w:r>
      <w:proofErr w:type="spellEnd"/>
      <w:r w:rsidRPr="008E05AD">
        <w:rPr>
          <w:rFonts w:ascii="Arial" w:hAnsi="Arial" w:cs="Arial"/>
          <w:color w:val="222222"/>
          <w:sz w:val="20"/>
          <w:szCs w:val="20"/>
          <w:shd w:val="clear" w:color="auto" w:fill="FFFFFF"/>
        </w:rPr>
        <w:t xml:space="preserve">, Z., </w:t>
      </w:r>
      <w:r w:rsidRPr="008E05AD">
        <w:rPr>
          <w:rFonts w:ascii="Arial" w:hAnsi="Arial" w:cs="Arial"/>
          <w:b/>
          <w:color w:val="222222"/>
          <w:sz w:val="20"/>
          <w:szCs w:val="20"/>
          <w:shd w:val="clear" w:color="auto" w:fill="FFFFFF"/>
        </w:rPr>
        <w:t>Singh, M.,</w:t>
      </w:r>
      <w:r w:rsidRPr="008E05AD">
        <w:rPr>
          <w:rFonts w:ascii="Arial" w:hAnsi="Arial" w:cs="Arial"/>
          <w:color w:val="222222"/>
          <w:sz w:val="20"/>
          <w:szCs w:val="20"/>
          <w:shd w:val="clear" w:color="auto" w:fill="FFFFFF"/>
        </w:rPr>
        <w:t xml:space="preserve"> &amp; </w:t>
      </w:r>
      <w:proofErr w:type="spellStart"/>
      <w:r w:rsidRPr="008E05AD">
        <w:rPr>
          <w:rFonts w:ascii="Arial" w:hAnsi="Arial" w:cs="Arial"/>
          <w:color w:val="222222"/>
          <w:sz w:val="20"/>
          <w:szCs w:val="20"/>
          <w:shd w:val="clear" w:color="auto" w:fill="FFFFFF"/>
        </w:rPr>
        <w:t>Courbasson</w:t>
      </w:r>
      <w:proofErr w:type="spellEnd"/>
      <w:r w:rsidRPr="008E05AD">
        <w:rPr>
          <w:rFonts w:ascii="Arial" w:hAnsi="Arial" w:cs="Arial"/>
          <w:color w:val="222222"/>
          <w:sz w:val="20"/>
          <w:szCs w:val="20"/>
          <w:shd w:val="clear" w:color="auto" w:fill="FFFFFF"/>
        </w:rPr>
        <w:t>, C</w:t>
      </w:r>
      <w:r w:rsidRPr="008E05AD">
        <w:rPr>
          <w:rFonts w:ascii="Arial" w:hAnsi="Arial" w:cs="Arial"/>
          <w:noProof/>
          <w:sz w:val="20"/>
          <w:szCs w:val="20"/>
        </w:rPr>
        <w:t>. (</w:t>
      </w:r>
      <w:r w:rsidR="000C6C42" w:rsidRPr="008E05AD">
        <w:rPr>
          <w:rFonts w:ascii="Arial" w:hAnsi="Arial" w:cs="Arial"/>
          <w:noProof/>
          <w:sz w:val="20"/>
          <w:szCs w:val="20"/>
        </w:rPr>
        <w:t>January 11</w:t>
      </w:r>
      <w:r w:rsidR="000C6C42">
        <w:rPr>
          <w:rFonts w:ascii="Arial" w:hAnsi="Arial" w:cs="Arial"/>
          <w:noProof/>
          <w:sz w:val="20"/>
          <w:szCs w:val="20"/>
        </w:rPr>
        <w:t xml:space="preserve">, </w:t>
      </w:r>
      <w:r w:rsidRPr="008E05AD">
        <w:rPr>
          <w:rFonts w:ascii="Arial" w:hAnsi="Arial" w:cs="Arial"/>
          <w:noProof/>
          <w:sz w:val="20"/>
          <w:szCs w:val="20"/>
        </w:rPr>
        <w:t xml:space="preserve">2013). </w:t>
      </w:r>
      <w:r w:rsidRPr="008E05AD">
        <w:rPr>
          <w:rFonts w:ascii="Arial" w:hAnsi="Arial" w:cs="Arial"/>
          <w:i/>
          <w:noProof/>
          <w:sz w:val="20"/>
          <w:szCs w:val="20"/>
        </w:rPr>
        <w:t>Addressing fear of cancer recurrence: A pilot test of a 6-week cognitive existential group intervention with breast and ovarian cancer patients.</w:t>
      </w:r>
      <w:r w:rsidRPr="008E05AD">
        <w:rPr>
          <w:rFonts w:ascii="Arial" w:hAnsi="Arial" w:cs="Arial"/>
          <w:noProof/>
          <w:sz w:val="20"/>
          <w:szCs w:val="20"/>
        </w:rPr>
        <w:t xml:space="preserve"> P</w:t>
      </w:r>
      <w:r w:rsidR="000C6C42">
        <w:rPr>
          <w:rFonts w:ascii="Arial" w:hAnsi="Arial" w:cs="Arial"/>
          <w:noProof/>
          <w:sz w:val="20"/>
          <w:szCs w:val="20"/>
        </w:rPr>
        <w:t>aper p</w:t>
      </w:r>
      <w:r w:rsidRPr="008E05AD">
        <w:rPr>
          <w:rFonts w:ascii="Arial" w:hAnsi="Arial" w:cs="Arial"/>
          <w:noProof/>
          <w:sz w:val="20"/>
          <w:szCs w:val="20"/>
        </w:rPr>
        <w:t>resent</w:t>
      </w:r>
      <w:r w:rsidR="000C6C42">
        <w:rPr>
          <w:rFonts w:ascii="Arial" w:hAnsi="Arial" w:cs="Arial"/>
          <w:noProof/>
          <w:sz w:val="20"/>
          <w:szCs w:val="20"/>
        </w:rPr>
        <w:t xml:space="preserve">ed at </w:t>
      </w:r>
      <w:r w:rsidRPr="008E05AD">
        <w:rPr>
          <w:rFonts w:ascii="Arial" w:hAnsi="Arial" w:cs="Arial"/>
          <w:noProof/>
          <w:sz w:val="20"/>
          <w:szCs w:val="20"/>
        </w:rPr>
        <w:t>the Target Meeting’s 2</w:t>
      </w:r>
      <w:r w:rsidRPr="008E05AD">
        <w:rPr>
          <w:rFonts w:ascii="Arial" w:hAnsi="Arial" w:cs="Arial"/>
          <w:noProof/>
          <w:sz w:val="20"/>
          <w:szCs w:val="20"/>
          <w:vertAlign w:val="superscript"/>
        </w:rPr>
        <w:t>nd</w:t>
      </w:r>
      <w:r w:rsidRPr="008E05AD">
        <w:rPr>
          <w:rFonts w:ascii="Arial" w:hAnsi="Arial" w:cs="Arial"/>
          <w:noProof/>
          <w:sz w:val="20"/>
          <w:szCs w:val="20"/>
        </w:rPr>
        <w:t xml:space="preserve"> World Cancer Online Conference.</w:t>
      </w:r>
    </w:p>
    <w:p w:rsidR="00D61D17" w:rsidRPr="00E54269" w:rsidRDefault="00D61D17" w:rsidP="008E05AD">
      <w:pPr>
        <w:ind w:left="720" w:hanging="720"/>
        <w:rPr>
          <w:rFonts w:ascii="Arial" w:hAnsi="Arial" w:cs="Arial"/>
          <w:sz w:val="20"/>
          <w:szCs w:val="20"/>
        </w:rPr>
      </w:pPr>
    </w:p>
    <w:p w:rsidR="00D61D17" w:rsidRPr="008E05AD" w:rsidRDefault="00D61D17" w:rsidP="00140EF6">
      <w:pPr>
        <w:pStyle w:val="ListParagraph"/>
        <w:numPr>
          <w:ilvl w:val="0"/>
          <w:numId w:val="38"/>
        </w:numPr>
        <w:rPr>
          <w:rFonts w:ascii="Arial" w:hAnsi="Arial" w:cs="Arial"/>
          <w:sz w:val="20"/>
          <w:szCs w:val="20"/>
        </w:rPr>
      </w:pPr>
      <w:proofErr w:type="spellStart"/>
      <w:r w:rsidRPr="008E05AD">
        <w:rPr>
          <w:rFonts w:ascii="Arial" w:hAnsi="Arial" w:cs="Arial"/>
          <w:sz w:val="20"/>
          <w:szCs w:val="20"/>
        </w:rPr>
        <w:t>Maheu</w:t>
      </w:r>
      <w:proofErr w:type="spellEnd"/>
      <w:r w:rsidRPr="008E05AD">
        <w:rPr>
          <w:rFonts w:ascii="Arial" w:hAnsi="Arial" w:cs="Arial"/>
          <w:sz w:val="20"/>
          <w:szCs w:val="20"/>
        </w:rPr>
        <w:t xml:space="preserve">, C., </w:t>
      </w:r>
      <w:proofErr w:type="spellStart"/>
      <w:r w:rsidRPr="008E05AD">
        <w:rPr>
          <w:rFonts w:ascii="Arial" w:hAnsi="Arial" w:cs="Arial"/>
          <w:sz w:val="20"/>
          <w:szCs w:val="20"/>
        </w:rPr>
        <w:t>Lebel</w:t>
      </w:r>
      <w:proofErr w:type="spellEnd"/>
      <w:r w:rsidRPr="008E05AD">
        <w:rPr>
          <w:rFonts w:ascii="Arial" w:hAnsi="Arial" w:cs="Arial"/>
          <w:sz w:val="20"/>
          <w:szCs w:val="20"/>
        </w:rPr>
        <w:t xml:space="preserve">, S., Secord, S., </w:t>
      </w:r>
      <w:proofErr w:type="spellStart"/>
      <w:r w:rsidRPr="008E05AD">
        <w:rPr>
          <w:rFonts w:ascii="Arial" w:hAnsi="Arial" w:cs="Arial"/>
          <w:sz w:val="20"/>
          <w:szCs w:val="20"/>
        </w:rPr>
        <w:t>Jolicoeur</w:t>
      </w:r>
      <w:proofErr w:type="spellEnd"/>
      <w:r w:rsidRPr="008E05AD">
        <w:rPr>
          <w:rFonts w:ascii="Arial" w:hAnsi="Arial" w:cs="Arial"/>
          <w:sz w:val="20"/>
          <w:szCs w:val="20"/>
        </w:rPr>
        <w:t xml:space="preserve">, L., Lefebvre, M., </w:t>
      </w:r>
      <w:proofErr w:type="spellStart"/>
      <w:r w:rsidRPr="008E05AD">
        <w:rPr>
          <w:rFonts w:ascii="Arial" w:hAnsi="Arial" w:cs="Arial"/>
          <w:sz w:val="20"/>
          <w:szCs w:val="20"/>
        </w:rPr>
        <w:t>Benea</w:t>
      </w:r>
      <w:proofErr w:type="spellEnd"/>
      <w:r w:rsidRPr="008E05AD">
        <w:rPr>
          <w:rFonts w:ascii="Arial" w:hAnsi="Arial" w:cs="Arial"/>
          <w:sz w:val="20"/>
          <w:szCs w:val="20"/>
        </w:rPr>
        <w:t xml:space="preserve">, A., Catton, P., </w:t>
      </w:r>
      <w:r w:rsidRPr="008E05AD">
        <w:rPr>
          <w:rFonts w:ascii="Arial" w:hAnsi="Arial" w:cs="Arial"/>
          <w:b/>
          <w:sz w:val="20"/>
          <w:szCs w:val="20"/>
        </w:rPr>
        <w:t xml:space="preserve">Singh, M., </w:t>
      </w:r>
      <w:proofErr w:type="spellStart"/>
      <w:r w:rsidRPr="008E05AD">
        <w:rPr>
          <w:rFonts w:ascii="Arial" w:hAnsi="Arial" w:cs="Arial"/>
          <w:sz w:val="20"/>
          <w:szCs w:val="20"/>
        </w:rPr>
        <w:t>Courbasson</w:t>
      </w:r>
      <w:proofErr w:type="spellEnd"/>
      <w:r w:rsidRPr="008E05AD">
        <w:rPr>
          <w:rFonts w:ascii="Arial" w:hAnsi="Arial" w:cs="Arial"/>
          <w:sz w:val="20"/>
          <w:szCs w:val="20"/>
        </w:rPr>
        <w:t xml:space="preserve">, C., Fung </w:t>
      </w:r>
      <w:proofErr w:type="spellStart"/>
      <w:r w:rsidRPr="008E05AD">
        <w:rPr>
          <w:rFonts w:ascii="Arial" w:hAnsi="Arial" w:cs="Arial"/>
          <w:sz w:val="20"/>
          <w:szCs w:val="20"/>
        </w:rPr>
        <w:t>Kee</w:t>
      </w:r>
      <w:proofErr w:type="spellEnd"/>
      <w:r w:rsidRPr="008E05AD">
        <w:rPr>
          <w:rFonts w:ascii="Arial" w:hAnsi="Arial" w:cs="Arial"/>
          <w:sz w:val="20"/>
          <w:szCs w:val="20"/>
        </w:rPr>
        <w:t xml:space="preserve"> Fung</w:t>
      </w:r>
      <w:proofErr w:type="gramStart"/>
      <w:r w:rsidR="00EE632E">
        <w:rPr>
          <w:rFonts w:ascii="Arial" w:hAnsi="Arial" w:cs="Arial"/>
          <w:sz w:val="20"/>
          <w:szCs w:val="20"/>
        </w:rPr>
        <w:t xml:space="preserve">, </w:t>
      </w:r>
      <w:r w:rsidRPr="008E05AD">
        <w:rPr>
          <w:rFonts w:ascii="Arial" w:hAnsi="Arial" w:cs="Arial"/>
          <w:sz w:val="20"/>
          <w:szCs w:val="20"/>
        </w:rPr>
        <w:t>,</w:t>
      </w:r>
      <w:proofErr w:type="gramEnd"/>
      <w:r w:rsidRPr="008E05AD">
        <w:rPr>
          <w:rFonts w:ascii="Arial" w:hAnsi="Arial" w:cs="Arial"/>
          <w:sz w:val="20"/>
          <w:szCs w:val="20"/>
        </w:rPr>
        <w:t xml:space="preserve"> M., </w:t>
      </w:r>
      <w:proofErr w:type="spellStart"/>
      <w:r w:rsidRPr="008E05AD">
        <w:rPr>
          <w:rFonts w:ascii="Arial" w:hAnsi="Arial" w:cs="Arial"/>
          <w:sz w:val="20"/>
          <w:szCs w:val="20"/>
        </w:rPr>
        <w:t>Rosberger</w:t>
      </w:r>
      <w:proofErr w:type="spellEnd"/>
      <w:r w:rsidRPr="008E05AD">
        <w:rPr>
          <w:rFonts w:ascii="Arial" w:hAnsi="Arial" w:cs="Arial"/>
          <w:sz w:val="20"/>
          <w:szCs w:val="20"/>
        </w:rPr>
        <w:t xml:space="preserve">, Z., &amp; </w:t>
      </w:r>
      <w:proofErr w:type="spellStart"/>
      <w:r w:rsidRPr="008E05AD">
        <w:rPr>
          <w:rFonts w:ascii="Arial" w:hAnsi="Arial" w:cs="Arial"/>
          <w:sz w:val="20"/>
          <w:szCs w:val="20"/>
        </w:rPr>
        <w:t>Tanimizu</w:t>
      </w:r>
      <w:proofErr w:type="spellEnd"/>
      <w:r w:rsidRPr="008E05AD">
        <w:rPr>
          <w:rFonts w:ascii="Arial" w:hAnsi="Arial" w:cs="Arial"/>
          <w:sz w:val="20"/>
          <w:szCs w:val="20"/>
        </w:rPr>
        <w:t>, A. (2013, April). Results from a pilot study of a 6-week group cognitive-existential group intervention to address fear of recurrence in women with cancer. Presented at the April 24-26, 2013 Canadian Association of Psychosocial Oncology (CAPO) Conference, Ottawa, ON, Canada.</w:t>
      </w:r>
    </w:p>
    <w:p w:rsidR="00D61D17" w:rsidRPr="00E54269" w:rsidRDefault="00D61D17" w:rsidP="008E05AD">
      <w:pPr>
        <w:ind w:left="720" w:hanging="720"/>
        <w:rPr>
          <w:rFonts w:ascii="Arial" w:hAnsi="Arial" w:cs="Arial"/>
          <w:sz w:val="20"/>
          <w:szCs w:val="20"/>
        </w:rPr>
      </w:pPr>
    </w:p>
    <w:p w:rsidR="00D61D17" w:rsidRPr="008E05AD" w:rsidRDefault="00D61D17" w:rsidP="00140EF6">
      <w:pPr>
        <w:pStyle w:val="ListParagraph"/>
        <w:numPr>
          <w:ilvl w:val="0"/>
          <w:numId w:val="38"/>
        </w:numPr>
        <w:rPr>
          <w:rFonts w:ascii="Arial" w:hAnsi="Arial" w:cs="Arial"/>
          <w:sz w:val="20"/>
          <w:szCs w:val="20"/>
        </w:rPr>
      </w:pPr>
      <w:proofErr w:type="spellStart"/>
      <w:r w:rsidRPr="008E05AD">
        <w:rPr>
          <w:rFonts w:ascii="Arial" w:hAnsi="Arial" w:cs="Arial"/>
          <w:sz w:val="20"/>
          <w:szCs w:val="20"/>
        </w:rPr>
        <w:t>Maheu</w:t>
      </w:r>
      <w:proofErr w:type="spellEnd"/>
      <w:r w:rsidRPr="008E05AD">
        <w:rPr>
          <w:rFonts w:ascii="Arial" w:hAnsi="Arial" w:cs="Arial"/>
          <w:sz w:val="20"/>
          <w:szCs w:val="20"/>
        </w:rPr>
        <w:t xml:space="preserve">, C., </w:t>
      </w:r>
      <w:proofErr w:type="spellStart"/>
      <w:r w:rsidRPr="008E05AD">
        <w:rPr>
          <w:rFonts w:ascii="Arial" w:hAnsi="Arial" w:cs="Arial"/>
          <w:sz w:val="20"/>
          <w:szCs w:val="20"/>
        </w:rPr>
        <w:t>Lebel</w:t>
      </w:r>
      <w:proofErr w:type="spellEnd"/>
      <w:r w:rsidRPr="008E05AD">
        <w:rPr>
          <w:rFonts w:ascii="Arial" w:hAnsi="Arial" w:cs="Arial"/>
          <w:sz w:val="20"/>
          <w:szCs w:val="20"/>
        </w:rPr>
        <w:t xml:space="preserve">, S., Secord, S., </w:t>
      </w:r>
      <w:proofErr w:type="spellStart"/>
      <w:r w:rsidRPr="008E05AD">
        <w:rPr>
          <w:rFonts w:ascii="Arial" w:hAnsi="Arial" w:cs="Arial"/>
          <w:sz w:val="20"/>
          <w:szCs w:val="20"/>
        </w:rPr>
        <w:t>Jolicoeur</w:t>
      </w:r>
      <w:proofErr w:type="spellEnd"/>
      <w:r w:rsidRPr="008E05AD">
        <w:rPr>
          <w:rFonts w:ascii="Arial" w:hAnsi="Arial" w:cs="Arial"/>
          <w:sz w:val="20"/>
          <w:szCs w:val="20"/>
        </w:rPr>
        <w:t xml:space="preserve">, L., Lefebvre, M., </w:t>
      </w:r>
      <w:proofErr w:type="spellStart"/>
      <w:r w:rsidRPr="008E05AD">
        <w:rPr>
          <w:rFonts w:ascii="Arial" w:hAnsi="Arial" w:cs="Arial"/>
          <w:sz w:val="20"/>
          <w:szCs w:val="20"/>
        </w:rPr>
        <w:t>Benea</w:t>
      </w:r>
      <w:proofErr w:type="spellEnd"/>
      <w:r w:rsidRPr="008E05AD">
        <w:rPr>
          <w:rFonts w:ascii="Arial" w:hAnsi="Arial" w:cs="Arial"/>
          <w:sz w:val="20"/>
          <w:szCs w:val="20"/>
        </w:rPr>
        <w:t xml:space="preserve">, A., Catton, P., </w:t>
      </w:r>
      <w:r w:rsidRPr="008E05AD">
        <w:rPr>
          <w:rFonts w:ascii="Arial" w:hAnsi="Arial" w:cs="Arial"/>
          <w:b/>
          <w:sz w:val="20"/>
          <w:szCs w:val="20"/>
        </w:rPr>
        <w:t>Singh, M.,</w:t>
      </w:r>
      <w:r w:rsidRPr="008E05AD">
        <w:rPr>
          <w:rFonts w:ascii="Arial" w:hAnsi="Arial" w:cs="Arial"/>
          <w:sz w:val="20"/>
          <w:szCs w:val="20"/>
        </w:rPr>
        <w:t xml:space="preserve"> </w:t>
      </w:r>
      <w:proofErr w:type="spellStart"/>
      <w:r w:rsidRPr="008E05AD">
        <w:rPr>
          <w:rFonts w:ascii="Arial" w:hAnsi="Arial" w:cs="Arial"/>
          <w:sz w:val="20"/>
          <w:szCs w:val="20"/>
        </w:rPr>
        <w:t>Courbasson</w:t>
      </w:r>
      <w:proofErr w:type="spellEnd"/>
      <w:r w:rsidRPr="008E05AD">
        <w:rPr>
          <w:rFonts w:ascii="Arial" w:hAnsi="Arial" w:cs="Arial"/>
          <w:sz w:val="20"/>
          <w:szCs w:val="20"/>
        </w:rPr>
        <w:t>, C., Fung</w:t>
      </w:r>
      <w:r w:rsidR="00EE632E">
        <w:rPr>
          <w:rFonts w:ascii="Arial" w:hAnsi="Arial" w:cs="Arial"/>
          <w:sz w:val="20"/>
          <w:szCs w:val="20"/>
        </w:rPr>
        <w:t xml:space="preserve">, M. </w:t>
      </w:r>
      <w:r w:rsidRPr="008E05AD">
        <w:rPr>
          <w:rFonts w:ascii="Arial" w:hAnsi="Arial" w:cs="Arial"/>
          <w:sz w:val="20"/>
          <w:szCs w:val="20"/>
        </w:rPr>
        <w:t>F</w:t>
      </w:r>
      <w:r w:rsidR="00EE632E">
        <w:rPr>
          <w:rFonts w:ascii="Arial" w:hAnsi="Arial" w:cs="Arial"/>
          <w:sz w:val="20"/>
          <w:szCs w:val="20"/>
        </w:rPr>
        <w:t>.</w:t>
      </w:r>
      <w:r w:rsidRPr="008E05AD">
        <w:rPr>
          <w:rFonts w:ascii="Arial" w:hAnsi="Arial" w:cs="Arial"/>
          <w:sz w:val="20"/>
          <w:szCs w:val="20"/>
        </w:rPr>
        <w:t xml:space="preserve">, </w:t>
      </w:r>
      <w:proofErr w:type="spellStart"/>
      <w:r w:rsidR="00EE632E">
        <w:rPr>
          <w:rFonts w:ascii="Arial" w:hAnsi="Arial" w:cs="Arial"/>
          <w:sz w:val="20"/>
          <w:szCs w:val="20"/>
        </w:rPr>
        <w:t>Rosberger</w:t>
      </w:r>
      <w:proofErr w:type="spellEnd"/>
      <w:r w:rsidR="00EE632E">
        <w:rPr>
          <w:rFonts w:ascii="Arial" w:hAnsi="Arial" w:cs="Arial"/>
          <w:sz w:val="20"/>
          <w:szCs w:val="20"/>
        </w:rPr>
        <w:t xml:space="preserve">, Z., &amp; </w:t>
      </w:r>
      <w:proofErr w:type="spellStart"/>
      <w:r w:rsidR="00EE632E">
        <w:rPr>
          <w:rFonts w:ascii="Arial" w:hAnsi="Arial" w:cs="Arial"/>
          <w:sz w:val="20"/>
          <w:szCs w:val="20"/>
        </w:rPr>
        <w:t>Tanimizu</w:t>
      </w:r>
      <w:proofErr w:type="spellEnd"/>
      <w:r w:rsidR="00EE632E">
        <w:rPr>
          <w:rFonts w:ascii="Arial" w:hAnsi="Arial" w:cs="Arial"/>
          <w:sz w:val="20"/>
          <w:szCs w:val="20"/>
        </w:rPr>
        <w:t>, A. (</w:t>
      </w:r>
      <w:r w:rsidR="00EE632E" w:rsidRPr="008E05AD">
        <w:rPr>
          <w:rFonts w:ascii="Arial" w:hAnsi="Arial" w:cs="Arial"/>
          <w:sz w:val="20"/>
          <w:szCs w:val="20"/>
        </w:rPr>
        <w:t>October</w:t>
      </w:r>
      <w:r w:rsidR="00EE632E">
        <w:rPr>
          <w:rFonts w:ascii="Arial" w:hAnsi="Arial" w:cs="Arial"/>
          <w:sz w:val="20"/>
          <w:szCs w:val="20"/>
        </w:rPr>
        <w:t>,</w:t>
      </w:r>
      <w:r w:rsidR="00EE632E" w:rsidRPr="008E05AD">
        <w:rPr>
          <w:rFonts w:ascii="Arial" w:hAnsi="Arial" w:cs="Arial"/>
          <w:sz w:val="20"/>
          <w:szCs w:val="20"/>
        </w:rPr>
        <w:t xml:space="preserve"> </w:t>
      </w:r>
      <w:r w:rsidR="00EE632E">
        <w:rPr>
          <w:rFonts w:ascii="Arial" w:hAnsi="Arial" w:cs="Arial"/>
          <w:sz w:val="20"/>
          <w:szCs w:val="20"/>
        </w:rPr>
        <w:t>2</w:t>
      </w:r>
      <w:r w:rsidRPr="008E05AD">
        <w:rPr>
          <w:rFonts w:ascii="Arial" w:hAnsi="Arial" w:cs="Arial"/>
          <w:sz w:val="20"/>
          <w:szCs w:val="20"/>
        </w:rPr>
        <w:t xml:space="preserve">012). </w:t>
      </w:r>
      <w:r w:rsidRPr="00EE632E">
        <w:rPr>
          <w:rFonts w:ascii="Arial" w:hAnsi="Arial" w:cs="Arial"/>
          <w:i/>
          <w:sz w:val="20"/>
          <w:szCs w:val="20"/>
        </w:rPr>
        <w:t>Cognitive-existential group intervention to address fear of recurrence in women with cancer</w:t>
      </w:r>
      <w:r w:rsidRPr="008E05AD">
        <w:rPr>
          <w:rFonts w:ascii="Arial" w:hAnsi="Arial" w:cs="Arial"/>
          <w:sz w:val="20"/>
          <w:szCs w:val="20"/>
        </w:rPr>
        <w:t>. P</w:t>
      </w:r>
      <w:r w:rsidR="00EE632E">
        <w:rPr>
          <w:rFonts w:ascii="Arial" w:hAnsi="Arial" w:cs="Arial"/>
          <w:sz w:val="20"/>
          <w:szCs w:val="20"/>
        </w:rPr>
        <w:t>aper p</w:t>
      </w:r>
      <w:r w:rsidRPr="008E05AD">
        <w:rPr>
          <w:rFonts w:ascii="Arial" w:hAnsi="Arial" w:cs="Arial"/>
          <w:sz w:val="20"/>
          <w:szCs w:val="20"/>
        </w:rPr>
        <w:t>resented at the 2012 Canadian Association of Nurses in Oncology (CANO) Conference, Ottawa, ON, Canada.</w:t>
      </w:r>
    </w:p>
    <w:p w:rsidR="00D61D17" w:rsidRDefault="00D61D17" w:rsidP="008E05AD">
      <w:pPr>
        <w:ind w:left="720" w:hanging="720"/>
      </w:pPr>
    </w:p>
    <w:p w:rsidR="00D61D17" w:rsidRPr="00784687" w:rsidRDefault="00D61D17" w:rsidP="00140EF6">
      <w:pPr>
        <w:pStyle w:val="ListParagraph"/>
        <w:numPr>
          <w:ilvl w:val="0"/>
          <w:numId w:val="38"/>
        </w:numPr>
        <w:rPr>
          <w:rFonts w:ascii="Arial" w:hAnsi="Arial" w:cs="Arial"/>
          <w:b/>
          <w:sz w:val="20"/>
          <w:szCs w:val="20"/>
        </w:rPr>
      </w:pPr>
      <w:proofErr w:type="spellStart"/>
      <w:r w:rsidRPr="008E05AD">
        <w:rPr>
          <w:rFonts w:ascii="Arial" w:hAnsi="Arial" w:cs="Arial"/>
          <w:sz w:val="20"/>
          <w:szCs w:val="20"/>
        </w:rPr>
        <w:t>Draaistra</w:t>
      </w:r>
      <w:proofErr w:type="spellEnd"/>
      <w:r w:rsidRPr="008E05AD">
        <w:rPr>
          <w:rFonts w:ascii="Arial" w:hAnsi="Arial" w:cs="Arial"/>
          <w:sz w:val="20"/>
          <w:szCs w:val="20"/>
        </w:rPr>
        <w:t xml:space="preserve">, H., </w:t>
      </w:r>
      <w:r w:rsidRPr="008E05AD">
        <w:rPr>
          <w:rFonts w:ascii="Arial" w:hAnsi="Arial" w:cs="Arial"/>
          <w:b/>
          <w:sz w:val="20"/>
          <w:szCs w:val="20"/>
        </w:rPr>
        <w:t>Singh, M.</w:t>
      </w:r>
      <w:r w:rsidRPr="008E05AD">
        <w:rPr>
          <w:rFonts w:ascii="Arial" w:hAnsi="Arial" w:cs="Arial"/>
          <w:sz w:val="20"/>
          <w:szCs w:val="20"/>
        </w:rPr>
        <w:t>, Ireland, S., &amp;</w:t>
      </w:r>
      <w:r w:rsidRPr="008E05AD">
        <w:rPr>
          <w:rFonts w:ascii="Arial" w:hAnsi="Arial" w:cs="Arial"/>
          <w:iCs/>
          <w:sz w:val="20"/>
          <w:szCs w:val="20"/>
        </w:rPr>
        <w:t xml:space="preserve"> Harper, T</w:t>
      </w:r>
      <w:r w:rsidRPr="00CE3B0D">
        <w:rPr>
          <w:rFonts w:ascii="Arial" w:hAnsi="Arial" w:cs="Arial"/>
          <w:iCs/>
          <w:sz w:val="20"/>
          <w:szCs w:val="20"/>
        </w:rPr>
        <w:t xml:space="preserve">. </w:t>
      </w:r>
      <w:r w:rsidR="00FC699F" w:rsidRPr="00CE3B0D">
        <w:rPr>
          <w:rFonts w:ascii="Arial" w:hAnsi="Arial" w:cs="Arial"/>
          <w:iCs/>
          <w:sz w:val="20"/>
          <w:szCs w:val="20"/>
        </w:rPr>
        <w:t>(</w:t>
      </w:r>
      <w:r w:rsidR="00CE3B0D" w:rsidRPr="00CE3B0D">
        <w:rPr>
          <w:rFonts w:ascii="Arial" w:hAnsi="Arial" w:cs="Arial"/>
          <w:iCs/>
          <w:sz w:val="20"/>
          <w:szCs w:val="20"/>
        </w:rPr>
        <w:t>June</w:t>
      </w:r>
      <w:proofErr w:type="gramStart"/>
      <w:r w:rsidR="00CE3B0D" w:rsidRPr="00CE3B0D">
        <w:rPr>
          <w:rFonts w:ascii="Arial" w:hAnsi="Arial" w:cs="Arial"/>
          <w:iCs/>
          <w:sz w:val="20"/>
          <w:szCs w:val="20"/>
        </w:rPr>
        <w:t>,2012</w:t>
      </w:r>
      <w:proofErr w:type="gramEnd"/>
      <w:r w:rsidR="00FC699F" w:rsidRPr="00CE3B0D">
        <w:rPr>
          <w:rFonts w:ascii="Arial" w:hAnsi="Arial" w:cs="Arial"/>
          <w:iCs/>
          <w:sz w:val="20"/>
          <w:szCs w:val="20"/>
        </w:rPr>
        <w:t>).</w:t>
      </w:r>
      <w:r w:rsidR="00FC699F">
        <w:rPr>
          <w:rFonts w:ascii="Arial" w:hAnsi="Arial" w:cs="Arial"/>
          <w:iCs/>
          <w:sz w:val="20"/>
          <w:szCs w:val="20"/>
        </w:rPr>
        <w:t xml:space="preserve"> </w:t>
      </w:r>
      <w:r w:rsidRPr="008E05AD">
        <w:rPr>
          <w:rFonts w:ascii="Arial" w:hAnsi="Arial" w:cs="Arial"/>
          <w:i/>
          <w:sz w:val="20"/>
          <w:szCs w:val="20"/>
        </w:rPr>
        <w:t>Patients’ perceptions of their roles in goal setting in a spinal cord injury regional rehabilitation program</w:t>
      </w:r>
      <w:r w:rsidRPr="008E05AD">
        <w:rPr>
          <w:rFonts w:ascii="Arial" w:hAnsi="Arial" w:cs="Arial"/>
          <w:sz w:val="20"/>
          <w:szCs w:val="20"/>
        </w:rPr>
        <w:t xml:space="preserve">. Paper presented at the </w:t>
      </w:r>
      <w:r w:rsidRPr="008E05AD">
        <w:rPr>
          <w:rFonts w:ascii="Arial" w:hAnsi="Arial" w:cs="Arial"/>
          <w:iCs/>
          <w:color w:val="000000"/>
          <w:sz w:val="20"/>
          <w:szCs w:val="22"/>
        </w:rPr>
        <w:t>Canadian Association of Neuroscience Nurses Annual Meeting</w:t>
      </w:r>
      <w:r w:rsidR="00FC699F">
        <w:rPr>
          <w:rFonts w:ascii="Arial" w:hAnsi="Arial" w:cs="Arial"/>
          <w:iCs/>
          <w:color w:val="000000"/>
          <w:sz w:val="20"/>
          <w:szCs w:val="22"/>
        </w:rPr>
        <w:t xml:space="preserve">, </w:t>
      </w:r>
      <w:r w:rsidR="00CE3B0D">
        <w:rPr>
          <w:rFonts w:ascii="Arial" w:hAnsi="Arial" w:cs="Arial"/>
          <w:iCs/>
          <w:color w:val="000000"/>
          <w:sz w:val="20"/>
          <w:szCs w:val="22"/>
        </w:rPr>
        <w:t>Toronto, ON, Canada.</w:t>
      </w:r>
      <w:r w:rsidRPr="008E05AD">
        <w:rPr>
          <w:rFonts w:ascii="Arial" w:hAnsi="Arial" w:cs="Arial"/>
          <w:sz w:val="20"/>
          <w:szCs w:val="20"/>
        </w:rPr>
        <w:t xml:space="preserve"> </w:t>
      </w:r>
    </w:p>
    <w:p w:rsidR="00784687" w:rsidRPr="00784687" w:rsidRDefault="00784687" w:rsidP="00784687">
      <w:pPr>
        <w:rPr>
          <w:rFonts w:ascii="Arial" w:hAnsi="Arial" w:cs="Arial"/>
          <w:b/>
          <w:sz w:val="20"/>
          <w:szCs w:val="20"/>
        </w:rPr>
      </w:pPr>
    </w:p>
    <w:p w:rsidR="00784687" w:rsidRPr="00784687" w:rsidRDefault="00784687" w:rsidP="00140EF6">
      <w:pPr>
        <w:pStyle w:val="ListParagraph"/>
        <w:numPr>
          <w:ilvl w:val="0"/>
          <w:numId w:val="38"/>
        </w:numPr>
        <w:rPr>
          <w:rFonts w:ascii="Arial" w:hAnsi="Arial" w:cs="Arial"/>
          <w:b/>
          <w:sz w:val="20"/>
          <w:szCs w:val="20"/>
        </w:rPr>
      </w:pPr>
      <w:r w:rsidRPr="00784687">
        <w:rPr>
          <w:rFonts w:ascii="Arial" w:hAnsi="Arial" w:cs="Arial"/>
          <w:b/>
          <w:sz w:val="20"/>
          <w:szCs w:val="20"/>
        </w:rPr>
        <w:t>Singh, M.,</w:t>
      </w:r>
      <w:r w:rsidRPr="00784687">
        <w:rPr>
          <w:rFonts w:ascii="Arial" w:hAnsi="Arial" w:cs="Arial"/>
          <w:sz w:val="20"/>
          <w:szCs w:val="20"/>
        </w:rPr>
        <w:t xml:space="preserve"> Rivera, T., </w:t>
      </w:r>
      <w:proofErr w:type="spellStart"/>
      <w:r w:rsidRPr="00784687">
        <w:rPr>
          <w:rFonts w:ascii="Arial" w:hAnsi="Arial" w:cs="Arial"/>
          <w:sz w:val="20"/>
          <w:szCs w:val="20"/>
        </w:rPr>
        <w:t>MacIsaac</w:t>
      </w:r>
      <w:proofErr w:type="gramStart"/>
      <w:r w:rsidRPr="00784687">
        <w:rPr>
          <w:rFonts w:ascii="Arial" w:hAnsi="Arial" w:cs="Arial"/>
          <w:sz w:val="20"/>
          <w:szCs w:val="20"/>
        </w:rPr>
        <w:t>,L</w:t>
      </w:r>
      <w:proofErr w:type="spellEnd"/>
      <w:proofErr w:type="gramEnd"/>
      <w:r w:rsidRPr="00784687">
        <w:rPr>
          <w:rFonts w:ascii="Arial" w:hAnsi="Arial" w:cs="Arial"/>
          <w:sz w:val="20"/>
          <w:szCs w:val="20"/>
        </w:rPr>
        <w:t xml:space="preserve">., </w:t>
      </w:r>
      <w:proofErr w:type="spellStart"/>
      <w:r w:rsidRPr="00784687">
        <w:rPr>
          <w:rFonts w:ascii="Arial" w:hAnsi="Arial" w:cs="Arial"/>
          <w:sz w:val="20"/>
          <w:szCs w:val="20"/>
        </w:rPr>
        <w:t>Duchemin</w:t>
      </w:r>
      <w:proofErr w:type="spellEnd"/>
      <w:r w:rsidRPr="00784687">
        <w:rPr>
          <w:rFonts w:ascii="Arial" w:hAnsi="Arial" w:cs="Arial"/>
          <w:sz w:val="20"/>
          <w:szCs w:val="20"/>
        </w:rPr>
        <w:t>, A.,</w:t>
      </w:r>
      <w:r w:rsidR="00694365">
        <w:rPr>
          <w:rFonts w:ascii="Arial" w:hAnsi="Arial" w:cs="Arial"/>
          <w:sz w:val="20"/>
          <w:szCs w:val="20"/>
        </w:rPr>
        <w:t xml:space="preserve"> </w:t>
      </w:r>
      <w:proofErr w:type="spellStart"/>
      <w:r w:rsidRPr="00784687">
        <w:rPr>
          <w:rFonts w:ascii="Arial" w:hAnsi="Arial" w:cs="Arial"/>
          <w:sz w:val="20"/>
          <w:szCs w:val="20"/>
        </w:rPr>
        <w:t>Hynie</w:t>
      </w:r>
      <w:proofErr w:type="spellEnd"/>
      <w:r w:rsidRPr="00784687">
        <w:rPr>
          <w:rFonts w:ascii="Arial" w:hAnsi="Arial" w:cs="Arial"/>
          <w:sz w:val="20"/>
          <w:szCs w:val="20"/>
        </w:rPr>
        <w:t xml:space="preserve">, M., Turner, P., </w:t>
      </w:r>
      <w:proofErr w:type="spellStart"/>
      <w:r w:rsidRPr="00784687">
        <w:rPr>
          <w:rFonts w:ascii="Arial" w:hAnsi="Arial" w:cs="Arial"/>
          <w:sz w:val="20"/>
          <w:szCs w:val="20"/>
        </w:rPr>
        <w:t>Kogan</w:t>
      </w:r>
      <w:proofErr w:type="spellEnd"/>
      <w:r w:rsidRPr="00784687">
        <w:rPr>
          <w:rFonts w:ascii="Arial" w:hAnsi="Arial" w:cs="Arial"/>
          <w:sz w:val="20"/>
          <w:szCs w:val="20"/>
        </w:rPr>
        <w:t>,</w:t>
      </w:r>
      <w:r w:rsidR="00694365">
        <w:rPr>
          <w:rFonts w:ascii="Arial" w:hAnsi="Arial" w:cs="Arial"/>
          <w:sz w:val="20"/>
          <w:szCs w:val="20"/>
        </w:rPr>
        <w:t xml:space="preserve"> </w:t>
      </w:r>
      <w:r w:rsidRPr="00784687">
        <w:rPr>
          <w:rFonts w:ascii="Arial" w:hAnsi="Arial" w:cs="Arial"/>
          <w:sz w:val="20"/>
          <w:szCs w:val="20"/>
        </w:rPr>
        <w:t>M.</w:t>
      </w:r>
      <w:r w:rsidR="00694365">
        <w:rPr>
          <w:rFonts w:ascii="Arial" w:hAnsi="Arial" w:cs="Arial"/>
          <w:sz w:val="20"/>
          <w:szCs w:val="20"/>
        </w:rPr>
        <w:t>,</w:t>
      </w:r>
      <w:r w:rsidRPr="00784687">
        <w:rPr>
          <w:rFonts w:ascii="Arial" w:hAnsi="Arial" w:cs="Arial"/>
          <w:sz w:val="20"/>
          <w:szCs w:val="20"/>
        </w:rPr>
        <w:t xml:space="preserve"> </w:t>
      </w:r>
      <w:r w:rsidR="00694365">
        <w:rPr>
          <w:rFonts w:ascii="Arial" w:hAnsi="Arial" w:cs="Arial"/>
          <w:sz w:val="20"/>
          <w:szCs w:val="20"/>
        </w:rPr>
        <w:t xml:space="preserve">&amp; </w:t>
      </w:r>
      <w:r w:rsidRPr="00784687">
        <w:rPr>
          <w:rFonts w:ascii="Arial" w:hAnsi="Arial" w:cs="Arial"/>
          <w:sz w:val="20"/>
          <w:szCs w:val="20"/>
        </w:rPr>
        <w:t xml:space="preserve">Flinders, C. (2012). </w:t>
      </w:r>
      <w:r w:rsidRPr="00784687">
        <w:rPr>
          <w:rFonts w:ascii="Arial" w:hAnsi="Arial" w:cs="Arial"/>
          <w:i/>
          <w:sz w:val="20"/>
          <w:szCs w:val="20"/>
        </w:rPr>
        <w:t xml:space="preserve">Using KTTs in the </w:t>
      </w:r>
      <w:r w:rsidR="00694365">
        <w:rPr>
          <w:rFonts w:ascii="Arial" w:hAnsi="Arial" w:cs="Arial"/>
          <w:i/>
          <w:sz w:val="20"/>
          <w:szCs w:val="20"/>
        </w:rPr>
        <w:t>i</w:t>
      </w:r>
      <w:r w:rsidRPr="00784687">
        <w:rPr>
          <w:rFonts w:ascii="Arial" w:hAnsi="Arial" w:cs="Arial"/>
          <w:i/>
          <w:sz w:val="20"/>
          <w:szCs w:val="20"/>
        </w:rPr>
        <w:t xml:space="preserve">mplementation of BPGs: From </w:t>
      </w:r>
      <w:r w:rsidR="00694365">
        <w:rPr>
          <w:rFonts w:ascii="Arial" w:hAnsi="Arial" w:cs="Arial"/>
          <w:i/>
          <w:sz w:val="20"/>
          <w:szCs w:val="20"/>
        </w:rPr>
        <w:t>c</w:t>
      </w:r>
      <w:r w:rsidRPr="00784687">
        <w:rPr>
          <w:rFonts w:ascii="Arial" w:hAnsi="Arial" w:cs="Arial"/>
          <w:i/>
          <w:sz w:val="20"/>
          <w:szCs w:val="20"/>
        </w:rPr>
        <w:t xml:space="preserve">onceptualization to </w:t>
      </w:r>
      <w:r w:rsidR="00694365">
        <w:rPr>
          <w:rFonts w:ascii="Arial" w:hAnsi="Arial" w:cs="Arial"/>
          <w:i/>
          <w:sz w:val="20"/>
          <w:szCs w:val="20"/>
        </w:rPr>
        <w:t>e</w:t>
      </w:r>
      <w:r w:rsidRPr="00784687">
        <w:rPr>
          <w:rFonts w:ascii="Arial" w:hAnsi="Arial" w:cs="Arial"/>
          <w:i/>
          <w:sz w:val="20"/>
          <w:szCs w:val="20"/>
        </w:rPr>
        <w:t xml:space="preserve">valuation. </w:t>
      </w:r>
      <w:r w:rsidRPr="00784687">
        <w:rPr>
          <w:rFonts w:ascii="Arial" w:hAnsi="Arial" w:cs="Arial"/>
          <w:color w:val="000000"/>
          <w:sz w:val="20"/>
          <w:szCs w:val="20"/>
        </w:rPr>
        <w:t>P</w:t>
      </w:r>
      <w:r w:rsidR="00694365">
        <w:rPr>
          <w:rFonts w:ascii="Arial" w:hAnsi="Arial" w:cs="Arial"/>
          <w:color w:val="000000"/>
          <w:sz w:val="20"/>
          <w:szCs w:val="20"/>
        </w:rPr>
        <w:t>aper p</w:t>
      </w:r>
      <w:r w:rsidRPr="00784687">
        <w:rPr>
          <w:rFonts w:ascii="Arial" w:hAnsi="Arial" w:cs="Arial"/>
          <w:color w:val="000000"/>
          <w:sz w:val="20"/>
          <w:szCs w:val="20"/>
        </w:rPr>
        <w:t>resented at the R</w:t>
      </w:r>
      <w:r w:rsidR="00694365">
        <w:rPr>
          <w:rFonts w:ascii="Arial" w:hAnsi="Arial" w:cs="Arial"/>
          <w:color w:val="000000"/>
          <w:sz w:val="20"/>
          <w:szCs w:val="20"/>
        </w:rPr>
        <w:t xml:space="preserve">egistered </w:t>
      </w:r>
      <w:r w:rsidRPr="00784687">
        <w:rPr>
          <w:rFonts w:ascii="Arial" w:hAnsi="Arial" w:cs="Arial"/>
          <w:color w:val="000000"/>
          <w:sz w:val="20"/>
          <w:szCs w:val="20"/>
        </w:rPr>
        <w:t>N</w:t>
      </w:r>
      <w:r w:rsidR="00694365">
        <w:rPr>
          <w:rFonts w:ascii="Arial" w:hAnsi="Arial" w:cs="Arial"/>
          <w:color w:val="000000"/>
          <w:sz w:val="20"/>
          <w:szCs w:val="20"/>
        </w:rPr>
        <w:t xml:space="preserve">urses’ Association of </w:t>
      </w:r>
      <w:r w:rsidRPr="00784687">
        <w:rPr>
          <w:rFonts w:ascii="Arial" w:hAnsi="Arial" w:cs="Arial"/>
          <w:color w:val="000000"/>
          <w:sz w:val="20"/>
          <w:szCs w:val="20"/>
        </w:rPr>
        <w:t>O</w:t>
      </w:r>
      <w:r w:rsidR="00694365">
        <w:rPr>
          <w:rFonts w:ascii="Arial" w:hAnsi="Arial" w:cs="Arial"/>
          <w:color w:val="000000"/>
          <w:sz w:val="20"/>
          <w:szCs w:val="20"/>
        </w:rPr>
        <w:t>ntario</w:t>
      </w:r>
      <w:r w:rsidRPr="00784687">
        <w:rPr>
          <w:rFonts w:ascii="Arial" w:hAnsi="Arial" w:cs="Arial"/>
          <w:color w:val="000000"/>
          <w:sz w:val="20"/>
          <w:szCs w:val="20"/>
        </w:rPr>
        <w:t xml:space="preserve"> International Nursing Conference - NURSING: Caring to Know, Knowing to Care</w:t>
      </w:r>
      <w:r w:rsidR="004015ED">
        <w:rPr>
          <w:rFonts w:ascii="Arial" w:hAnsi="Arial" w:cs="Arial"/>
          <w:color w:val="000000"/>
          <w:sz w:val="20"/>
          <w:szCs w:val="20"/>
        </w:rPr>
        <w:t>,</w:t>
      </w:r>
      <w:r w:rsidRPr="00784687">
        <w:rPr>
          <w:rFonts w:ascii="Arial" w:hAnsi="Arial" w:cs="Arial"/>
          <w:color w:val="000000"/>
          <w:sz w:val="20"/>
          <w:szCs w:val="20"/>
        </w:rPr>
        <w:t xml:space="preserve"> Jerusalem, Israel.</w:t>
      </w:r>
    </w:p>
    <w:p w:rsidR="00784687" w:rsidRPr="00784687" w:rsidRDefault="00784687" w:rsidP="00784687">
      <w:pPr>
        <w:rPr>
          <w:rFonts w:ascii="Arial" w:hAnsi="Arial" w:cs="Arial"/>
          <w:b/>
          <w:sz w:val="20"/>
          <w:szCs w:val="20"/>
        </w:rPr>
      </w:pPr>
    </w:p>
    <w:p w:rsidR="00784687" w:rsidRPr="00784687" w:rsidRDefault="008E05AD" w:rsidP="00140EF6">
      <w:pPr>
        <w:pStyle w:val="ListParagraph"/>
        <w:numPr>
          <w:ilvl w:val="0"/>
          <w:numId w:val="38"/>
        </w:numPr>
        <w:rPr>
          <w:rFonts w:ascii="Arial" w:hAnsi="Arial" w:cs="Arial"/>
          <w:b/>
          <w:sz w:val="20"/>
          <w:szCs w:val="20"/>
        </w:rPr>
      </w:pPr>
      <w:r w:rsidRPr="00784687">
        <w:rPr>
          <w:rFonts w:ascii="Arial" w:hAnsi="Arial" w:cs="Arial"/>
          <w:sz w:val="20"/>
          <w:szCs w:val="20"/>
        </w:rPr>
        <w:t>Linton, A.</w:t>
      </w:r>
      <w:r w:rsidR="004015ED">
        <w:rPr>
          <w:rFonts w:ascii="Arial" w:hAnsi="Arial" w:cs="Arial"/>
          <w:sz w:val="20"/>
          <w:szCs w:val="20"/>
        </w:rPr>
        <w:t xml:space="preserve"> </w:t>
      </w:r>
      <w:r w:rsidRPr="00784687">
        <w:rPr>
          <w:rFonts w:ascii="Arial" w:hAnsi="Arial" w:cs="Arial"/>
          <w:sz w:val="20"/>
          <w:szCs w:val="20"/>
        </w:rPr>
        <w:t xml:space="preserve">B., </w:t>
      </w:r>
      <w:r w:rsidRPr="004015ED">
        <w:rPr>
          <w:rFonts w:ascii="Arial" w:hAnsi="Arial" w:cs="Arial"/>
          <w:b/>
          <w:sz w:val="20"/>
          <w:szCs w:val="20"/>
        </w:rPr>
        <w:t>Singh, M.</w:t>
      </w:r>
      <w:r w:rsidRPr="00784687">
        <w:rPr>
          <w:rFonts w:ascii="Arial" w:hAnsi="Arial" w:cs="Arial"/>
          <w:sz w:val="20"/>
          <w:szCs w:val="20"/>
        </w:rPr>
        <w:t xml:space="preserve">, </w:t>
      </w:r>
      <w:proofErr w:type="spellStart"/>
      <w:r w:rsidRPr="00784687">
        <w:rPr>
          <w:rFonts w:ascii="Arial" w:hAnsi="Arial" w:cs="Arial"/>
          <w:sz w:val="20"/>
          <w:szCs w:val="20"/>
        </w:rPr>
        <w:t>Turbow</w:t>
      </w:r>
      <w:proofErr w:type="spellEnd"/>
      <w:r w:rsidRPr="00784687">
        <w:rPr>
          <w:rFonts w:ascii="Arial" w:hAnsi="Arial" w:cs="Arial"/>
          <w:sz w:val="20"/>
          <w:szCs w:val="20"/>
        </w:rPr>
        <w:t>, D., &amp; Legg, T. (March</w:t>
      </w:r>
      <w:r w:rsidR="004015ED">
        <w:rPr>
          <w:rFonts w:ascii="Arial" w:hAnsi="Arial" w:cs="Arial"/>
          <w:sz w:val="20"/>
          <w:szCs w:val="20"/>
        </w:rPr>
        <w:t>,</w:t>
      </w:r>
      <w:r w:rsidRPr="00784687">
        <w:rPr>
          <w:rFonts w:ascii="Arial" w:hAnsi="Arial" w:cs="Arial"/>
          <w:sz w:val="20"/>
          <w:szCs w:val="20"/>
        </w:rPr>
        <w:t xml:space="preserve"> 2012). </w:t>
      </w:r>
      <w:r w:rsidRPr="00784687">
        <w:rPr>
          <w:rFonts w:ascii="Arial" w:hAnsi="Arial" w:cs="Arial"/>
          <w:i/>
          <w:sz w:val="20"/>
          <w:szCs w:val="20"/>
        </w:rPr>
        <w:t xml:space="preserve">Street </w:t>
      </w:r>
      <w:r w:rsidR="004015ED">
        <w:rPr>
          <w:rFonts w:ascii="Arial" w:hAnsi="Arial" w:cs="Arial"/>
          <w:i/>
          <w:sz w:val="20"/>
          <w:szCs w:val="20"/>
        </w:rPr>
        <w:t>y</w:t>
      </w:r>
      <w:r w:rsidRPr="00784687">
        <w:rPr>
          <w:rFonts w:ascii="Arial" w:hAnsi="Arial" w:cs="Arial"/>
          <w:i/>
          <w:sz w:val="20"/>
          <w:szCs w:val="20"/>
        </w:rPr>
        <w:t xml:space="preserve">outh, HIV/AIDS </w:t>
      </w:r>
      <w:r w:rsidR="004015ED">
        <w:rPr>
          <w:rFonts w:ascii="Arial" w:hAnsi="Arial" w:cs="Arial"/>
          <w:i/>
          <w:sz w:val="20"/>
          <w:szCs w:val="20"/>
        </w:rPr>
        <w:t>p</w:t>
      </w:r>
      <w:r w:rsidRPr="00784687">
        <w:rPr>
          <w:rFonts w:ascii="Arial" w:hAnsi="Arial" w:cs="Arial"/>
          <w:i/>
          <w:sz w:val="20"/>
          <w:szCs w:val="20"/>
        </w:rPr>
        <w:t xml:space="preserve">revention, and the </w:t>
      </w:r>
      <w:r w:rsidR="004015ED">
        <w:rPr>
          <w:rFonts w:ascii="Arial" w:hAnsi="Arial" w:cs="Arial"/>
          <w:i/>
          <w:sz w:val="20"/>
          <w:szCs w:val="20"/>
        </w:rPr>
        <w:t>s</w:t>
      </w:r>
      <w:r w:rsidRPr="00784687">
        <w:rPr>
          <w:rFonts w:ascii="Arial" w:hAnsi="Arial" w:cs="Arial"/>
          <w:i/>
          <w:sz w:val="20"/>
          <w:szCs w:val="20"/>
        </w:rPr>
        <w:t xml:space="preserve">tages of </w:t>
      </w:r>
      <w:r w:rsidR="004015ED">
        <w:rPr>
          <w:rFonts w:ascii="Arial" w:hAnsi="Arial" w:cs="Arial"/>
          <w:i/>
          <w:sz w:val="20"/>
          <w:szCs w:val="20"/>
        </w:rPr>
        <w:t>c</w:t>
      </w:r>
      <w:r w:rsidRPr="00784687">
        <w:rPr>
          <w:rFonts w:ascii="Arial" w:hAnsi="Arial" w:cs="Arial"/>
          <w:i/>
          <w:sz w:val="20"/>
          <w:szCs w:val="20"/>
        </w:rPr>
        <w:t>hange.</w:t>
      </w:r>
      <w:r w:rsidRPr="00784687">
        <w:rPr>
          <w:rFonts w:ascii="Arial" w:hAnsi="Arial" w:cs="Arial"/>
          <w:sz w:val="20"/>
          <w:szCs w:val="20"/>
        </w:rPr>
        <w:t xml:space="preserve"> P</w:t>
      </w:r>
      <w:r w:rsidR="004015ED">
        <w:rPr>
          <w:rFonts w:ascii="Arial" w:hAnsi="Arial" w:cs="Arial"/>
          <w:sz w:val="20"/>
          <w:szCs w:val="20"/>
        </w:rPr>
        <w:t>aper p</w:t>
      </w:r>
      <w:r w:rsidRPr="00784687">
        <w:rPr>
          <w:rFonts w:ascii="Arial" w:hAnsi="Arial" w:cs="Arial"/>
          <w:sz w:val="20"/>
          <w:szCs w:val="20"/>
        </w:rPr>
        <w:t>resented at the Health and Wellness Conference, Chicago, I</w:t>
      </w:r>
      <w:r w:rsidR="004015ED">
        <w:rPr>
          <w:rFonts w:ascii="Arial" w:hAnsi="Arial" w:cs="Arial"/>
          <w:sz w:val="20"/>
          <w:szCs w:val="20"/>
        </w:rPr>
        <w:t>L</w:t>
      </w:r>
      <w:r w:rsidRPr="00784687">
        <w:rPr>
          <w:rFonts w:ascii="Arial" w:hAnsi="Arial" w:cs="Arial"/>
          <w:sz w:val="20"/>
          <w:szCs w:val="20"/>
        </w:rPr>
        <w:t>, USA.</w:t>
      </w:r>
    </w:p>
    <w:p w:rsidR="00784687" w:rsidRPr="00784687" w:rsidRDefault="00784687" w:rsidP="00784687">
      <w:pPr>
        <w:rPr>
          <w:rFonts w:ascii="Arial" w:hAnsi="Arial" w:cs="Arial"/>
          <w:b/>
          <w:sz w:val="20"/>
          <w:szCs w:val="20"/>
        </w:rPr>
      </w:pPr>
    </w:p>
    <w:p w:rsidR="004A77E0" w:rsidRPr="00784687" w:rsidRDefault="004A77E0" w:rsidP="00140EF6">
      <w:pPr>
        <w:pStyle w:val="ListParagraph"/>
        <w:numPr>
          <w:ilvl w:val="0"/>
          <w:numId w:val="38"/>
        </w:numPr>
        <w:rPr>
          <w:rStyle w:val="apple-style-span"/>
          <w:rFonts w:ascii="Arial" w:hAnsi="Arial" w:cs="Arial"/>
          <w:b/>
          <w:sz w:val="20"/>
          <w:szCs w:val="20"/>
        </w:rPr>
      </w:pPr>
      <w:proofErr w:type="spellStart"/>
      <w:r w:rsidRPr="00784687">
        <w:rPr>
          <w:rFonts w:ascii="Arial" w:hAnsi="Arial" w:cs="Arial"/>
          <w:color w:val="000000"/>
          <w:sz w:val="20"/>
          <w:szCs w:val="20"/>
        </w:rPr>
        <w:t>Canzian</w:t>
      </w:r>
      <w:proofErr w:type="spellEnd"/>
      <w:r w:rsidRPr="00784687">
        <w:rPr>
          <w:rFonts w:ascii="Arial" w:hAnsi="Arial" w:cs="Arial"/>
          <w:color w:val="000000"/>
          <w:sz w:val="20"/>
          <w:szCs w:val="20"/>
        </w:rPr>
        <w:t xml:space="preserve">, S., </w:t>
      </w:r>
      <w:proofErr w:type="spellStart"/>
      <w:r w:rsidRPr="00784687">
        <w:rPr>
          <w:rFonts w:ascii="Arial" w:hAnsi="Arial" w:cs="Arial"/>
          <w:bCs/>
          <w:color w:val="000000"/>
          <w:sz w:val="20"/>
          <w:szCs w:val="20"/>
        </w:rPr>
        <w:t>Topolovec-Vranic</w:t>
      </w:r>
      <w:proofErr w:type="spellEnd"/>
      <w:r w:rsidRPr="00784687">
        <w:rPr>
          <w:rFonts w:ascii="Arial" w:hAnsi="Arial" w:cs="Arial"/>
          <w:bCs/>
          <w:color w:val="000000"/>
          <w:sz w:val="20"/>
          <w:szCs w:val="20"/>
        </w:rPr>
        <w:t>, J.,</w:t>
      </w:r>
      <w:r w:rsidRPr="00784687">
        <w:rPr>
          <w:rFonts w:ascii="Arial" w:hAnsi="Arial" w:cs="Arial"/>
          <w:color w:val="000000"/>
          <w:sz w:val="20"/>
          <w:szCs w:val="20"/>
        </w:rPr>
        <w:t xml:space="preserve"> Dabbs, J., Duff, D., </w:t>
      </w:r>
      <w:proofErr w:type="spellStart"/>
      <w:r w:rsidRPr="00784687">
        <w:rPr>
          <w:rFonts w:ascii="Arial" w:hAnsi="Arial" w:cs="Arial"/>
          <w:color w:val="000000"/>
          <w:sz w:val="20"/>
          <w:szCs w:val="20"/>
        </w:rPr>
        <w:t>Michalak</w:t>
      </w:r>
      <w:proofErr w:type="spellEnd"/>
      <w:r w:rsidRPr="00784687">
        <w:rPr>
          <w:rFonts w:ascii="Arial" w:hAnsi="Arial" w:cs="Arial"/>
          <w:color w:val="000000"/>
          <w:sz w:val="20"/>
          <w:szCs w:val="20"/>
        </w:rPr>
        <w:t xml:space="preserve">, A., Mitchell, L., </w:t>
      </w:r>
      <w:r w:rsidRPr="00784687">
        <w:rPr>
          <w:rFonts w:ascii="Arial" w:hAnsi="Arial" w:cs="Arial"/>
          <w:b/>
          <w:color w:val="000000"/>
          <w:sz w:val="20"/>
          <w:szCs w:val="20"/>
        </w:rPr>
        <w:t>Singh, M.</w:t>
      </w:r>
      <w:r w:rsidRPr="00784687">
        <w:rPr>
          <w:rFonts w:ascii="Arial" w:hAnsi="Arial" w:cs="Arial"/>
          <w:color w:val="000000"/>
          <w:sz w:val="20"/>
          <w:szCs w:val="20"/>
        </w:rPr>
        <w:t xml:space="preserve">, </w:t>
      </w:r>
      <w:proofErr w:type="spellStart"/>
      <w:r w:rsidRPr="00784687">
        <w:rPr>
          <w:rFonts w:ascii="Arial" w:hAnsi="Arial" w:cs="Arial"/>
          <w:color w:val="000000"/>
          <w:sz w:val="20"/>
          <w:szCs w:val="20"/>
        </w:rPr>
        <w:t>Tymianski</w:t>
      </w:r>
      <w:proofErr w:type="spellEnd"/>
      <w:r w:rsidRPr="00784687">
        <w:rPr>
          <w:rFonts w:ascii="Arial" w:hAnsi="Arial" w:cs="Arial"/>
          <w:color w:val="000000"/>
          <w:sz w:val="20"/>
          <w:szCs w:val="20"/>
        </w:rPr>
        <w:t xml:space="preserve">, D., </w:t>
      </w:r>
      <w:proofErr w:type="spellStart"/>
      <w:r w:rsidRPr="00784687">
        <w:rPr>
          <w:rFonts w:ascii="Arial" w:hAnsi="Arial" w:cs="Arial"/>
          <w:color w:val="000000"/>
          <w:sz w:val="20"/>
          <w:szCs w:val="20"/>
        </w:rPr>
        <w:t>Yetman</w:t>
      </w:r>
      <w:proofErr w:type="spellEnd"/>
      <w:r w:rsidRPr="00784687">
        <w:rPr>
          <w:rFonts w:ascii="Arial" w:hAnsi="Arial" w:cs="Arial"/>
          <w:color w:val="000000"/>
          <w:sz w:val="20"/>
          <w:szCs w:val="20"/>
        </w:rPr>
        <w:t>, L., Rosenbloom, B.</w:t>
      </w:r>
      <w:proofErr w:type="gramStart"/>
      <w:r w:rsidRPr="00784687">
        <w:rPr>
          <w:rFonts w:ascii="Arial" w:hAnsi="Arial" w:cs="Arial"/>
          <w:color w:val="000000"/>
          <w:sz w:val="20"/>
          <w:szCs w:val="20"/>
        </w:rPr>
        <w:t>,&amp;</w:t>
      </w:r>
      <w:proofErr w:type="gramEnd"/>
      <w:r w:rsidRPr="00784687">
        <w:rPr>
          <w:rFonts w:ascii="Arial" w:hAnsi="Arial" w:cs="Arial"/>
          <w:color w:val="000000"/>
          <w:sz w:val="20"/>
          <w:szCs w:val="20"/>
        </w:rPr>
        <w:t xml:space="preserve"> </w:t>
      </w:r>
      <w:proofErr w:type="spellStart"/>
      <w:r w:rsidRPr="00784687">
        <w:rPr>
          <w:rFonts w:ascii="Arial" w:hAnsi="Arial" w:cs="Arial"/>
          <w:color w:val="000000"/>
          <w:sz w:val="20"/>
          <w:szCs w:val="20"/>
        </w:rPr>
        <w:t>Nathens</w:t>
      </w:r>
      <w:proofErr w:type="spellEnd"/>
      <w:r w:rsidRPr="00784687">
        <w:rPr>
          <w:rFonts w:ascii="Arial" w:hAnsi="Arial" w:cs="Arial"/>
          <w:color w:val="000000"/>
          <w:sz w:val="20"/>
          <w:szCs w:val="20"/>
        </w:rPr>
        <w:t>, A.</w:t>
      </w:r>
      <w:r w:rsidR="00752802" w:rsidRPr="00784687">
        <w:rPr>
          <w:rFonts w:ascii="Arial" w:hAnsi="Arial" w:cs="Arial"/>
          <w:color w:val="000000"/>
          <w:sz w:val="20"/>
          <w:szCs w:val="20"/>
        </w:rPr>
        <w:t xml:space="preserve"> </w:t>
      </w:r>
      <w:r w:rsidR="00001E8E" w:rsidRPr="00784687">
        <w:rPr>
          <w:rFonts w:ascii="Arial" w:hAnsi="Arial" w:cs="Arial"/>
          <w:color w:val="000000"/>
          <w:sz w:val="20"/>
          <w:szCs w:val="20"/>
        </w:rPr>
        <w:t xml:space="preserve">(March, 2012). </w:t>
      </w:r>
      <w:r w:rsidRPr="00784687">
        <w:rPr>
          <w:rFonts w:ascii="Arial" w:hAnsi="Arial" w:cs="Arial"/>
          <w:i/>
          <w:color w:val="000000"/>
          <w:sz w:val="20"/>
          <w:szCs w:val="20"/>
          <w:lang w:val="en-CA" w:eastAsia="en-CA"/>
        </w:rPr>
        <w:t>Patient and family caregiver adjustment and coping during the transition period home following hospitalization for an a</w:t>
      </w:r>
      <w:r w:rsidR="007247CB" w:rsidRPr="00784687">
        <w:rPr>
          <w:rFonts w:ascii="Arial" w:hAnsi="Arial" w:cs="Arial"/>
          <w:i/>
          <w:color w:val="000000"/>
          <w:sz w:val="20"/>
          <w:szCs w:val="20"/>
          <w:lang w:val="en-CA" w:eastAsia="en-CA"/>
        </w:rPr>
        <w:t>c</w:t>
      </w:r>
      <w:r w:rsidRPr="00784687">
        <w:rPr>
          <w:rFonts w:ascii="Arial" w:hAnsi="Arial" w:cs="Arial"/>
          <w:i/>
          <w:color w:val="000000"/>
          <w:sz w:val="20"/>
          <w:szCs w:val="20"/>
          <w:lang w:val="en-CA" w:eastAsia="en-CA"/>
        </w:rPr>
        <w:t>quired brain injury</w:t>
      </w:r>
      <w:r w:rsidRPr="00784687">
        <w:rPr>
          <w:rFonts w:ascii="Arial" w:hAnsi="Arial" w:cs="Arial"/>
          <w:color w:val="000000"/>
          <w:sz w:val="20"/>
          <w:szCs w:val="20"/>
          <w:lang w:val="en-CA" w:eastAsia="en-CA"/>
        </w:rPr>
        <w:t>.</w:t>
      </w:r>
      <w:r w:rsidRPr="00784687">
        <w:rPr>
          <w:rFonts w:ascii="Arial" w:hAnsi="Arial" w:cs="Arial"/>
          <w:color w:val="000000"/>
          <w:sz w:val="20"/>
          <w:szCs w:val="20"/>
        </w:rPr>
        <w:t xml:space="preserve"> </w:t>
      </w:r>
      <w:r w:rsidR="004015ED">
        <w:rPr>
          <w:rFonts w:ascii="Arial" w:hAnsi="Arial" w:cs="Arial"/>
          <w:color w:val="000000"/>
          <w:sz w:val="20"/>
          <w:szCs w:val="20"/>
        </w:rPr>
        <w:t>Paper</w:t>
      </w:r>
      <w:r w:rsidRPr="00784687">
        <w:rPr>
          <w:rFonts w:ascii="Arial" w:hAnsi="Arial" w:cs="Arial"/>
          <w:color w:val="000000"/>
          <w:sz w:val="20"/>
          <w:szCs w:val="20"/>
        </w:rPr>
        <w:t xml:space="preserve"> presented at the 2012 International Brain Injury Association World Congress on Brain Injury, Edinburgh, Scotland.</w:t>
      </w:r>
    </w:p>
    <w:p w:rsidR="004A77E0" w:rsidRDefault="004A77E0" w:rsidP="008E05AD">
      <w:pPr>
        <w:ind w:left="709" w:hanging="709"/>
        <w:rPr>
          <w:rStyle w:val="apple-style-span"/>
          <w:rFonts w:ascii="Arial" w:hAnsi="Arial" w:cs="Arial"/>
          <w:sz w:val="20"/>
          <w:szCs w:val="20"/>
        </w:rPr>
      </w:pPr>
    </w:p>
    <w:p w:rsidR="00E54269" w:rsidRPr="00784687" w:rsidRDefault="00E54269" w:rsidP="00140EF6">
      <w:pPr>
        <w:pStyle w:val="ListParagraph"/>
        <w:numPr>
          <w:ilvl w:val="0"/>
          <w:numId w:val="38"/>
        </w:numPr>
        <w:rPr>
          <w:rStyle w:val="apple-style-span"/>
          <w:rFonts w:ascii="Arial" w:hAnsi="Arial" w:cs="Arial"/>
          <w:sz w:val="20"/>
          <w:szCs w:val="20"/>
        </w:rPr>
      </w:pPr>
      <w:proofErr w:type="spellStart"/>
      <w:r w:rsidRPr="00784687">
        <w:rPr>
          <w:rFonts w:ascii="Arial" w:hAnsi="Arial" w:cs="Arial"/>
          <w:sz w:val="20"/>
          <w:szCs w:val="20"/>
        </w:rPr>
        <w:t>Maheu</w:t>
      </w:r>
      <w:proofErr w:type="spellEnd"/>
      <w:r w:rsidRPr="00784687">
        <w:rPr>
          <w:rFonts w:ascii="Arial" w:hAnsi="Arial" w:cs="Arial"/>
          <w:sz w:val="20"/>
          <w:szCs w:val="20"/>
        </w:rPr>
        <w:t xml:space="preserve">, C., </w:t>
      </w:r>
      <w:proofErr w:type="spellStart"/>
      <w:r w:rsidRPr="00784687">
        <w:rPr>
          <w:rFonts w:ascii="Arial" w:hAnsi="Arial" w:cs="Arial"/>
          <w:sz w:val="20"/>
          <w:szCs w:val="20"/>
        </w:rPr>
        <w:t>Lebel</w:t>
      </w:r>
      <w:proofErr w:type="spellEnd"/>
      <w:r w:rsidRPr="00784687">
        <w:rPr>
          <w:rFonts w:ascii="Arial" w:hAnsi="Arial" w:cs="Arial"/>
          <w:sz w:val="20"/>
          <w:szCs w:val="20"/>
        </w:rPr>
        <w:t xml:space="preserve">, S., Secord, S., </w:t>
      </w:r>
      <w:proofErr w:type="spellStart"/>
      <w:r w:rsidRPr="00784687">
        <w:rPr>
          <w:rFonts w:ascii="Arial" w:hAnsi="Arial" w:cs="Arial"/>
          <w:sz w:val="20"/>
          <w:szCs w:val="20"/>
        </w:rPr>
        <w:t>Jolicoeur</w:t>
      </w:r>
      <w:proofErr w:type="spellEnd"/>
      <w:r w:rsidRPr="00784687">
        <w:rPr>
          <w:rFonts w:ascii="Arial" w:hAnsi="Arial" w:cs="Arial"/>
          <w:sz w:val="20"/>
          <w:szCs w:val="20"/>
        </w:rPr>
        <w:t xml:space="preserve">, L., Lefebvre, M., </w:t>
      </w:r>
      <w:proofErr w:type="spellStart"/>
      <w:r w:rsidRPr="00784687">
        <w:rPr>
          <w:rFonts w:ascii="Arial" w:hAnsi="Arial" w:cs="Arial"/>
          <w:sz w:val="20"/>
          <w:szCs w:val="20"/>
        </w:rPr>
        <w:t>Benea</w:t>
      </w:r>
      <w:proofErr w:type="spellEnd"/>
      <w:r w:rsidRPr="00784687">
        <w:rPr>
          <w:rFonts w:ascii="Arial" w:hAnsi="Arial" w:cs="Arial"/>
          <w:sz w:val="20"/>
          <w:szCs w:val="20"/>
        </w:rPr>
        <w:t xml:space="preserve">, A., Catton, P., </w:t>
      </w:r>
      <w:r w:rsidRPr="00784687">
        <w:rPr>
          <w:rFonts w:ascii="Arial" w:hAnsi="Arial" w:cs="Arial"/>
          <w:b/>
          <w:sz w:val="20"/>
          <w:szCs w:val="20"/>
        </w:rPr>
        <w:t>Singh, M</w:t>
      </w:r>
      <w:r w:rsidRPr="00784687">
        <w:rPr>
          <w:rFonts w:ascii="Arial" w:hAnsi="Arial" w:cs="Arial"/>
          <w:sz w:val="20"/>
          <w:szCs w:val="20"/>
        </w:rPr>
        <w:t xml:space="preserve">., </w:t>
      </w:r>
      <w:proofErr w:type="spellStart"/>
      <w:r w:rsidRPr="00784687">
        <w:rPr>
          <w:rFonts w:ascii="Arial" w:hAnsi="Arial" w:cs="Arial"/>
          <w:sz w:val="20"/>
          <w:szCs w:val="20"/>
        </w:rPr>
        <w:t>Courbasson</w:t>
      </w:r>
      <w:proofErr w:type="spellEnd"/>
      <w:r w:rsidRPr="00784687">
        <w:rPr>
          <w:rFonts w:ascii="Arial" w:hAnsi="Arial" w:cs="Arial"/>
          <w:sz w:val="20"/>
          <w:szCs w:val="20"/>
        </w:rPr>
        <w:t>, C., Fung, M.</w:t>
      </w:r>
      <w:r w:rsidR="0083470E">
        <w:rPr>
          <w:rFonts w:ascii="Arial" w:hAnsi="Arial" w:cs="Arial"/>
          <w:sz w:val="20"/>
          <w:szCs w:val="20"/>
        </w:rPr>
        <w:t xml:space="preserve"> F.</w:t>
      </w:r>
      <w:r w:rsidRPr="00784687">
        <w:rPr>
          <w:rFonts w:ascii="Arial" w:hAnsi="Arial" w:cs="Arial"/>
          <w:sz w:val="20"/>
          <w:szCs w:val="20"/>
        </w:rPr>
        <w:t xml:space="preserve">, </w:t>
      </w:r>
      <w:proofErr w:type="spellStart"/>
      <w:r w:rsidRPr="00784687">
        <w:rPr>
          <w:rFonts w:ascii="Arial" w:hAnsi="Arial" w:cs="Arial"/>
          <w:sz w:val="20"/>
          <w:szCs w:val="20"/>
        </w:rPr>
        <w:t>Rosberger</w:t>
      </w:r>
      <w:proofErr w:type="spellEnd"/>
      <w:r w:rsidRPr="00784687">
        <w:rPr>
          <w:rFonts w:ascii="Arial" w:hAnsi="Arial" w:cs="Arial"/>
          <w:sz w:val="20"/>
          <w:szCs w:val="20"/>
        </w:rPr>
        <w:t xml:space="preserve">, Z., &amp; </w:t>
      </w:r>
      <w:proofErr w:type="spellStart"/>
      <w:r w:rsidRPr="00784687">
        <w:rPr>
          <w:rFonts w:ascii="Arial" w:hAnsi="Arial" w:cs="Arial"/>
          <w:sz w:val="20"/>
          <w:szCs w:val="20"/>
        </w:rPr>
        <w:t>Tanimizu</w:t>
      </w:r>
      <w:proofErr w:type="spellEnd"/>
      <w:r w:rsidRPr="00784687">
        <w:rPr>
          <w:rFonts w:ascii="Arial" w:hAnsi="Arial" w:cs="Arial"/>
          <w:sz w:val="20"/>
          <w:szCs w:val="20"/>
        </w:rPr>
        <w:t>, A. (April, 2012)</w:t>
      </w:r>
      <w:r w:rsidR="0083470E">
        <w:rPr>
          <w:rFonts w:ascii="Arial" w:hAnsi="Arial" w:cs="Arial"/>
          <w:sz w:val="20"/>
          <w:szCs w:val="20"/>
        </w:rPr>
        <w:t>.</w:t>
      </w:r>
      <w:r w:rsidRPr="00784687">
        <w:rPr>
          <w:rFonts w:ascii="Arial" w:hAnsi="Arial" w:cs="Arial"/>
          <w:sz w:val="20"/>
          <w:szCs w:val="20"/>
        </w:rPr>
        <w:t xml:space="preserve"> </w:t>
      </w:r>
      <w:r w:rsidRPr="0083470E">
        <w:rPr>
          <w:rFonts w:ascii="Arial" w:hAnsi="Arial" w:cs="Arial"/>
          <w:i/>
          <w:sz w:val="20"/>
          <w:szCs w:val="20"/>
        </w:rPr>
        <w:t>Cognitive-existential group intervention to address fear of recurrence in women with cancer</w:t>
      </w:r>
      <w:r w:rsidRPr="00784687">
        <w:rPr>
          <w:rFonts w:ascii="Arial" w:hAnsi="Arial" w:cs="Arial"/>
          <w:sz w:val="20"/>
          <w:szCs w:val="20"/>
        </w:rPr>
        <w:t>. P</w:t>
      </w:r>
      <w:r w:rsidR="0083470E">
        <w:rPr>
          <w:rFonts w:ascii="Arial" w:hAnsi="Arial" w:cs="Arial"/>
          <w:sz w:val="20"/>
          <w:szCs w:val="20"/>
        </w:rPr>
        <w:t>aper p</w:t>
      </w:r>
      <w:r w:rsidRPr="00784687">
        <w:rPr>
          <w:rFonts w:ascii="Arial" w:hAnsi="Arial" w:cs="Arial"/>
          <w:sz w:val="20"/>
          <w:szCs w:val="20"/>
        </w:rPr>
        <w:t>resented to the 2012 Canadian Association of Psychosocial Oncology (CAPO) Conference, Vancouver, BC, Canada.</w:t>
      </w:r>
    </w:p>
    <w:p w:rsidR="00E54269" w:rsidRDefault="00E54269" w:rsidP="008E05AD">
      <w:pPr>
        <w:ind w:left="709" w:hanging="709"/>
        <w:rPr>
          <w:rStyle w:val="apple-style-span"/>
          <w:rFonts w:ascii="Arial" w:hAnsi="Arial" w:cs="Arial"/>
          <w:sz w:val="20"/>
          <w:szCs w:val="20"/>
        </w:rPr>
      </w:pPr>
    </w:p>
    <w:p w:rsidR="00BB76F4" w:rsidRPr="00784687" w:rsidRDefault="00BB76F4" w:rsidP="00140EF6">
      <w:pPr>
        <w:pStyle w:val="ListParagraph"/>
        <w:numPr>
          <w:ilvl w:val="0"/>
          <w:numId w:val="38"/>
        </w:numPr>
        <w:rPr>
          <w:rFonts w:ascii="Arial" w:hAnsi="Arial" w:cs="Arial"/>
          <w:sz w:val="20"/>
          <w:szCs w:val="20"/>
        </w:rPr>
      </w:pPr>
      <w:r w:rsidRPr="00784687">
        <w:rPr>
          <w:rStyle w:val="apple-style-span"/>
          <w:rFonts w:ascii="Arial" w:hAnsi="Arial" w:cs="Arial"/>
          <w:sz w:val="20"/>
          <w:szCs w:val="20"/>
        </w:rPr>
        <w:t xml:space="preserve">Gabriele, S., </w:t>
      </w:r>
      <w:r w:rsidRPr="00784687">
        <w:rPr>
          <w:rStyle w:val="apple-style-span"/>
          <w:rFonts w:ascii="Arial" w:hAnsi="Arial" w:cs="Arial"/>
          <w:b/>
          <w:sz w:val="20"/>
          <w:szCs w:val="20"/>
        </w:rPr>
        <w:t>Singh, M.</w:t>
      </w:r>
      <w:r w:rsidRPr="00784687">
        <w:rPr>
          <w:rStyle w:val="apple-style-span"/>
          <w:rFonts w:ascii="Arial" w:hAnsi="Arial" w:cs="Arial"/>
          <w:sz w:val="20"/>
          <w:szCs w:val="20"/>
        </w:rPr>
        <w:t xml:space="preserve">, Hyland, S., </w:t>
      </w:r>
      <w:proofErr w:type="spellStart"/>
      <w:r w:rsidRPr="00784687">
        <w:rPr>
          <w:rStyle w:val="apple-style-span"/>
          <w:rFonts w:ascii="Arial" w:hAnsi="Arial" w:cs="Arial"/>
          <w:sz w:val="20"/>
          <w:szCs w:val="20"/>
        </w:rPr>
        <w:t>Gosbee</w:t>
      </w:r>
      <w:proofErr w:type="spellEnd"/>
      <w:r w:rsidRPr="00784687">
        <w:rPr>
          <w:rStyle w:val="apple-style-span"/>
          <w:rFonts w:ascii="Arial" w:hAnsi="Arial" w:cs="Arial"/>
          <w:sz w:val="20"/>
          <w:szCs w:val="20"/>
        </w:rPr>
        <w:t xml:space="preserve">, L.L., </w:t>
      </w:r>
      <w:proofErr w:type="spellStart"/>
      <w:r w:rsidRPr="00784687">
        <w:rPr>
          <w:rStyle w:val="apple-style-span"/>
          <w:rFonts w:ascii="Arial" w:hAnsi="Arial" w:cs="Arial"/>
          <w:sz w:val="20"/>
          <w:szCs w:val="20"/>
        </w:rPr>
        <w:t>Ninan</w:t>
      </w:r>
      <w:proofErr w:type="spellEnd"/>
      <w:r w:rsidRPr="00784687">
        <w:rPr>
          <w:rStyle w:val="apple-style-span"/>
          <w:rFonts w:ascii="Arial" w:hAnsi="Arial" w:cs="Arial"/>
          <w:sz w:val="20"/>
          <w:szCs w:val="20"/>
        </w:rPr>
        <w:t xml:space="preserve">, A., Evans, R., </w:t>
      </w:r>
      <w:proofErr w:type="spellStart"/>
      <w:r w:rsidRPr="00784687">
        <w:rPr>
          <w:rStyle w:val="apple-style-span"/>
          <w:rFonts w:ascii="Arial" w:hAnsi="Arial" w:cs="Arial"/>
          <w:sz w:val="20"/>
          <w:szCs w:val="20"/>
        </w:rPr>
        <w:t>Fernandes</w:t>
      </w:r>
      <w:proofErr w:type="spellEnd"/>
      <w:r w:rsidRPr="00784687">
        <w:rPr>
          <w:rStyle w:val="apple-style-span"/>
          <w:rFonts w:ascii="Arial" w:hAnsi="Arial" w:cs="Arial"/>
          <w:sz w:val="20"/>
          <w:szCs w:val="20"/>
        </w:rPr>
        <w:t xml:space="preserve">, O., </w:t>
      </w:r>
      <w:r w:rsidR="00001E8E" w:rsidRPr="00784687">
        <w:rPr>
          <w:rStyle w:val="apple-style-span"/>
          <w:rFonts w:ascii="Arial" w:hAnsi="Arial" w:cs="Arial"/>
          <w:sz w:val="20"/>
          <w:szCs w:val="20"/>
        </w:rPr>
        <w:t xml:space="preserve">&amp; </w:t>
      </w:r>
      <w:r w:rsidRPr="00784687">
        <w:rPr>
          <w:rStyle w:val="apple-style-span"/>
          <w:rFonts w:ascii="Arial" w:hAnsi="Arial" w:cs="Arial"/>
          <w:sz w:val="20"/>
          <w:szCs w:val="20"/>
        </w:rPr>
        <w:t>Hart, J.</w:t>
      </w:r>
      <w:r w:rsidR="00AE619A" w:rsidRPr="00784687">
        <w:rPr>
          <w:rStyle w:val="apple-style-span"/>
          <w:rFonts w:ascii="Arial" w:hAnsi="Arial" w:cs="Arial"/>
          <w:sz w:val="20"/>
          <w:szCs w:val="20"/>
        </w:rPr>
        <w:t xml:space="preserve"> (November, 2011).</w:t>
      </w:r>
      <w:r w:rsidRPr="00784687">
        <w:rPr>
          <w:rStyle w:val="apple-style-span"/>
          <w:rFonts w:ascii="Arial" w:hAnsi="Arial" w:cs="Arial"/>
          <w:sz w:val="20"/>
          <w:szCs w:val="20"/>
        </w:rPr>
        <w:t xml:space="preserve"> </w:t>
      </w:r>
      <w:r w:rsidRPr="00784687">
        <w:rPr>
          <w:rStyle w:val="apple-style-span"/>
          <w:rFonts w:ascii="Arial" w:hAnsi="Arial" w:cs="Arial"/>
          <w:i/>
          <w:sz w:val="20"/>
          <w:szCs w:val="20"/>
        </w:rPr>
        <w:t>The visual display of look-alike medication names: Designing research for accurate administration of medications</w:t>
      </w:r>
      <w:r w:rsidR="00AE619A" w:rsidRPr="00784687">
        <w:rPr>
          <w:rStyle w:val="apple-style-span"/>
          <w:rFonts w:ascii="Arial" w:hAnsi="Arial" w:cs="Arial"/>
          <w:sz w:val="20"/>
          <w:szCs w:val="20"/>
        </w:rPr>
        <w:t>. P</w:t>
      </w:r>
      <w:r w:rsidR="0083470E">
        <w:rPr>
          <w:rStyle w:val="apple-style-span"/>
          <w:rFonts w:ascii="Arial" w:hAnsi="Arial" w:cs="Arial"/>
          <w:sz w:val="20"/>
          <w:szCs w:val="20"/>
        </w:rPr>
        <w:t>aper p</w:t>
      </w:r>
      <w:r w:rsidR="00AE619A" w:rsidRPr="00784687">
        <w:rPr>
          <w:rStyle w:val="apple-style-span"/>
          <w:rFonts w:ascii="Arial" w:hAnsi="Arial" w:cs="Arial"/>
          <w:sz w:val="20"/>
          <w:szCs w:val="20"/>
        </w:rPr>
        <w:t xml:space="preserve">resented at the </w:t>
      </w:r>
      <w:r w:rsidRPr="00784687">
        <w:rPr>
          <w:rStyle w:val="apple-style-span"/>
          <w:rFonts w:ascii="Arial" w:hAnsi="Arial" w:cs="Arial"/>
          <w:iCs/>
          <w:sz w:val="20"/>
          <w:szCs w:val="20"/>
        </w:rPr>
        <w:t>15th International Nursing Research Conference, Concurrent Session 23, Clinical Practice,</w:t>
      </w:r>
      <w:r w:rsidR="00AE619A" w:rsidRPr="00784687">
        <w:rPr>
          <w:rStyle w:val="apple-style-span"/>
          <w:rFonts w:ascii="Arial" w:hAnsi="Arial" w:cs="Arial"/>
          <w:iCs/>
          <w:sz w:val="20"/>
          <w:szCs w:val="20"/>
        </w:rPr>
        <w:t xml:space="preserve"> </w:t>
      </w:r>
      <w:r w:rsidRPr="00784687">
        <w:rPr>
          <w:rStyle w:val="apple-style-span"/>
          <w:rFonts w:ascii="Arial" w:hAnsi="Arial" w:cs="Arial"/>
          <w:sz w:val="20"/>
          <w:szCs w:val="20"/>
        </w:rPr>
        <w:t xml:space="preserve">Hospital General </w:t>
      </w:r>
      <w:proofErr w:type="spellStart"/>
      <w:r w:rsidRPr="00784687">
        <w:rPr>
          <w:rStyle w:val="apple-style-span"/>
          <w:rFonts w:ascii="Arial" w:hAnsi="Arial" w:cs="Arial"/>
          <w:sz w:val="20"/>
          <w:szCs w:val="20"/>
        </w:rPr>
        <w:t>Universitario</w:t>
      </w:r>
      <w:proofErr w:type="spellEnd"/>
      <w:r w:rsidRPr="00784687">
        <w:rPr>
          <w:rStyle w:val="apple-style-span"/>
          <w:rFonts w:ascii="Arial" w:hAnsi="Arial" w:cs="Arial"/>
          <w:sz w:val="20"/>
          <w:szCs w:val="20"/>
        </w:rPr>
        <w:t xml:space="preserve"> Gregorio </w:t>
      </w:r>
      <w:proofErr w:type="spellStart"/>
      <w:r w:rsidRPr="00784687">
        <w:rPr>
          <w:rStyle w:val="apple-style-span"/>
          <w:rFonts w:ascii="Arial" w:hAnsi="Arial" w:cs="Arial"/>
          <w:sz w:val="20"/>
          <w:szCs w:val="20"/>
        </w:rPr>
        <w:t>Marañón</w:t>
      </w:r>
      <w:proofErr w:type="spellEnd"/>
      <w:r w:rsidRPr="00784687">
        <w:rPr>
          <w:rStyle w:val="apple-style-span"/>
          <w:rFonts w:ascii="Arial" w:hAnsi="Arial" w:cs="Arial"/>
          <w:sz w:val="20"/>
          <w:szCs w:val="20"/>
        </w:rPr>
        <w:t xml:space="preserve">, Madrid, </w:t>
      </w:r>
      <w:proofErr w:type="gramStart"/>
      <w:r w:rsidRPr="00784687">
        <w:rPr>
          <w:rStyle w:val="apple-style-span"/>
          <w:rFonts w:ascii="Arial" w:hAnsi="Arial" w:cs="Arial"/>
          <w:sz w:val="20"/>
          <w:szCs w:val="20"/>
        </w:rPr>
        <w:t>Spain</w:t>
      </w:r>
      <w:proofErr w:type="gramEnd"/>
      <w:r w:rsidRPr="00784687">
        <w:rPr>
          <w:rStyle w:val="apple-style-span"/>
          <w:rFonts w:ascii="Arial" w:hAnsi="Arial" w:cs="Arial"/>
          <w:sz w:val="20"/>
          <w:szCs w:val="20"/>
        </w:rPr>
        <w:t>.</w:t>
      </w:r>
    </w:p>
    <w:p w:rsidR="00D8033F" w:rsidRDefault="00D8033F" w:rsidP="008E05AD">
      <w:pPr>
        <w:autoSpaceDE w:val="0"/>
        <w:autoSpaceDN w:val="0"/>
        <w:adjustRightInd w:val="0"/>
        <w:ind w:left="720" w:hanging="720"/>
        <w:rPr>
          <w:rFonts w:ascii="Arial" w:hAnsi="Arial" w:cs="Arial"/>
          <w:b/>
          <w:sz w:val="20"/>
          <w:szCs w:val="20"/>
          <w:lang w:val="en-CA"/>
        </w:rPr>
      </w:pPr>
    </w:p>
    <w:p w:rsidR="007247CB" w:rsidRPr="00784687" w:rsidRDefault="00D8033F" w:rsidP="00140EF6">
      <w:pPr>
        <w:pStyle w:val="ListParagraph"/>
        <w:numPr>
          <w:ilvl w:val="0"/>
          <w:numId w:val="38"/>
        </w:numPr>
        <w:autoSpaceDE w:val="0"/>
        <w:autoSpaceDN w:val="0"/>
        <w:adjustRightInd w:val="0"/>
        <w:rPr>
          <w:rStyle w:val="apple-style-span"/>
          <w:rFonts w:ascii="Arial" w:hAnsi="Arial" w:cs="Arial"/>
          <w:spacing w:val="3"/>
          <w:sz w:val="20"/>
          <w:szCs w:val="20"/>
        </w:rPr>
      </w:pPr>
      <w:r w:rsidRPr="00784687">
        <w:rPr>
          <w:rFonts w:ascii="Arial" w:hAnsi="Arial" w:cs="Arial"/>
          <w:b/>
          <w:sz w:val="20"/>
          <w:szCs w:val="20"/>
          <w:lang w:val="en-CA"/>
        </w:rPr>
        <w:t>Singh,</w:t>
      </w:r>
      <w:r w:rsidRPr="00784687">
        <w:rPr>
          <w:rFonts w:ascii="Arial" w:hAnsi="Arial" w:cs="Arial"/>
          <w:sz w:val="20"/>
          <w:szCs w:val="20"/>
          <w:lang w:val="en-CA"/>
        </w:rPr>
        <w:t xml:space="preserve"> </w:t>
      </w:r>
      <w:r w:rsidRPr="00784687">
        <w:rPr>
          <w:rFonts w:ascii="Arial" w:hAnsi="Arial" w:cs="Arial"/>
          <w:b/>
          <w:sz w:val="20"/>
          <w:szCs w:val="20"/>
          <w:lang w:val="en-CA"/>
        </w:rPr>
        <w:t>M.</w:t>
      </w:r>
      <w:r w:rsidRPr="00784687">
        <w:rPr>
          <w:rFonts w:ascii="Arial" w:hAnsi="Arial" w:cs="Arial"/>
          <w:sz w:val="20"/>
          <w:szCs w:val="20"/>
          <w:lang w:val="en-CA"/>
        </w:rPr>
        <w:t xml:space="preserve">, Rivera, T., </w:t>
      </w:r>
      <w:proofErr w:type="spellStart"/>
      <w:r w:rsidRPr="00784687">
        <w:rPr>
          <w:rFonts w:ascii="Arial" w:hAnsi="Arial" w:cs="Arial"/>
          <w:sz w:val="20"/>
          <w:szCs w:val="20"/>
          <w:lang w:val="en-CA"/>
        </w:rPr>
        <w:t>Hynie</w:t>
      </w:r>
      <w:proofErr w:type="spellEnd"/>
      <w:r w:rsidRPr="00784687">
        <w:rPr>
          <w:rFonts w:ascii="Arial" w:hAnsi="Arial" w:cs="Arial"/>
          <w:sz w:val="20"/>
          <w:szCs w:val="20"/>
          <w:lang w:val="en-CA"/>
        </w:rPr>
        <w:t xml:space="preserve">, M., </w:t>
      </w:r>
      <w:proofErr w:type="spellStart"/>
      <w:r w:rsidRPr="00784687">
        <w:rPr>
          <w:rFonts w:ascii="Arial" w:hAnsi="Arial" w:cs="Arial"/>
          <w:sz w:val="20"/>
          <w:szCs w:val="20"/>
          <w:lang w:val="en-CA"/>
        </w:rPr>
        <w:t>MacIsaac</w:t>
      </w:r>
      <w:proofErr w:type="gramStart"/>
      <w:r w:rsidRPr="00784687">
        <w:rPr>
          <w:rFonts w:ascii="Arial" w:hAnsi="Arial" w:cs="Arial"/>
          <w:sz w:val="20"/>
          <w:szCs w:val="20"/>
          <w:lang w:val="en-CA"/>
        </w:rPr>
        <w:t>,L</w:t>
      </w:r>
      <w:proofErr w:type="spellEnd"/>
      <w:proofErr w:type="gramEnd"/>
      <w:r w:rsidRPr="00784687">
        <w:rPr>
          <w:rFonts w:ascii="Arial" w:hAnsi="Arial" w:cs="Arial"/>
          <w:sz w:val="20"/>
          <w:szCs w:val="20"/>
          <w:lang w:val="en-CA"/>
        </w:rPr>
        <w:t>.</w:t>
      </w:r>
      <w:r w:rsidR="00AE619A" w:rsidRPr="00784687">
        <w:rPr>
          <w:rFonts w:ascii="Arial" w:hAnsi="Arial" w:cs="Arial"/>
          <w:sz w:val="20"/>
          <w:szCs w:val="20"/>
          <w:lang w:val="en-CA"/>
        </w:rPr>
        <w:t>,</w:t>
      </w:r>
      <w:r w:rsidRPr="00784687">
        <w:rPr>
          <w:rFonts w:ascii="Arial" w:hAnsi="Arial" w:cs="Arial"/>
          <w:sz w:val="20"/>
          <w:szCs w:val="20"/>
          <w:lang w:val="en-CA"/>
        </w:rPr>
        <w:t xml:space="preserve"> &amp; </w:t>
      </w:r>
      <w:proofErr w:type="spellStart"/>
      <w:r w:rsidRPr="00784687">
        <w:rPr>
          <w:rFonts w:ascii="Arial" w:hAnsi="Arial" w:cs="Arial"/>
          <w:sz w:val="20"/>
          <w:szCs w:val="20"/>
          <w:lang w:val="en-CA"/>
        </w:rPr>
        <w:t>Duchemin</w:t>
      </w:r>
      <w:proofErr w:type="spellEnd"/>
      <w:r w:rsidRPr="00784687">
        <w:rPr>
          <w:rFonts w:ascii="Arial" w:hAnsi="Arial" w:cs="Arial"/>
          <w:sz w:val="20"/>
          <w:szCs w:val="20"/>
          <w:lang w:val="en-CA"/>
        </w:rPr>
        <w:t xml:space="preserve">, A. </w:t>
      </w:r>
      <w:r w:rsidR="00AE619A" w:rsidRPr="00784687">
        <w:rPr>
          <w:rFonts w:ascii="Arial" w:hAnsi="Arial" w:cs="Arial"/>
          <w:sz w:val="20"/>
          <w:szCs w:val="20"/>
          <w:lang w:val="en-CA"/>
        </w:rPr>
        <w:t xml:space="preserve">(October/November, 2011). </w:t>
      </w:r>
      <w:r w:rsidRPr="00784687">
        <w:rPr>
          <w:rFonts w:ascii="Arial" w:hAnsi="Arial" w:cs="Arial"/>
          <w:i/>
          <w:sz w:val="20"/>
          <w:szCs w:val="20"/>
          <w:lang w:val="en-CA"/>
        </w:rPr>
        <w:t xml:space="preserve">RNAO BPG </w:t>
      </w:r>
      <w:r w:rsidR="002E5294" w:rsidRPr="00784687">
        <w:rPr>
          <w:rFonts w:ascii="Arial" w:hAnsi="Arial" w:cs="Arial"/>
          <w:i/>
          <w:sz w:val="20"/>
          <w:szCs w:val="20"/>
          <w:lang w:val="en-CA"/>
        </w:rPr>
        <w:t>i</w:t>
      </w:r>
      <w:r w:rsidRPr="00784687">
        <w:rPr>
          <w:rFonts w:ascii="Arial" w:hAnsi="Arial" w:cs="Arial"/>
          <w:i/>
          <w:sz w:val="20"/>
          <w:szCs w:val="20"/>
          <w:lang w:val="en-CA"/>
        </w:rPr>
        <w:t xml:space="preserve">mplementation at York Central Hospital: Evaluation of </w:t>
      </w:r>
      <w:r w:rsidR="002E5294" w:rsidRPr="00784687">
        <w:rPr>
          <w:rFonts w:ascii="Arial" w:hAnsi="Arial" w:cs="Arial"/>
          <w:i/>
          <w:sz w:val="20"/>
          <w:szCs w:val="20"/>
          <w:lang w:val="en-CA"/>
        </w:rPr>
        <w:t>d</w:t>
      </w:r>
      <w:r w:rsidRPr="00784687">
        <w:rPr>
          <w:rFonts w:ascii="Arial" w:hAnsi="Arial" w:cs="Arial"/>
          <w:i/>
          <w:sz w:val="20"/>
          <w:szCs w:val="20"/>
          <w:lang w:val="en-CA"/>
        </w:rPr>
        <w:t xml:space="preserve">issemination strategies. </w:t>
      </w:r>
      <w:r w:rsidRPr="00784687">
        <w:rPr>
          <w:rFonts w:ascii="Arial" w:hAnsi="Arial" w:cs="Arial"/>
          <w:sz w:val="20"/>
          <w:szCs w:val="20"/>
          <w:lang w:val="en-CA"/>
        </w:rPr>
        <w:t>P</w:t>
      </w:r>
      <w:r w:rsidR="0083470E">
        <w:rPr>
          <w:rFonts w:ascii="Arial" w:hAnsi="Arial" w:cs="Arial"/>
          <w:sz w:val="20"/>
          <w:szCs w:val="20"/>
          <w:lang w:val="en-CA"/>
        </w:rPr>
        <w:t>aper p</w:t>
      </w:r>
      <w:r w:rsidRPr="00784687">
        <w:rPr>
          <w:rFonts w:ascii="Arial" w:hAnsi="Arial" w:cs="Arial"/>
          <w:sz w:val="20"/>
          <w:szCs w:val="20"/>
          <w:lang w:val="en-CA"/>
        </w:rPr>
        <w:t xml:space="preserve">resented at the </w:t>
      </w:r>
      <w:r w:rsidR="002E5294" w:rsidRPr="00784687">
        <w:rPr>
          <w:rFonts w:ascii="Arial" w:hAnsi="Arial" w:cs="Arial"/>
          <w:sz w:val="20"/>
          <w:szCs w:val="20"/>
          <w:lang w:val="en-CA"/>
        </w:rPr>
        <w:t xml:space="preserve">Sigma Theta Tau International </w:t>
      </w:r>
      <w:r w:rsidRPr="00784687">
        <w:rPr>
          <w:rFonts w:ascii="Arial" w:hAnsi="Arial" w:cs="Arial"/>
          <w:sz w:val="20"/>
          <w:szCs w:val="20"/>
          <w:lang w:val="en-CA"/>
        </w:rPr>
        <w:t>41st</w:t>
      </w:r>
      <w:r w:rsidR="007247CB" w:rsidRPr="00784687">
        <w:rPr>
          <w:rStyle w:val="apple-style-span"/>
          <w:rFonts w:ascii="Arial" w:hAnsi="Arial" w:cs="Arial"/>
          <w:i/>
          <w:spacing w:val="3"/>
          <w:sz w:val="20"/>
          <w:szCs w:val="20"/>
        </w:rPr>
        <w:t xml:space="preserve"> </w:t>
      </w:r>
      <w:r w:rsidR="007247CB" w:rsidRPr="00784687">
        <w:rPr>
          <w:rStyle w:val="apple-style-span"/>
          <w:rFonts w:ascii="Arial" w:hAnsi="Arial" w:cs="Arial"/>
          <w:spacing w:val="3"/>
          <w:sz w:val="20"/>
          <w:szCs w:val="20"/>
        </w:rPr>
        <w:t>Biennial Convention Grapevine,</w:t>
      </w:r>
      <w:r w:rsidR="002E5294" w:rsidRPr="00784687">
        <w:rPr>
          <w:rStyle w:val="apple-style-span"/>
          <w:rFonts w:ascii="Arial" w:hAnsi="Arial" w:cs="Arial"/>
          <w:spacing w:val="3"/>
          <w:sz w:val="20"/>
          <w:szCs w:val="20"/>
        </w:rPr>
        <w:t xml:space="preserve"> </w:t>
      </w:r>
      <w:r w:rsidR="007247CB" w:rsidRPr="00784687">
        <w:rPr>
          <w:rStyle w:val="apple-style-span"/>
          <w:rFonts w:ascii="Arial" w:hAnsi="Arial" w:cs="Arial"/>
          <w:spacing w:val="3"/>
          <w:sz w:val="20"/>
          <w:szCs w:val="20"/>
        </w:rPr>
        <w:t>T</w:t>
      </w:r>
      <w:r w:rsidR="00280F9D" w:rsidRPr="00784687">
        <w:rPr>
          <w:rStyle w:val="apple-style-span"/>
          <w:rFonts w:ascii="Arial" w:hAnsi="Arial" w:cs="Arial"/>
          <w:spacing w:val="3"/>
          <w:sz w:val="20"/>
          <w:szCs w:val="20"/>
        </w:rPr>
        <w:t>X</w:t>
      </w:r>
      <w:r w:rsidR="0083470E">
        <w:rPr>
          <w:rStyle w:val="apple-style-span"/>
          <w:rFonts w:ascii="Arial" w:hAnsi="Arial" w:cs="Arial"/>
          <w:spacing w:val="3"/>
          <w:sz w:val="20"/>
          <w:szCs w:val="20"/>
        </w:rPr>
        <w:t xml:space="preserve">, </w:t>
      </w:r>
      <w:proofErr w:type="gramStart"/>
      <w:r w:rsidR="0083470E">
        <w:rPr>
          <w:rStyle w:val="apple-style-span"/>
          <w:rFonts w:ascii="Arial" w:hAnsi="Arial" w:cs="Arial"/>
          <w:spacing w:val="3"/>
          <w:sz w:val="20"/>
          <w:szCs w:val="20"/>
        </w:rPr>
        <w:t>USA</w:t>
      </w:r>
      <w:proofErr w:type="gramEnd"/>
      <w:r w:rsidR="00AE619A" w:rsidRPr="00784687">
        <w:rPr>
          <w:rStyle w:val="apple-style-span"/>
          <w:rFonts w:ascii="Arial" w:hAnsi="Arial" w:cs="Arial"/>
          <w:spacing w:val="3"/>
          <w:sz w:val="20"/>
          <w:szCs w:val="20"/>
        </w:rPr>
        <w:t>.</w:t>
      </w:r>
    </w:p>
    <w:p w:rsidR="007247CB" w:rsidRDefault="007247CB" w:rsidP="008E05AD">
      <w:pPr>
        <w:autoSpaceDE w:val="0"/>
        <w:autoSpaceDN w:val="0"/>
        <w:adjustRightInd w:val="0"/>
        <w:ind w:left="720" w:hanging="720"/>
        <w:rPr>
          <w:rStyle w:val="apple-style-span"/>
          <w:rFonts w:ascii="Arial" w:hAnsi="Arial" w:cs="Arial"/>
          <w:spacing w:val="3"/>
          <w:sz w:val="20"/>
          <w:szCs w:val="20"/>
        </w:rPr>
      </w:pPr>
    </w:p>
    <w:p w:rsidR="00BB76F4" w:rsidRPr="00784687" w:rsidRDefault="00BB76F4" w:rsidP="00140EF6">
      <w:pPr>
        <w:pStyle w:val="ListParagraph"/>
        <w:numPr>
          <w:ilvl w:val="0"/>
          <w:numId w:val="38"/>
        </w:numPr>
        <w:autoSpaceDE w:val="0"/>
        <w:autoSpaceDN w:val="0"/>
        <w:adjustRightInd w:val="0"/>
        <w:rPr>
          <w:rFonts w:ascii="Arial" w:hAnsi="Arial" w:cs="Arial"/>
          <w:color w:val="000000"/>
          <w:sz w:val="20"/>
          <w:szCs w:val="20"/>
        </w:rPr>
      </w:pPr>
      <w:r w:rsidRPr="00784687">
        <w:rPr>
          <w:rStyle w:val="apple-style-span"/>
          <w:rFonts w:ascii="Arial" w:hAnsi="Arial" w:cs="Arial"/>
          <w:spacing w:val="3"/>
          <w:sz w:val="20"/>
          <w:szCs w:val="20"/>
        </w:rPr>
        <w:t xml:space="preserve">Gabriele, S., Hyland, S., </w:t>
      </w:r>
      <w:proofErr w:type="spellStart"/>
      <w:r w:rsidRPr="00784687">
        <w:rPr>
          <w:rStyle w:val="apple-style-span"/>
          <w:rFonts w:ascii="Arial" w:hAnsi="Arial" w:cs="Arial"/>
          <w:spacing w:val="3"/>
          <w:sz w:val="20"/>
          <w:szCs w:val="20"/>
        </w:rPr>
        <w:t>Gosbee</w:t>
      </w:r>
      <w:proofErr w:type="spellEnd"/>
      <w:r w:rsidRPr="00784687">
        <w:rPr>
          <w:rStyle w:val="apple-style-span"/>
          <w:rFonts w:ascii="Arial" w:hAnsi="Arial" w:cs="Arial"/>
          <w:spacing w:val="3"/>
          <w:sz w:val="20"/>
          <w:szCs w:val="20"/>
        </w:rPr>
        <w:t xml:space="preserve">, L.L., </w:t>
      </w:r>
      <w:r w:rsidRPr="00784687">
        <w:rPr>
          <w:rStyle w:val="apple-style-span"/>
          <w:rFonts w:ascii="Arial" w:hAnsi="Arial" w:cs="Arial"/>
          <w:b/>
          <w:spacing w:val="3"/>
          <w:sz w:val="20"/>
          <w:szCs w:val="20"/>
        </w:rPr>
        <w:t>Singh, M.</w:t>
      </w:r>
      <w:r w:rsidRPr="00784687">
        <w:rPr>
          <w:rStyle w:val="apple-style-span"/>
          <w:rFonts w:ascii="Arial" w:hAnsi="Arial" w:cs="Arial"/>
          <w:spacing w:val="3"/>
          <w:sz w:val="20"/>
          <w:szCs w:val="20"/>
        </w:rPr>
        <w:t xml:space="preserve">, </w:t>
      </w:r>
      <w:proofErr w:type="spellStart"/>
      <w:r w:rsidRPr="00784687">
        <w:rPr>
          <w:rStyle w:val="apple-style-span"/>
          <w:rFonts w:ascii="Arial" w:hAnsi="Arial" w:cs="Arial"/>
          <w:spacing w:val="3"/>
          <w:sz w:val="20"/>
          <w:szCs w:val="20"/>
        </w:rPr>
        <w:t>Ninan</w:t>
      </w:r>
      <w:proofErr w:type="spellEnd"/>
      <w:r w:rsidRPr="00784687">
        <w:rPr>
          <w:rStyle w:val="apple-style-span"/>
          <w:rFonts w:ascii="Arial" w:hAnsi="Arial" w:cs="Arial"/>
          <w:spacing w:val="3"/>
          <w:sz w:val="20"/>
          <w:szCs w:val="20"/>
        </w:rPr>
        <w:t xml:space="preserve">, A., Evans, R., </w:t>
      </w:r>
      <w:proofErr w:type="spellStart"/>
      <w:r w:rsidRPr="00784687">
        <w:rPr>
          <w:rStyle w:val="apple-style-span"/>
          <w:rFonts w:ascii="Arial" w:hAnsi="Arial" w:cs="Arial"/>
          <w:spacing w:val="3"/>
          <w:sz w:val="20"/>
          <w:szCs w:val="20"/>
        </w:rPr>
        <w:t>Fernandes</w:t>
      </w:r>
      <w:proofErr w:type="spellEnd"/>
      <w:r w:rsidRPr="00784687">
        <w:rPr>
          <w:rStyle w:val="apple-style-span"/>
          <w:rFonts w:ascii="Arial" w:hAnsi="Arial" w:cs="Arial"/>
          <w:spacing w:val="3"/>
          <w:sz w:val="20"/>
          <w:szCs w:val="20"/>
        </w:rPr>
        <w:t xml:space="preserve">, O., </w:t>
      </w:r>
      <w:r w:rsidR="00817996" w:rsidRPr="00784687">
        <w:rPr>
          <w:rStyle w:val="apple-style-span"/>
          <w:rFonts w:ascii="Arial" w:hAnsi="Arial" w:cs="Arial"/>
          <w:spacing w:val="3"/>
          <w:sz w:val="20"/>
          <w:szCs w:val="20"/>
        </w:rPr>
        <w:t xml:space="preserve">&amp; </w:t>
      </w:r>
      <w:r w:rsidRPr="00784687">
        <w:rPr>
          <w:rStyle w:val="apple-style-span"/>
          <w:rFonts w:ascii="Arial" w:hAnsi="Arial" w:cs="Arial"/>
          <w:spacing w:val="3"/>
          <w:sz w:val="20"/>
          <w:szCs w:val="20"/>
        </w:rPr>
        <w:t>Hart, J.</w:t>
      </w:r>
      <w:r w:rsidR="00817996" w:rsidRPr="00784687">
        <w:rPr>
          <w:rStyle w:val="apple-style-span"/>
          <w:rFonts w:ascii="Arial" w:hAnsi="Arial" w:cs="Arial"/>
          <w:spacing w:val="3"/>
          <w:sz w:val="20"/>
          <w:szCs w:val="20"/>
        </w:rPr>
        <w:t xml:space="preserve"> (October, 2011).</w:t>
      </w:r>
      <w:r w:rsidRPr="00784687">
        <w:rPr>
          <w:rStyle w:val="apple-style-span"/>
          <w:rFonts w:ascii="Arial" w:hAnsi="Arial" w:cs="Arial"/>
          <w:spacing w:val="3"/>
          <w:sz w:val="20"/>
          <w:szCs w:val="20"/>
        </w:rPr>
        <w:t xml:space="preserve"> </w:t>
      </w:r>
      <w:r w:rsidRPr="00784687">
        <w:rPr>
          <w:rStyle w:val="apple-style-span"/>
          <w:rFonts w:ascii="Arial" w:hAnsi="Arial" w:cs="Arial"/>
          <w:i/>
          <w:spacing w:val="3"/>
          <w:sz w:val="20"/>
          <w:szCs w:val="20"/>
        </w:rPr>
        <w:t>Evaluating visual strategies to differentiate look-alike medication names during the medication administration process</w:t>
      </w:r>
      <w:r w:rsidR="00817996" w:rsidRPr="00784687">
        <w:rPr>
          <w:rStyle w:val="apple-style-span"/>
          <w:rFonts w:ascii="Arial" w:hAnsi="Arial" w:cs="Arial"/>
          <w:i/>
          <w:spacing w:val="3"/>
          <w:sz w:val="20"/>
          <w:szCs w:val="20"/>
        </w:rPr>
        <w:t>.</w:t>
      </w:r>
      <w:r w:rsidR="00817996" w:rsidRPr="00784687">
        <w:rPr>
          <w:rStyle w:val="apple-style-span"/>
          <w:rFonts w:ascii="Arial" w:hAnsi="Arial" w:cs="Arial"/>
          <w:spacing w:val="3"/>
          <w:sz w:val="20"/>
          <w:szCs w:val="20"/>
        </w:rPr>
        <w:t xml:space="preserve"> P</w:t>
      </w:r>
      <w:r w:rsidR="00115942">
        <w:rPr>
          <w:rStyle w:val="apple-style-span"/>
          <w:rFonts w:ascii="Arial" w:hAnsi="Arial" w:cs="Arial"/>
          <w:spacing w:val="3"/>
          <w:sz w:val="20"/>
          <w:szCs w:val="20"/>
        </w:rPr>
        <w:t>aper p</w:t>
      </w:r>
      <w:r w:rsidR="00817996" w:rsidRPr="00784687">
        <w:rPr>
          <w:rStyle w:val="apple-style-span"/>
          <w:rFonts w:ascii="Arial" w:hAnsi="Arial" w:cs="Arial"/>
          <w:spacing w:val="3"/>
          <w:sz w:val="20"/>
          <w:szCs w:val="20"/>
        </w:rPr>
        <w:t xml:space="preserve">resented at the </w:t>
      </w:r>
      <w:r w:rsidRPr="00784687">
        <w:rPr>
          <w:rStyle w:val="apple-style-span"/>
          <w:rFonts w:ascii="Arial" w:hAnsi="Arial" w:cs="Arial"/>
          <w:spacing w:val="3"/>
          <w:sz w:val="20"/>
          <w:szCs w:val="20"/>
        </w:rPr>
        <w:t xml:space="preserve">11th </w:t>
      </w:r>
      <w:proofErr w:type="spellStart"/>
      <w:r w:rsidRPr="00784687">
        <w:rPr>
          <w:rStyle w:val="apple-style-span"/>
          <w:rFonts w:ascii="Arial" w:hAnsi="Arial" w:cs="Arial"/>
          <w:spacing w:val="3"/>
          <w:sz w:val="20"/>
          <w:szCs w:val="20"/>
        </w:rPr>
        <w:t>ISoP</w:t>
      </w:r>
      <w:proofErr w:type="spellEnd"/>
      <w:r w:rsidRPr="00784687">
        <w:rPr>
          <w:rStyle w:val="apple-style-span"/>
          <w:rFonts w:ascii="Arial" w:hAnsi="Arial" w:cs="Arial"/>
          <w:spacing w:val="3"/>
          <w:sz w:val="20"/>
          <w:szCs w:val="20"/>
        </w:rPr>
        <w:t xml:space="preserve"> Annual Meeting, Session C: Medication errors: Definitions and preventability, Istanbul, Turkey.</w:t>
      </w:r>
    </w:p>
    <w:p w:rsidR="00BB76F4" w:rsidRDefault="00BB76F4" w:rsidP="008E05AD">
      <w:pPr>
        <w:ind w:left="720" w:hanging="720"/>
        <w:rPr>
          <w:rFonts w:ascii="Arial" w:hAnsi="Arial" w:cs="Arial"/>
          <w:sz w:val="20"/>
          <w:szCs w:val="20"/>
        </w:rPr>
      </w:pPr>
    </w:p>
    <w:p w:rsidR="00BB76F4" w:rsidRPr="00784687" w:rsidRDefault="00BB76F4" w:rsidP="00140EF6">
      <w:pPr>
        <w:pStyle w:val="ListParagraph"/>
        <w:numPr>
          <w:ilvl w:val="0"/>
          <w:numId w:val="38"/>
        </w:numPr>
        <w:rPr>
          <w:rFonts w:ascii="Arial" w:hAnsi="Arial" w:cs="Arial"/>
          <w:sz w:val="20"/>
          <w:szCs w:val="20"/>
        </w:rPr>
      </w:pPr>
      <w:r w:rsidRPr="00784687">
        <w:rPr>
          <w:rFonts w:ascii="Arial" w:hAnsi="Arial" w:cs="Arial"/>
          <w:sz w:val="20"/>
          <w:szCs w:val="20"/>
        </w:rPr>
        <w:t xml:space="preserve">Bradley, P., </w:t>
      </w:r>
      <w:r w:rsidRPr="00784687">
        <w:rPr>
          <w:rFonts w:ascii="Arial" w:hAnsi="Arial" w:cs="Arial"/>
          <w:b/>
          <w:sz w:val="20"/>
          <w:szCs w:val="20"/>
        </w:rPr>
        <w:t>Singh, M.</w:t>
      </w:r>
      <w:r w:rsidR="00817996" w:rsidRPr="00784687">
        <w:rPr>
          <w:rFonts w:ascii="Arial" w:hAnsi="Arial" w:cs="Arial"/>
          <w:sz w:val="20"/>
          <w:szCs w:val="20"/>
        </w:rPr>
        <w:t>,</w:t>
      </w:r>
      <w:r w:rsidRPr="00784687">
        <w:rPr>
          <w:rFonts w:ascii="Arial" w:hAnsi="Arial" w:cs="Arial"/>
          <w:sz w:val="20"/>
          <w:szCs w:val="20"/>
        </w:rPr>
        <w:t xml:space="preserve"> &amp; Page-</w:t>
      </w:r>
      <w:proofErr w:type="spellStart"/>
      <w:r w:rsidRPr="00784687">
        <w:rPr>
          <w:rFonts w:ascii="Arial" w:hAnsi="Arial" w:cs="Arial"/>
          <w:sz w:val="20"/>
          <w:szCs w:val="20"/>
        </w:rPr>
        <w:t>Cutrara</w:t>
      </w:r>
      <w:proofErr w:type="spellEnd"/>
      <w:r w:rsidRPr="00784687">
        <w:rPr>
          <w:rFonts w:ascii="Arial" w:hAnsi="Arial" w:cs="Arial"/>
          <w:sz w:val="20"/>
          <w:szCs w:val="20"/>
        </w:rPr>
        <w:t>, K. (Sep</w:t>
      </w:r>
      <w:r w:rsidR="00817996" w:rsidRPr="00784687">
        <w:rPr>
          <w:rFonts w:ascii="Arial" w:hAnsi="Arial" w:cs="Arial"/>
          <w:sz w:val="20"/>
          <w:szCs w:val="20"/>
        </w:rPr>
        <w:t>tember,</w:t>
      </w:r>
      <w:r w:rsidRPr="00784687">
        <w:rPr>
          <w:rFonts w:ascii="Arial" w:hAnsi="Arial" w:cs="Arial"/>
          <w:sz w:val="20"/>
          <w:szCs w:val="20"/>
        </w:rPr>
        <w:t xml:space="preserve"> 2011</w:t>
      </w:r>
      <w:r w:rsidRPr="00784687">
        <w:rPr>
          <w:rFonts w:ascii="Arial" w:hAnsi="Arial" w:cs="Arial"/>
          <w:i/>
          <w:sz w:val="20"/>
          <w:szCs w:val="20"/>
        </w:rPr>
        <w:t xml:space="preserve">). Building </w:t>
      </w:r>
      <w:r w:rsidR="00817996" w:rsidRPr="00784687">
        <w:rPr>
          <w:rFonts w:ascii="Arial" w:hAnsi="Arial" w:cs="Arial"/>
          <w:i/>
          <w:sz w:val="20"/>
          <w:szCs w:val="20"/>
        </w:rPr>
        <w:t>i</w:t>
      </w:r>
      <w:r w:rsidRPr="00784687">
        <w:rPr>
          <w:rFonts w:ascii="Arial" w:hAnsi="Arial" w:cs="Arial"/>
          <w:i/>
          <w:sz w:val="20"/>
          <w:szCs w:val="20"/>
        </w:rPr>
        <w:t xml:space="preserve">ntercultural </w:t>
      </w:r>
      <w:r w:rsidR="00817996" w:rsidRPr="00784687">
        <w:rPr>
          <w:rFonts w:ascii="Arial" w:hAnsi="Arial" w:cs="Arial"/>
          <w:i/>
          <w:sz w:val="20"/>
          <w:szCs w:val="20"/>
        </w:rPr>
        <w:t>c</w:t>
      </w:r>
      <w:r w:rsidRPr="00784687">
        <w:rPr>
          <w:rFonts w:ascii="Arial" w:hAnsi="Arial" w:cs="Arial"/>
          <w:i/>
          <w:sz w:val="20"/>
          <w:szCs w:val="20"/>
        </w:rPr>
        <w:t xml:space="preserve">ompetence in </w:t>
      </w:r>
      <w:r w:rsidR="00817996" w:rsidRPr="00784687">
        <w:rPr>
          <w:rFonts w:ascii="Arial" w:hAnsi="Arial" w:cs="Arial"/>
          <w:i/>
          <w:sz w:val="20"/>
          <w:szCs w:val="20"/>
        </w:rPr>
        <w:t>n</w:t>
      </w:r>
      <w:r w:rsidRPr="00784687">
        <w:rPr>
          <w:rFonts w:ascii="Arial" w:hAnsi="Arial" w:cs="Arial"/>
          <w:i/>
          <w:sz w:val="20"/>
          <w:szCs w:val="20"/>
        </w:rPr>
        <w:t xml:space="preserve">ursing </w:t>
      </w:r>
      <w:r w:rsidR="00817996" w:rsidRPr="00784687">
        <w:rPr>
          <w:rFonts w:ascii="Arial" w:hAnsi="Arial" w:cs="Arial"/>
          <w:i/>
          <w:sz w:val="20"/>
          <w:szCs w:val="20"/>
        </w:rPr>
        <w:t>s</w:t>
      </w:r>
      <w:r w:rsidRPr="00784687">
        <w:rPr>
          <w:rFonts w:ascii="Arial" w:hAnsi="Arial" w:cs="Arial"/>
          <w:i/>
          <w:sz w:val="20"/>
          <w:szCs w:val="20"/>
        </w:rPr>
        <w:t xml:space="preserve">tudents through </w:t>
      </w:r>
      <w:r w:rsidR="00817996" w:rsidRPr="00784687">
        <w:rPr>
          <w:rFonts w:ascii="Arial" w:hAnsi="Arial" w:cs="Arial"/>
          <w:i/>
          <w:sz w:val="20"/>
          <w:szCs w:val="20"/>
        </w:rPr>
        <w:t>v</w:t>
      </w:r>
      <w:r w:rsidRPr="00784687">
        <w:rPr>
          <w:rFonts w:ascii="Arial" w:hAnsi="Arial" w:cs="Arial"/>
          <w:i/>
          <w:sz w:val="20"/>
          <w:szCs w:val="20"/>
        </w:rPr>
        <w:t>ignettes</w:t>
      </w:r>
      <w:r w:rsidRPr="00784687">
        <w:rPr>
          <w:rFonts w:ascii="Arial" w:hAnsi="Arial" w:cs="Arial"/>
          <w:sz w:val="20"/>
          <w:szCs w:val="20"/>
        </w:rPr>
        <w:t xml:space="preserve">. </w:t>
      </w:r>
      <w:r w:rsidR="003D79A3" w:rsidRPr="00784687">
        <w:rPr>
          <w:rFonts w:ascii="Arial" w:hAnsi="Arial" w:cs="Arial"/>
          <w:sz w:val="20"/>
          <w:szCs w:val="20"/>
        </w:rPr>
        <w:t>P</w:t>
      </w:r>
      <w:r w:rsidR="00115942">
        <w:rPr>
          <w:rStyle w:val="apple-style-span"/>
          <w:rFonts w:ascii="Arial" w:hAnsi="Arial" w:cs="Arial"/>
          <w:spacing w:val="3"/>
          <w:sz w:val="20"/>
          <w:szCs w:val="20"/>
        </w:rPr>
        <w:t>aper p</w:t>
      </w:r>
      <w:r w:rsidR="003D79A3" w:rsidRPr="00784687">
        <w:rPr>
          <w:rFonts w:ascii="Arial" w:hAnsi="Arial" w:cs="Arial"/>
          <w:sz w:val="20"/>
          <w:szCs w:val="20"/>
        </w:rPr>
        <w:t xml:space="preserve">resented at the </w:t>
      </w:r>
      <w:r w:rsidRPr="00784687">
        <w:rPr>
          <w:rFonts w:ascii="Arial" w:hAnsi="Arial" w:cs="Arial"/>
          <w:sz w:val="20"/>
          <w:szCs w:val="20"/>
        </w:rPr>
        <w:t xml:space="preserve">National League </w:t>
      </w:r>
      <w:r w:rsidR="004A77E0" w:rsidRPr="00784687">
        <w:rPr>
          <w:rFonts w:ascii="Arial" w:hAnsi="Arial" w:cs="Arial"/>
          <w:sz w:val="20"/>
          <w:szCs w:val="20"/>
        </w:rPr>
        <w:t>of Nurses Education Summit, Orlando, FL</w:t>
      </w:r>
      <w:r w:rsidR="00115942">
        <w:rPr>
          <w:rFonts w:ascii="Arial" w:hAnsi="Arial" w:cs="Arial"/>
          <w:sz w:val="20"/>
          <w:szCs w:val="20"/>
        </w:rPr>
        <w:t>, USA</w:t>
      </w:r>
      <w:r w:rsidR="004A77E0" w:rsidRPr="00784687">
        <w:rPr>
          <w:rFonts w:ascii="Arial" w:hAnsi="Arial" w:cs="Arial"/>
          <w:sz w:val="20"/>
          <w:szCs w:val="20"/>
        </w:rPr>
        <w:t>.</w:t>
      </w:r>
    </w:p>
    <w:p w:rsidR="00D61D17" w:rsidRDefault="00D61D17" w:rsidP="008E05AD">
      <w:pPr>
        <w:rPr>
          <w:lang w:val="en-CA" w:eastAsia="en-CA"/>
        </w:rPr>
      </w:pPr>
    </w:p>
    <w:p w:rsidR="00D61D17" w:rsidRPr="00784687" w:rsidRDefault="00D61D17" w:rsidP="00140EF6">
      <w:pPr>
        <w:pStyle w:val="ListParagraph"/>
        <w:numPr>
          <w:ilvl w:val="0"/>
          <w:numId w:val="38"/>
        </w:numPr>
        <w:rPr>
          <w:rFonts w:ascii="Arial" w:hAnsi="Arial" w:cs="Arial"/>
          <w:sz w:val="20"/>
          <w:szCs w:val="20"/>
          <w:lang w:val="en-CA" w:eastAsia="en-CA"/>
        </w:rPr>
      </w:pPr>
      <w:r w:rsidRPr="00784687">
        <w:rPr>
          <w:rFonts w:ascii="Arial" w:hAnsi="Arial" w:cs="Arial"/>
          <w:sz w:val="20"/>
          <w:szCs w:val="20"/>
        </w:rPr>
        <w:t xml:space="preserve">Bradley, P., </w:t>
      </w:r>
      <w:r w:rsidRPr="00784687">
        <w:rPr>
          <w:rFonts w:ascii="Arial" w:hAnsi="Arial" w:cs="Arial"/>
          <w:b/>
          <w:sz w:val="20"/>
          <w:szCs w:val="20"/>
        </w:rPr>
        <w:t>Singh, M.</w:t>
      </w:r>
      <w:r w:rsidRPr="00784687">
        <w:rPr>
          <w:rFonts w:ascii="Arial" w:hAnsi="Arial" w:cs="Arial"/>
          <w:sz w:val="20"/>
          <w:szCs w:val="20"/>
        </w:rPr>
        <w:t>, &amp; Page-</w:t>
      </w:r>
      <w:proofErr w:type="spellStart"/>
      <w:r w:rsidRPr="00784687">
        <w:rPr>
          <w:rFonts w:ascii="Arial" w:hAnsi="Arial" w:cs="Arial"/>
          <w:sz w:val="20"/>
          <w:szCs w:val="20"/>
        </w:rPr>
        <w:t>Cutrara</w:t>
      </w:r>
      <w:proofErr w:type="spellEnd"/>
      <w:r w:rsidRPr="00784687">
        <w:rPr>
          <w:rFonts w:ascii="Arial" w:hAnsi="Arial" w:cs="Arial"/>
          <w:sz w:val="20"/>
          <w:szCs w:val="20"/>
        </w:rPr>
        <w:t>, K. (July</w:t>
      </w:r>
      <w:r w:rsidR="00115942">
        <w:rPr>
          <w:rFonts w:ascii="Arial" w:hAnsi="Arial" w:cs="Arial"/>
          <w:sz w:val="20"/>
          <w:szCs w:val="20"/>
        </w:rPr>
        <w:t>,</w:t>
      </w:r>
      <w:r w:rsidRPr="00784687">
        <w:rPr>
          <w:rFonts w:ascii="Arial" w:hAnsi="Arial" w:cs="Arial"/>
          <w:sz w:val="20"/>
          <w:szCs w:val="20"/>
        </w:rPr>
        <w:t xml:space="preserve"> 2011). </w:t>
      </w:r>
      <w:r w:rsidRPr="00784687">
        <w:rPr>
          <w:rFonts w:ascii="Arial" w:hAnsi="Arial" w:cs="Arial"/>
          <w:i/>
          <w:sz w:val="20"/>
          <w:szCs w:val="20"/>
          <w:lang w:val="en-CA" w:eastAsia="en-CA"/>
        </w:rPr>
        <w:t xml:space="preserve">The </w:t>
      </w:r>
      <w:r w:rsidR="00115942">
        <w:rPr>
          <w:rFonts w:ascii="Arial" w:hAnsi="Arial" w:cs="Arial"/>
          <w:i/>
          <w:sz w:val="20"/>
          <w:szCs w:val="20"/>
          <w:lang w:val="en-CA" w:eastAsia="en-CA"/>
        </w:rPr>
        <w:t>u</w:t>
      </w:r>
      <w:r w:rsidRPr="00784687">
        <w:rPr>
          <w:rFonts w:ascii="Arial" w:hAnsi="Arial" w:cs="Arial"/>
          <w:i/>
          <w:sz w:val="20"/>
          <w:szCs w:val="20"/>
          <w:lang w:val="en-CA" w:eastAsia="en-CA"/>
        </w:rPr>
        <w:t xml:space="preserve">se of </w:t>
      </w:r>
      <w:r w:rsidR="00115942">
        <w:rPr>
          <w:rFonts w:ascii="Arial" w:hAnsi="Arial" w:cs="Arial"/>
          <w:i/>
          <w:sz w:val="20"/>
          <w:szCs w:val="20"/>
          <w:lang w:val="en-CA" w:eastAsia="en-CA"/>
        </w:rPr>
        <w:t>a</w:t>
      </w:r>
      <w:r w:rsidRPr="00784687">
        <w:rPr>
          <w:rFonts w:ascii="Arial" w:hAnsi="Arial" w:cs="Arial"/>
          <w:i/>
          <w:sz w:val="20"/>
          <w:szCs w:val="20"/>
          <w:lang w:val="en-CA" w:eastAsia="en-CA"/>
        </w:rPr>
        <w:t xml:space="preserve">n </w:t>
      </w:r>
      <w:r w:rsidR="00115942">
        <w:rPr>
          <w:rFonts w:ascii="Arial" w:hAnsi="Arial" w:cs="Arial"/>
          <w:i/>
          <w:sz w:val="20"/>
          <w:szCs w:val="20"/>
          <w:lang w:val="en-CA" w:eastAsia="en-CA"/>
        </w:rPr>
        <w:t>i</w:t>
      </w:r>
      <w:r w:rsidRPr="00784687">
        <w:rPr>
          <w:rFonts w:ascii="Arial" w:hAnsi="Arial" w:cs="Arial"/>
          <w:i/>
          <w:sz w:val="20"/>
          <w:szCs w:val="20"/>
          <w:lang w:val="en-CA" w:eastAsia="en-CA"/>
        </w:rPr>
        <w:t xml:space="preserve">ntercultural </w:t>
      </w:r>
      <w:r w:rsidR="00115942">
        <w:rPr>
          <w:rFonts w:ascii="Arial" w:hAnsi="Arial" w:cs="Arial"/>
          <w:i/>
          <w:sz w:val="20"/>
          <w:szCs w:val="20"/>
          <w:lang w:val="en-CA" w:eastAsia="en-CA"/>
        </w:rPr>
        <w:t>c</w:t>
      </w:r>
      <w:r w:rsidRPr="00784687">
        <w:rPr>
          <w:rFonts w:ascii="Arial" w:hAnsi="Arial" w:cs="Arial"/>
          <w:i/>
          <w:sz w:val="20"/>
          <w:szCs w:val="20"/>
          <w:lang w:val="en-CA" w:eastAsia="en-CA"/>
        </w:rPr>
        <w:t xml:space="preserve">ompetence </w:t>
      </w:r>
      <w:r w:rsidR="00115942">
        <w:rPr>
          <w:rFonts w:ascii="Arial" w:hAnsi="Arial" w:cs="Arial"/>
          <w:i/>
          <w:sz w:val="20"/>
          <w:szCs w:val="20"/>
          <w:lang w:val="en-CA" w:eastAsia="en-CA"/>
        </w:rPr>
        <w:t>m</w:t>
      </w:r>
      <w:r w:rsidRPr="00784687">
        <w:rPr>
          <w:rFonts w:ascii="Arial" w:hAnsi="Arial" w:cs="Arial"/>
          <w:i/>
          <w:sz w:val="20"/>
          <w:szCs w:val="20"/>
          <w:lang w:val="en-CA" w:eastAsia="en-CA"/>
        </w:rPr>
        <w:t xml:space="preserve">odel in a BScN </w:t>
      </w:r>
      <w:r w:rsidR="00115942">
        <w:rPr>
          <w:rFonts w:ascii="Arial" w:hAnsi="Arial" w:cs="Arial"/>
          <w:i/>
          <w:sz w:val="20"/>
          <w:szCs w:val="20"/>
          <w:lang w:val="en-CA" w:eastAsia="en-CA"/>
        </w:rPr>
        <w:t>p</w:t>
      </w:r>
      <w:r w:rsidRPr="00784687">
        <w:rPr>
          <w:rFonts w:ascii="Arial" w:hAnsi="Arial" w:cs="Arial"/>
          <w:i/>
          <w:sz w:val="20"/>
          <w:szCs w:val="20"/>
          <w:lang w:val="en-CA" w:eastAsia="en-CA"/>
        </w:rPr>
        <w:t xml:space="preserve">rogram for </w:t>
      </w:r>
      <w:r w:rsidR="00115942">
        <w:rPr>
          <w:rFonts w:ascii="Arial" w:hAnsi="Arial" w:cs="Arial"/>
          <w:i/>
          <w:sz w:val="20"/>
          <w:szCs w:val="20"/>
          <w:lang w:val="en-CA" w:eastAsia="en-CA"/>
        </w:rPr>
        <w:t>i</w:t>
      </w:r>
      <w:r w:rsidRPr="00784687">
        <w:rPr>
          <w:rFonts w:ascii="Arial" w:hAnsi="Arial" w:cs="Arial"/>
          <w:i/>
          <w:sz w:val="20"/>
          <w:szCs w:val="20"/>
          <w:lang w:val="en-CA" w:eastAsia="en-CA"/>
        </w:rPr>
        <w:t xml:space="preserve">nternationally </w:t>
      </w:r>
      <w:r w:rsidR="00115942">
        <w:rPr>
          <w:rFonts w:ascii="Arial" w:hAnsi="Arial" w:cs="Arial"/>
          <w:i/>
          <w:sz w:val="20"/>
          <w:szCs w:val="20"/>
          <w:lang w:val="en-CA" w:eastAsia="en-CA"/>
        </w:rPr>
        <w:t>e</w:t>
      </w:r>
      <w:r w:rsidRPr="00784687">
        <w:rPr>
          <w:rFonts w:ascii="Arial" w:hAnsi="Arial" w:cs="Arial"/>
          <w:i/>
          <w:sz w:val="20"/>
          <w:szCs w:val="20"/>
          <w:lang w:val="en-CA" w:eastAsia="en-CA"/>
        </w:rPr>
        <w:t xml:space="preserve">ducated </w:t>
      </w:r>
      <w:r w:rsidR="00115942">
        <w:rPr>
          <w:rFonts w:ascii="Arial" w:hAnsi="Arial" w:cs="Arial"/>
          <w:i/>
          <w:sz w:val="20"/>
          <w:szCs w:val="20"/>
          <w:lang w:val="en-CA" w:eastAsia="en-CA"/>
        </w:rPr>
        <w:t>n</w:t>
      </w:r>
      <w:r w:rsidRPr="00784687">
        <w:rPr>
          <w:rFonts w:ascii="Arial" w:hAnsi="Arial" w:cs="Arial"/>
          <w:i/>
          <w:sz w:val="20"/>
          <w:szCs w:val="20"/>
          <w:lang w:val="en-CA" w:eastAsia="en-CA"/>
        </w:rPr>
        <w:t>urses</w:t>
      </w:r>
      <w:r w:rsidRPr="00784687">
        <w:rPr>
          <w:rFonts w:ascii="Arial" w:hAnsi="Arial" w:cs="Arial"/>
          <w:sz w:val="20"/>
          <w:szCs w:val="20"/>
          <w:lang w:val="en-CA" w:eastAsia="en-CA"/>
        </w:rPr>
        <w:t>. P</w:t>
      </w:r>
      <w:proofErr w:type="spellStart"/>
      <w:r w:rsidR="00115942">
        <w:rPr>
          <w:rStyle w:val="apple-style-span"/>
          <w:rFonts w:ascii="Arial" w:hAnsi="Arial" w:cs="Arial"/>
          <w:spacing w:val="3"/>
          <w:sz w:val="20"/>
          <w:szCs w:val="20"/>
        </w:rPr>
        <w:t>aper</w:t>
      </w:r>
      <w:proofErr w:type="spellEnd"/>
      <w:r w:rsidR="00115942">
        <w:rPr>
          <w:rStyle w:val="apple-style-span"/>
          <w:rFonts w:ascii="Arial" w:hAnsi="Arial" w:cs="Arial"/>
          <w:spacing w:val="3"/>
          <w:sz w:val="20"/>
          <w:szCs w:val="20"/>
        </w:rPr>
        <w:t xml:space="preserve"> p</w:t>
      </w:r>
      <w:r w:rsidRPr="00784687">
        <w:rPr>
          <w:rFonts w:ascii="Arial" w:hAnsi="Arial" w:cs="Arial"/>
          <w:sz w:val="20"/>
          <w:szCs w:val="20"/>
          <w:lang w:val="en-CA" w:eastAsia="en-CA"/>
        </w:rPr>
        <w:t>resented at Sigma Theta Tau International. Cancun, Mexico.</w:t>
      </w:r>
    </w:p>
    <w:p w:rsidR="00E80171" w:rsidRDefault="00E80171" w:rsidP="008E05AD">
      <w:pPr>
        <w:ind w:left="720" w:hanging="720"/>
        <w:rPr>
          <w:rFonts w:ascii="Arial" w:hAnsi="Arial" w:cs="Arial"/>
          <w:sz w:val="20"/>
          <w:szCs w:val="20"/>
        </w:rPr>
      </w:pPr>
    </w:p>
    <w:p w:rsidR="009D3A45" w:rsidRPr="00784687" w:rsidRDefault="009D3A45" w:rsidP="00140EF6">
      <w:pPr>
        <w:pStyle w:val="ListParagraph"/>
        <w:numPr>
          <w:ilvl w:val="0"/>
          <w:numId w:val="38"/>
        </w:numPr>
        <w:rPr>
          <w:rFonts w:ascii="Arial" w:hAnsi="Arial" w:cs="Arial"/>
          <w:sz w:val="20"/>
          <w:szCs w:val="20"/>
        </w:rPr>
      </w:pPr>
      <w:r w:rsidRPr="00784687">
        <w:rPr>
          <w:rFonts w:ascii="Arial" w:hAnsi="Arial" w:cs="Arial"/>
          <w:sz w:val="20"/>
          <w:szCs w:val="20"/>
        </w:rPr>
        <w:t xml:space="preserve">Bradley, P., </w:t>
      </w:r>
      <w:r w:rsidRPr="00784687">
        <w:rPr>
          <w:rFonts w:ascii="Arial" w:hAnsi="Arial" w:cs="Arial"/>
          <w:b/>
          <w:sz w:val="20"/>
          <w:szCs w:val="20"/>
        </w:rPr>
        <w:t>Singh, M.</w:t>
      </w:r>
      <w:r w:rsidR="003D79A3" w:rsidRPr="00784687">
        <w:rPr>
          <w:rFonts w:ascii="Arial" w:hAnsi="Arial" w:cs="Arial"/>
          <w:sz w:val="20"/>
          <w:szCs w:val="20"/>
        </w:rPr>
        <w:t>,</w:t>
      </w:r>
      <w:r w:rsidRPr="00784687">
        <w:rPr>
          <w:rFonts w:ascii="Arial" w:hAnsi="Arial" w:cs="Arial"/>
          <w:sz w:val="20"/>
          <w:szCs w:val="20"/>
        </w:rPr>
        <w:t xml:space="preserve"> &amp; Page-</w:t>
      </w:r>
      <w:proofErr w:type="spellStart"/>
      <w:r w:rsidRPr="00784687">
        <w:rPr>
          <w:rFonts w:ascii="Arial" w:hAnsi="Arial" w:cs="Arial"/>
          <w:sz w:val="20"/>
          <w:szCs w:val="20"/>
        </w:rPr>
        <w:t>Cutrara</w:t>
      </w:r>
      <w:proofErr w:type="spellEnd"/>
      <w:r w:rsidRPr="00784687">
        <w:rPr>
          <w:rFonts w:ascii="Arial" w:hAnsi="Arial" w:cs="Arial"/>
          <w:sz w:val="20"/>
          <w:szCs w:val="20"/>
        </w:rPr>
        <w:t>, K. (June</w:t>
      </w:r>
      <w:r w:rsidR="00EE7005">
        <w:rPr>
          <w:rFonts w:ascii="Arial" w:hAnsi="Arial" w:cs="Arial"/>
          <w:sz w:val="20"/>
          <w:szCs w:val="20"/>
        </w:rPr>
        <w:t>,</w:t>
      </w:r>
      <w:r w:rsidRPr="00784687">
        <w:rPr>
          <w:rFonts w:ascii="Arial" w:hAnsi="Arial" w:cs="Arial"/>
          <w:sz w:val="20"/>
          <w:szCs w:val="20"/>
        </w:rPr>
        <w:t xml:space="preserve"> 2011). </w:t>
      </w:r>
      <w:r w:rsidRPr="00784687">
        <w:rPr>
          <w:rFonts w:ascii="Arial" w:hAnsi="Arial" w:cs="Arial"/>
          <w:i/>
          <w:sz w:val="20"/>
          <w:szCs w:val="20"/>
        </w:rPr>
        <w:t xml:space="preserve">Building </w:t>
      </w:r>
      <w:r w:rsidR="00EE7005">
        <w:rPr>
          <w:rFonts w:ascii="Arial" w:hAnsi="Arial" w:cs="Arial"/>
          <w:i/>
          <w:sz w:val="20"/>
          <w:szCs w:val="20"/>
        </w:rPr>
        <w:t>i</w:t>
      </w:r>
      <w:r w:rsidRPr="00784687">
        <w:rPr>
          <w:rFonts w:ascii="Arial" w:hAnsi="Arial" w:cs="Arial"/>
          <w:i/>
          <w:sz w:val="20"/>
          <w:szCs w:val="20"/>
        </w:rPr>
        <w:t xml:space="preserve">nternationally </w:t>
      </w:r>
      <w:r w:rsidR="00EE7005">
        <w:rPr>
          <w:rFonts w:ascii="Arial" w:hAnsi="Arial" w:cs="Arial"/>
          <w:i/>
          <w:sz w:val="20"/>
          <w:szCs w:val="20"/>
        </w:rPr>
        <w:t>e</w:t>
      </w:r>
      <w:r w:rsidRPr="00784687">
        <w:rPr>
          <w:rFonts w:ascii="Arial" w:hAnsi="Arial" w:cs="Arial"/>
          <w:i/>
          <w:sz w:val="20"/>
          <w:szCs w:val="20"/>
        </w:rPr>
        <w:t xml:space="preserve">ducated </w:t>
      </w:r>
      <w:r w:rsidR="00EE7005">
        <w:rPr>
          <w:rFonts w:ascii="Arial" w:hAnsi="Arial" w:cs="Arial"/>
          <w:i/>
          <w:sz w:val="20"/>
          <w:szCs w:val="20"/>
        </w:rPr>
        <w:t>n</w:t>
      </w:r>
      <w:r w:rsidRPr="00784687">
        <w:rPr>
          <w:rFonts w:ascii="Arial" w:hAnsi="Arial" w:cs="Arial"/>
          <w:i/>
          <w:sz w:val="20"/>
          <w:szCs w:val="20"/>
        </w:rPr>
        <w:t xml:space="preserve">urses’ </w:t>
      </w:r>
      <w:r w:rsidR="00AB24D2" w:rsidRPr="00784687">
        <w:rPr>
          <w:rFonts w:ascii="Arial" w:hAnsi="Arial" w:cs="Arial"/>
          <w:i/>
          <w:sz w:val="20"/>
          <w:szCs w:val="20"/>
        </w:rPr>
        <w:t>i</w:t>
      </w:r>
      <w:r w:rsidRPr="00784687">
        <w:rPr>
          <w:rFonts w:ascii="Arial" w:hAnsi="Arial" w:cs="Arial"/>
          <w:i/>
          <w:sz w:val="20"/>
          <w:szCs w:val="20"/>
        </w:rPr>
        <w:t xml:space="preserve">ntercultural </w:t>
      </w:r>
      <w:r w:rsidR="00AB24D2" w:rsidRPr="00784687">
        <w:rPr>
          <w:rFonts w:ascii="Arial" w:hAnsi="Arial" w:cs="Arial"/>
          <w:i/>
          <w:sz w:val="20"/>
          <w:szCs w:val="20"/>
        </w:rPr>
        <w:t>c</w:t>
      </w:r>
      <w:r w:rsidRPr="00784687">
        <w:rPr>
          <w:rFonts w:ascii="Arial" w:hAnsi="Arial" w:cs="Arial"/>
          <w:i/>
          <w:sz w:val="20"/>
          <w:szCs w:val="20"/>
        </w:rPr>
        <w:t xml:space="preserve">ompetence through </w:t>
      </w:r>
      <w:r w:rsidR="00AB24D2" w:rsidRPr="00784687">
        <w:rPr>
          <w:rFonts w:ascii="Arial" w:hAnsi="Arial" w:cs="Arial"/>
          <w:i/>
          <w:sz w:val="20"/>
          <w:szCs w:val="20"/>
        </w:rPr>
        <w:t>t</w:t>
      </w:r>
      <w:r w:rsidRPr="00784687">
        <w:rPr>
          <w:rFonts w:ascii="Arial" w:hAnsi="Arial" w:cs="Arial"/>
          <w:i/>
          <w:sz w:val="20"/>
          <w:szCs w:val="20"/>
        </w:rPr>
        <w:t xml:space="preserve">echnologically </w:t>
      </w:r>
      <w:r w:rsidR="00AB24D2" w:rsidRPr="00784687">
        <w:rPr>
          <w:rFonts w:ascii="Arial" w:hAnsi="Arial" w:cs="Arial"/>
          <w:i/>
          <w:sz w:val="20"/>
          <w:szCs w:val="20"/>
        </w:rPr>
        <w:t>e</w:t>
      </w:r>
      <w:r w:rsidRPr="00784687">
        <w:rPr>
          <w:rFonts w:ascii="Arial" w:hAnsi="Arial" w:cs="Arial"/>
          <w:i/>
          <w:sz w:val="20"/>
          <w:szCs w:val="20"/>
        </w:rPr>
        <w:t xml:space="preserve">nhanced </w:t>
      </w:r>
      <w:r w:rsidR="00AB24D2" w:rsidRPr="00784687">
        <w:rPr>
          <w:rFonts w:ascii="Arial" w:hAnsi="Arial" w:cs="Arial"/>
          <w:i/>
          <w:sz w:val="20"/>
          <w:szCs w:val="20"/>
        </w:rPr>
        <w:t>l</w:t>
      </w:r>
      <w:r w:rsidRPr="00784687">
        <w:rPr>
          <w:rFonts w:ascii="Arial" w:hAnsi="Arial" w:cs="Arial"/>
          <w:i/>
          <w:sz w:val="20"/>
          <w:szCs w:val="20"/>
        </w:rPr>
        <w:t>earning</w:t>
      </w:r>
      <w:r w:rsidRPr="00784687">
        <w:rPr>
          <w:rFonts w:ascii="Arial" w:hAnsi="Arial" w:cs="Arial"/>
          <w:sz w:val="20"/>
          <w:szCs w:val="20"/>
        </w:rPr>
        <w:t>. P</w:t>
      </w:r>
      <w:r w:rsidR="00115942">
        <w:rPr>
          <w:rStyle w:val="apple-style-span"/>
          <w:rFonts w:ascii="Arial" w:hAnsi="Arial" w:cs="Arial"/>
          <w:spacing w:val="3"/>
          <w:sz w:val="20"/>
          <w:szCs w:val="20"/>
        </w:rPr>
        <w:t>aper p</w:t>
      </w:r>
      <w:r w:rsidRPr="00784687">
        <w:rPr>
          <w:rFonts w:ascii="Arial" w:hAnsi="Arial" w:cs="Arial"/>
          <w:sz w:val="20"/>
          <w:szCs w:val="20"/>
        </w:rPr>
        <w:t>resented at the 29th International Nursing Computer and Technology Conference, Boston, MA</w:t>
      </w:r>
      <w:r w:rsidR="00C10114">
        <w:rPr>
          <w:rFonts w:ascii="Arial" w:hAnsi="Arial" w:cs="Arial"/>
          <w:sz w:val="20"/>
          <w:szCs w:val="20"/>
        </w:rPr>
        <w:t>, USA</w:t>
      </w:r>
      <w:r w:rsidRPr="00784687">
        <w:rPr>
          <w:rFonts w:ascii="Arial" w:hAnsi="Arial" w:cs="Arial"/>
          <w:sz w:val="20"/>
          <w:szCs w:val="20"/>
        </w:rPr>
        <w:t>.</w:t>
      </w:r>
    </w:p>
    <w:p w:rsidR="009D3A45" w:rsidRPr="009B4507" w:rsidRDefault="009D3A45" w:rsidP="008E05AD">
      <w:pPr>
        <w:autoSpaceDE w:val="0"/>
        <w:autoSpaceDN w:val="0"/>
        <w:adjustRightInd w:val="0"/>
        <w:ind w:left="720" w:hanging="720"/>
        <w:rPr>
          <w:rFonts w:ascii="Arial" w:hAnsi="Arial" w:cs="Arial"/>
          <w:position w:val="3"/>
          <w:sz w:val="20"/>
          <w:szCs w:val="22"/>
        </w:rPr>
      </w:pPr>
    </w:p>
    <w:p w:rsidR="00A61385" w:rsidRPr="00784687" w:rsidRDefault="00A61385" w:rsidP="00140EF6">
      <w:pPr>
        <w:pStyle w:val="ListParagraph"/>
        <w:numPr>
          <w:ilvl w:val="0"/>
          <w:numId w:val="38"/>
        </w:numPr>
        <w:autoSpaceDE w:val="0"/>
        <w:autoSpaceDN w:val="0"/>
        <w:adjustRightInd w:val="0"/>
        <w:rPr>
          <w:rFonts w:ascii="Arial" w:hAnsi="Arial" w:cs="Arial"/>
          <w:color w:val="000000"/>
          <w:sz w:val="20"/>
          <w:szCs w:val="22"/>
        </w:rPr>
      </w:pPr>
      <w:proofErr w:type="spellStart"/>
      <w:r w:rsidRPr="00784687">
        <w:rPr>
          <w:rFonts w:ascii="Arial" w:hAnsi="Arial" w:cs="Arial"/>
          <w:color w:val="000000"/>
          <w:sz w:val="20"/>
          <w:szCs w:val="22"/>
        </w:rPr>
        <w:t>Canzian</w:t>
      </w:r>
      <w:proofErr w:type="spellEnd"/>
      <w:r w:rsidRPr="00784687">
        <w:rPr>
          <w:rFonts w:ascii="Arial" w:hAnsi="Arial" w:cs="Arial"/>
          <w:color w:val="000000"/>
          <w:sz w:val="20"/>
          <w:szCs w:val="22"/>
        </w:rPr>
        <w:t xml:space="preserve">, S., Dabbs, J., </w:t>
      </w:r>
      <w:proofErr w:type="spellStart"/>
      <w:r w:rsidRPr="00784687">
        <w:rPr>
          <w:rFonts w:ascii="Arial" w:hAnsi="Arial" w:cs="Arial"/>
          <w:bCs/>
          <w:color w:val="000000"/>
          <w:sz w:val="20"/>
          <w:szCs w:val="22"/>
        </w:rPr>
        <w:t>Topolovec-Vranic</w:t>
      </w:r>
      <w:proofErr w:type="spellEnd"/>
      <w:r w:rsidRPr="00784687">
        <w:rPr>
          <w:rFonts w:ascii="Arial" w:hAnsi="Arial" w:cs="Arial"/>
          <w:bCs/>
          <w:color w:val="000000"/>
          <w:sz w:val="20"/>
          <w:szCs w:val="22"/>
        </w:rPr>
        <w:t>, J.,</w:t>
      </w:r>
      <w:r w:rsidRPr="00784687">
        <w:rPr>
          <w:rFonts w:ascii="Arial" w:hAnsi="Arial" w:cs="Arial"/>
          <w:color w:val="000000"/>
          <w:sz w:val="20"/>
          <w:szCs w:val="22"/>
        </w:rPr>
        <w:t xml:space="preserve"> Duff, D., Mitchell, L., </w:t>
      </w:r>
      <w:proofErr w:type="spellStart"/>
      <w:r w:rsidRPr="00784687">
        <w:rPr>
          <w:rFonts w:ascii="Arial" w:hAnsi="Arial" w:cs="Arial"/>
          <w:color w:val="000000"/>
          <w:sz w:val="20"/>
          <w:szCs w:val="22"/>
        </w:rPr>
        <w:t>Michalak</w:t>
      </w:r>
      <w:proofErr w:type="spellEnd"/>
      <w:r w:rsidRPr="00784687">
        <w:rPr>
          <w:rFonts w:ascii="Arial" w:hAnsi="Arial" w:cs="Arial"/>
          <w:color w:val="000000"/>
          <w:sz w:val="20"/>
          <w:szCs w:val="22"/>
        </w:rPr>
        <w:t xml:space="preserve">, A., </w:t>
      </w:r>
      <w:r w:rsidRPr="00784687">
        <w:rPr>
          <w:rFonts w:ascii="Arial" w:hAnsi="Arial" w:cs="Arial"/>
          <w:b/>
          <w:color w:val="000000"/>
          <w:sz w:val="20"/>
          <w:szCs w:val="22"/>
        </w:rPr>
        <w:t>Singh, M.</w:t>
      </w:r>
      <w:r w:rsidRPr="00784687">
        <w:rPr>
          <w:rFonts w:ascii="Arial" w:hAnsi="Arial" w:cs="Arial"/>
          <w:color w:val="000000"/>
          <w:sz w:val="20"/>
          <w:szCs w:val="22"/>
        </w:rPr>
        <w:t xml:space="preserve">, </w:t>
      </w:r>
      <w:proofErr w:type="spellStart"/>
      <w:r w:rsidRPr="00784687">
        <w:rPr>
          <w:rFonts w:ascii="Arial" w:hAnsi="Arial" w:cs="Arial"/>
          <w:color w:val="000000"/>
          <w:sz w:val="20"/>
          <w:szCs w:val="22"/>
        </w:rPr>
        <w:t>Tymianski</w:t>
      </w:r>
      <w:proofErr w:type="spellEnd"/>
      <w:r w:rsidRPr="00784687">
        <w:rPr>
          <w:rFonts w:ascii="Arial" w:hAnsi="Arial" w:cs="Arial"/>
          <w:color w:val="000000"/>
          <w:sz w:val="20"/>
          <w:szCs w:val="22"/>
        </w:rPr>
        <w:t xml:space="preserve">, D., </w:t>
      </w:r>
      <w:proofErr w:type="spellStart"/>
      <w:r w:rsidRPr="00784687">
        <w:rPr>
          <w:rFonts w:ascii="Arial" w:hAnsi="Arial" w:cs="Arial"/>
          <w:color w:val="000000"/>
          <w:sz w:val="20"/>
          <w:szCs w:val="22"/>
        </w:rPr>
        <w:t>Yetman</w:t>
      </w:r>
      <w:proofErr w:type="spellEnd"/>
      <w:r w:rsidRPr="00784687">
        <w:rPr>
          <w:rFonts w:ascii="Arial" w:hAnsi="Arial" w:cs="Arial"/>
          <w:color w:val="000000"/>
          <w:sz w:val="20"/>
          <w:szCs w:val="22"/>
        </w:rPr>
        <w:t xml:space="preserve">, L., &amp; </w:t>
      </w:r>
      <w:proofErr w:type="spellStart"/>
      <w:r w:rsidRPr="00784687">
        <w:rPr>
          <w:rFonts w:ascii="Arial" w:hAnsi="Arial" w:cs="Arial"/>
          <w:color w:val="000000"/>
          <w:sz w:val="20"/>
          <w:szCs w:val="22"/>
        </w:rPr>
        <w:t>Nathens</w:t>
      </w:r>
      <w:proofErr w:type="spellEnd"/>
      <w:r w:rsidRPr="00784687">
        <w:rPr>
          <w:rFonts w:ascii="Arial" w:hAnsi="Arial" w:cs="Arial"/>
          <w:color w:val="000000"/>
          <w:sz w:val="20"/>
          <w:szCs w:val="22"/>
        </w:rPr>
        <w:t xml:space="preserve">, A. (June, 2011). </w:t>
      </w:r>
      <w:r w:rsidRPr="00784687">
        <w:rPr>
          <w:rFonts w:ascii="Arial" w:hAnsi="Arial" w:cs="Arial"/>
          <w:i/>
          <w:color w:val="000000"/>
          <w:sz w:val="20"/>
          <w:szCs w:val="22"/>
        </w:rPr>
        <w:t xml:space="preserve">Using the </w:t>
      </w:r>
      <w:proofErr w:type="spellStart"/>
      <w:r w:rsidRPr="00784687">
        <w:rPr>
          <w:rFonts w:ascii="Arial" w:hAnsi="Arial" w:cs="Arial"/>
          <w:i/>
          <w:color w:val="000000"/>
          <w:sz w:val="20"/>
          <w:szCs w:val="22"/>
        </w:rPr>
        <w:t>Telehomecare</w:t>
      </w:r>
      <w:proofErr w:type="spellEnd"/>
      <w:r w:rsidRPr="00784687">
        <w:rPr>
          <w:rFonts w:ascii="Arial" w:hAnsi="Arial" w:cs="Arial"/>
          <w:i/>
          <w:color w:val="000000"/>
          <w:sz w:val="20"/>
          <w:szCs w:val="22"/>
        </w:rPr>
        <w:t xml:space="preserve"> to understand the needs of patients and caregivers following </w:t>
      </w:r>
      <w:r w:rsidR="00C10114">
        <w:rPr>
          <w:rFonts w:ascii="Arial" w:hAnsi="Arial" w:cs="Arial"/>
          <w:i/>
          <w:color w:val="000000"/>
          <w:sz w:val="20"/>
          <w:szCs w:val="22"/>
        </w:rPr>
        <w:t>a</w:t>
      </w:r>
      <w:r w:rsidRPr="00784687">
        <w:rPr>
          <w:rFonts w:ascii="Arial" w:hAnsi="Arial" w:cs="Arial"/>
          <w:i/>
          <w:color w:val="000000"/>
          <w:sz w:val="20"/>
          <w:szCs w:val="22"/>
        </w:rPr>
        <w:t xml:space="preserve">cquired </w:t>
      </w:r>
      <w:r w:rsidR="00C10114">
        <w:rPr>
          <w:rFonts w:ascii="Arial" w:hAnsi="Arial" w:cs="Arial"/>
          <w:i/>
          <w:color w:val="000000"/>
          <w:sz w:val="20"/>
          <w:szCs w:val="22"/>
        </w:rPr>
        <w:t>b</w:t>
      </w:r>
      <w:r w:rsidRPr="00784687">
        <w:rPr>
          <w:rFonts w:ascii="Arial" w:hAnsi="Arial" w:cs="Arial"/>
          <w:i/>
          <w:color w:val="000000"/>
          <w:sz w:val="20"/>
          <w:szCs w:val="22"/>
        </w:rPr>
        <w:t xml:space="preserve">rain </w:t>
      </w:r>
      <w:r w:rsidR="00C10114">
        <w:rPr>
          <w:rFonts w:ascii="Arial" w:hAnsi="Arial" w:cs="Arial"/>
          <w:i/>
          <w:color w:val="000000"/>
          <w:sz w:val="20"/>
          <w:szCs w:val="22"/>
        </w:rPr>
        <w:t>i</w:t>
      </w:r>
      <w:r w:rsidRPr="00784687">
        <w:rPr>
          <w:rFonts w:ascii="Arial" w:hAnsi="Arial" w:cs="Arial"/>
          <w:i/>
          <w:color w:val="000000"/>
          <w:sz w:val="20"/>
          <w:szCs w:val="22"/>
        </w:rPr>
        <w:t>njury</w:t>
      </w:r>
      <w:r w:rsidRPr="00784687">
        <w:rPr>
          <w:rFonts w:ascii="Arial" w:hAnsi="Arial" w:cs="Arial"/>
          <w:color w:val="000000"/>
          <w:sz w:val="20"/>
          <w:szCs w:val="22"/>
        </w:rPr>
        <w:t>. P</w:t>
      </w:r>
      <w:r w:rsidR="00115942">
        <w:rPr>
          <w:rStyle w:val="apple-style-span"/>
          <w:rFonts w:ascii="Arial" w:hAnsi="Arial" w:cs="Arial"/>
          <w:spacing w:val="3"/>
          <w:sz w:val="20"/>
          <w:szCs w:val="20"/>
        </w:rPr>
        <w:t>aper p</w:t>
      </w:r>
      <w:r w:rsidRPr="00784687">
        <w:rPr>
          <w:rFonts w:ascii="Arial" w:hAnsi="Arial" w:cs="Arial"/>
          <w:color w:val="000000"/>
          <w:sz w:val="20"/>
          <w:szCs w:val="22"/>
        </w:rPr>
        <w:t xml:space="preserve">resented at the </w:t>
      </w:r>
      <w:r w:rsidRPr="00784687">
        <w:rPr>
          <w:rFonts w:ascii="Arial" w:hAnsi="Arial" w:cs="Arial"/>
          <w:iCs/>
          <w:color w:val="000000"/>
          <w:sz w:val="20"/>
          <w:szCs w:val="22"/>
        </w:rPr>
        <w:t>Canadian Association of Neuroscience Nurses Annual Meeting</w:t>
      </w:r>
      <w:r w:rsidR="00C10114">
        <w:rPr>
          <w:rFonts w:ascii="Arial" w:hAnsi="Arial" w:cs="Arial"/>
          <w:iCs/>
          <w:color w:val="000000"/>
          <w:sz w:val="20"/>
          <w:szCs w:val="22"/>
        </w:rPr>
        <w:t>,</w:t>
      </w:r>
      <w:r w:rsidRPr="00784687">
        <w:rPr>
          <w:rFonts w:ascii="Arial" w:hAnsi="Arial" w:cs="Arial"/>
          <w:iCs/>
          <w:color w:val="000000"/>
          <w:sz w:val="20"/>
          <w:szCs w:val="22"/>
        </w:rPr>
        <w:t xml:space="preserve"> </w:t>
      </w:r>
      <w:r w:rsidRPr="00784687">
        <w:rPr>
          <w:rFonts w:ascii="Arial" w:hAnsi="Arial" w:cs="Arial"/>
          <w:color w:val="000000"/>
          <w:sz w:val="20"/>
          <w:szCs w:val="22"/>
        </w:rPr>
        <w:t>Vancouver, BC</w:t>
      </w:r>
      <w:r w:rsidR="00C10114">
        <w:rPr>
          <w:rFonts w:ascii="Arial" w:hAnsi="Arial" w:cs="Arial"/>
          <w:color w:val="000000"/>
          <w:sz w:val="20"/>
          <w:szCs w:val="22"/>
        </w:rPr>
        <w:t>, Canada</w:t>
      </w:r>
      <w:r w:rsidRPr="00784687">
        <w:rPr>
          <w:rFonts w:ascii="Arial" w:hAnsi="Arial" w:cs="Arial"/>
          <w:color w:val="000000"/>
          <w:sz w:val="20"/>
          <w:szCs w:val="22"/>
        </w:rPr>
        <w:t>.</w:t>
      </w:r>
    </w:p>
    <w:p w:rsidR="006E7BC0" w:rsidRPr="00817996" w:rsidRDefault="006E7BC0" w:rsidP="008E05AD">
      <w:pPr>
        <w:autoSpaceDE w:val="0"/>
        <w:autoSpaceDN w:val="0"/>
        <w:adjustRightInd w:val="0"/>
        <w:ind w:left="720" w:hanging="720"/>
        <w:rPr>
          <w:rFonts w:ascii="Arial" w:hAnsi="Arial" w:cs="Arial"/>
          <w:iCs/>
          <w:sz w:val="20"/>
          <w:szCs w:val="20"/>
        </w:rPr>
      </w:pPr>
    </w:p>
    <w:p w:rsidR="006E7BC0" w:rsidRPr="00784687" w:rsidRDefault="006E7BC0" w:rsidP="00140EF6">
      <w:pPr>
        <w:pStyle w:val="ListParagraph"/>
        <w:numPr>
          <w:ilvl w:val="0"/>
          <w:numId w:val="38"/>
        </w:numPr>
        <w:autoSpaceDE w:val="0"/>
        <w:autoSpaceDN w:val="0"/>
        <w:adjustRightInd w:val="0"/>
        <w:rPr>
          <w:iCs/>
          <w:sz w:val="22"/>
          <w:szCs w:val="22"/>
        </w:rPr>
      </w:pPr>
      <w:r w:rsidRPr="00784687">
        <w:rPr>
          <w:rFonts w:ascii="Arial" w:hAnsi="Arial" w:cs="Arial"/>
          <w:b/>
          <w:sz w:val="20"/>
          <w:szCs w:val="20"/>
          <w:lang w:val="en-CA"/>
        </w:rPr>
        <w:t>Singh, M</w:t>
      </w:r>
      <w:r w:rsidRPr="00784687">
        <w:rPr>
          <w:rFonts w:ascii="Arial" w:hAnsi="Arial" w:cs="Arial"/>
          <w:sz w:val="20"/>
          <w:szCs w:val="20"/>
          <w:lang w:val="en-CA"/>
        </w:rPr>
        <w:t xml:space="preserve">., Epstein, I., </w:t>
      </w:r>
      <w:proofErr w:type="spellStart"/>
      <w:r w:rsidRPr="00784687">
        <w:rPr>
          <w:rFonts w:ascii="Arial" w:hAnsi="Arial" w:cs="Arial"/>
          <w:sz w:val="20"/>
          <w:szCs w:val="20"/>
          <w:lang w:val="en-CA"/>
        </w:rPr>
        <w:t>Gaudet</w:t>
      </w:r>
      <w:proofErr w:type="spellEnd"/>
      <w:r w:rsidRPr="00784687">
        <w:rPr>
          <w:rFonts w:ascii="Arial" w:hAnsi="Arial" w:cs="Arial"/>
          <w:sz w:val="20"/>
          <w:szCs w:val="20"/>
          <w:lang w:val="en-CA"/>
        </w:rPr>
        <w:t>, J.</w:t>
      </w:r>
      <w:r w:rsidR="00AB24D2" w:rsidRPr="00784687">
        <w:rPr>
          <w:rFonts w:ascii="Arial" w:hAnsi="Arial" w:cs="Arial"/>
          <w:sz w:val="20"/>
          <w:szCs w:val="20"/>
          <w:lang w:val="en-CA"/>
        </w:rPr>
        <w:t>,</w:t>
      </w:r>
      <w:r w:rsidRPr="00784687">
        <w:rPr>
          <w:rFonts w:ascii="Arial" w:hAnsi="Arial" w:cs="Arial"/>
          <w:sz w:val="20"/>
          <w:szCs w:val="20"/>
          <w:lang w:val="en-CA"/>
        </w:rPr>
        <w:t xml:space="preserve"> Santa Mina, E.</w:t>
      </w:r>
      <w:r w:rsidR="00AB24D2" w:rsidRPr="00784687">
        <w:rPr>
          <w:rFonts w:ascii="Arial" w:hAnsi="Arial" w:cs="Arial"/>
          <w:sz w:val="20"/>
          <w:szCs w:val="20"/>
          <w:lang w:val="en-CA"/>
        </w:rPr>
        <w:t>,</w:t>
      </w:r>
      <w:r w:rsidRPr="00784687">
        <w:rPr>
          <w:rFonts w:ascii="Arial" w:hAnsi="Arial" w:cs="Arial"/>
          <w:sz w:val="20"/>
          <w:szCs w:val="20"/>
          <w:lang w:val="en-CA"/>
        </w:rPr>
        <w:t xml:space="preserve"> &amp; </w:t>
      </w:r>
      <w:proofErr w:type="spellStart"/>
      <w:r w:rsidRPr="00784687">
        <w:rPr>
          <w:rFonts w:ascii="Arial" w:hAnsi="Arial" w:cs="Arial"/>
          <w:sz w:val="20"/>
          <w:szCs w:val="20"/>
          <w:lang w:val="en-CA"/>
        </w:rPr>
        <w:t>Gula</w:t>
      </w:r>
      <w:proofErr w:type="spellEnd"/>
      <w:r w:rsidRPr="00784687">
        <w:rPr>
          <w:rFonts w:ascii="Arial" w:hAnsi="Arial" w:cs="Arial"/>
          <w:sz w:val="20"/>
          <w:szCs w:val="20"/>
          <w:lang w:val="en-CA"/>
        </w:rPr>
        <w:t>, T. (May</w:t>
      </w:r>
      <w:r w:rsidR="008034FA" w:rsidRPr="00784687">
        <w:rPr>
          <w:rFonts w:ascii="Arial" w:hAnsi="Arial" w:cs="Arial"/>
          <w:sz w:val="20"/>
          <w:szCs w:val="20"/>
          <w:lang w:val="en-CA"/>
        </w:rPr>
        <w:t>,</w:t>
      </w:r>
      <w:r w:rsidRPr="00784687">
        <w:rPr>
          <w:rFonts w:ascii="Arial" w:hAnsi="Arial" w:cs="Arial"/>
          <w:sz w:val="20"/>
          <w:szCs w:val="20"/>
          <w:lang w:val="en-CA"/>
        </w:rPr>
        <w:t xml:space="preserve"> 2011). </w:t>
      </w:r>
      <w:r w:rsidRPr="00784687">
        <w:rPr>
          <w:rFonts w:ascii="Arial" w:hAnsi="Arial" w:cs="Arial"/>
          <w:i/>
          <w:sz w:val="20"/>
          <w:szCs w:val="20"/>
          <w:lang w:val="en-CA"/>
        </w:rPr>
        <w:t xml:space="preserve">Nurses’ </w:t>
      </w:r>
      <w:r w:rsidR="00AB24D2" w:rsidRPr="00784687">
        <w:rPr>
          <w:rFonts w:ascii="Arial" w:hAnsi="Arial" w:cs="Arial"/>
          <w:i/>
          <w:sz w:val="20"/>
          <w:szCs w:val="20"/>
          <w:lang w:val="en-CA"/>
        </w:rPr>
        <w:t>c</w:t>
      </w:r>
      <w:r w:rsidRPr="00784687">
        <w:rPr>
          <w:rFonts w:ascii="Arial" w:hAnsi="Arial" w:cs="Arial"/>
          <w:i/>
          <w:sz w:val="20"/>
          <w:szCs w:val="20"/>
          <w:lang w:val="en-CA"/>
        </w:rPr>
        <w:t xml:space="preserve">ompetency in </w:t>
      </w:r>
      <w:r w:rsidR="00AB24D2" w:rsidRPr="00784687">
        <w:rPr>
          <w:rFonts w:ascii="Arial" w:hAnsi="Arial" w:cs="Arial"/>
          <w:i/>
          <w:sz w:val="20"/>
          <w:szCs w:val="20"/>
          <w:lang w:val="en-CA"/>
        </w:rPr>
        <w:t>i</w:t>
      </w:r>
      <w:r w:rsidRPr="00784687">
        <w:rPr>
          <w:rFonts w:ascii="Arial" w:hAnsi="Arial" w:cs="Arial"/>
          <w:i/>
          <w:sz w:val="20"/>
          <w:szCs w:val="20"/>
          <w:lang w:val="en-CA"/>
        </w:rPr>
        <w:t xml:space="preserve">nterpreting and </w:t>
      </w:r>
      <w:r w:rsidR="00AB24D2" w:rsidRPr="00784687">
        <w:rPr>
          <w:rFonts w:ascii="Arial" w:hAnsi="Arial" w:cs="Arial"/>
          <w:i/>
          <w:sz w:val="20"/>
          <w:szCs w:val="20"/>
          <w:lang w:val="en-CA"/>
        </w:rPr>
        <w:t>a</w:t>
      </w:r>
      <w:r w:rsidRPr="00784687">
        <w:rPr>
          <w:rFonts w:ascii="Arial" w:hAnsi="Arial" w:cs="Arial"/>
          <w:i/>
          <w:sz w:val="20"/>
          <w:szCs w:val="20"/>
          <w:lang w:val="en-CA"/>
        </w:rPr>
        <w:t xml:space="preserve">pplying </w:t>
      </w:r>
      <w:r w:rsidR="00AB24D2" w:rsidRPr="00784687">
        <w:rPr>
          <w:rFonts w:ascii="Arial" w:hAnsi="Arial" w:cs="Arial"/>
          <w:i/>
          <w:sz w:val="20"/>
          <w:szCs w:val="20"/>
          <w:lang w:val="en-CA"/>
        </w:rPr>
        <w:t>s</w:t>
      </w:r>
      <w:r w:rsidRPr="00784687">
        <w:rPr>
          <w:rFonts w:ascii="Arial" w:hAnsi="Arial" w:cs="Arial"/>
          <w:i/>
          <w:sz w:val="20"/>
          <w:szCs w:val="20"/>
          <w:lang w:val="en-CA"/>
        </w:rPr>
        <w:t xml:space="preserve">tatistics in </w:t>
      </w:r>
      <w:r w:rsidR="00AB24D2" w:rsidRPr="00784687">
        <w:rPr>
          <w:rFonts w:ascii="Arial" w:hAnsi="Arial" w:cs="Arial"/>
          <w:i/>
          <w:sz w:val="20"/>
          <w:szCs w:val="20"/>
          <w:lang w:val="en-CA"/>
        </w:rPr>
        <w:t>p</w:t>
      </w:r>
      <w:r w:rsidRPr="00784687">
        <w:rPr>
          <w:rFonts w:ascii="Arial" w:hAnsi="Arial" w:cs="Arial"/>
          <w:i/>
          <w:sz w:val="20"/>
          <w:szCs w:val="20"/>
          <w:lang w:val="en-CA"/>
        </w:rPr>
        <w:t xml:space="preserve">ractice: An </w:t>
      </w:r>
      <w:r w:rsidR="00AB24D2" w:rsidRPr="00784687">
        <w:rPr>
          <w:rFonts w:ascii="Arial" w:hAnsi="Arial" w:cs="Arial"/>
          <w:i/>
          <w:sz w:val="20"/>
          <w:szCs w:val="20"/>
          <w:lang w:val="en-CA"/>
        </w:rPr>
        <w:t>e</w:t>
      </w:r>
      <w:r w:rsidRPr="00784687">
        <w:rPr>
          <w:rFonts w:ascii="Arial" w:hAnsi="Arial" w:cs="Arial"/>
          <w:i/>
          <w:sz w:val="20"/>
          <w:szCs w:val="20"/>
          <w:lang w:val="en-CA"/>
        </w:rPr>
        <w:t xml:space="preserve">xploratory </w:t>
      </w:r>
      <w:r w:rsidR="00AB24D2" w:rsidRPr="00784687">
        <w:rPr>
          <w:rFonts w:ascii="Arial" w:hAnsi="Arial" w:cs="Arial"/>
          <w:i/>
          <w:sz w:val="20"/>
          <w:szCs w:val="20"/>
          <w:lang w:val="en-CA"/>
        </w:rPr>
        <w:t>s</w:t>
      </w:r>
      <w:r w:rsidRPr="00784687">
        <w:rPr>
          <w:rFonts w:ascii="Arial" w:hAnsi="Arial" w:cs="Arial"/>
          <w:i/>
          <w:sz w:val="20"/>
          <w:szCs w:val="20"/>
          <w:lang w:val="en-CA"/>
        </w:rPr>
        <w:t>tudy</w:t>
      </w:r>
      <w:r w:rsidRPr="00784687">
        <w:rPr>
          <w:rFonts w:ascii="Arial" w:hAnsi="Arial" w:cs="Arial"/>
          <w:sz w:val="20"/>
          <w:szCs w:val="20"/>
          <w:lang w:val="en-CA"/>
        </w:rPr>
        <w:t xml:space="preserve">. </w:t>
      </w:r>
      <w:r w:rsidR="00AB24D2" w:rsidRPr="00784687">
        <w:rPr>
          <w:rFonts w:ascii="Arial" w:hAnsi="Arial" w:cs="Arial"/>
          <w:sz w:val="20"/>
          <w:szCs w:val="20"/>
          <w:lang w:val="en-CA"/>
        </w:rPr>
        <w:t>P</w:t>
      </w:r>
      <w:proofErr w:type="spellStart"/>
      <w:r w:rsidR="00115942">
        <w:rPr>
          <w:rStyle w:val="apple-style-span"/>
          <w:rFonts w:ascii="Arial" w:hAnsi="Arial" w:cs="Arial"/>
          <w:spacing w:val="3"/>
          <w:sz w:val="20"/>
          <w:szCs w:val="20"/>
        </w:rPr>
        <w:t>aper</w:t>
      </w:r>
      <w:proofErr w:type="spellEnd"/>
      <w:r w:rsidR="00115942">
        <w:rPr>
          <w:rStyle w:val="apple-style-span"/>
          <w:rFonts w:ascii="Arial" w:hAnsi="Arial" w:cs="Arial"/>
          <w:spacing w:val="3"/>
          <w:sz w:val="20"/>
          <w:szCs w:val="20"/>
        </w:rPr>
        <w:t xml:space="preserve"> p</w:t>
      </w:r>
      <w:r w:rsidR="00AB24D2" w:rsidRPr="00784687">
        <w:rPr>
          <w:rFonts w:ascii="Arial" w:hAnsi="Arial" w:cs="Arial"/>
          <w:sz w:val="20"/>
          <w:szCs w:val="20"/>
          <w:lang w:val="en-CA"/>
        </w:rPr>
        <w:t xml:space="preserve">resented at the </w:t>
      </w:r>
      <w:r w:rsidRPr="00784687">
        <w:rPr>
          <w:rFonts w:ascii="Arial" w:hAnsi="Arial" w:cs="Arial"/>
          <w:sz w:val="20"/>
          <w:szCs w:val="20"/>
          <w:lang w:val="en-CA"/>
        </w:rPr>
        <w:t>U</w:t>
      </w:r>
      <w:r w:rsidR="00AB24D2" w:rsidRPr="00784687">
        <w:rPr>
          <w:rFonts w:ascii="Arial" w:hAnsi="Arial" w:cs="Arial"/>
          <w:sz w:val="20"/>
          <w:szCs w:val="20"/>
          <w:lang w:val="en-CA"/>
        </w:rPr>
        <w:t xml:space="preserve">niversity of </w:t>
      </w:r>
      <w:r w:rsidRPr="00784687">
        <w:rPr>
          <w:rFonts w:ascii="Arial" w:hAnsi="Arial" w:cs="Arial"/>
          <w:sz w:val="20"/>
          <w:szCs w:val="20"/>
          <w:lang w:val="en-CA"/>
        </w:rPr>
        <w:t>W</w:t>
      </w:r>
      <w:r w:rsidR="00AB24D2" w:rsidRPr="00784687">
        <w:rPr>
          <w:rFonts w:ascii="Arial" w:hAnsi="Arial" w:cs="Arial"/>
          <w:sz w:val="20"/>
          <w:szCs w:val="20"/>
          <w:lang w:val="en-CA"/>
        </w:rPr>
        <w:t xml:space="preserve">estern </w:t>
      </w:r>
      <w:r w:rsidRPr="00784687">
        <w:rPr>
          <w:rFonts w:ascii="Arial" w:hAnsi="Arial" w:cs="Arial"/>
          <w:sz w:val="20"/>
          <w:szCs w:val="20"/>
          <w:lang w:val="en-CA"/>
        </w:rPr>
        <w:t>O</w:t>
      </w:r>
      <w:r w:rsidR="00AB24D2" w:rsidRPr="00784687">
        <w:rPr>
          <w:rFonts w:ascii="Arial" w:hAnsi="Arial" w:cs="Arial"/>
          <w:sz w:val="20"/>
          <w:szCs w:val="20"/>
          <w:lang w:val="en-CA"/>
        </w:rPr>
        <w:t>ntario</w:t>
      </w:r>
      <w:r w:rsidRPr="00784687">
        <w:rPr>
          <w:rFonts w:ascii="Arial" w:hAnsi="Arial" w:cs="Arial"/>
          <w:sz w:val="20"/>
          <w:szCs w:val="20"/>
          <w:lang w:val="en-CA"/>
        </w:rPr>
        <w:t xml:space="preserve"> Nursing/STTI Iota Omicron Chapter 24</w:t>
      </w:r>
      <w:r w:rsidRPr="00784687">
        <w:rPr>
          <w:rFonts w:ascii="Arial" w:hAnsi="Arial" w:cs="Arial"/>
          <w:sz w:val="20"/>
          <w:szCs w:val="20"/>
          <w:vertAlign w:val="superscript"/>
          <w:lang w:val="en-CA"/>
        </w:rPr>
        <w:t>th</w:t>
      </w:r>
      <w:r w:rsidRPr="00784687">
        <w:rPr>
          <w:rFonts w:ascii="Arial" w:hAnsi="Arial" w:cs="Arial"/>
          <w:sz w:val="20"/>
          <w:szCs w:val="20"/>
          <w:lang w:val="en-CA"/>
        </w:rPr>
        <w:t xml:space="preserve"> Annual Research Conference, London, ON</w:t>
      </w:r>
      <w:r w:rsidR="00C10114">
        <w:rPr>
          <w:rFonts w:ascii="Arial" w:hAnsi="Arial" w:cs="Arial"/>
          <w:sz w:val="20"/>
          <w:szCs w:val="20"/>
          <w:lang w:val="en-CA"/>
        </w:rPr>
        <w:t>, Canada</w:t>
      </w:r>
      <w:r w:rsidRPr="00784687">
        <w:rPr>
          <w:rFonts w:ascii="Arial" w:hAnsi="Arial" w:cs="Arial"/>
          <w:sz w:val="20"/>
          <w:szCs w:val="20"/>
          <w:lang w:val="en-CA"/>
        </w:rPr>
        <w:t>.</w:t>
      </w:r>
    </w:p>
    <w:p w:rsidR="00AB24D2" w:rsidRPr="00AB24D2" w:rsidRDefault="00AB24D2" w:rsidP="008E05AD">
      <w:pPr>
        <w:autoSpaceDE w:val="0"/>
        <w:autoSpaceDN w:val="0"/>
        <w:adjustRightInd w:val="0"/>
        <w:ind w:left="720" w:hanging="720"/>
        <w:rPr>
          <w:rFonts w:ascii="Arial" w:hAnsi="Arial" w:cs="Arial"/>
          <w:sz w:val="20"/>
          <w:szCs w:val="20"/>
          <w:lang w:val="en-CA"/>
        </w:rPr>
      </w:pPr>
    </w:p>
    <w:p w:rsidR="0078109E" w:rsidRPr="00784687" w:rsidRDefault="006E7BC0" w:rsidP="00140EF6">
      <w:pPr>
        <w:pStyle w:val="ListParagraph"/>
        <w:numPr>
          <w:ilvl w:val="0"/>
          <w:numId w:val="38"/>
        </w:numPr>
        <w:autoSpaceDE w:val="0"/>
        <w:autoSpaceDN w:val="0"/>
        <w:adjustRightInd w:val="0"/>
        <w:rPr>
          <w:rFonts w:ascii="Arial" w:hAnsi="Arial" w:cs="Arial"/>
          <w:sz w:val="20"/>
          <w:szCs w:val="20"/>
          <w:lang w:val="en-CA"/>
        </w:rPr>
      </w:pPr>
      <w:r w:rsidRPr="00784687">
        <w:rPr>
          <w:rFonts w:ascii="Arial" w:hAnsi="Arial" w:cs="Arial"/>
          <w:b/>
          <w:sz w:val="20"/>
          <w:szCs w:val="20"/>
          <w:lang w:val="en-CA"/>
        </w:rPr>
        <w:t>Singh,</w:t>
      </w:r>
      <w:r w:rsidRPr="00784687">
        <w:rPr>
          <w:rFonts w:ascii="Arial" w:hAnsi="Arial" w:cs="Arial"/>
          <w:sz w:val="20"/>
          <w:szCs w:val="20"/>
          <w:lang w:val="en-CA"/>
        </w:rPr>
        <w:t xml:space="preserve"> M., Rivera, T., </w:t>
      </w:r>
      <w:proofErr w:type="spellStart"/>
      <w:r w:rsidRPr="00784687">
        <w:rPr>
          <w:rFonts w:ascii="Arial" w:hAnsi="Arial" w:cs="Arial"/>
          <w:sz w:val="20"/>
          <w:szCs w:val="20"/>
          <w:lang w:val="en-CA"/>
        </w:rPr>
        <w:t>Hynie</w:t>
      </w:r>
      <w:proofErr w:type="spellEnd"/>
      <w:r w:rsidRPr="00784687">
        <w:rPr>
          <w:rFonts w:ascii="Arial" w:hAnsi="Arial" w:cs="Arial"/>
          <w:sz w:val="20"/>
          <w:szCs w:val="20"/>
          <w:lang w:val="en-CA"/>
        </w:rPr>
        <w:t xml:space="preserve">, M., </w:t>
      </w:r>
      <w:proofErr w:type="spellStart"/>
      <w:r w:rsidRPr="00784687">
        <w:rPr>
          <w:rFonts w:ascii="Arial" w:hAnsi="Arial" w:cs="Arial"/>
          <w:sz w:val="20"/>
          <w:szCs w:val="20"/>
          <w:lang w:val="en-CA"/>
        </w:rPr>
        <w:t>MacIsaac</w:t>
      </w:r>
      <w:proofErr w:type="gramStart"/>
      <w:r w:rsidRPr="00784687">
        <w:rPr>
          <w:rFonts w:ascii="Arial" w:hAnsi="Arial" w:cs="Arial"/>
          <w:sz w:val="20"/>
          <w:szCs w:val="20"/>
          <w:lang w:val="en-CA"/>
        </w:rPr>
        <w:t>,L</w:t>
      </w:r>
      <w:proofErr w:type="spellEnd"/>
      <w:proofErr w:type="gramEnd"/>
      <w:r w:rsidRPr="00784687">
        <w:rPr>
          <w:rFonts w:ascii="Arial" w:hAnsi="Arial" w:cs="Arial"/>
          <w:sz w:val="20"/>
          <w:szCs w:val="20"/>
          <w:lang w:val="en-CA"/>
        </w:rPr>
        <w:t>.</w:t>
      </w:r>
      <w:r w:rsidR="00C10114">
        <w:rPr>
          <w:rFonts w:ascii="Arial" w:hAnsi="Arial" w:cs="Arial"/>
          <w:sz w:val="20"/>
          <w:szCs w:val="20"/>
          <w:lang w:val="en-CA"/>
        </w:rPr>
        <w:t>,</w:t>
      </w:r>
      <w:r w:rsidRPr="00784687">
        <w:rPr>
          <w:rFonts w:ascii="Arial" w:hAnsi="Arial" w:cs="Arial"/>
          <w:sz w:val="20"/>
          <w:szCs w:val="20"/>
          <w:lang w:val="en-CA"/>
        </w:rPr>
        <w:t xml:space="preserve"> &amp; </w:t>
      </w:r>
      <w:proofErr w:type="spellStart"/>
      <w:r w:rsidRPr="00784687">
        <w:rPr>
          <w:rFonts w:ascii="Arial" w:hAnsi="Arial" w:cs="Arial"/>
          <w:sz w:val="20"/>
          <w:szCs w:val="20"/>
          <w:lang w:val="en-CA"/>
        </w:rPr>
        <w:t>Duchemin</w:t>
      </w:r>
      <w:proofErr w:type="spellEnd"/>
      <w:r w:rsidRPr="00784687">
        <w:rPr>
          <w:rFonts w:ascii="Arial" w:hAnsi="Arial" w:cs="Arial"/>
          <w:sz w:val="20"/>
          <w:szCs w:val="20"/>
          <w:lang w:val="en-CA"/>
        </w:rPr>
        <w:t>, A. (May</w:t>
      </w:r>
      <w:r w:rsidR="008034FA" w:rsidRPr="00784687">
        <w:rPr>
          <w:rFonts w:ascii="Arial" w:hAnsi="Arial" w:cs="Arial"/>
          <w:sz w:val="20"/>
          <w:szCs w:val="20"/>
          <w:lang w:val="en-CA"/>
        </w:rPr>
        <w:t>,</w:t>
      </w:r>
      <w:r w:rsidRPr="00784687">
        <w:rPr>
          <w:rFonts w:ascii="Arial" w:hAnsi="Arial" w:cs="Arial"/>
          <w:sz w:val="20"/>
          <w:szCs w:val="20"/>
          <w:lang w:val="en-CA"/>
        </w:rPr>
        <w:t xml:space="preserve"> 2011). </w:t>
      </w:r>
      <w:r w:rsidRPr="00784687">
        <w:rPr>
          <w:rFonts w:ascii="Arial" w:hAnsi="Arial" w:cs="Arial"/>
          <w:i/>
          <w:sz w:val="20"/>
          <w:szCs w:val="20"/>
          <w:lang w:val="en-CA"/>
        </w:rPr>
        <w:t xml:space="preserve">RNAO BPG </w:t>
      </w:r>
      <w:r w:rsidR="00200D8D" w:rsidRPr="00784687">
        <w:rPr>
          <w:rFonts w:ascii="Arial" w:hAnsi="Arial" w:cs="Arial"/>
          <w:i/>
          <w:sz w:val="20"/>
          <w:szCs w:val="20"/>
          <w:lang w:val="en-CA"/>
        </w:rPr>
        <w:t>i</w:t>
      </w:r>
      <w:r w:rsidRPr="00784687">
        <w:rPr>
          <w:rFonts w:ascii="Arial" w:hAnsi="Arial" w:cs="Arial"/>
          <w:i/>
          <w:sz w:val="20"/>
          <w:szCs w:val="20"/>
          <w:lang w:val="en-CA"/>
        </w:rPr>
        <w:t xml:space="preserve">mplementation at York Central Hospital: Evaluation of </w:t>
      </w:r>
      <w:r w:rsidR="00200D8D" w:rsidRPr="00784687">
        <w:rPr>
          <w:rFonts w:ascii="Arial" w:hAnsi="Arial" w:cs="Arial"/>
          <w:i/>
          <w:sz w:val="20"/>
          <w:szCs w:val="20"/>
          <w:lang w:val="en-CA"/>
        </w:rPr>
        <w:t>d</w:t>
      </w:r>
      <w:r w:rsidRPr="00784687">
        <w:rPr>
          <w:rFonts w:ascii="Arial" w:hAnsi="Arial" w:cs="Arial"/>
          <w:i/>
          <w:sz w:val="20"/>
          <w:szCs w:val="20"/>
          <w:lang w:val="en-CA"/>
        </w:rPr>
        <w:t xml:space="preserve">issemination </w:t>
      </w:r>
      <w:r w:rsidR="00200D8D" w:rsidRPr="00784687">
        <w:rPr>
          <w:rFonts w:ascii="Arial" w:hAnsi="Arial" w:cs="Arial"/>
          <w:i/>
          <w:sz w:val="20"/>
          <w:szCs w:val="20"/>
          <w:lang w:val="en-CA"/>
        </w:rPr>
        <w:t>s</w:t>
      </w:r>
      <w:r w:rsidRPr="00784687">
        <w:rPr>
          <w:rFonts w:ascii="Arial" w:hAnsi="Arial" w:cs="Arial"/>
          <w:i/>
          <w:sz w:val="20"/>
          <w:szCs w:val="20"/>
          <w:lang w:val="en-CA"/>
        </w:rPr>
        <w:t>trategies</w:t>
      </w:r>
      <w:r w:rsidRPr="00784687">
        <w:rPr>
          <w:rFonts w:ascii="Arial" w:hAnsi="Arial" w:cs="Arial"/>
          <w:sz w:val="20"/>
          <w:szCs w:val="20"/>
          <w:lang w:val="en-CA"/>
        </w:rPr>
        <w:t xml:space="preserve">. </w:t>
      </w:r>
      <w:r w:rsidR="00200D8D" w:rsidRPr="00784687">
        <w:rPr>
          <w:rFonts w:ascii="Arial" w:hAnsi="Arial" w:cs="Arial"/>
          <w:sz w:val="20"/>
          <w:szCs w:val="20"/>
          <w:lang w:val="en-CA"/>
        </w:rPr>
        <w:t>P</w:t>
      </w:r>
      <w:proofErr w:type="spellStart"/>
      <w:r w:rsidR="00115942">
        <w:rPr>
          <w:rStyle w:val="apple-style-span"/>
          <w:rFonts w:ascii="Arial" w:hAnsi="Arial" w:cs="Arial"/>
          <w:spacing w:val="3"/>
          <w:sz w:val="20"/>
          <w:szCs w:val="20"/>
        </w:rPr>
        <w:t>aper</w:t>
      </w:r>
      <w:proofErr w:type="spellEnd"/>
      <w:r w:rsidR="00115942">
        <w:rPr>
          <w:rStyle w:val="apple-style-span"/>
          <w:rFonts w:ascii="Arial" w:hAnsi="Arial" w:cs="Arial"/>
          <w:spacing w:val="3"/>
          <w:sz w:val="20"/>
          <w:szCs w:val="20"/>
        </w:rPr>
        <w:t xml:space="preserve"> p</w:t>
      </w:r>
      <w:r w:rsidR="00200D8D" w:rsidRPr="00784687">
        <w:rPr>
          <w:rFonts w:ascii="Arial" w:hAnsi="Arial" w:cs="Arial"/>
          <w:sz w:val="20"/>
          <w:szCs w:val="20"/>
          <w:lang w:val="en-CA"/>
        </w:rPr>
        <w:t>resented at the University of Western Ontario Nursing/</w:t>
      </w:r>
      <w:r w:rsidRPr="00784687">
        <w:rPr>
          <w:rFonts w:ascii="Arial" w:hAnsi="Arial" w:cs="Arial"/>
          <w:sz w:val="20"/>
          <w:szCs w:val="20"/>
          <w:lang w:val="en-CA"/>
        </w:rPr>
        <w:t>STTI Iota Omicron Chapter 24</w:t>
      </w:r>
      <w:r w:rsidRPr="00784687">
        <w:rPr>
          <w:rFonts w:ascii="Arial" w:hAnsi="Arial" w:cs="Arial"/>
          <w:sz w:val="20"/>
          <w:szCs w:val="20"/>
          <w:vertAlign w:val="superscript"/>
          <w:lang w:val="en-CA"/>
        </w:rPr>
        <w:t>th</w:t>
      </w:r>
      <w:r w:rsidRPr="00784687">
        <w:rPr>
          <w:rFonts w:ascii="Arial" w:hAnsi="Arial" w:cs="Arial"/>
          <w:sz w:val="20"/>
          <w:szCs w:val="20"/>
          <w:lang w:val="en-CA"/>
        </w:rPr>
        <w:t xml:space="preserve"> Annual Research Conference, London, ON</w:t>
      </w:r>
      <w:r w:rsidR="00C10114">
        <w:rPr>
          <w:rFonts w:ascii="Arial" w:hAnsi="Arial" w:cs="Arial"/>
          <w:sz w:val="20"/>
          <w:szCs w:val="20"/>
          <w:lang w:val="en-CA"/>
        </w:rPr>
        <w:t>, Canada</w:t>
      </w:r>
      <w:r w:rsidRPr="00784687">
        <w:rPr>
          <w:rFonts w:ascii="Arial" w:hAnsi="Arial" w:cs="Arial"/>
          <w:sz w:val="20"/>
          <w:szCs w:val="20"/>
          <w:lang w:val="en-CA"/>
        </w:rPr>
        <w:t>.</w:t>
      </w:r>
    </w:p>
    <w:p w:rsidR="00AB24D2" w:rsidRPr="00AB24D2" w:rsidRDefault="00AB24D2" w:rsidP="008E05AD">
      <w:pPr>
        <w:autoSpaceDE w:val="0"/>
        <w:autoSpaceDN w:val="0"/>
        <w:adjustRightInd w:val="0"/>
        <w:ind w:left="720" w:hanging="720"/>
        <w:rPr>
          <w:rFonts w:ascii="Arial" w:hAnsi="Arial" w:cs="Arial"/>
          <w:sz w:val="20"/>
          <w:szCs w:val="20"/>
          <w:lang w:val="en-CA"/>
        </w:rPr>
      </w:pPr>
    </w:p>
    <w:p w:rsidR="001D1B20" w:rsidRDefault="001D1B20" w:rsidP="00140EF6">
      <w:pPr>
        <w:pStyle w:val="APAPara"/>
        <w:numPr>
          <w:ilvl w:val="0"/>
          <w:numId w:val="38"/>
        </w:numPr>
        <w:spacing w:after="0" w:line="240" w:lineRule="auto"/>
        <w:rPr>
          <w:rFonts w:ascii="Arial" w:hAnsi="Arial" w:cs="Arial"/>
          <w:position w:val="3"/>
          <w:sz w:val="20"/>
          <w:szCs w:val="22"/>
        </w:rPr>
      </w:pPr>
      <w:r w:rsidRPr="009B4507">
        <w:rPr>
          <w:rFonts w:ascii="Arial" w:hAnsi="Arial" w:cs="Arial"/>
          <w:position w:val="3"/>
          <w:sz w:val="20"/>
          <w:szCs w:val="22"/>
        </w:rPr>
        <w:lastRenderedPageBreak/>
        <w:t xml:space="preserve">Bradley, P., </w:t>
      </w:r>
      <w:r w:rsidRPr="00812B1B">
        <w:rPr>
          <w:rFonts w:ascii="Arial" w:hAnsi="Arial" w:cs="Arial"/>
          <w:b/>
          <w:position w:val="3"/>
          <w:sz w:val="20"/>
          <w:szCs w:val="22"/>
        </w:rPr>
        <w:t>Singh, M.</w:t>
      </w:r>
      <w:r w:rsidR="008034FA">
        <w:rPr>
          <w:rFonts w:ascii="Arial" w:hAnsi="Arial" w:cs="Arial"/>
          <w:position w:val="3"/>
          <w:sz w:val="20"/>
          <w:szCs w:val="22"/>
        </w:rPr>
        <w:t>,</w:t>
      </w:r>
      <w:r w:rsidRPr="009B4507">
        <w:rPr>
          <w:rFonts w:ascii="Arial" w:hAnsi="Arial" w:cs="Arial"/>
          <w:position w:val="3"/>
          <w:sz w:val="20"/>
          <w:szCs w:val="22"/>
        </w:rPr>
        <w:t xml:space="preserve"> &amp; Page-</w:t>
      </w:r>
      <w:proofErr w:type="spellStart"/>
      <w:r w:rsidRPr="009B4507">
        <w:rPr>
          <w:rFonts w:ascii="Arial" w:hAnsi="Arial" w:cs="Arial"/>
          <w:position w:val="3"/>
          <w:sz w:val="20"/>
          <w:szCs w:val="22"/>
        </w:rPr>
        <w:t>Cutrara</w:t>
      </w:r>
      <w:proofErr w:type="spellEnd"/>
      <w:r w:rsidRPr="009B4507">
        <w:rPr>
          <w:rFonts w:ascii="Arial" w:hAnsi="Arial" w:cs="Arial"/>
          <w:position w:val="3"/>
          <w:sz w:val="20"/>
          <w:szCs w:val="22"/>
        </w:rPr>
        <w:t>, K. (April</w:t>
      </w:r>
      <w:r w:rsidR="008034FA">
        <w:rPr>
          <w:rFonts w:ascii="Arial" w:hAnsi="Arial" w:cs="Arial"/>
          <w:position w:val="3"/>
          <w:sz w:val="20"/>
          <w:szCs w:val="22"/>
        </w:rPr>
        <w:t>,</w:t>
      </w:r>
      <w:r w:rsidRPr="009B4507">
        <w:rPr>
          <w:rFonts w:ascii="Arial" w:hAnsi="Arial" w:cs="Arial"/>
          <w:position w:val="3"/>
          <w:sz w:val="20"/>
          <w:szCs w:val="22"/>
        </w:rPr>
        <w:t xml:space="preserve"> 2011). </w:t>
      </w:r>
      <w:r w:rsidRPr="009B4507">
        <w:rPr>
          <w:rFonts w:ascii="Arial" w:hAnsi="Arial" w:cs="Arial"/>
          <w:i/>
          <w:position w:val="3"/>
          <w:sz w:val="20"/>
          <w:szCs w:val="22"/>
        </w:rPr>
        <w:t>Test for Success.</w:t>
      </w:r>
      <w:r w:rsidRPr="009B4507">
        <w:rPr>
          <w:rFonts w:ascii="Arial" w:hAnsi="Arial" w:cs="Arial"/>
          <w:position w:val="3"/>
          <w:sz w:val="20"/>
          <w:szCs w:val="22"/>
        </w:rPr>
        <w:t xml:space="preserve"> P</w:t>
      </w:r>
      <w:r w:rsidR="00D35D5B">
        <w:rPr>
          <w:rFonts w:ascii="Arial" w:hAnsi="Arial" w:cs="Arial"/>
          <w:position w:val="3"/>
          <w:sz w:val="20"/>
          <w:szCs w:val="22"/>
        </w:rPr>
        <w:t>aper p</w:t>
      </w:r>
      <w:r w:rsidRPr="009B4507">
        <w:rPr>
          <w:rFonts w:ascii="Arial" w:hAnsi="Arial" w:cs="Arial"/>
          <w:position w:val="3"/>
          <w:sz w:val="20"/>
          <w:szCs w:val="22"/>
        </w:rPr>
        <w:t>resented at the 5</w:t>
      </w:r>
      <w:r w:rsidRPr="009B4507">
        <w:rPr>
          <w:rFonts w:ascii="Arial" w:hAnsi="Arial" w:cs="Arial"/>
          <w:position w:val="3"/>
          <w:sz w:val="20"/>
          <w:szCs w:val="22"/>
          <w:vertAlign w:val="superscript"/>
        </w:rPr>
        <w:t>th</w:t>
      </w:r>
      <w:r w:rsidRPr="009B4507">
        <w:rPr>
          <w:rFonts w:ascii="Arial" w:hAnsi="Arial" w:cs="Arial"/>
          <w:position w:val="3"/>
          <w:sz w:val="20"/>
          <w:szCs w:val="22"/>
        </w:rPr>
        <w:t xml:space="preserve"> National Conference for Educators, Provincial Regulators and Employers of IENs. North York, O</w:t>
      </w:r>
      <w:r w:rsidR="00D35D5B">
        <w:rPr>
          <w:rFonts w:ascii="Arial" w:hAnsi="Arial" w:cs="Arial"/>
          <w:position w:val="3"/>
          <w:sz w:val="20"/>
          <w:szCs w:val="22"/>
        </w:rPr>
        <w:t>N</w:t>
      </w:r>
      <w:r w:rsidR="00D35D5B">
        <w:rPr>
          <w:rFonts w:ascii="Arial" w:hAnsi="Arial" w:cs="Arial"/>
          <w:sz w:val="20"/>
          <w:szCs w:val="20"/>
        </w:rPr>
        <w:t>, Canada</w:t>
      </w:r>
      <w:r w:rsidRPr="009B4507">
        <w:rPr>
          <w:rFonts w:ascii="Arial" w:hAnsi="Arial" w:cs="Arial"/>
          <w:position w:val="3"/>
          <w:sz w:val="20"/>
          <w:szCs w:val="22"/>
        </w:rPr>
        <w:t>.</w:t>
      </w:r>
    </w:p>
    <w:p w:rsidR="00E748AE" w:rsidRPr="009B4507" w:rsidRDefault="00E748AE" w:rsidP="00E748AE">
      <w:pPr>
        <w:pStyle w:val="APAPara"/>
        <w:spacing w:after="0" w:line="240" w:lineRule="auto"/>
        <w:ind w:firstLine="0"/>
        <w:rPr>
          <w:rFonts w:ascii="Arial" w:hAnsi="Arial" w:cs="Arial"/>
          <w:position w:val="3"/>
          <w:sz w:val="20"/>
          <w:szCs w:val="22"/>
        </w:rPr>
      </w:pPr>
    </w:p>
    <w:p w:rsidR="004C71D6" w:rsidRPr="00784687" w:rsidRDefault="004C71D6" w:rsidP="00140EF6">
      <w:pPr>
        <w:pStyle w:val="ListParagraph"/>
        <w:numPr>
          <w:ilvl w:val="0"/>
          <w:numId w:val="38"/>
        </w:numPr>
        <w:autoSpaceDE w:val="0"/>
        <w:autoSpaceDN w:val="0"/>
        <w:adjustRightInd w:val="0"/>
        <w:rPr>
          <w:rFonts w:ascii="Arial" w:hAnsi="Arial" w:cs="Arial"/>
          <w:sz w:val="20"/>
          <w:szCs w:val="20"/>
          <w:lang w:val="en-CA"/>
        </w:rPr>
      </w:pPr>
      <w:r w:rsidRPr="00784687">
        <w:rPr>
          <w:rFonts w:ascii="Arial" w:hAnsi="Arial" w:cs="Arial"/>
          <w:b/>
          <w:sz w:val="20"/>
          <w:szCs w:val="20"/>
          <w:lang w:val="en-CA"/>
        </w:rPr>
        <w:t>Singh,</w:t>
      </w:r>
      <w:r w:rsidRPr="00784687">
        <w:rPr>
          <w:rFonts w:ascii="Arial" w:hAnsi="Arial" w:cs="Arial"/>
          <w:sz w:val="20"/>
          <w:szCs w:val="20"/>
          <w:lang w:val="en-CA"/>
        </w:rPr>
        <w:t xml:space="preserve"> M., Rivera, T., </w:t>
      </w:r>
      <w:proofErr w:type="spellStart"/>
      <w:r w:rsidRPr="00784687">
        <w:rPr>
          <w:rFonts w:ascii="Arial" w:hAnsi="Arial" w:cs="Arial"/>
          <w:sz w:val="20"/>
          <w:szCs w:val="20"/>
          <w:lang w:val="en-CA"/>
        </w:rPr>
        <w:t>Hynie</w:t>
      </w:r>
      <w:proofErr w:type="spellEnd"/>
      <w:r w:rsidRPr="00784687">
        <w:rPr>
          <w:rFonts w:ascii="Arial" w:hAnsi="Arial" w:cs="Arial"/>
          <w:sz w:val="20"/>
          <w:szCs w:val="20"/>
          <w:lang w:val="en-CA"/>
        </w:rPr>
        <w:t xml:space="preserve">, M., </w:t>
      </w:r>
      <w:proofErr w:type="spellStart"/>
      <w:r w:rsidRPr="00784687">
        <w:rPr>
          <w:rFonts w:ascii="Arial" w:hAnsi="Arial" w:cs="Arial"/>
          <w:sz w:val="20"/>
          <w:szCs w:val="20"/>
          <w:lang w:val="en-CA"/>
        </w:rPr>
        <w:t>MacIsaac</w:t>
      </w:r>
      <w:proofErr w:type="gramStart"/>
      <w:r w:rsidRPr="00784687">
        <w:rPr>
          <w:rFonts w:ascii="Arial" w:hAnsi="Arial" w:cs="Arial"/>
          <w:sz w:val="20"/>
          <w:szCs w:val="20"/>
          <w:lang w:val="en-CA"/>
        </w:rPr>
        <w:t>,L</w:t>
      </w:r>
      <w:proofErr w:type="spellEnd"/>
      <w:proofErr w:type="gramEnd"/>
      <w:r w:rsidRPr="00784687">
        <w:rPr>
          <w:rFonts w:ascii="Arial" w:hAnsi="Arial" w:cs="Arial"/>
          <w:sz w:val="20"/>
          <w:szCs w:val="20"/>
          <w:lang w:val="en-CA"/>
        </w:rPr>
        <w:t xml:space="preserve">. &amp; </w:t>
      </w:r>
      <w:proofErr w:type="spellStart"/>
      <w:r w:rsidRPr="00784687">
        <w:rPr>
          <w:rFonts w:ascii="Arial" w:hAnsi="Arial" w:cs="Arial"/>
          <w:sz w:val="20"/>
          <w:szCs w:val="20"/>
          <w:lang w:val="en-CA"/>
        </w:rPr>
        <w:t>Duchemin</w:t>
      </w:r>
      <w:proofErr w:type="spellEnd"/>
      <w:r w:rsidRPr="00784687">
        <w:rPr>
          <w:rFonts w:ascii="Arial" w:hAnsi="Arial" w:cs="Arial"/>
          <w:sz w:val="20"/>
          <w:szCs w:val="20"/>
          <w:lang w:val="en-CA"/>
        </w:rPr>
        <w:t>, A. (March</w:t>
      </w:r>
      <w:r w:rsidR="00200D8D" w:rsidRPr="00784687">
        <w:rPr>
          <w:rFonts w:ascii="Arial" w:hAnsi="Arial" w:cs="Arial"/>
          <w:sz w:val="20"/>
          <w:szCs w:val="20"/>
          <w:lang w:val="en-CA"/>
        </w:rPr>
        <w:t>,</w:t>
      </w:r>
      <w:r w:rsidRPr="00784687">
        <w:rPr>
          <w:rFonts w:ascii="Arial" w:hAnsi="Arial" w:cs="Arial"/>
          <w:sz w:val="20"/>
          <w:szCs w:val="20"/>
          <w:lang w:val="en-CA"/>
        </w:rPr>
        <w:t xml:space="preserve"> 2011</w:t>
      </w:r>
      <w:r w:rsidRPr="00784687">
        <w:rPr>
          <w:rFonts w:ascii="Arial" w:hAnsi="Arial" w:cs="Arial"/>
          <w:i/>
          <w:sz w:val="20"/>
          <w:szCs w:val="20"/>
          <w:lang w:val="en-CA"/>
        </w:rPr>
        <w:t xml:space="preserve">). Knowledge </w:t>
      </w:r>
      <w:r w:rsidR="00200D8D" w:rsidRPr="00784687">
        <w:rPr>
          <w:rFonts w:ascii="Arial" w:hAnsi="Arial" w:cs="Arial"/>
          <w:i/>
          <w:sz w:val="20"/>
          <w:szCs w:val="20"/>
          <w:lang w:val="en-CA"/>
        </w:rPr>
        <w:t>t</w:t>
      </w:r>
      <w:r w:rsidRPr="00784687">
        <w:rPr>
          <w:rFonts w:ascii="Arial" w:hAnsi="Arial" w:cs="Arial"/>
          <w:i/>
          <w:sz w:val="20"/>
          <w:szCs w:val="20"/>
          <w:lang w:val="en-CA"/>
        </w:rPr>
        <w:t xml:space="preserve">ranslation </w:t>
      </w:r>
      <w:r w:rsidR="00200D8D" w:rsidRPr="00784687">
        <w:rPr>
          <w:rFonts w:ascii="Arial" w:hAnsi="Arial" w:cs="Arial"/>
          <w:i/>
          <w:sz w:val="20"/>
          <w:szCs w:val="20"/>
          <w:lang w:val="en-CA"/>
        </w:rPr>
        <w:t>t</w:t>
      </w:r>
      <w:r w:rsidRPr="00784687">
        <w:rPr>
          <w:rFonts w:ascii="Arial" w:hAnsi="Arial" w:cs="Arial"/>
          <w:i/>
          <w:sz w:val="20"/>
          <w:szCs w:val="20"/>
          <w:lang w:val="en-CA"/>
        </w:rPr>
        <w:t>eams and Best Practice Guidelines</w:t>
      </w:r>
      <w:r w:rsidRPr="00784687">
        <w:rPr>
          <w:rFonts w:ascii="Arial" w:hAnsi="Arial" w:cs="Arial"/>
          <w:sz w:val="20"/>
          <w:szCs w:val="20"/>
          <w:lang w:val="en-CA"/>
        </w:rPr>
        <w:t xml:space="preserve">. </w:t>
      </w:r>
      <w:r w:rsidR="00EA17E9" w:rsidRPr="00784687">
        <w:rPr>
          <w:rFonts w:ascii="Arial" w:hAnsi="Arial" w:cs="Arial"/>
          <w:sz w:val="20"/>
          <w:szCs w:val="20"/>
          <w:lang w:val="en-CA"/>
        </w:rPr>
        <w:t>P</w:t>
      </w:r>
      <w:proofErr w:type="spellStart"/>
      <w:r w:rsidR="00115942">
        <w:rPr>
          <w:rStyle w:val="apple-style-span"/>
          <w:rFonts w:ascii="Arial" w:hAnsi="Arial" w:cs="Arial"/>
          <w:spacing w:val="3"/>
          <w:sz w:val="20"/>
          <w:szCs w:val="20"/>
        </w:rPr>
        <w:t>aper</w:t>
      </w:r>
      <w:proofErr w:type="spellEnd"/>
      <w:r w:rsidR="00115942">
        <w:rPr>
          <w:rStyle w:val="apple-style-span"/>
          <w:rFonts w:ascii="Arial" w:hAnsi="Arial" w:cs="Arial"/>
          <w:spacing w:val="3"/>
          <w:sz w:val="20"/>
          <w:szCs w:val="20"/>
        </w:rPr>
        <w:t xml:space="preserve"> p</w:t>
      </w:r>
      <w:r w:rsidR="00EA17E9" w:rsidRPr="00784687">
        <w:rPr>
          <w:rFonts w:ascii="Arial" w:hAnsi="Arial" w:cs="Arial"/>
          <w:sz w:val="20"/>
          <w:szCs w:val="20"/>
          <w:lang w:val="en-CA"/>
        </w:rPr>
        <w:t xml:space="preserve">resented at the </w:t>
      </w:r>
      <w:r w:rsidRPr="00784687">
        <w:rPr>
          <w:rFonts w:ascii="Arial" w:hAnsi="Arial" w:cs="Arial"/>
          <w:sz w:val="20"/>
          <w:szCs w:val="20"/>
          <w:lang w:val="en-CA"/>
        </w:rPr>
        <w:t>Registered Nurses’ Association of Ontario’s 5</w:t>
      </w:r>
      <w:r w:rsidRPr="00784687">
        <w:rPr>
          <w:rFonts w:ascii="Arial" w:hAnsi="Arial" w:cs="Arial"/>
          <w:sz w:val="20"/>
          <w:szCs w:val="20"/>
          <w:vertAlign w:val="superscript"/>
          <w:lang w:val="en-CA"/>
        </w:rPr>
        <w:t>th</w:t>
      </w:r>
      <w:r w:rsidRPr="00784687">
        <w:rPr>
          <w:rFonts w:ascii="Arial" w:hAnsi="Arial" w:cs="Arial"/>
          <w:sz w:val="20"/>
          <w:szCs w:val="20"/>
          <w:lang w:val="en-CA"/>
        </w:rPr>
        <w:t xml:space="preserve"> Annual BPSO Knowledge Exchange Symposium</w:t>
      </w:r>
      <w:r w:rsidR="00EA17E9" w:rsidRPr="00784687">
        <w:rPr>
          <w:rFonts w:ascii="Arial" w:hAnsi="Arial" w:cs="Arial"/>
          <w:sz w:val="20"/>
          <w:szCs w:val="20"/>
          <w:lang w:val="en-CA"/>
        </w:rPr>
        <w:t>, Toronto, ON</w:t>
      </w:r>
      <w:r w:rsidR="00D35D5B">
        <w:rPr>
          <w:rFonts w:ascii="Arial" w:hAnsi="Arial" w:cs="Arial"/>
          <w:sz w:val="20"/>
          <w:szCs w:val="20"/>
          <w:lang w:val="en-CA"/>
        </w:rPr>
        <w:t>, Canada</w:t>
      </w:r>
      <w:r w:rsidRPr="00784687">
        <w:rPr>
          <w:rFonts w:ascii="Arial" w:hAnsi="Arial" w:cs="Arial"/>
          <w:sz w:val="20"/>
          <w:szCs w:val="20"/>
          <w:lang w:val="en-CA"/>
        </w:rPr>
        <w:t>.</w:t>
      </w:r>
    </w:p>
    <w:p w:rsidR="004C71D6" w:rsidRPr="004C71D6" w:rsidRDefault="004C71D6" w:rsidP="008E05AD">
      <w:pPr>
        <w:autoSpaceDE w:val="0"/>
        <w:autoSpaceDN w:val="0"/>
        <w:adjustRightInd w:val="0"/>
        <w:ind w:left="720" w:hanging="720"/>
        <w:rPr>
          <w:rFonts w:ascii="Arial" w:hAnsi="Arial" w:cs="Arial"/>
          <w:sz w:val="20"/>
          <w:szCs w:val="20"/>
          <w:lang w:val="en-CA"/>
        </w:rPr>
      </w:pPr>
    </w:p>
    <w:p w:rsidR="0078109E" w:rsidRPr="00784687" w:rsidRDefault="00231256" w:rsidP="00140EF6">
      <w:pPr>
        <w:pStyle w:val="ListParagraph"/>
        <w:numPr>
          <w:ilvl w:val="0"/>
          <w:numId w:val="38"/>
        </w:numPr>
        <w:autoSpaceDE w:val="0"/>
        <w:autoSpaceDN w:val="0"/>
        <w:adjustRightInd w:val="0"/>
        <w:rPr>
          <w:rFonts w:ascii="Arial" w:hAnsi="Arial" w:cs="Arial"/>
          <w:b/>
          <w:color w:val="000000"/>
          <w:sz w:val="20"/>
          <w:szCs w:val="20"/>
        </w:rPr>
      </w:pPr>
      <w:proofErr w:type="spellStart"/>
      <w:r w:rsidRPr="00784687">
        <w:rPr>
          <w:rFonts w:ascii="Arial" w:hAnsi="Arial" w:cs="Arial"/>
          <w:sz w:val="20"/>
          <w:szCs w:val="20"/>
        </w:rPr>
        <w:t>Gula</w:t>
      </w:r>
      <w:proofErr w:type="spellEnd"/>
      <w:r w:rsidRPr="00784687">
        <w:rPr>
          <w:rFonts w:ascii="Arial" w:hAnsi="Arial" w:cs="Arial"/>
          <w:sz w:val="20"/>
          <w:szCs w:val="20"/>
        </w:rPr>
        <w:t>, T,</w:t>
      </w:r>
      <w:r w:rsidRPr="00784687">
        <w:rPr>
          <w:rFonts w:ascii="Arial" w:hAnsi="Arial" w:cs="Arial"/>
          <w:bCs/>
          <w:sz w:val="20"/>
          <w:szCs w:val="20"/>
        </w:rPr>
        <w:t xml:space="preserve"> </w:t>
      </w:r>
      <w:proofErr w:type="spellStart"/>
      <w:r w:rsidRPr="00784687">
        <w:rPr>
          <w:rFonts w:ascii="Arial" w:hAnsi="Arial" w:cs="Arial"/>
          <w:bCs/>
          <w:sz w:val="20"/>
          <w:szCs w:val="20"/>
        </w:rPr>
        <w:t>Gaudet</w:t>
      </w:r>
      <w:proofErr w:type="spellEnd"/>
      <w:r w:rsidRPr="00784687">
        <w:rPr>
          <w:rFonts w:ascii="Arial" w:hAnsi="Arial" w:cs="Arial"/>
          <w:bCs/>
          <w:sz w:val="20"/>
          <w:szCs w:val="20"/>
        </w:rPr>
        <w:t xml:space="preserve">, J., </w:t>
      </w:r>
      <w:r w:rsidRPr="00784687">
        <w:rPr>
          <w:rFonts w:ascii="Arial" w:hAnsi="Arial" w:cs="Arial"/>
          <w:sz w:val="20"/>
          <w:szCs w:val="20"/>
        </w:rPr>
        <w:t xml:space="preserve">&amp; </w:t>
      </w:r>
      <w:r w:rsidRPr="00784687">
        <w:rPr>
          <w:rFonts w:ascii="Arial" w:hAnsi="Arial" w:cs="Arial"/>
          <w:b/>
          <w:sz w:val="20"/>
          <w:szCs w:val="20"/>
        </w:rPr>
        <w:t>Singh, M</w:t>
      </w:r>
      <w:r w:rsidRPr="00784687">
        <w:rPr>
          <w:rFonts w:ascii="Arial" w:hAnsi="Arial" w:cs="Arial"/>
          <w:sz w:val="20"/>
          <w:szCs w:val="20"/>
        </w:rPr>
        <w:t>.</w:t>
      </w:r>
      <w:r w:rsidRPr="00784687">
        <w:rPr>
          <w:rFonts w:ascii="Arial" w:hAnsi="Arial" w:cs="Arial"/>
          <w:b/>
          <w:bCs/>
          <w:sz w:val="20"/>
          <w:szCs w:val="20"/>
        </w:rPr>
        <w:t xml:space="preserve"> </w:t>
      </w:r>
      <w:r w:rsidRPr="00784687">
        <w:rPr>
          <w:rFonts w:ascii="Arial" w:hAnsi="Arial" w:cs="Arial"/>
          <w:sz w:val="20"/>
          <w:szCs w:val="20"/>
        </w:rPr>
        <w:t>(March</w:t>
      </w:r>
      <w:r w:rsidR="00E94F78" w:rsidRPr="00784687">
        <w:rPr>
          <w:rFonts w:ascii="Arial" w:hAnsi="Arial" w:cs="Arial"/>
          <w:sz w:val="20"/>
          <w:szCs w:val="20"/>
        </w:rPr>
        <w:t>,</w:t>
      </w:r>
      <w:r w:rsidRPr="00784687">
        <w:rPr>
          <w:rFonts w:ascii="Arial" w:hAnsi="Arial" w:cs="Arial"/>
          <w:sz w:val="20"/>
          <w:szCs w:val="20"/>
        </w:rPr>
        <w:t xml:space="preserve"> 2011)</w:t>
      </w:r>
      <w:r w:rsidRPr="00784687">
        <w:rPr>
          <w:rFonts w:ascii="Arial" w:hAnsi="Arial" w:cs="Arial"/>
          <w:i/>
          <w:iCs/>
          <w:sz w:val="20"/>
          <w:szCs w:val="20"/>
        </w:rPr>
        <w:t xml:space="preserve"> </w:t>
      </w:r>
      <w:r w:rsidR="0078109E" w:rsidRPr="00784687">
        <w:rPr>
          <w:rFonts w:ascii="Arial" w:hAnsi="Arial" w:cs="Arial"/>
          <w:i/>
          <w:iCs/>
          <w:sz w:val="20"/>
          <w:szCs w:val="20"/>
        </w:rPr>
        <w:t xml:space="preserve">Assessing the </w:t>
      </w:r>
      <w:r w:rsidR="00E94F78" w:rsidRPr="00784687">
        <w:rPr>
          <w:rFonts w:ascii="Arial" w:hAnsi="Arial" w:cs="Arial"/>
          <w:i/>
          <w:iCs/>
          <w:sz w:val="20"/>
          <w:szCs w:val="20"/>
        </w:rPr>
        <w:t>e</w:t>
      </w:r>
      <w:r w:rsidR="0078109E" w:rsidRPr="00784687">
        <w:rPr>
          <w:rFonts w:ascii="Arial" w:hAnsi="Arial" w:cs="Arial"/>
          <w:i/>
          <w:iCs/>
          <w:sz w:val="20"/>
          <w:szCs w:val="20"/>
        </w:rPr>
        <w:t xml:space="preserve">ffectiveness of an </w:t>
      </w:r>
      <w:r w:rsidR="00E94F78" w:rsidRPr="00784687">
        <w:rPr>
          <w:rFonts w:ascii="Arial" w:hAnsi="Arial" w:cs="Arial"/>
          <w:i/>
          <w:iCs/>
          <w:sz w:val="20"/>
          <w:szCs w:val="20"/>
        </w:rPr>
        <w:t>o</w:t>
      </w:r>
      <w:r w:rsidR="0078109E" w:rsidRPr="00784687">
        <w:rPr>
          <w:rFonts w:ascii="Arial" w:hAnsi="Arial" w:cs="Arial"/>
          <w:i/>
          <w:iCs/>
          <w:sz w:val="20"/>
          <w:szCs w:val="20"/>
        </w:rPr>
        <w:t xml:space="preserve">n-line </w:t>
      </w:r>
      <w:r w:rsidR="00E94F78" w:rsidRPr="00784687">
        <w:rPr>
          <w:rFonts w:ascii="Arial" w:hAnsi="Arial" w:cs="Arial"/>
          <w:i/>
          <w:iCs/>
          <w:sz w:val="20"/>
          <w:szCs w:val="20"/>
        </w:rPr>
        <w:t>m</w:t>
      </w:r>
      <w:r w:rsidR="0078109E" w:rsidRPr="00784687">
        <w:rPr>
          <w:rFonts w:ascii="Arial" w:hAnsi="Arial" w:cs="Arial"/>
          <w:i/>
          <w:iCs/>
          <w:sz w:val="20"/>
          <w:szCs w:val="20"/>
        </w:rPr>
        <w:t xml:space="preserve">ath </w:t>
      </w:r>
      <w:r w:rsidR="00E94F78" w:rsidRPr="00784687">
        <w:rPr>
          <w:rFonts w:ascii="Arial" w:hAnsi="Arial" w:cs="Arial"/>
          <w:i/>
          <w:iCs/>
          <w:sz w:val="20"/>
          <w:szCs w:val="20"/>
        </w:rPr>
        <w:t>r</w:t>
      </w:r>
      <w:r w:rsidR="0078109E" w:rsidRPr="00784687">
        <w:rPr>
          <w:rFonts w:ascii="Arial" w:hAnsi="Arial" w:cs="Arial"/>
          <w:i/>
          <w:iCs/>
          <w:sz w:val="20"/>
          <w:szCs w:val="20"/>
        </w:rPr>
        <w:t xml:space="preserve">eview and </w:t>
      </w:r>
      <w:r w:rsidR="00E94F78" w:rsidRPr="00784687">
        <w:rPr>
          <w:rFonts w:ascii="Arial" w:hAnsi="Arial" w:cs="Arial"/>
          <w:i/>
          <w:iCs/>
          <w:sz w:val="20"/>
          <w:szCs w:val="20"/>
        </w:rPr>
        <w:t>p</w:t>
      </w:r>
      <w:r w:rsidR="0078109E" w:rsidRPr="00784687">
        <w:rPr>
          <w:rFonts w:ascii="Arial" w:hAnsi="Arial" w:cs="Arial"/>
          <w:i/>
          <w:iCs/>
          <w:sz w:val="20"/>
          <w:szCs w:val="20"/>
        </w:rPr>
        <w:t xml:space="preserve">ractice </w:t>
      </w:r>
      <w:r w:rsidR="00E94F78" w:rsidRPr="00784687">
        <w:rPr>
          <w:rFonts w:ascii="Arial" w:hAnsi="Arial" w:cs="Arial"/>
          <w:i/>
          <w:iCs/>
          <w:sz w:val="20"/>
          <w:szCs w:val="20"/>
        </w:rPr>
        <w:t>t</w:t>
      </w:r>
      <w:r w:rsidRPr="00784687">
        <w:rPr>
          <w:rFonts w:ascii="Arial" w:hAnsi="Arial" w:cs="Arial"/>
          <w:i/>
          <w:iCs/>
          <w:sz w:val="20"/>
          <w:szCs w:val="20"/>
        </w:rPr>
        <w:t xml:space="preserve">ool in </w:t>
      </w:r>
      <w:r w:rsidR="00E94F78" w:rsidRPr="00784687">
        <w:rPr>
          <w:rFonts w:ascii="Arial" w:hAnsi="Arial" w:cs="Arial"/>
          <w:i/>
          <w:iCs/>
          <w:sz w:val="20"/>
          <w:szCs w:val="20"/>
        </w:rPr>
        <w:t>f</w:t>
      </w:r>
      <w:r w:rsidRPr="00784687">
        <w:rPr>
          <w:rFonts w:ascii="Arial" w:hAnsi="Arial" w:cs="Arial"/>
          <w:i/>
          <w:iCs/>
          <w:sz w:val="20"/>
          <w:szCs w:val="20"/>
        </w:rPr>
        <w:t xml:space="preserve">oundational </w:t>
      </w:r>
      <w:r w:rsidR="00E94F78" w:rsidRPr="00784687">
        <w:rPr>
          <w:rFonts w:ascii="Arial" w:hAnsi="Arial" w:cs="Arial"/>
          <w:i/>
          <w:iCs/>
          <w:sz w:val="20"/>
          <w:szCs w:val="20"/>
        </w:rPr>
        <w:t>m</w:t>
      </w:r>
      <w:r w:rsidRPr="00784687">
        <w:rPr>
          <w:rFonts w:ascii="Arial" w:hAnsi="Arial" w:cs="Arial"/>
          <w:i/>
          <w:iCs/>
          <w:sz w:val="20"/>
          <w:szCs w:val="20"/>
        </w:rPr>
        <w:t>athematics</w:t>
      </w:r>
      <w:r w:rsidR="0078109E" w:rsidRPr="00784687">
        <w:rPr>
          <w:rFonts w:ascii="Arial" w:hAnsi="Arial" w:cs="Arial"/>
          <w:sz w:val="20"/>
          <w:szCs w:val="20"/>
        </w:rPr>
        <w:t xml:space="preserve">. </w:t>
      </w:r>
      <w:r w:rsidR="00E94F78" w:rsidRPr="00784687">
        <w:rPr>
          <w:rFonts w:ascii="Arial" w:hAnsi="Arial" w:cs="Arial"/>
          <w:sz w:val="20"/>
          <w:szCs w:val="20"/>
        </w:rPr>
        <w:t>P</w:t>
      </w:r>
      <w:r w:rsidR="00EE7005">
        <w:rPr>
          <w:rStyle w:val="apple-style-span"/>
          <w:rFonts w:ascii="Arial" w:hAnsi="Arial" w:cs="Arial"/>
          <w:spacing w:val="3"/>
          <w:sz w:val="20"/>
          <w:szCs w:val="20"/>
        </w:rPr>
        <w:t>aper p</w:t>
      </w:r>
      <w:r w:rsidR="00E94F78" w:rsidRPr="00784687">
        <w:rPr>
          <w:rFonts w:ascii="Arial" w:hAnsi="Arial" w:cs="Arial"/>
          <w:sz w:val="20"/>
          <w:szCs w:val="20"/>
        </w:rPr>
        <w:t xml:space="preserve">resented at the </w:t>
      </w:r>
      <w:r w:rsidR="0078109E" w:rsidRPr="00784687">
        <w:rPr>
          <w:rFonts w:ascii="Arial" w:hAnsi="Arial" w:cs="Arial"/>
          <w:sz w:val="20"/>
          <w:szCs w:val="20"/>
        </w:rPr>
        <w:t xml:space="preserve">Special Interest Group of the Mathematical Association of American on Research in Undergraduate Mathematics Education </w:t>
      </w:r>
      <w:r w:rsidR="00E94F78" w:rsidRPr="00784687">
        <w:rPr>
          <w:rFonts w:ascii="Arial" w:hAnsi="Arial" w:cs="Arial"/>
          <w:sz w:val="20"/>
          <w:szCs w:val="20"/>
        </w:rPr>
        <w:t>14</w:t>
      </w:r>
      <w:r w:rsidR="00E94F78" w:rsidRPr="00784687">
        <w:rPr>
          <w:rFonts w:ascii="Arial" w:hAnsi="Arial" w:cs="Arial"/>
          <w:sz w:val="20"/>
          <w:szCs w:val="20"/>
          <w:vertAlign w:val="superscript"/>
        </w:rPr>
        <w:t>th</w:t>
      </w:r>
      <w:r w:rsidR="00E94F78" w:rsidRPr="00784687">
        <w:rPr>
          <w:rFonts w:ascii="Arial" w:hAnsi="Arial" w:cs="Arial"/>
          <w:sz w:val="20"/>
          <w:szCs w:val="20"/>
        </w:rPr>
        <w:t xml:space="preserve"> </w:t>
      </w:r>
      <w:r w:rsidR="0078109E" w:rsidRPr="00784687">
        <w:rPr>
          <w:rFonts w:ascii="Arial" w:hAnsi="Arial" w:cs="Arial"/>
          <w:sz w:val="20"/>
          <w:szCs w:val="20"/>
        </w:rPr>
        <w:t>Conference on Research in Undergraduate Mathematics Education, Portland, O</w:t>
      </w:r>
      <w:r w:rsidR="00E94F78" w:rsidRPr="00784687">
        <w:rPr>
          <w:rFonts w:ascii="Arial" w:hAnsi="Arial" w:cs="Arial"/>
          <w:sz w:val="20"/>
          <w:szCs w:val="20"/>
        </w:rPr>
        <w:t>R</w:t>
      </w:r>
      <w:r w:rsidR="00D35D5B">
        <w:rPr>
          <w:rFonts w:ascii="Arial" w:hAnsi="Arial" w:cs="Arial"/>
          <w:sz w:val="20"/>
          <w:szCs w:val="20"/>
        </w:rPr>
        <w:t>, USA</w:t>
      </w:r>
      <w:r w:rsidR="0078109E" w:rsidRPr="00784687">
        <w:rPr>
          <w:rFonts w:ascii="Arial" w:hAnsi="Arial" w:cs="Arial"/>
          <w:sz w:val="20"/>
          <w:szCs w:val="20"/>
        </w:rPr>
        <w:t>.</w:t>
      </w:r>
    </w:p>
    <w:p w:rsidR="00FA0896" w:rsidRPr="00231256" w:rsidRDefault="00FA0896" w:rsidP="008E05AD">
      <w:pPr>
        <w:autoSpaceDE w:val="0"/>
        <w:autoSpaceDN w:val="0"/>
        <w:adjustRightInd w:val="0"/>
        <w:ind w:left="720" w:hanging="720"/>
        <w:rPr>
          <w:rFonts w:ascii="Arial" w:hAnsi="Arial" w:cs="Arial"/>
          <w:i/>
          <w:iCs/>
          <w:sz w:val="20"/>
          <w:szCs w:val="20"/>
        </w:rPr>
      </w:pPr>
    </w:p>
    <w:p w:rsidR="0078109E" w:rsidRPr="00784687" w:rsidRDefault="00231256" w:rsidP="00140EF6">
      <w:pPr>
        <w:pStyle w:val="ListParagraph"/>
        <w:numPr>
          <w:ilvl w:val="0"/>
          <w:numId w:val="38"/>
        </w:numPr>
        <w:autoSpaceDE w:val="0"/>
        <w:autoSpaceDN w:val="0"/>
        <w:adjustRightInd w:val="0"/>
        <w:rPr>
          <w:rFonts w:ascii="Arial" w:hAnsi="Arial" w:cs="Arial"/>
          <w:b/>
          <w:color w:val="000000"/>
          <w:sz w:val="20"/>
          <w:szCs w:val="20"/>
        </w:rPr>
      </w:pPr>
      <w:r w:rsidRPr="00784687">
        <w:rPr>
          <w:rFonts w:ascii="Arial" w:hAnsi="Arial" w:cs="Arial"/>
          <w:sz w:val="20"/>
          <w:szCs w:val="20"/>
        </w:rPr>
        <w:t xml:space="preserve">Epstein, I., </w:t>
      </w:r>
      <w:proofErr w:type="spellStart"/>
      <w:r w:rsidRPr="00784687">
        <w:rPr>
          <w:rFonts w:ascii="Arial" w:hAnsi="Arial" w:cs="Arial"/>
          <w:bCs/>
          <w:sz w:val="20"/>
          <w:szCs w:val="20"/>
        </w:rPr>
        <w:t>Gaudet</w:t>
      </w:r>
      <w:proofErr w:type="spellEnd"/>
      <w:r w:rsidRPr="00784687">
        <w:rPr>
          <w:rFonts w:ascii="Arial" w:hAnsi="Arial" w:cs="Arial"/>
          <w:bCs/>
          <w:sz w:val="20"/>
          <w:szCs w:val="20"/>
        </w:rPr>
        <w:t>, J</w:t>
      </w:r>
      <w:r w:rsidRPr="00784687">
        <w:rPr>
          <w:rFonts w:ascii="Arial" w:hAnsi="Arial" w:cs="Arial"/>
          <w:sz w:val="20"/>
          <w:szCs w:val="20"/>
        </w:rPr>
        <w:t xml:space="preserve">., Santa Mina, E., </w:t>
      </w:r>
      <w:r w:rsidRPr="00784687">
        <w:rPr>
          <w:rFonts w:ascii="Arial" w:hAnsi="Arial" w:cs="Arial"/>
          <w:b/>
          <w:sz w:val="20"/>
          <w:szCs w:val="20"/>
        </w:rPr>
        <w:t>Singh, M.</w:t>
      </w:r>
      <w:r w:rsidRPr="00784687">
        <w:rPr>
          <w:rFonts w:ascii="Arial" w:hAnsi="Arial" w:cs="Arial"/>
          <w:sz w:val="20"/>
          <w:szCs w:val="20"/>
        </w:rPr>
        <w:t xml:space="preserve">, &amp; </w:t>
      </w:r>
      <w:proofErr w:type="spellStart"/>
      <w:r w:rsidRPr="00784687">
        <w:rPr>
          <w:rFonts w:ascii="Arial" w:hAnsi="Arial" w:cs="Arial"/>
          <w:sz w:val="20"/>
          <w:szCs w:val="20"/>
        </w:rPr>
        <w:t>Gula</w:t>
      </w:r>
      <w:proofErr w:type="spellEnd"/>
      <w:r w:rsidRPr="00784687">
        <w:rPr>
          <w:rFonts w:ascii="Arial" w:hAnsi="Arial" w:cs="Arial"/>
          <w:sz w:val="20"/>
          <w:szCs w:val="20"/>
        </w:rPr>
        <w:t xml:space="preserve">, T. (February, 2011). </w:t>
      </w:r>
      <w:r w:rsidR="00FA0896" w:rsidRPr="00784687">
        <w:rPr>
          <w:rFonts w:ascii="Arial" w:hAnsi="Arial" w:cs="Arial"/>
          <w:i/>
          <w:iCs/>
          <w:sz w:val="20"/>
          <w:szCs w:val="20"/>
        </w:rPr>
        <w:t xml:space="preserve">You </w:t>
      </w:r>
      <w:r w:rsidR="00542A7D" w:rsidRPr="00784687">
        <w:rPr>
          <w:rFonts w:ascii="Arial" w:hAnsi="Arial" w:cs="Arial"/>
          <w:i/>
          <w:iCs/>
          <w:sz w:val="20"/>
          <w:szCs w:val="20"/>
        </w:rPr>
        <w:t>a</w:t>
      </w:r>
      <w:r w:rsidR="00FA0896" w:rsidRPr="00784687">
        <w:rPr>
          <w:rFonts w:ascii="Arial" w:hAnsi="Arial" w:cs="Arial"/>
          <w:i/>
          <w:iCs/>
          <w:sz w:val="20"/>
          <w:szCs w:val="20"/>
        </w:rPr>
        <w:t xml:space="preserve">re </w:t>
      </w:r>
      <w:r w:rsidR="00542A7D" w:rsidRPr="00784687">
        <w:rPr>
          <w:rFonts w:ascii="Arial" w:hAnsi="Arial" w:cs="Arial"/>
          <w:i/>
          <w:iCs/>
          <w:sz w:val="20"/>
          <w:szCs w:val="20"/>
        </w:rPr>
        <w:t>i</w:t>
      </w:r>
      <w:r w:rsidR="00FA0896" w:rsidRPr="00784687">
        <w:rPr>
          <w:rFonts w:ascii="Arial" w:hAnsi="Arial" w:cs="Arial"/>
          <w:i/>
          <w:iCs/>
          <w:sz w:val="20"/>
          <w:szCs w:val="20"/>
        </w:rPr>
        <w:t xml:space="preserve">nvited </w:t>
      </w:r>
      <w:r w:rsidR="00542A7D" w:rsidRPr="00784687">
        <w:rPr>
          <w:rFonts w:ascii="Arial" w:hAnsi="Arial" w:cs="Arial"/>
          <w:i/>
          <w:iCs/>
          <w:sz w:val="20"/>
          <w:szCs w:val="20"/>
        </w:rPr>
        <w:t>b</w:t>
      </w:r>
      <w:r w:rsidR="00FA0896" w:rsidRPr="00784687">
        <w:rPr>
          <w:rFonts w:ascii="Arial" w:hAnsi="Arial" w:cs="Arial"/>
          <w:i/>
          <w:iCs/>
          <w:sz w:val="20"/>
          <w:szCs w:val="20"/>
        </w:rPr>
        <w:t xml:space="preserve">ut </w:t>
      </w:r>
      <w:r w:rsidR="00542A7D" w:rsidRPr="00784687">
        <w:rPr>
          <w:rFonts w:ascii="Arial" w:hAnsi="Arial" w:cs="Arial"/>
          <w:i/>
          <w:iCs/>
          <w:sz w:val="20"/>
          <w:szCs w:val="20"/>
        </w:rPr>
        <w:t>y</w:t>
      </w:r>
      <w:r w:rsidR="00FA0896" w:rsidRPr="00784687">
        <w:rPr>
          <w:rFonts w:ascii="Arial" w:hAnsi="Arial" w:cs="Arial"/>
          <w:i/>
          <w:iCs/>
          <w:sz w:val="20"/>
          <w:szCs w:val="20"/>
        </w:rPr>
        <w:t xml:space="preserve">ou </w:t>
      </w:r>
      <w:r w:rsidR="00542A7D" w:rsidRPr="00784687">
        <w:rPr>
          <w:rFonts w:ascii="Arial" w:hAnsi="Arial" w:cs="Arial"/>
          <w:i/>
          <w:iCs/>
          <w:sz w:val="20"/>
          <w:szCs w:val="20"/>
        </w:rPr>
        <w:t>c</w:t>
      </w:r>
      <w:r w:rsidR="00FA0896" w:rsidRPr="00784687">
        <w:rPr>
          <w:rFonts w:ascii="Arial" w:hAnsi="Arial" w:cs="Arial"/>
          <w:i/>
          <w:iCs/>
          <w:sz w:val="20"/>
          <w:szCs w:val="20"/>
        </w:rPr>
        <w:t xml:space="preserve">annot </w:t>
      </w:r>
      <w:r w:rsidR="00542A7D" w:rsidRPr="00784687">
        <w:rPr>
          <w:rFonts w:ascii="Arial" w:hAnsi="Arial" w:cs="Arial"/>
          <w:i/>
          <w:iCs/>
          <w:sz w:val="20"/>
          <w:szCs w:val="20"/>
        </w:rPr>
        <w:t>p</w:t>
      </w:r>
      <w:r w:rsidR="00FA0896" w:rsidRPr="00784687">
        <w:rPr>
          <w:rFonts w:ascii="Arial" w:hAnsi="Arial" w:cs="Arial"/>
          <w:i/>
          <w:iCs/>
          <w:sz w:val="20"/>
          <w:szCs w:val="20"/>
        </w:rPr>
        <w:t xml:space="preserve">lay - Nurses’ </w:t>
      </w:r>
      <w:r w:rsidR="00542A7D" w:rsidRPr="00784687">
        <w:rPr>
          <w:rFonts w:ascii="Arial" w:hAnsi="Arial" w:cs="Arial"/>
          <w:i/>
          <w:iCs/>
          <w:sz w:val="20"/>
          <w:szCs w:val="20"/>
        </w:rPr>
        <w:t>p</w:t>
      </w:r>
      <w:r w:rsidR="00FA0896" w:rsidRPr="00784687">
        <w:rPr>
          <w:rFonts w:ascii="Arial" w:hAnsi="Arial" w:cs="Arial"/>
          <w:i/>
          <w:iCs/>
          <w:sz w:val="20"/>
          <w:szCs w:val="20"/>
        </w:rPr>
        <w:t xml:space="preserve">erspectives on their </w:t>
      </w:r>
      <w:r w:rsidR="002F2FC0" w:rsidRPr="00784687">
        <w:rPr>
          <w:rFonts w:ascii="Arial" w:hAnsi="Arial" w:cs="Arial"/>
          <w:i/>
          <w:iCs/>
          <w:sz w:val="20"/>
          <w:szCs w:val="20"/>
        </w:rPr>
        <w:t>e</w:t>
      </w:r>
      <w:r w:rsidR="00FA0896" w:rsidRPr="00784687">
        <w:rPr>
          <w:rFonts w:ascii="Arial" w:hAnsi="Arial" w:cs="Arial"/>
          <w:i/>
          <w:iCs/>
          <w:sz w:val="20"/>
          <w:szCs w:val="20"/>
        </w:rPr>
        <w:t xml:space="preserve">ducation and </w:t>
      </w:r>
      <w:r w:rsidR="002F2FC0" w:rsidRPr="00784687">
        <w:rPr>
          <w:rFonts w:ascii="Arial" w:hAnsi="Arial" w:cs="Arial"/>
          <w:i/>
          <w:iCs/>
          <w:sz w:val="20"/>
          <w:szCs w:val="20"/>
        </w:rPr>
        <w:t>a</w:t>
      </w:r>
      <w:r w:rsidR="00FA0896" w:rsidRPr="00784687">
        <w:rPr>
          <w:rFonts w:ascii="Arial" w:hAnsi="Arial" w:cs="Arial"/>
          <w:i/>
          <w:iCs/>
          <w:sz w:val="20"/>
          <w:szCs w:val="20"/>
        </w:rPr>
        <w:t xml:space="preserve">pplication of </w:t>
      </w:r>
      <w:r w:rsidR="002F2FC0" w:rsidRPr="00784687">
        <w:rPr>
          <w:rFonts w:ascii="Arial" w:hAnsi="Arial" w:cs="Arial"/>
          <w:i/>
          <w:iCs/>
          <w:sz w:val="20"/>
          <w:szCs w:val="20"/>
        </w:rPr>
        <w:t>b</w:t>
      </w:r>
      <w:r w:rsidR="00FA0896" w:rsidRPr="00784687">
        <w:rPr>
          <w:rFonts w:ascii="Arial" w:hAnsi="Arial" w:cs="Arial"/>
          <w:i/>
          <w:iCs/>
          <w:sz w:val="20"/>
          <w:szCs w:val="20"/>
        </w:rPr>
        <w:t xml:space="preserve">accalaureate-Level </w:t>
      </w:r>
      <w:r w:rsidR="002F2FC0" w:rsidRPr="00784687">
        <w:rPr>
          <w:rFonts w:ascii="Arial" w:hAnsi="Arial" w:cs="Arial"/>
          <w:i/>
          <w:iCs/>
          <w:sz w:val="20"/>
          <w:szCs w:val="20"/>
        </w:rPr>
        <w:t>s</w:t>
      </w:r>
      <w:r w:rsidR="00FA0896" w:rsidRPr="00784687">
        <w:rPr>
          <w:rFonts w:ascii="Arial" w:hAnsi="Arial" w:cs="Arial"/>
          <w:i/>
          <w:iCs/>
          <w:sz w:val="20"/>
          <w:szCs w:val="20"/>
        </w:rPr>
        <w:t>tatistics</w:t>
      </w:r>
      <w:r w:rsidR="00FA0896" w:rsidRPr="00784687">
        <w:rPr>
          <w:rFonts w:ascii="Arial" w:hAnsi="Arial" w:cs="Arial"/>
          <w:sz w:val="20"/>
          <w:szCs w:val="20"/>
        </w:rPr>
        <w:t xml:space="preserve">. </w:t>
      </w:r>
      <w:r w:rsidR="002F2FC0" w:rsidRPr="00784687">
        <w:rPr>
          <w:rFonts w:ascii="Arial" w:hAnsi="Arial" w:cs="Arial"/>
          <w:sz w:val="20"/>
          <w:szCs w:val="20"/>
        </w:rPr>
        <w:t>P</w:t>
      </w:r>
      <w:r w:rsidR="00EE7005">
        <w:rPr>
          <w:rStyle w:val="apple-style-span"/>
          <w:rFonts w:ascii="Arial" w:hAnsi="Arial" w:cs="Arial"/>
          <w:spacing w:val="3"/>
          <w:sz w:val="20"/>
          <w:szCs w:val="20"/>
        </w:rPr>
        <w:t>aper p</w:t>
      </w:r>
      <w:r w:rsidR="002F2FC0" w:rsidRPr="00784687">
        <w:rPr>
          <w:rFonts w:ascii="Arial" w:hAnsi="Arial" w:cs="Arial"/>
          <w:sz w:val="20"/>
          <w:szCs w:val="20"/>
        </w:rPr>
        <w:t xml:space="preserve">resented at the </w:t>
      </w:r>
      <w:r w:rsidR="00FA0896" w:rsidRPr="00784687">
        <w:rPr>
          <w:rFonts w:ascii="Arial" w:hAnsi="Arial" w:cs="Arial"/>
          <w:sz w:val="20"/>
          <w:szCs w:val="20"/>
        </w:rPr>
        <w:t>G</w:t>
      </w:r>
      <w:r w:rsidR="002F2FC0" w:rsidRPr="00784687">
        <w:rPr>
          <w:rFonts w:ascii="Arial" w:hAnsi="Arial" w:cs="Arial"/>
          <w:sz w:val="20"/>
          <w:szCs w:val="20"/>
        </w:rPr>
        <w:t xml:space="preserve">eorge </w:t>
      </w:r>
      <w:r w:rsidR="00FA0896" w:rsidRPr="00784687">
        <w:rPr>
          <w:rFonts w:ascii="Arial" w:hAnsi="Arial" w:cs="Arial"/>
          <w:sz w:val="20"/>
          <w:szCs w:val="20"/>
        </w:rPr>
        <w:t>B</w:t>
      </w:r>
      <w:r w:rsidR="002F2FC0" w:rsidRPr="00784687">
        <w:rPr>
          <w:rFonts w:ascii="Arial" w:hAnsi="Arial" w:cs="Arial"/>
          <w:sz w:val="20"/>
          <w:szCs w:val="20"/>
        </w:rPr>
        <w:t xml:space="preserve">rown </w:t>
      </w:r>
      <w:r w:rsidR="00FA0896" w:rsidRPr="00784687">
        <w:rPr>
          <w:rFonts w:ascii="Arial" w:hAnsi="Arial" w:cs="Arial"/>
          <w:sz w:val="20"/>
          <w:szCs w:val="20"/>
        </w:rPr>
        <w:t>C</w:t>
      </w:r>
      <w:r w:rsidR="002F2FC0" w:rsidRPr="00784687">
        <w:rPr>
          <w:rFonts w:ascii="Arial" w:hAnsi="Arial" w:cs="Arial"/>
          <w:sz w:val="20"/>
          <w:szCs w:val="20"/>
        </w:rPr>
        <w:t>ollege</w:t>
      </w:r>
      <w:r w:rsidR="00FA0896" w:rsidRPr="00784687">
        <w:rPr>
          <w:rFonts w:ascii="Arial" w:hAnsi="Arial" w:cs="Arial"/>
          <w:sz w:val="20"/>
          <w:szCs w:val="20"/>
        </w:rPr>
        <w:t xml:space="preserve"> Research Day, Toronto, O</w:t>
      </w:r>
      <w:r w:rsidR="009D71EB" w:rsidRPr="00784687">
        <w:rPr>
          <w:rFonts w:ascii="Arial" w:hAnsi="Arial" w:cs="Arial"/>
          <w:sz w:val="20"/>
          <w:szCs w:val="20"/>
        </w:rPr>
        <w:t>N</w:t>
      </w:r>
      <w:r w:rsidR="00D35D5B">
        <w:rPr>
          <w:rFonts w:ascii="Arial" w:hAnsi="Arial" w:cs="Arial"/>
          <w:sz w:val="20"/>
          <w:szCs w:val="20"/>
          <w:lang w:val="en-CA"/>
        </w:rPr>
        <w:t>, Canada</w:t>
      </w:r>
      <w:r w:rsidR="00FA0896" w:rsidRPr="00784687">
        <w:rPr>
          <w:rFonts w:ascii="Arial" w:hAnsi="Arial" w:cs="Arial"/>
          <w:sz w:val="20"/>
          <w:szCs w:val="20"/>
        </w:rPr>
        <w:t>. Available from: http://hdl.handle.net/10299/246</w:t>
      </w:r>
    </w:p>
    <w:p w:rsidR="00FA0896" w:rsidRDefault="00FA0896" w:rsidP="008E05AD">
      <w:pPr>
        <w:autoSpaceDE w:val="0"/>
        <w:autoSpaceDN w:val="0"/>
        <w:adjustRightInd w:val="0"/>
        <w:ind w:left="720" w:hanging="720"/>
        <w:rPr>
          <w:rFonts w:ascii="Arial" w:hAnsi="Arial" w:cs="Arial"/>
          <w:b/>
          <w:color w:val="000000"/>
          <w:sz w:val="20"/>
        </w:rPr>
      </w:pPr>
    </w:p>
    <w:p w:rsidR="00943367" w:rsidRPr="00784687" w:rsidRDefault="00943367" w:rsidP="00140EF6">
      <w:pPr>
        <w:pStyle w:val="ListParagraph"/>
        <w:numPr>
          <w:ilvl w:val="0"/>
          <w:numId w:val="38"/>
        </w:numPr>
        <w:autoSpaceDE w:val="0"/>
        <w:autoSpaceDN w:val="0"/>
        <w:adjustRightInd w:val="0"/>
        <w:rPr>
          <w:rFonts w:ascii="Arial" w:hAnsi="Arial" w:cs="Arial"/>
          <w:color w:val="000000"/>
          <w:sz w:val="20"/>
        </w:rPr>
      </w:pPr>
      <w:r w:rsidRPr="00784687">
        <w:rPr>
          <w:rFonts w:ascii="Arial" w:hAnsi="Arial" w:cs="Arial"/>
          <w:b/>
          <w:color w:val="000000"/>
          <w:sz w:val="20"/>
        </w:rPr>
        <w:t>Singh, M.,</w:t>
      </w:r>
      <w:r w:rsidRPr="00784687">
        <w:rPr>
          <w:rFonts w:ascii="Arial" w:hAnsi="Arial" w:cs="Arial"/>
          <w:color w:val="000000"/>
          <w:sz w:val="20"/>
        </w:rPr>
        <w:t xml:space="preserve"> &amp; Coulis, J. (February, 2011). </w:t>
      </w:r>
      <w:r w:rsidRPr="00784687">
        <w:rPr>
          <w:rFonts w:ascii="Arial" w:hAnsi="Arial" w:cs="Arial"/>
          <w:i/>
          <w:iCs/>
          <w:color w:val="000000"/>
          <w:sz w:val="20"/>
        </w:rPr>
        <w:t>Work environments, burnout, and nurse satisfaction.</w:t>
      </w:r>
      <w:r w:rsidRPr="00784687">
        <w:rPr>
          <w:rFonts w:ascii="Arial" w:hAnsi="Arial" w:cs="Arial"/>
          <w:color w:val="000000"/>
          <w:sz w:val="20"/>
        </w:rPr>
        <w:t xml:space="preserve"> </w:t>
      </w:r>
      <w:r w:rsidR="00FA0896" w:rsidRPr="00784687">
        <w:rPr>
          <w:rFonts w:ascii="Arial" w:hAnsi="Arial" w:cs="Arial"/>
          <w:color w:val="000000"/>
          <w:sz w:val="20"/>
        </w:rPr>
        <w:t>P</w:t>
      </w:r>
      <w:r w:rsidR="00EE7005">
        <w:rPr>
          <w:rStyle w:val="apple-style-span"/>
          <w:rFonts w:ascii="Arial" w:hAnsi="Arial" w:cs="Arial"/>
          <w:spacing w:val="3"/>
          <w:sz w:val="20"/>
          <w:szCs w:val="20"/>
        </w:rPr>
        <w:t>aper p</w:t>
      </w:r>
      <w:r w:rsidRPr="00784687">
        <w:rPr>
          <w:rFonts w:ascii="Arial" w:hAnsi="Arial" w:cs="Arial"/>
          <w:color w:val="000000"/>
          <w:sz w:val="20"/>
        </w:rPr>
        <w:t xml:space="preserve">resented at the Caring </w:t>
      </w:r>
      <w:proofErr w:type="gramStart"/>
      <w:r w:rsidRPr="00784687">
        <w:rPr>
          <w:rFonts w:ascii="Arial" w:hAnsi="Arial" w:cs="Arial"/>
          <w:color w:val="000000"/>
          <w:sz w:val="20"/>
        </w:rPr>
        <w:t>Through</w:t>
      </w:r>
      <w:proofErr w:type="gramEnd"/>
      <w:r w:rsidRPr="00784687">
        <w:rPr>
          <w:rFonts w:ascii="Arial" w:hAnsi="Arial" w:cs="Arial"/>
          <w:color w:val="000000"/>
          <w:sz w:val="20"/>
        </w:rPr>
        <w:t xml:space="preserve"> Science Conference, Havana, Cuba.</w:t>
      </w:r>
    </w:p>
    <w:p w:rsidR="00943367" w:rsidRDefault="00943367" w:rsidP="008E05AD">
      <w:pPr>
        <w:autoSpaceDE w:val="0"/>
        <w:autoSpaceDN w:val="0"/>
        <w:adjustRightInd w:val="0"/>
        <w:ind w:left="720" w:hanging="720"/>
        <w:rPr>
          <w:rFonts w:ascii="Arial" w:hAnsi="Arial" w:cs="Arial"/>
          <w:color w:val="000000"/>
          <w:sz w:val="20"/>
        </w:rPr>
      </w:pPr>
    </w:p>
    <w:p w:rsidR="00943367" w:rsidRPr="00784687" w:rsidRDefault="00943367" w:rsidP="00140EF6">
      <w:pPr>
        <w:pStyle w:val="ListParagraph"/>
        <w:numPr>
          <w:ilvl w:val="0"/>
          <w:numId w:val="38"/>
        </w:numPr>
        <w:autoSpaceDE w:val="0"/>
        <w:autoSpaceDN w:val="0"/>
        <w:adjustRightInd w:val="0"/>
        <w:rPr>
          <w:rFonts w:ascii="Tms Rmn" w:hAnsi="Tms Rmn"/>
          <w:color w:val="000000"/>
        </w:rPr>
      </w:pPr>
      <w:r w:rsidRPr="00784687">
        <w:rPr>
          <w:rFonts w:ascii="Arial" w:hAnsi="Arial" w:cs="Arial"/>
          <w:color w:val="000000"/>
          <w:sz w:val="20"/>
        </w:rPr>
        <w:t xml:space="preserve">Bradley, P., &amp; </w:t>
      </w:r>
      <w:r w:rsidRPr="00784687">
        <w:rPr>
          <w:rFonts w:ascii="Arial" w:hAnsi="Arial" w:cs="Arial"/>
          <w:b/>
          <w:color w:val="000000"/>
          <w:sz w:val="20"/>
        </w:rPr>
        <w:t>Singh, M</w:t>
      </w:r>
      <w:r w:rsidRPr="00784687">
        <w:rPr>
          <w:rFonts w:ascii="Arial" w:hAnsi="Arial" w:cs="Arial"/>
          <w:color w:val="000000"/>
          <w:sz w:val="20"/>
        </w:rPr>
        <w:t>. (February, 2011).</w:t>
      </w:r>
      <w:r w:rsidRPr="00784687">
        <w:rPr>
          <w:rFonts w:ascii="Arial" w:hAnsi="Arial" w:cs="Arial"/>
          <w:i/>
          <w:iCs/>
          <w:color w:val="000000"/>
          <w:sz w:val="20"/>
        </w:rPr>
        <w:t xml:space="preserve"> Internationally educated nurses: Entry into the healthcare workforce</w:t>
      </w:r>
      <w:r w:rsidRPr="00784687">
        <w:rPr>
          <w:rFonts w:ascii="Arial" w:hAnsi="Arial" w:cs="Arial"/>
          <w:color w:val="000000"/>
          <w:sz w:val="20"/>
        </w:rPr>
        <w:t xml:space="preserve">. </w:t>
      </w:r>
      <w:r w:rsidR="00FA0896" w:rsidRPr="00784687">
        <w:rPr>
          <w:rFonts w:ascii="Arial" w:hAnsi="Arial" w:cs="Arial"/>
          <w:color w:val="000000"/>
          <w:sz w:val="20"/>
        </w:rPr>
        <w:t>P</w:t>
      </w:r>
      <w:r w:rsidR="00EE7005">
        <w:rPr>
          <w:rStyle w:val="apple-style-span"/>
          <w:rFonts w:ascii="Arial" w:hAnsi="Arial" w:cs="Arial"/>
          <w:spacing w:val="3"/>
          <w:sz w:val="20"/>
          <w:szCs w:val="20"/>
        </w:rPr>
        <w:t>aper p</w:t>
      </w:r>
      <w:r w:rsidRPr="00784687">
        <w:rPr>
          <w:rFonts w:ascii="Arial" w:hAnsi="Arial" w:cs="Arial"/>
          <w:color w:val="000000"/>
          <w:sz w:val="20"/>
        </w:rPr>
        <w:t xml:space="preserve">resented at the Caring </w:t>
      </w:r>
      <w:proofErr w:type="gramStart"/>
      <w:r w:rsidRPr="00784687">
        <w:rPr>
          <w:rFonts w:ascii="Arial" w:hAnsi="Arial" w:cs="Arial"/>
          <w:color w:val="000000"/>
          <w:sz w:val="20"/>
        </w:rPr>
        <w:t>Through</w:t>
      </w:r>
      <w:proofErr w:type="gramEnd"/>
      <w:r w:rsidRPr="00784687">
        <w:rPr>
          <w:rFonts w:ascii="Arial" w:hAnsi="Arial" w:cs="Arial"/>
          <w:color w:val="000000"/>
          <w:sz w:val="20"/>
        </w:rPr>
        <w:t xml:space="preserve"> Science Conference, Havana, Cuba.</w:t>
      </w:r>
    </w:p>
    <w:p w:rsidR="00943367" w:rsidRDefault="00943367" w:rsidP="008E05AD">
      <w:pPr>
        <w:autoSpaceDE w:val="0"/>
        <w:autoSpaceDN w:val="0"/>
        <w:adjustRightInd w:val="0"/>
        <w:ind w:left="720" w:hanging="720"/>
        <w:rPr>
          <w:rFonts w:ascii="Tms Rmn" w:hAnsi="Tms Rmn"/>
          <w:color w:val="000000"/>
        </w:rPr>
      </w:pPr>
    </w:p>
    <w:p w:rsidR="00943367" w:rsidRPr="00784687" w:rsidRDefault="00943367" w:rsidP="00140EF6">
      <w:pPr>
        <w:pStyle w:val="ListParagraph"/>
        <w:numPr>
          <w:ilvl w:val="0"/>
          <w:numId w:val="38"/>
        </w:numPr>
        <w:autoSpaceDE w:val="0"/>
        <w:autoSpaceDN w:val="0"/>
        <w:adjustRightInd w:val="0"/>
        <w:rPr>
          <w:rFonts w:ascii="Arial" w:hAnsi="Arial" w:cs="Arial"/>
          <w:color w:val="000000"/>
          <w:sz w:val="20"/>
        </w:rPr>
      </w:pPr>
      <w:r w:rsidRPr="00784687">
        <w:rPr>
          <w:rFonts w:ascii="Arial" w:hAnsi="Arial" w:cs="Arial"/>
          <w:color w:val="000000"/>
          <w:sz w:val="20"/>
        </w:rPr>
        <w:t xml:space="preserve">Bradley, P., </w:t>
      </w:r>
      <w:r w:rsidRPr="00784687">
        <w:rPr>
          <w:rFonts w:ascii="Arial" w:hAnsi="Arial" w:cs="Arial"/>
          <w:b/>
          <w:color w:val="000000"/>
          <w:sz w:val="20"/>
        </w:rPr>
        <w:t>Singh, M.</w:t>
      </w:r>
      <w:r w:rsidRPr="00784687">
        <w:rPr>
          <w:rFonts w:ascii="Arial" w:hAnsi="Arial" w:cs="Arial"/>
          <w:color w:val="000000"/>
          <w:sz w:val="20"/>
        </w:rPr>
        <w:t>,</w:t>
      </w:r>
      <w:r w:rsidRPr="00784687">
        <w:rPr>
          <w:rFonts w:ascii="Arial" w:hAnsi="Arial" w:cs="Arial"/>
          <w:bCs/>
          <w:color w:val="000000"/>
          <w:sz w:val="20"/>
        </w:rPr>
        <w:t xml:space="preserve"> </w:t>
      </w:r>
      <w:r w:rsidRPr="00784687">
        <w:rPr>
          <w:rFonts w:ascii="Arial" w:hAnsi="Arial" w:cs="Arial"/>
          <w:color w:val="000000"/>
          <w:sz w:val="20"/>
        </w:rPr>
        <w:t>&amp; Page-</w:t>
      </w:r>
      <w:proofErr w:type="spellStart"/>
      <w:r w:rsidRPr="00784687">
        <w:rPr>
          <w:rFonts w:ascii="Arial" w:hAnsi="Arial" w:cs="Arial"/>
          <w:color w:val="000000"/>
          <w:sz w:val="20"/>
        </w:rPr>
        <w:t>Cutrara</w:t>
      </w:r>
      <w:proofErr w:type="spellEnd"/>
      <w:r w:rsidRPr="00784687">
        <w:rPr>
          <w:rFonts w:ascii="Arial" w:hAnsi="Arial" w:cs="Arial"/>
          <w:color w:val="000000"/>
          <w:sz w:val="20"/>
        </w:rPr>
        <w:t>, K</w:t>
      </w:r>
      <w:r w:rsidRPr="00D35D5B">
        <w:rPr>
          <w:rFonts w:ascii="Arial" w:hAnsi="Arial" w:cs="Arial"/>
          <w:bCs/>
          <w:color w:val="000000"/>
          <w:sz w:val="20"/>
        </w:rPr>
        <w:t>.</w:t>
      </w:r>
      <w:r w:rsidRPr="00784687">
        <w:rPr>
          <w:rFonts w:ascii="Arial" w:hAnsi="Arial" w:cs="Arial"/>
          <w:bCs/>
          <w:color w:val="000000"/>
          <w:sz w:val="20"/>
        </w:rPr>
        <w:t xml:space="preserve"> </w:t>
      </w:r>
      <w:r w:rsidRPr="00784687">
        <w:rPr>
          <w:rFonts w:ascii="Arial" w:hAnsi="Arial" w:cs="Arial"/>
          <w:color w:val="000000"/>
          <w:sz w:val="20"/>
        </w:rPr>
        <w:t xml:space="preserve">(July, 2010). </w:t>
      </w:r>
      <w:r w:rsidRPr="00784687">
        <w:rPr>
          <w:rFonts w:ascii="Arial" w:hAnsi="Arial" w:cs="Arial"/>
          <w:i/>
          <w:iCs/>
          <w:color w:val="000000"/>
          <w:sz w:val="20"/>
        </w:rPr>
        <w:t>Building internationally educated nurses’ intercultural competence through technology enhanced learning</w:t>
      </w:r>
      <w:r w:rsidRPr="00784687">
        <w:rPr>
          <w:rFonts w:ascii="Arial" w:hAnsi="Arial" w:cs="Arial"/>
          <w:color w:val="000000"/>
          <w:sz w:val="20"/>
        </w:rPr>
        <w:t>. P</w:t>
      </w:r>
      <w:r w:rsidR="00EE7005">
        <w:rPr>
          <w:rStyle w:val="apple-style-span"/>
          <w:rFonts w:ascii="Arial" w:hAnsi="Arial" w:cs="Arial"/>
          <w:spacing w:val="3"/>
          <w:sz w:val="20"/>
          <w:szCs w:val="20"/>
        </w:rPr>
        <w:t>aper p</w:t>
      </w:r>
      <w:r w:rsidRPr="00784687">
        <w:rPr>
          <w:rFonts w:ascii="Arial" w:hAnsi="Arial" w:cs="Arial"/>
          <w:color w:val="000000"/>
          <w:sz w:val="20"/>
        </w:rPr>
        <w:t>resented at the 21</w:t>
      </w:r>
      <w:r w:rsidRPr="00784687">
        <w:rPr>
          <w:rFonts w:ascii="Arial" w:hAnsi="Arial" w:cs="Arial"/>
          <w:color w:val="000000"/>
          <w:sz w:val="20"/>
          <w:vertAlign w:val="superscript"/>
        </w:rPr>
        <w:t>st</w:t>
      </w:r>
      <w:r w:rsidRPr="00784687">
        <w:rPr>
          <w:rFonts w:ascii="Arial" w:hAnsi="Arial" w:cs="Arial"/>
          <w:color w:val="000000"/>
          <w:sz w:val="20"/>
        </w:rPr>
        <w:t xml:space="preserve"> Sigma Theta Tau International Nursing Research Congress, Orlando, FL</w:t>
      </w:r>
      <w:r w:rsidR="005D412A">
        <w:rPr>
          <w:rFonts w:ascii="Arial" w:hAnsi="Arial" w:cs="Arial"/>
          <w:color w:val="000000"/>
          <w:sz w:val="20"/>
        </w:rPr>
        <w:t>, USA</w:t>
      </w:r>
      <w:r w:rsidRPr="00784687">
        <w:rPr>
          <w:rFonts w:ascii="Arial" w:hAnsi="Arial" w:cs="Arial"/>
          <w:color w:val="000000"/>
          <w:sz w:val="20"/>
        </w:rPr>
        <w:t>.</w:t>
      </w:r>
    </w:p>
    <w:p w:rsidR="00943367" w:rsidRDefault="00943367" w:rsidP="008E05AD">
      <w:pPr>
        <w:autoSpaceDE w:val="0"/>
        <w:autoSpaceDN w:val="0"/>
        <w:adjustRightInd w:val="0"/>
        <w:ind w:left="720" w:hanging="720"/>
        <w:rPr>
          <w:rFonts w:ascii="Arial" w:hAnsi="Arial" w:cs="Arial"/>
          <w:color w:val="000000"/>
          <w:sz w:val="20"/>
          <w:szCs w:val="22"/>
        </w:rPr>
      </w:pPr>
    </w:p>
    <w:p w:rsidR="00943367" w:rsidRPr="00784687" w:rsidRDefault="00943367" w:rsidP="00140EF6">
      <w:pPr>
        <w:pStyle w:val="ListParagraph"/>
        <w:numPr>
          <w:ilvl w:val="0"/>
          <w:numId w:val="38"/>
        </w:numPr>
        <w:autoSpaceDE w:val="0"/>
        <w:autoSpaceDN w:val="0"/>
        <w:adjustRightInd w:val="0"/>
        <w:rPr>
          <w:rFonts w:ascii="Arial" w:hAnsi="Arial" w:cs="Arial"/>
          <w:color w:val="000000"/>
          <w:sz w:val="20"/>
          <w:szCs w:val="22"/>
        </w:rPr>
      </w:pPr>
      <w:proofErr w:type="spellStart"/>
      <w:r w:rsidRPr="00784687">
        <w:rPr>
          <w:rFonts w:ascii="Arial" w:hAnsi="Arial" w:cs="Arial"/>
          <w:color w:val="000000"/>
          <w:sz w:val="20"/>
          <w:szCs w:val="22"/>
        </w:rPr>
        <w:t>Canzian</w:t>
      </w:r>
      <w:proofErr w:type="spellEnd"/>
      <w:r w:rsidRPr="00784687">
        <w:rPr>
          <w:rFonts w:ascii="Arial" w:hAnsi="Arial" w:cs="Arial"/>
          <w:color w:val="000000"/>
          <w:sz w:val="20"/>
          <w:szCs w:val="22"/>
        </w:rPr>
        <w:t xml:space="preserve">, S., Dabbs, J., </w:t>
      </w:r>
      <w:proofErr w:type="spellStart"/>
      <w:r w:rsidRPr="00784687">
        <w:rPr>
          <w:rFonts w:ascii="Arial" w:hAnsi="Arial" w:cs="Arial"/>
          <w:bCs/>
          <w:color w:val="000000"/>
          <w:sz w:val="20"/>
          <w:szCs w:val="22"/>
        </w:rPr>
        <w:t>Topolovec-Vranic</w:t>
      </w:r>
      <w:proofErr w:type="spellEnd"/>
      <w:r w:rsidRPr="00784687">
        <w:rPr>
          <w:rFonts w:ascii="Arial" w:hAnsi="Arial" w:cs="Arial"/>
          <w:bCs/>
          <w:color w:val="000000"/>
          <w:sz w:val="20"/>
          <w:szCs w:val="22"/>
        </w:rPr>
        <w:t>, J.,</w:t>
      </w:r>
      <w:r w:rsidRPr="00784687">
        <w:rPr>
          <w:rFonts w:ascii="Arial" w:hAnsi="Arial" w:cs="Arial"/>
          <w:color w:val="000000"/>
          <w:sz w:val="20"/>
          <w:szCs w:val="22"/>
        </w:rPr>
        <w:t xml:space="preserve"> Duff, D., Mitchell, L., </w:t>
      </w:r>
      <w:proofErr w:type="spellStart"/>
      <w:r w:rsidRPr="00784687">
        <w:rPr>
          <w:rFonts w:ascii="Arial" w:hAnsi="Arial" w:cs="Arial"/>
          <w:color w:val="000000"/>
          <w:sz w:val="20"/>
          <w:szCs w:val="22"/>
        </w:rPr>
        <w:t>Michalak</w:t>
      </w:r>
      <w:proofErr w:type="spellEnd"/>
      <w:r w:rsidRPr="00784687">
        <w:rPr>
          <w:rFonts w:ascii="Arial" w:hAnsi="Arial" w:cs="Arial"/>
          <w:color w:val="000000"/>
          <w:sz w:val="20"/>
          <w:szCs w:val="22"/>
        </w:rPr>
        <w:t xml:space="preserve">, A., </w:t>
      </w:r>
      <w:r w:rsidRPr="00784687">
        <w:rPr>
          <w:rFonts w:ascii="Arial" w:hAnsi="Arial" w:cs="Arial"/>
          <w:b/>
          <w:color w:val="000000"/>
          <w:sz w:val="20"/>
          <w:szCs w:val="22"/>
        </w:rPr>
        <w:t>Singh, M.</w:t>
      </w:r>
      <w:r w:rsidRPr="00784687">
        <w:rPr>
          <w:rFonts w:ascii="Arial" w:hAnsi="Arial" w:cs="Arial"/>
          <w:color w:val="000000"/>
          <w:sz w:val="20"/>
          <w:szCs w:val="22"/>
        </w:rPr>
        <w:t xml:space="preserve">, </w:t>
      </w:r>
      <w:proofErr w:type="spellStart"/>
      <w:r w:rsidRPr="00784687">
        <w:rPr>
          <w:rFonts w:ascii="Arial" w:hAnsi="Arial" w:cs="Arial"/>
          <w:color w:val="000000"/>
          <w:sz w:val="20"/>
          <w:szCs w:val="22"/>
        </w:rPr>
        <w:t>Tymianski</w:t>
      </w:r>
      <w:proofErr w:type="spellEnd"/>
      <w:r w:rsidRPr="00784687">
        <w:rPr>
          <w:rFonts w:ascii="Arial" w:hAnsi="Arial" w:cs="Arial"/>
          <w:color w:val="000000"/>
          <w:sz w:val="20"/>
          <w:szCs w:val="22"/>
        </w:rPr>
        <w:t xml:space="preserve">, D., </w:t>
      </w:r>
      <w:proofErr w:type="spellStart"/>
      <w:r w:rsidRPr="00784687">
        <w:rPr>
          <w:rFonts w:ascii="Arial" w:hAnsi="Arial" w:cs="Arial"/>
          <w:color w:val="000000"/>
          <w:sz w:val="20"/>
          <w:szCs w:val="22"/>
        </w:rPr>
        <w:t>Yetman</w:t>
      </w:r>
      <w:proofErr w:type="spellEnd"/>
      <w:r w:rsidRPr="00784687">
        <w:rPr>
          <w:rFonts w:ascii="Arial" w:hAnsi="Arial" w:cs="Arial"/>
          <w:color w:val="000000"/>
          <w:sz w:val="20"/>
          <w:szCs w:val="22"/>
        </w:rPr>
        <w:t xml:space="preserve">, L., &amp; </w:t>
      </w:r>
      <w:proofErr w:type="spellStart"/>
      <w:r w:rsidRPr="00784687">
        <w:rPr>
          <w:rFonts w:ascii="Arial" w:hAnsi="Arial" w:cs="Arial"/>
          <w:color w:val="000000"/>
          <w:sz w:val="20"/>
          <w:szCs w:val="22"/>
        </w:rPr>
        <w:t>Nathens</w:t>
      </w:r>
      <w:proofErr w:type="spellEnd"/>
      <w:r w:rsidRPr="00784687">
        <w:rPr>
          <w:rFonts w:ascii="Arial" w:hAnsi="Arial" w:cs="Arial"/>
          <w:color w:val="000000"/>
          <w:sz w:val="20"/>
          <w:szCs w:val="22"/>
        </w:rPr>
        <w:t xml:space="preserve">, A. (June, 2010). </w:t>
      </w:r>
      <w:r w:rsidRPr="00784687">
        <w:rPr>
          <w:rFonts w:ascii="Arial" w:hAnsi="Arial" w:cs="Arial"/>
          <w:i/>
          <w:color w:val="000000"/>
          <w:sz w:val="20"/>
          <w:szCs w:val="22"/>
        </w:rPr>
        <w:t xml:space="preserve">What do patients and families need in the first six months after an acquired brain injury? Lessons learned with the use of </w:t>
      </w:r>
      <w:proofErr w:type="spellStart"/>
      <w:r w:rsidRPr="00784687">
        <w:rPr>
          <w:rFonts w:ascii="Arial" w:hAnsi="Arial" w:cs="Arial"/>
          <w:i/>
          <w:color w:val="000000"/>
          <w:sz w:val="20"/>
          <w:szCs w:val="22"/>
        </w:rPr>
        <w:t>telehomecare</w:t>
      </w:r>
      <w:proofErr w:type="spellEnd"/>
      <w:r w:rsidRPr="00784687">
        <w:rPr>
          <w:rFonts w:ascii="Arial" w:hAnsi="Arial" w:cs="Arial"/>
          <w:i/>
          <w:color w:val="000000"/>
          <w:sz w:val="20"/>
          <w:szCs w:val="22"/>
        </w:rPr>
        <w:t xml:space="preserve"> technology</w:t>
      </w:r>
      <w:r w:rsidRPr="00784687">
        <w:rPr>
          <w:rFonts w:ascii="Arial" w:hAnsi="Arial" w:cs="Arial"/>
          <w:color w:val="000000"/>
          <w:sz w:val="20"/>
          <w:szCs w:val="22"/>
        </w:rPr>
        <w:t>. P</w:t>
      </w:r>
      <w:r w:rsidR="00EE7005">
        <w:rPr>
          <w:rStyle w:val="apple-style-span"/>
          <w:rFonts w:ascii="Arial" w:hAnsi="Arial" w:cs="Arial"/>
          <w:spacing w:val="3"/>
          <w:sz w:val="20"/>
          <w:szCs w:val="20"/>
        </w:rPr>
        <w:t>aper p</w:t>
      </w:r>
      <w:r w:rsidRPr="00784687">
        <w:rPr>
          <w:rFonts w:ascii="Arial" w:hAnsi="Arial" w:cs="Arial"/>
          <w:color w:val="000000"/>
          <w:sz w:val="20"/>
          <w:szCs w:val="22"/>
        </w:rPr>
        <w:t xml:space="preserve">resented at the </w:t>
      </w:r>
      <w:r w:rsidRPr="00784687">
        <w:rPr>
          <w:rFonts w:ascii="Arial" w:hAnsi="Arial" w:cs="Arial"/>
          <w:iCs/>
          <w:color w:val="000000"/>
          <w:sz w:val="20"/>
          <w:szCs w:val="22"/>
        </w:rPr>
        <w:t>Canadian Association of Neuroscience Nurses Annual Meeting</w:t>
      </w:r>
      <w:r w:rsidR="005A514B" w:rsidRPr="00784687">
        <w:rPr>
          <w:rFonts w:ascii="Arial" w:hAnsi="Arial" w:cs="Arial"/>
          <w:iCs/>
          <w:color w:val="000000"/>
          <w:sz w:val="20"/>
          <w:szCs w:val="22"/>
        </w:rPr>
        <w:t>, Quebec City, QC</w:t>
      </w:r>
      <w:r w:rsidR="005D412A">
        <w:rPr>
          <w:rFonts w:ascii="Arial" w:hAnsi="Arial" w:cs="Arial"/>
          <w:sz w:val="20"/>
          <w:szCs w:val="20"/>
          <w:lang w:val="en-CA"/>
        </w:rPr>
        <w:t>, Canada</w:t>
      </w:r>
      <w:r w:rsidRPr="00784687">
        <w:rPr>
          <w:rFonts w:ascii="Arial" w:hAnsi="Arial" w:cs="Arial"/>
          <w:color w:val="000000"/>
          <w:sz w:val="20"/>
          <w:szCs w:val="22"/>
        </w:rPr>
        <w:t>.</w:t>
      </w:r>
    </w:p>
    <w:p w:rsidR="00943367" w:rsidRDefault="00943367" w:rsidP="008E05AD">
      <w:pPr>
        <w:autoSpaceDE w:val="0"/>
        <w:autoSpaceDN w:val="0"/>
        <w:adjustRightInd w:val="0"/>
        <w:rPr>
          <w:rFonts w:ascii="Arial" w:hAnsi="Arial" w:cs="Arial"/>
          <w:sz w:val="20"/>
          <w:szCs w:val="22"/>
        </w:rPr>
      </w:pPr>
    </w:p>
    <w:p w:rsidR="00943367" w:rsidRPr="00784687" w:rsidRDefault="00943367" w:rsidP="00140EF6">
      <w:pPr>
        <w:pStyle w:val="ListParagraph"/>
        <w:numPr>
          <w:ilvl w:val="0"/>
          <w:numId w:val="38"/>
        </w:numPr>
        <w:rPr>
          <w:rFonts w:ascii="Arial" w:hAnsi="Arial" w:cs="Arial"/>
          <w:sz w:val="20"/>
          <w:szCs w:val="17"/>
        </w:rPr>
      </w:pPr>
      <w:r w:rsidRPr="00784687">
        <w:rPr>
          <w:rFonts w:ascii="Arial" w:hAnsi="Arial" w:cs="Arial"/>
          <w:sz w:val="20"/>
          <w:szCs w:val="22"/>
        </w:rPr>
        <w:t xml:space="preserve">Santa Mina, E., Epstein, I., </w:t>
      </w:r>
      <w:r w:rsidRPr="00784687">
        <w:rPr>
          <w:rFonts w:ascii="Arial" w:hAnsi="Arial" w:cs="Arial"/>
          <w:b/>
          <w:sz w:val="20"/>
          <w:szCs w:val="22"/>
        </w:rPr>
        <w:t>Singh, M</w:t>
      </w:r>
      <w:r w:rsidRPr="00784687">
        <w:rPr>
          <w:rFonts w:ascii="Arial" w:hAnsi="Arial" w:cs="Arial"/>
          <w:sz w:val="20"/>
          <w:szCs w:val="22"/>
        </w:rPr>
        <w:t xml:space="preserve">., </w:t>
      </w:r>
      <w:proofErr w:type="spellStart"/>
      <w:r w:rsidRPr="00784687">
        <w:rPr>
          <w:rFonts w:ascii="Arial" w:hAnsi="Arial" w:cs="Arial"/>
          <w:sz w:val="20"/>
          <w:szCs w:val="22"/>
        </w:rPr>
        <w:t>Gaudet</w:t>
      </w:r>
      <w:proofErr w:type="spellEnd"/>
      <w:r w:rsidRPr="00784687">
        <w:rPr>
          <w:rFonts w:ascii="Arial" w:hAnsi="Arial" w:cs="Arial"/>
          <w:sz w:val="20"/>
          <w:szCs w:val="22"/>
        </w:rPr>
        <w:t xml:space="preserve">, J., &amp; </w:t>
      </w:r>
      <w:proofErr w:type="spellStart"/>
      <w:r w:rsidRPr="00784687">
        <w:rPr>
          <w:rFonts w:ascii="Arial" w:hAnsi="Arial" w:cs="Arial"/>
          <w:sz w:val="20"/>
          <w:szCs w:val="22"/>
        </w:rPr>
        <w:t>Gulas</w:t>
      </w:r>
      <w:proofErr w:type="spellEnd"/>
      <w:r w:rsidRPr="00784687">
        <w:rPr>
          <w:rFonts w:ascii="Arial" w:hAnsi="Arial" w:cs="Arial"/>
          <w:sz w:val="20"/>
          <w:szCs w:val="22"/>
        </w:rPr>
        <w:t xml:space="preserve"> T</w:t>
      </w:r>
      <w:proofErr w:type="gramStart"/>
      <w:r w:rsidRPr="00784687">
        <w:rPr>
          <w:rFonts w:ascii="Arial" w:hAnsi="Arial" w:cs="Arial"/>
          <w:sz w:val="20"/>
          <w:szCs w:val="22"/>
        </w:rPr>
        <w:t>.(</w:t>
      </w:r>
      <w:proofErr w:type="gramEnd"/>
      <w:r w:rsidRPr="00784687">
        <w:rPr>
          <w:rFonts w:ascii="Arial" w:hAnsi="Arial" w:cs="Arial"/>
          <w:sz w:val="20"/>
          <w:szCs w:val="22"/>
        </w:rPr>
        <w:t>June, 2010).</w:t>
      </w:r>
      <w:r w:rsidRPr="00784687">
        <w:rPr>
          <w:rFonts w:ascii="Arial" w:eastAsia="Arial" w:hAnsi="Arial" w:cs="Arial"/>
          <w:sz w:val="20"/>
          <w:szCs w:val="32"/>
        </w:rPr>
        <w:t xml:space="preserve"> </w:t>
      </w:r>
      <w:r w:rsidRPr="00784687">
        <w:rPr>
          <w:rFonts w:ascii="Arial" w:eastAsia="Arial" w:hAnsi="Arial" w:cs="Arial"/>
          <w:i/>
          <w:iCs/>
          <w:sz w:val="20"/>
          <w:szCs w:val="32"/>
        </w:rPr>
        <w:t xml:space="preserve">The global need for evidence-based statistics pedagogy for undergraduate nurses: Exploring nurses’ perspectives </w:t>
      </w:r>
      <w:proofErr w:type="gramStart"/>
      <w:r w:rsidRPr="00784687">
        <w:rPr>
          <w:rFonts w:ascii="Arial" w:eastAsia="Arial" w:hAnsi="Arial" w:cs="Arial"/>
          <w:i/>
          <w:iCs/>
          <w:sz w:val="20"/>
          <w:szCs w:val="32"/>
        </w:rPr>
        <w:t>on  their</w:t>
      </w:r>
      <w:proofErr w:type="gramEnd"/>
      <w:r w:rsidRPr="00784687">
        <w:rPr>
          <w:rFonts w:ascii="Arial" w:eastAsia="Arial" w:hAnsi="Arial" w:cs="Arial"/>
          <w:i/>
          <w:iCs/>
          <w:sz w:val="20"/>
          <w:szCs w:val="32"/>
        </w:rPr>
        <w:t xml:space="preserve"> education and application of baccalaureate-level statistics</w:t>
      </w:r>
      <w:r w:rsidRPr="00784687">
        <w:rPr>
          <w:rFonts w:ascii="Arial" w:eastAsia="Arial" w:hAnsi="Arial" w:cs="Arial"/>
          <w:iCs/>
          <w:sz w:val="20"/>
          <w:szCs w:val="32"/>
        </w:rPr>
        <w:t>. Paper presented at the</w:t>
      </w:r>
      <w:r w:rsidRPr="00784687">
        <w:rPr>
          <w:rFonts w:ascii="Arial" w:hAnsi="Arial" w:cs="Arial"/>
          <w:color w:val="FFFFFF"/>
          <w:sz w:val="20"/>
          <w:szCs w:val="17"/>
        </w:rPr>
        <w:t xml:space="preserve"> .</w:t>
      </w:r>
      <w:r w:rsidRPr="00784687">
        <w:rPr>
          <w:rFonts w:ascii="Arial" w:hAnsi="Arial" w:cs="Arial"/>
          <w:sz w:val="20"/>
          <w:szCs w:val="17"/>
        </w:rPr>
        <w:t xml:space="preserve">Daphne </w:t>
      </w:r>
      <w:proofErr w:type="spellStart"/>
      <w:r w:rsidRPr="00784687">
        <w:rPr>
          <w:rFonts w:ascii="Arial" w:hAnsi="Arial" w:cs="Arial"/>
          <w:sz w:val="20"/>
          <w:szCs w:val="17"/>
        </w:rPr>
        <w:t>Cockwell</w:t>
      </w:r>
      <w:proofErr w:type="spellEnd"/>
      <w:r w:rsidRPr="00784687">
        <w:rPr>
          <w:rFonts w:ascii="Arial" w:hAnsi="Arial" w:cs="Arial"/>
          <w:sz w:val="20"/>
          <w:szCs w:val="17"/>
        </w:rPr>
        <w:t xml:space="preserve"> School of Nursing 3</w:t>
      </w:r>
      <w:proofErr w:type="spellStart"/>
      <w:r w:rsidRPr="00784687">
        <w:rPr>
          <w:rFonts w:ascii="Arial" w:hAnsi="Arial" w:cs="Arial"/>
          <w:position w:val="3"/>
          <w:sz w:val="20"/>
          <w:szCs w:val="11"/>
        </w:rPr>
        <w:t>rd</w:t>
      </w:r>
      <w:proofErr w:type="spellEnd"/>
      <w:r w:rsidRPr="00784687">
        <w:rPr>
          <w:rFonts w:ascii="Arial" w:hAnsi="Arial" w:cs="Arial"/>
          <w:sz w:val="20"/>
          <w:szCs w:val="17"/>
        </w:rPr>
        <w:t xml:space="preserve"> Annual Nursing Research Day, Toronto, ON</w:t>
      </w:r>
      <w:r w:rsidR="005D412A">
        <w:rPr>
          <w:rFonts w:ascii="Arial" w:hAnsi="Arial" w:cs="Arial"/>
          <w:sz w:val="20"/>
          <w:szCs w:val="20"/>
          <w:lang w:val="en-CA"/>
        </w:rPr>
        <w:t>, Canada</w:t>
      </w:r>
      <w:r w:rsidRPr="00784687">
        <w:rPr>
          <w:rFonts w:ascii="Arial" w:hAnsi="Arial" w:cs="Arial"/>
          <w:sz w:val="20"/>
          <w:szCs w:val="17"/>
        </w:rPr>
        <w:t>.</w:t>
      </w:r>
    </w:p>
    <w:p w:rsidR="00943367" w:rsidRDefault="00943367" w:rsidP="008E05AD">
      <w:pPr>
        <w:ind w:left="720" w:hanging="720"/>
        <w:rPr>
          <w:rFonts w:ascii="Arial" w:hAnsi="Arial" w:cs="Arial"/>
          <w:sz w:val="20"/>
          <w:szCs w:val="17"/>
        </w:rPr>
      </w:pPr>
    </w:p>
    <w:p w:rsidR="00943367" w:rsidRPr="00784687" w:rsidRDefault="00943367" w:rsidP="00140EF6">
      <w:pPr>
        <w:pStyle w:val="ListParagraph"/>
        <w:numPr>
          <w:ilvl w:val="0"/>
          <w:numId w:val="38"/>
        </w:numPr>
        <w:rPr>
          <w:rFonts w:ascii="Arial" w:hAnsi="Arial" w:cs="Arial"/>
          <w:sz w:val="20"/>
        </w:rPr>
      </w:pPr>
      <w:r w:rsidRPr="00784687">
        <w:rPr>
          <w:rFonts w:ascii="Arial" w:hAnsi="Arial" w:cs="Arial"/>
          <w:color w:val="000000"/>
          <w:sz w:val="20"/>
        </w:rPr>
        <w:t xml:space="preserve">Bradley, P., &amp; </w:t>
      </w:r>
      <w:r w:rsidRPr="00784687">
        <w:rPr>
          <w:rFonts w:ascii="Arial" w:hAnsi="Arial" w:cs="Arial"/>
          <w:b/>
          <w:bCs/>
          <w:color w:val="000000"/>
          <w:sz w:val="20"/>
        </w:rPr>
        <w:t>Singh, M.</w:t>
      </w:r>
      <w:r w:rsidRPr="00784687">
        <w:rPr>
          <w:rFonts w:ascii="Arial" w:hAnsi="Arial" w:cs="Arial"/>
          <w:color w:val="000000"/>
          <w:sz w:val="20"/>
        </w:rPr>
        <w:t xml:space="preserve"> (March, 2010). </w:t>
      </w:r>
      <w:r w:rsidRPr="00784687">
        <w:rPr>
          <w:rFonts w:ascii="Arial" w:hAnsi="Arial" w:cs="Arial"/>
          <w:i/>
          <w:iCs/>
          <w:color w:val="000000"/>
          <w:sz w:val="20"/>
        </w:rPr>
        <w:t>Building internationally educated nursing students’ intercultural competence through technologically enhanced learning.</w:t>
      </w:r>
      <w:r w:rsidRPr="00784687">
        <w:rPr>
          <w:rFonts w:ascii="Arial" w:hAnsi="Arial" w:cs="Arial"/>
          <w:color w:val="000000"/>
          <w:sz w:val="20"/>
        </w:rPr>
        <w:t xml:space="preserve"> Paper presented at the 28th Annual International Nursing Computer and Technology Conference</w:t>
      </w:r>
      <w:r w:rsidRPr="00784687">
        <w:rPr>
          <w:rFonts w:ascii="Arial" w:hAnsi="Arial" w:cs="Arial"/>
          <w:sz w:val="20"/>
        </w:rPr>
        <w:t xml:space="preserve"> Baltimore, MD</w:t>
      </w:r>
      <w:r w:rsidR="005D412A">
        <w:rPr>
          <w:rFonts w:ascii="Arial" w:hAnsi="Arial" w:cs="Arial"/>
          <w:sz w:val="20"/>
        </w:rPr>
        <w:t>, USA</w:t>
      </w:r>
      <w:r w:rsidRPr="00784687">
        <w:rPr>
          <w:rFonts w:ascii="Arial" w:hAnsi="Arial" w:cs="Arial"/>
          <w:sz w:val="20"/>
        </w:rPr>
        <w:t>.</w:t>
      </w:r>
    </w:p>
    <w:p w:rsidR="00943367" w:rsidRDefault="00943367" w:rsidP="008E05AD">
      <w:pPr>
        <w:ind w:left="720" w:hanging="720"/>
        <w:rPr>
          <w:rFonts w:ascii="Arial" w:hAnsi="Arial" w:cs="Arial"/>
          <w:sz w:val="20"/>
        </w:rPr>
      </w:pPr>
    </w:p>
    <w:p w:rsidR="00943367" w:rsidRPr="00784687" w:rsidRDefault="00943367" w:rsidP="00140EF6">
      <w:pPr>
        <w:pStyle w:val="ListParagraph"/>
        <w:numPr>
          <w:ilvl w:val="0"/>
          <w:numId w:val="38"/>
        </w:numPr>
        <w:rPr>
          <w:rFonts w:ascii="Arial" w:hAnsi="Arial" w:cs="Arial"/>
          <w:sz w:val="20"/>
        </w:rPr>
      </w:pPr>
      <w:r w:rsidRPr="00784687">
        <w:rPr>
          <w:rFonts w:ascii="Arial" w:hAnsi="Arial" w:cs="Arial"/>
          <w:sz w:val="20"/>
        </w:rPr>
        <w:t xml:space="preserve">Harris, C., </w:t>
      </w:r>
      <w:proofErr w:type="spellStart"/>
      <w:r w:rsidRPr="00784687">
        <w:rPr>
          <w:rFonts w:ascii="Arial" w:hAnsi="Arial" w:cs="Arial"/>
          <w:sz w:val="20"/>
        </w:rPr>
        <w:t>Parslow</w:t>
      </w:r>
      <w:proofErr w:type="spellEnd"/>
      <w:r w:rsidRPr="00784687">
        <w:rPr>
          <w:rFonts w:ascii="Arial" w:hAnsi="Arial" w:cs="Arial"/>
          <w:sz w:val="20"/>
        </w:rPr>
        <w:t xml:space="preserve">, N., </w:t>
      </w:r>
      <w:proofErr w:type="spellStart"/>
      <w:r w:rsidRPr="00784687">
        <w:rPr>
          <w:rFonts w:ascii="Arial" w:hAnsi="Arial" w:cs="Arial"/>
          <w:sz w:val="20"/>
        </w:rPr>
        <w:t>Raizman</w:t>
      </w:r>
      <w:proofErr w:type="spellEnd"/>
      <w:r w:rsidRPr="00784687">
        <w:rPr>
          <w:rFonts w:ascii="Arial" w:hAnsi="Arial" w:cs="Arial"/>
          <w:sz w:val="20"/>
        </w:rPr>
        <w:t xml:space="preserve">, R., </w:t>
      </w:r>
      <w:r w:rsidRPr="00784687">
        <w:rPr>
          <w:rFonts w:ascii="Arial" w:hAnsi="Arial" w:cs="Arial"/>
          <w:b/>
          <w:bCs/>
          <w:sz w:val="20"/>
        </w:rPr>
        <w:t>Singh, M</w:t>
      </w:r>
      <w:r w:rsidRPr="00784687">
        <w:rPr>
          <w:rFonts w:ascii="Arial" w:hAnsi="Arial" w:cs="Arial"/>
          <w:sz w:val="20"/>
        </w:rPr>
        <w:t xml:space="preserve">., &amp; Bates-Jensen, B. (June, 2009). </w:t>
      </w:r>
      <w:r w:rsidRPr="00784687">
        <w:rPr>
          <w:rFonts w:ascii="Arial" w:hAnsi="Arial" w:cs="Arial"/>
          <w:i/>
          <w:iCs/>
          <w:sz w:val="20"/>
        </w:rPr>
        <w:t>The Bates-Jensen wound assessment tool (BWAT)</w:t>
      </w:r>
      <w:r w:rsidRPr="00784687">
        <w:rPr>
          <w:rFonts w:ascii="Arial" w:hAnsi="Arial" w:cs="Arial"/>
          <w:sz w:val="20"/>
        </w:rPr>
        <w:t>. Paper presented at the Wound, Ostomy and Continence Conference, St. Louis, MO</w:t>
      </w:r>
      <w:r w:rsidR="005D412A">
        <w:rPr>
          <w:rFonts w:ascii="Arial" w:hAnsi="Arial" w:cs="Arial"/>
          <w:sz w:val="20"/>
        </w:rPr>
        <w:t>, USA</w:t>
      </w:r>
      <w:r w:rsidRPr="00784687">
        <w:rPr>
          <w:rFonts w:ascii="Arial" w:hAnsi="Arial" w:cs="Arial"/>
          <w:sz w:val="20"/>
        </w:rPr>
        <w:t>.</w:t>
      </w:r>
    </w:p>
    <w:p w:rsidR="00943367" w:rsidRDefault="00943367" w:rsidP="008E05AD">
      <w:pPr>
        <w:ind w:left="720" w:hanging="720"/>
        <w:rPr>
          <w:rFonts w:ascii="Arial" w:hAnsi="Arial" w:cs="Arial"/>
          <w:sz w:val="20"/>
        </w:rPr>
      </w:pPr>
    </w:p>
    <w:p w:rsidR="00943367" w:rsidRPr="00784687" w:rsidRDefault="00943367" w:rsidP="00140EF6">
      <w:pPr>
        <w:pStyle w:val="ListParagraph"/>
        <w:numPr>
          <w:ilvl w:val="0"/>
          <w:numId w:val="38"/>
        </w:numPr>
        <w:rPr>
          <w:rFonts w:ascii="Arial" w:hAnsi="Arial" w:cs="Arial"/>
          <w:sz w:val="20"/>
        </w:rPr>
      </w:pPr>
      <w:r w:rsidRPr="00784687">
        <w:rPr>
          <w:rFonts w:ascii="Arial" w:hAnsi="Arial" w:cs="Arial"/>
          <w:sz w:val="20"/>
        </w:rPr>
        <w:t xml:space="preserve">Duff, D., </w:t>
      </w:r>
      <w:proofErr w:type="spellStart"/>
      <w:r w:rsidRPr="00784687">
        <w:rPr>
          <w:rFonts w:ascii="Arial" w:hAnsi="Arial" w:cs="Arial"/>
          <w:bCs/>
          <w:sz w:val="20"/>
          <w:szCs w:val="20"/>
        </w:rPr>
        <w:t>Canzian</w:t>
      </w:r>
      <w:proofErr w:type="spellEnd"/>
      <w:r w:rsidRPr="00784687">
        <w:rPr>
          <w:rFonts w:ascii="Arial" w:hAnsi="Arial" w:cs="Arial"/>
          <w:bCs/>
          <w:sz w:val="20"/>
          <w:szCs w:val="20"/>
        </w:rPr>
        <w:t xml:space="preserve">, S., </w:t>
      </w:r>
      <w:r w:rsidRPr="00784687">
        <w:rPr>
          <w:rFonts w:ascii="Arial" w:hAnsi="Arial" w:cs="Arial"/>
          <w:b/>
          <w:sz w:val="20"/>
          <w:szCs w:val="20"/>
        </w:rPr>
        <w:t>Singh, M</w:t>
      </w:r>
      <w:r w:rsidRPr="00784687">
        <w:rPr>
          <w:rFonts w:ascii="Arial" w:hAnsi="Arial" w:cs="Arial"/>
          <w:bCs/>
          <w:sz w:val="20"/>
          <w:szCs w:val="20"/>
        </w:rPr>
        <w:t xml:space="preserve">., </w:t>
      </w:r>
      <w:proofErr w:type="spellStart"/>
      <w:r w:rsidRPr="00784687">
        <w:rPr>
          <w:rFonts w:ascii="Arial" w:hAnsi="Arial" w:cs="Arial"/>
          <w:bCs/>
          <w:sz w:val="20"/>
          <w:szCs w:val="20"/>
        </w:rPr>
        <w:t>Topolovec-Vranic</w:t>
      </w:r>
      <w:proofErr w:type="spellEnd"/>
      <w:r w:rsidRPr="00784687">
        <w:rPr>
          <w:rFonts w:ascii="Arial" w:hAnsi="Arial" w:cs="Arial"/>
          <w:bCs/>
          <w:sz w:val="20"/>
          <w:szCs w:val="20"/>
        </w:rPr>
        <w:t xml:space="preserve">, J., </w:t>
      </w:r>
      <w:proofErr w:type="spellStart"/>
      <w:r w:rsidRPr="00784687">
        <w:rPr>
          <w:rFonts w:ascii="Arial" w:hAnsi="Arial" w:cs="Arial"/>
          <w:bCs/>
          <w:sz w:val="20"/>
          <w:szCs w:val="20"/>
        </w:rPr>
        <w:t>Yetman</w:t>
      </w:r>
      <w:proofErr w:type="spellEnd"/>
      <w:r w:rsidRPr="00784687">
        <w:rPr>
          <w:rFonts w:ascii="Arial" w:hAnsi="Arial" w:cs="Arial"/>
          <w:bCs/>
          <w:sz w:val="20"/>
          <w:szCs w:val="20"/>
        </w:rPr>
        <w:t xml:space="preserve">, L., </w:t>
      </w:r>
      <w:proofErr w:type="spellStart"/>
      <w:r w:rsidRPr="00784687">
        <w:rPr>
          <w:rFonts w:ascii="Arial" w:hAnsi="Arial" w:cs="Arial"/>
          <w:bCs/>
          <w:sz w:val="20"/>
          <w:szCs w:val="20"/>
        </w:rPr>
        <w:t>Tymianski</w:t>
      </w:r>
      <w:proofErr w:type="spellEnd"/>
      <w:r w:rsidRPr="00784687">
        <w:rPr>
          <w:rFonts w:ascii="Arial" w:hAnsi="Arial" w:cs="Arial"/>
          <w:bCs/>
          <w:sz w:val="20"/>
          <w:szCs w:val="20"/>
        </w:rPr>
        <w:t xml:space="preserve">, D., Mitchell, L., &amp; </w:t>
      </w:r>
      <w:proofErr w:type="spellStart"/>
      <w:r w:rsidRPr="00784687">
        <w:rPr>
          <w:rFonts w:ascii="Arial" w:hAnsi="Arial" w:cs="Arial"/>
          <w:bCs/>
          <w:sz w:val="20"/>
          <w:szCs w:val="20"/>
        </w:rPr>
        <w:t>Michalak</w:t>
      </w:r>
      <w:proofErr w:type="spellEnd"/>
      <w:r w:rsidRPr="00784687">
        <w:rPr>
          <w:rFonts w:ascii="Arial" w:hAnsi="Arial" w:cs="Arial"/>
          <w:sz w:val="20"/>
        </w:rPr>
        <w:t xml:space="preserve"> A. (May, 2009).</w:t>
      </w:r>
      <w:r w:rsidRPr="00784687">
        <w:rPr>
          <w:rFonts w:ascii="Arial" w:hAnsi="Arial" w:cs="Arial"/>
          <w:sz w:val="20"/>
          <w:lang w:val="en-GB"/>
        </w:rPr>
        <w:t xml:space="preserve"> </w:t>
      </w:r>
      <w:r w:rsidRPr="00784687">
        <w:rPr>
          <w:rFonts w:ascii="Arial" w:hAnsi="Arial" w:cs="Arial"/>
          <w:i/>
          <w:iCs/>
          <w:sz w:val="20"/>
        </w:rPr>
        <w:t>Transition</w:t>
      </w:r>
      <w:r w:rsidRPr="00784687">
        <w:rPr>
          <w:rFonts w:ascii="Arial" w:hAnsi="Arial" w:cs="Arial"/>
          <w:sz w:val="20"/>
        </w:rPr>
        <w:t xml:space="preserve"> </w:t>
      </w:r>
      <w:r w:rsidRPr="00784687">
        <w:rPr>
          <w:rFonts w:ascii="Arial" w:hAnsi="Arial" w:cs="Arial"/>
          <w:i/>
          <w:iCs/>
          <w:sz w:val="20"/>
        </w:rPr>
        <w:t xml:space="preserve">to community living and the impact of </w:t>
      </w:r>
      <w:proofErr w:type="spellStart"/>
      <w:r w:rsidRPr="00784687">
        <w:rPr>
          <w:rFonts w:ascii="Arial" w:hAnsi="Arial" w:cs="Arial"/>
          <w:i/>
          <w:iCs/>
          <w:sz w:val="20"/>
        </w:rPr>
        <w:t>telehomecare</w:t>
      </w:r>
      <w:proofErr w:type="spellEnd"/>
      <w:r w:rsidRPr="00784687">
        <w:rPr>
          <w:rFonts w:ascii="Arial" w:hAnsi="Arial" w:cs="Arial"/>
          <w:i/>
          <w:iCs/>
          <w:sz w:val="20"/>
        </w:rPr>
        <w:t xml:space="preserve"> on individuals with moderate to severe acquired brain injury and their family caregivers</w:t>
      </w:r>
      <w:r w:rsidRPr="00784687">
        <w:rPr>
          <w:rFonts w:ascii="Arial" w:hAnsi="Arial" w:cs="Arial"/>
          <w:sz w:val="20"/>
        </w:rPr>
        <w:t>. Paper presented at</w:t>
      </w:r>
      <w:r w:rsidRPr="00784687">
        <w:rPr>
          <w:rFonts w:ascii="Arial" w:hAnsi="Arial" w:cs="Arial"/>
          <w:color w:val="000000"/>
          <w:sz w:val="20"/>
          <w:szCs w:val="20"/>
        </w:rPr>
        <w:t xml:space="preserve"> the </w:t>
      </w:r>
      <w:r w:rsidRPr="00784687">
        <w:rPr>
          <w:rFonts w:ascii="Arial" w:hAnsi="Arial" w:cs="Arial"/>
          <w:sz w:val="20"/>
        </w:rPr>
        <w:t xml:space="preserve">World Federation of Neuroscience Nurses </w:t>
      </w:r>
      <w:r w:rsidRPr="00784687">
        <w:rPr>
          <w:rFonts w:ascii="Arial" w:hAnsi="Arial" w:cs="Arial"/>
          <w:color w:val="000000"/>
          <w:sz w:val="20"/>
          <w:szCs w:val="20"/>
        </w:rPr>
        <w:t>Conference, Toronto, ON</w:t>
      </w:r>
      <w:r w:rsidR="005D412A">
        <w:rPr>
          <w:rFonts w:ascii="Arial" w:hAnsi="Arial" w:cs="Arial"/>
          <w:sz w:val="20"/>
          <w:szCs w:val="20"/>
          <w:lang w:val="en-CA"/>
        </w:rPr>
        <w:t>, Canada</w:t>
      </w:r>
      <w:r w:rsidRPr="00784687">
        <w:rPr>
          <w:rFonts w:ascii="Arial" w:hAnsi="Arial" w:cs="Arial"/>
          <w:color w:val="000000"/>
          <w:sz w:val="20"/>
          <w:szCs w:val="20"/>
        </w:rPr>
        <w:t>.</w:t>
      </w:r>
    </w:p>
    <w:p w:rsidR="00943367" w:rsidRDefault="00943367" w:rsidP="008E05AD">
      <w:pPr>
        <w:rPr>
          <w:rFonts w:ascii="Arial" w:hAnsi="Arial" w:cs="Arial"/>
          <w:sz w:val="20"/>
          <w:szCs w:val="20"/>
        </w:rPr>
      </w:pPr>
    </w:p>
    <w:p w:rsidR="00943367" w:rsidRPr="00784687" w:rsidRDefault="00943367" w:rsidP="00140EF6">
      <w:pPr>
        <w:pStyle w:val="ListParagraph"/>
        <w:numPr>
          <w:ilvl w:val="0"/>
          <w:numId w:val="38"/>
        </w:numPr>
        <w:rPr>
          <w:rFonts w:ascii="Arial" w:hAnsi="Arial" w:cs="Arial"/>
          <w:sz w:val="20"/>
        </w:rPr>
      </w:pPr>
      <w:r w:rsidRPr="00784687">
        <w:rPr>
          <w:rFonts w:ascii="Arial" w:hAnsi="Arial" w:cs="Arial"/>
          <w:sz w:val="20"/>
        </w:rPr>
        <w:t xml:space="preserve">Jeffrey, J., </w:t>
      </w:r>
      <w:r w:rsidRPr="00784687">
        <w:rPr>
          <w:rFonts w:ascii="Arial" w:hAnsi="Arial" w:cs="Arial"/>
          <w:b/>
          <w:bCs/>
          <w:sz w:val="20"/>
        </w:rPr>
        <w:t>Singh, M</w:t>
      </w:r>
      <w:r w:rsidRPr="00784687">
        <w:rPr>
          <w:rFonts w:ascii="Arial" w:hAnsi="Arial" w:cs="Arial"/>
          <w:sz w:val="20"/>
        </w:rPr>
        <w:t>.,</w:t>
      </w:r>
      <w:r w:rsidRPr="00784687">
        <w:rPr>
          <w:rFonts w:ascii="Arial" w:hAnsi="Arial" w:cs="Arial"/>
          <w:b/>
          <w:bCs/>
          <w:sz w:val="20"/>
        </w:rPr>
        <w:t xml:space="preserve"> </w:t>
      </w:r>
      <w:r w:rsidRPr="00784687">
        <w:rPr>
          <w:rFonts w:ascii="Arial" w:hAnsi="Arial" w:cs="Arial"/>
          <w:sz w:val="20"/>
        </w:rPr>
        <w:t>&amp; Lindsay, G. (May, 2009).</w:t>
      </w:r>
      <w:r w:rsidRPr="00784687">
        <w:rPr>
          <w:rFonts w:ascii="Arial" w:hAnsi="Arial" w:cs="Arial"/>
          <w:sz w:val="20"/>
          <w:lang w:val="en-GB"/>
        </w:rPr>
        <w:t xml:space="preserve"> </w:t>
      </w:r>
      <w:r w:rsidRPr="00784687">
        <w:rPr>
          <w:rFonts w:ascii="Arial" w:hAnsi="Arial" w:cs="Arial"/>
          <w:i/>
          <w:iCs/>
          <w:sz w:val="20"/>
          <w:lang w:val="en-GB"/>
        </w:rPr>
        <w:t>Paradox in a graduate program delivered on-line in a human science curriculum.</w:t>
      </w:r>
      <w:r w:rsidRPr="00784687">
        <w:rPr>
          <w:rFonts w:ascii="Arial" w:hAnsi="Arial" w:cs="Arial"/>
          <w:sz w:val="20"/>
        </w:rPr>
        <w:t xml:space="preserve"> Paper presented at</w:t>
      </w:r>
      <w:r w:rsidRPr="00784687">
        <w:rPr>
          <w:rFonts w:ascii="Arial" w:hAnsi="Arial" w:cs="Arial"/>
          <w:color w:val="000000"/>
          <w:sz w:val="20"/>
          <w:szCs w:val="20"/>
        </w:rPr>
        <w:t xml:space="preserve"> the 2009 CASN Nursing Research Conference, Moncton, NB</w:t>
      </w:r>
      <w:r w:rsidR="005D412A">
        <w:rPr>
          <w:rFonts w:ascii="Arial" w:hAnsi="Arial" w:cs="Arial"/>
          <w:sz w:val="20"/>
          <w:szCs w:val="20"/>
          <w:lang w:val="en-CA"/>
        </w:rPr>
        <w:t>, Canada</w:t>
      </w:r>
      <w:r w:rsidRPr="00784687">
        <w:rPr>
          <w:rFonts w:ascii="Arial" w:hAnsi="Arial" w:cs="Arial"/>
          <w:color w:val="000000"/>
          <w:sz w:val="20"/>
          <w:szCs w:val="20"/>
        </w:rPr>
        <w:t>.</w:t>
      </w:r>
    </w:p>
    <w:p w:rsidR="00943367" w:rsidRDefault="00943367" w:rsidP="008E05AD">
      <w:pPr>
        <w:ind w:left="720" w:hanging="720"/>
        <w:rPr>
          <w:rFonts w:ascii="Arial" w:hAnsi="Arial" w:cs="Arial"/>
          <w:sz w:val="20"/>
        </w:rPr>
      </w:pPr>
    </w:p>
    <w:p w:rsidR="00943367" w:rsidRPr="00784687" w:rsidRDefault="00943367" w:rsidP="00140EF6">
      <w:pPr>
        <w:pStyle w:val="ListParagraph"/>
        <w:numPr>
          <w:ilvl w:val="0"/>
          <w:numId w:val="38"/>
        </w:numPr>
        <w:rPr>
          <w:rFonts w:ascii="Arial" w:hAnsi="Arial" w:cs="Arial"/>
          <w:sz w:val="20"/>
          <w:szCs w:val="20"/>
        </w:rPr>
      </w:pPr>
      <w:r w:rsidRPr="00784687">
        <w:rPr>
          <w:rFonts w:ascii="Arial" w:hAnsi="Arial" w:cs="Arial"/>
          <w:sz w:val="20"/>
        </w:rPr>
        <w:t xml:space="preserve">Gabriele, S., &amp; </w:t>
      </w:r>
      <w:r w:rsidRPr="00784687">
        <w:rPr>
          <w:rFonts w:ascii="Arial" w:hAnsi="Arial" w:cs="Arial"/>
          <w:b/>
          <w:bCs/>
          <w:sz w:val="20"/>
        </w:rPr>
        <w:t>Singh, M</w:t>
      </w:r>
      <w:r w:rsidRPr="00784687">
        <w:rPr>
          <w:rFonts w:ascii="Arial" w:hAnsi="Arial" w:cs="Arial"/>
          <w:sz w:val="20"/>
        </w:rPr>
        <w:t xml:space="preserve">. (February, 2009). </w:t>
      </w:r>
      <w:r w:rsidRPr="00784687">
        <w:rPr>
          <w:rFonts w:ascii="Arial" w:hAnsi="Arial" w:cs="Arial"/>
          <w:i/>
          <w:iCs/>
          <w:sz w:val="20"/>
        </w:rPr>
        <w:t xml:space="preserve">Setting the stage for collaborative research in patient safety: A research plan to improve handwashing </w:t>
      </w:r>
      <w:proofErr w:type="spellStart"/>
      <w:r w:rsidRPr="00784687">
        <w:rPr>
          <w:rFonts w:ascii="Arial" w:hAnsi="Arial" w:cs="Arial"/>
          <w:i/>
          <w:iCs/>
          <w:sz w:val="20"/>
        </w:rPr>
        <w:t>behaviour</w:t>
      </w:r>
      <w:proofErr w:type="spellEnd"/>
      <w:r w:rsidRPr="00784687">
        <w:rPr>
          <w:rFonts w:ascii="Arial" w:hAnsi="Arial" w:cs="Arial"/>
          <w:sz w:val="20"/>
        </w:rPr>
        <w:t xml:space="preserve">. Paper presented at </w:t>
      </w:r>
      <w:r w:rsidRPr="00784687">
        <w:rPr>
          <w:rFonts w:ascii="Arial" w:hAnsi="Arial" w:cs="Arial"/>
          <w:iCs/>
          <w:sz w:val="20"/>
        </w:rPr>
        <w:t>Design’09, Third International Conference on Design Principles and Practices,</w:t>
      </w:r>
      <w:r w:rsidRPr="00784687">
        <w:rPr>
          <w:rFonts w:ascii="Arial" w:hAnsi="Arial" w:cs="Arial"/>
          <w:sz w:val="20"/>
        </w:rPr>
        <w:t xml:space="preserve"> Berlin, Germany.</w:t>
      </w:r>
    </w:p>
    <w:p w:rsidR="00943367" w:rsidRDefault="00943367" w:rsidP="008E05AD">
      <w:pPr>
        <w:ind w:left="720" w:hanging="720"/>
        <w:rPr>
          <w:rFonts w:ascii="Arial" w:hAnsi="Arial" w:cs="Arial"/>
          <w:sz w:val="20"/>
          <w:szCs w:val="20"/>
        </w:rPr>
      </w:pPr>
    </w:p>
    <w:p w:rsidR="00943367" w:rsidRPr="00784687" w:rsidRDefault="00943367" w:rsidP="00140EF6">
      <w:pPr>
        <w:pStyle w:val="ListParagraph"/>
        <w:numPr>
          <w:ilvl w:val="0"/>
          <w:numId w:val="38"/>
        </w:numPr>
        <w:rPr>
          <w:rFonts w:ascii="Arial" w:hAnsi="Arial" w:cs="Arial"/>
          <w:sz w:val="20"/>
        </w:rPr>
      </w:pPr>
      <w:r w:rsidRPr="00784687">
        <w:rPr>
          <w:rFonts w:ascii="Arial" w:hAnsi="Arial" w:cs="Arial"/>
          <w:b/>
          <w:bCs/>
          <w:sz w:val="20"/>
        </w:rPr>
        <w:t>Singh, M</w:t>
      </w:r>
      <w:r w:rsidRPr="00784687">
        <w:rPr>
          <w:rFonts w:ascii="Arial" w:hAnsi="Arial" w:cs="Arial"/>
          <w:sz w:val="20"/>
        </w:rPr>
        <w:t>., Jeffrey, J., &amp; Lindsay, G. (June, 2008).</w:t>
      </w:r>
      <w:r w:rsidRPr="00784687">
        <w:rPr>
          <w:rFonts w:ascii="Arial" w:hAnsi="Arial" w:cs="Arial"/>
          <w:i/>
          <w:iCs/>
          <w:color w:val="000000"/>
          <w:sz w:val="20"/>
          <w:szCs w:val="32"/>
        </w:rPr>
        <w:t>Graduate nursing human science curriculum experienced on-line: Students’ perspectives</w:t>
      </w:r>
      <w:r w:rsidRPr="00784687">
        <w:rPr>
          <w:rFonts w:ascii="Arial" w:hAnsi="Arial" w:cs="Arial"/>
          <w:color w:val="000000"/>
          <w:sz w:val="20"/>
          <w:szCs w:val="32"/>
        </w:rPr>
        <w:t>.</w:t>
      </w:r>
      <w:r w:rsidRPr="00784687">
        <w:rPr>
          <w:rFonts w:ascii="Arial" w:hAnsi="Arial" w:cs="Arial"/>
          <w:sz w:val="20"/>
        </w:rPr>
        <w:t xml:space="preserve"> Paper presented at the Society for Teaching and Learning in Higher Education Conference, Windsor, ON</w:t>
      </w:r>
      <w:r w:rsidR="005D412A">
        <w:rPr>
          <w:rFonts w:ascii="Arial" w:hAnsi="Arial" w:cs="Arial"/>
          <w:sz w:val="20"/>
          <w:szCs w:val="20"/>
          <w:lang w:val="en-CA"/>
        </w:rPr>
        <w:t>, Canada</w:t>
      </w:r>
      <w:r w:rsidRPr="00784687">
        <w:rPr>
          <w:rFonts w:ascii="Arial" w:hAnsi="Arial" w:cs="Arial"/>
          <w:sz w:val="20"/>
        </w:rPr>
        <w:t>.</w:t>
      </w:r>
    </w:p>
    <w:p w:rsidR="00BF3AF7" w:rsidRDefault="00BF3AF7" w:rsidP="008E05AD">
      <w:pPr>
        <w:ind w:left="720" w:hanging="720"/>
        <w:rPr>
          <w:rFonts w:ascii="Arial" w:eastAsia="Arial Unicode MS" w:hAnsi="Arial" w:cs="Arial"/>
          <w:vanish/>
          <w:color w:val="000000"/>
          <w:sz w:val="20"/>
        </w:rPr>
      </w:pPr>
    </w:p>
    <w:p w:rsidR="00943367" w:rsidRPr="00784687" w:rsidRDefault="00943367" w:rsidP="00140EF6">
      <w:pPr>
        <w:pStyle w:val="ListParagraph"/>
        <w:numPr>
          <w:ilvl w:val="0"/>
          <w:numId w:val="38"/>
        </w:numPr>
        <w:rPr>
          <w:rFonts w:ascii="Arial" w:hAnsi="Arial" w:cs="Arial"/>
          <w:sz w:val="20"/>
        </w:rPr>
      </w:pPr>
      <w:r w:rsidRPr="00784687">
        <w:rPr>
          <w:rFonts w:ascii="Arial" w:hAnsi="Arial" w:cs="Arial"/>
          <w:b/>
          <w:bCs/>
          <w:sz w:val="20"/>
        </w:rPr>
        <w:t>Singh, M</w:t>
      </w:r>
      <w:r w:rsidRPr="00784687">
        <w:rPr>
          <w:rFonts w:ascii="Arial" w:hAnsi="Arial" w:cs="Arial"/>
          <w:sz w:val="20"/>
        </w:rPr>
        <w:t xml:space="preserve">., &amp; </w:t>
      </w:r>
      <w:proofErr w:type="spellStart"/>
      <w:r w:rsidRPr="00784687">
        <w:rPr>
          <w:rFonts w:ascii="Arial" w:hAnsi="Arial" w:cs="Arial"/>
          <w:sz w:val="20"/>
        </w:rPr>
        <w:t>Hynie</w:t>
      </w:r>
      <w:proofErr w:type="spellEnd"/>
      <w:r w:rsidRPr="00784687">
        <w:rPr>
          <w:rFonts w:ascii="Arial" w:hAnsi="Arial" w:cs="Arial"/>
          <w:sz w:val="20"/>
        </w:rPr>
        <w:t xml:space="preserve">, M. (June, 2008) </w:t>
      </w:r>
      <w:r w:rsidRPr="00784687">
        <w:rPr>
          <w:rFonts w:ascii="Arial" w:hAnsi="Arial" w:cs="Arial"/>
          <w:i/>
          <w:iCs/>
          <w:sz w:val="20"/>
        </w:rPr>
        <w:t>Evaluation of an Inclusivity Action Pla</w:t>
      </w:r>
      <w:r w:rsidRPr="00784687">
        <w:rPr>
          <w:rFonts w:ascii="Arial" w:hAnsi="Arial" w:cs="Arial"/>
          <w:sz w:val="20"/>
        </w:rPr>
        <w:t>n. Paper presented at the International Conference on Diversity, Montreal, QC</w:t>
      </w:r>
      <w:r w:rsidR="005D412A">
        <w:rPr>
          <w:rFonts w:ascii="Arial" w:hAnsi="Arial" w:cs="Arial"/>
          <w:sz w:val="20"/>
          <w:szCs w:val="20"/>
          <w:lang w:val="en-CA"/>
        </w:rPr>
        <w:t>, Canada</w:t>
      </w:r>
      <w:r w:rsidRPr="00784687">
        <w:rPr>
          <w:rFonts w:ascii="Arial" w:hAnsi="Arial" w:cs="Arial"/>
          <w:sz w:val="20"/>
        </w:rPr>
        <w:t>.</w:t>
      </w:r>
    </w:p>
    <w:p w:rsidR="00943367" w:rsidRDefault="00943367" w:rsidP="008E05AD">
      <w:pPr>
        <w:ind w:left="720" w:hanging="720"/>
        <w:rPr>
          <w:rFonts w:ascii="Arial" w:hAnsi="Arial" w:cs="Arial"/>
          <w:sz w:val="20"/>
        </w:rPr>
      </w:pPr>
    </w:p>
    <w:p w:rsidR="00943367" w:rsidRPr="00784687" w:rsidRDefault="00943367" w:rsidP="00140EF6">
      <w:pPr>
        <w:pStyle w:val="ListParagraph"/>
        <w:numPr>
          <w:ilvl w:val="0"/>
          <w:numId w:val="38"/>
        </w:numPr>
        <w:rPr>
          <w:rFonts w:ascii="Arial" w:hAnsi="Arial" w:cs="Arial"/>
          <w:sz w:val="20"/>
        </w:rPr>
      </w:pPr>
      <w:r w:rsidRPr="00784687">
        <w:rPr>
          <w:rFonts w:ascii="Arial" w:hAnsi="Arial" w:cs="Arial"/>
          <w:sz w:val="20"/>
        </w:rPr>
        <w:t xml:space="preserve">Singh, M. (June, 2008). </w:t>
      </w:r>
      <w:r w:rsidRPr="00784687">
        <w:rPr>
          <w:rFonts w:ascii="Arial" w:hAnsi="Arial" w:cs="Arial"/>
          <w:i/>
          <w:iCs/>
          <w:sz w:val="20"/>
        </w:rPr>
        <w:t>Gender differences in reading literacy</w:t>
      </w:r>
      <w:r w:rsidRPr="00784687">
        <w:rPr>
          <w:rFonts w:ascii="Arial" w:hAnsi="Arial" w:cs="Arial"/>
          <w:sz w:val="20"/>
        </w:rPr>
        <w:t>. Paper presented at the International Learning Conference, Chicago, IL</w:t>
      </w:r>
      <w:r w:rsidR="005D412A">
        <w:rPr>
          <w:rFonts w:ascii="Arial" w:hAnsi="Arial" w:cs="Arial"/>
          <w:sz w:val="20"/>
        </w:rPr>
        <w:t>, USA</w:t>
      </w:r>
      <w:r w:rsidRPr="00784687">
        <w:rPr>
          <w:rFonts w:ascii="Arial" w:hAnsi="Arial" w:cs="Arial"/>
          <w:sz w:val="20"/>
        </w:rPr>
        <w:t>.</w:t>
      </w:r>
    </w:p>
    <w:p w:rsidR="00943367" w:rsidRDefault="00943367" w:rsidP="008E05AD">
      <w:pPr>
        <w:ind w:left="720" w:hanging="720"/>
        <w:rPr>
          <w:rFonts w:ascii="Arial" w:hAnsi="Arial" w:cs="Arial"/>
          <w:sz w:val="20"/>
        </w:rPr>
      </w:pPr>
    </w:p>
    <w:p w:rsidR="00943367" w:rsidRPr="00784687" w:rsidRDefault="00943367" w:rsidP="00140EF6">
      <w:pPr>
        <w:pStyle w:val="ListParagraph"/>
        <w:numPr>
          <w:ilvl w:val="0"/>
          <w:numId w:val="38"/>
        </w:numPr>
        <w:rPr>
          <w:rFonts w:ascii="Arial" w:hAnsi="Arial" w:cs="Arial"/>
          <w:sz w:val="20"/>
        </w:rPr>
      </w:pPr>
      <w:r w:rsidRPr="00784687">
        <w:rPr>
          <w:rFonts w:ascii="Arial" w:hAnsi="Arial" w:cs="Arial"/>
          <w:b/>
          <w:bCs/>
          <w:sz w:val="20"/>
        </w:rPr>
        <w:t>Singh, M</w:t>
      </w:r>
      <w:r w:rsidRPr="00784687">
        <w:rPr>
          <w:rFonts w:ascii="Arial" w:hAnsi="Arial" w:cs="Arial"/>
          <w:sz w:val="20"/>
        </w:rPr>
        <w:t xml:space="preserve">., Jeffrey, J., &amp; Lindsay, G. (June, 2008). </w:t>
      </w:r>
      <w:r w:rsidRPr="00784687">
        <w:rPr>
          <w:rFonts w:ascii="Arial" w:hAnsi="Arial" w:cs="Arial"/>
          <w:i/>
          <w:iCs/>
          <w:sz w:val="20"/>
        </w:rPr>
        <w:t>Isolated learning: Paradox of a graduate nursing program</w:t>
      </w:r>
      <w:r w:rsidRPr="00784687">
        <w:rPr>
          <w:rFonts w:ascii="Arial" w:hAnsi="Arial" w:cs="Arial"/>
          <w:sz w:val="20"/>
        </w:rPr>
        <w:t>. Paper presented at the International Learning Conference, Chicago, IL</w:t>
      </w:r>
      <w:r w:rsidR="00C277CB">
        <w:rPr>
          <w:rFonts w:ascii="Arial" w:hAnsi="Arial" w:cs="Arial"/>
          <w:sz w:val="20"/>
        </w:rPr>
        <w:t>, USA</w:t>
      </w:r>
      <w:r w:rsidRPr="00784687">
        <w:rPr>
          <w:rFonts w:ascii="Arial" w:hAnsi="Arial" w:cs="Arial"/>
          <w:sz w:val="20"/>
        </w:rPr>
        <w:t>.</w:t>
      </w:r>
    </w:p>
    <w:p w:rsidR="00943367" w:rsidRDefault="00943367" w:rsidP="008E05AD">
      <w:pPr>
        <w:ind w:left="720" w:hanging="720"/>
        <w:rPr>
          <w:rFonts w:ascii="Arial" w:hAnsi="Arial" w:cs="Arial"/>
          <w:sz w:val="20"/>
        </w:rPr>
      </w:pPr>
    </w:p>
    <w:p w:rsidR="00943367" w:rsidRPr="00784687" w:rsidRDefault="00943367" w:rsidP="00140EF6">
      <w:pPr>
        <w:pStyle w:val="ListParagraph"/>
        <w:numPr>
          <w:ilvl w:val="0"/>
          <w:numId w:val="38"/>
        </w:numPr>
        <w:autoSpaceDE w:val="0"/>
        <w:autoSpaceDN w:val="0"/>
        <w:adjustRightInd w:val="0"/>
        <w:rPr>
          <w:rFonts w:ascii="Arial" w:hAnsi="Arial" w:cs="Arial"/>
          <w:color w:val="000000"/>
          <w:sz w:val="20"/>
          <w:szCs w:val="22"/>
        </w:rPr>
      </w:pPr>
      <w:r w:rsidRPr="00784687">
        <w:rPr>
          <w:rFonts w:ascii="Arial" w:hAnsi="Arial" w:cs="Arial"/>
          <w:color w:val="000000"/>
          <w:sz w:val="20"/>
          <w:szCs w:val="22"/>
        </w:rPr>
        <w:t xml:space="preserve">Duff, D., </w:t>
      </w:r>
      <w:proofErr w:type="spellStart"/>
      <w:r w:rsidRPr="00784687">
        <w:rPr>
          <w:rFonts w:ascii="Arial" w:hAnsi="Arial" w:cs="Arial"/>
          <w:color w:val="000000"/>
          <w:sz w:val="20"/>
          <w:szCs w:val="22"/>
        </w:rPr>
        <w:t>Canzian</w:t>
      </w:r>
      <w:proofErr w:type="spellEnd"/>
      <w:r w:rsidRPr="00784687">
        <w:rPr>
          <w:rFonts w:ascii="Arial" w:hAnsi="Arial" w:cs="Arial"/>
          <w:color w:val="000000"/>
          <w:sz w:val="20"/>
          <w:szCs w:val="22"/>
        </w:rPr>
        <w:t xml:space="preserve">, S., </w:t>
      </w:r>
      <w:proofErr w:type="spellStart"/>
      <w:r w:rsidRPr="00784687">
        <w:rPr>
          <w:rFonts w:ascii="Arial" w:hAnsi="Arial" w:cs="Arial"/>
          <w:bCs/>
          <w:color w:val="000000"/>
          <w:sz w:val="20"/>
          <w:szCs w:val="22"/>
        </w:rPr>
        <w:t>Topolovec-Vranic</w:t>
      </w:r>
      <w:proofErr w:type="spellEnd"/>
      <w:r w:rsidRPr="00784687">
        <w:rPr>
          <w:rFonts w:ascii="Arial" w:hAnsi="Arial" w:cs="Arial"/>
          <w:bCs/>
          <w:color w:val="000000"/>
          <w:sz w:val="20"/>
          <w:szCs w:val="22"/>
        </w:rPr>
        <w:t>, J.</w:t>
      </w:r>
      <w:r w:rsidRPr="00784687">
        <w:rPr>
          <w:rFonts w:ascii="Arial" w:hAnsi="Arial" w:cs="Arial"/>
          <w:color w:val="000000"/>
          <w:sz w:val="20"/>
          <w:szCs w:val="22"/>
        </w:rPr>
        <w:t xml:space="preserve">, </w:t>
      </w:r>
      <w:proofErr w:type="spellStart"/>
      <w:r w:rsidRPr="00784687">
        <w:rPr>
          <w:rFonts w:ascii="Arial" w:hAnsi="Arial" w:cs="Arial"/>
          <w:color w:val="000000"/>
          <w:sz w:val="20"/>
          <w:szCs w:val="22"/>
        </w:rPr>
        <w:t>Cicoria</w:t>
      </w:r>
      <w:proofErr w:type="spellEnd"/>
      <w:r w:rsidRPr="00784687">
        <w:rPr>
          <w:rFonts w:ascii="Arial" w:hAnsi="Arial" w:cs="Arial"/>
          <w:color w:val="000000"/>
          <w:sz w:val="20"/>
          <w:szCs w:val="22"/>
        </w:rPr>
        <w:t xml:space="preserve">, J., </w:t>
      </w:r>
      <w:proofErr w:type="spellStart"/>
      <w:r w:rsidRPr="00784687">
        <w:rPr>
          <w:rFonts w:ascii="Arial" w:hAnsi="Arial" w:cs="Arial"/>
          <w:color w:val="000000"/>
          <w:sz w:val="20"/>
          <w:szCs w:val="22"/>
        </w:rPr>
        <w:t>Hoosein</w:t>
      </w:r>
      <w:proofErr w:type="spellEnd"/>
      <w:r w:rsidRPr="00784687">
        <w:rPr>
          <w:rFonts w:ascii="Arial" w:hAnsi="Arial" w:cs="Arial"/>
          <w:color w:val="000000"/>
          <w:sz w:val="20"/>
          <w:szCs w:val="22"/>
        </w:rPr>
        <w:t xml:space="preserve">, S., </w:t>
      </w:r>
      <w:r w:rsidRPr="00784687">
        <w:rPr>
          <w:rFonts w:ascii="Arial" w:hAnsi="Arial" w:cs="Arial"/>
          <w:b/>
          <w:color w:val="000000"/>
          <w:sz w:val="20"/>
          <w:szCs w:val="22"/>
        </w:rPr>
        <w:t>Singh, M.,</w:t>
      </w:r>
      <w:r w:rsidRPr="00784687">
        <w:rPr>
          <w:rFonts w:ascii="Arial" w:hAnsi="Arial" w:cs="Arial"/>
          <w:color w:val="000000"/>
          <w:sz w:val="20"/>
          <w:szCs w:val="22"/>
        </w:rPr>
        <w:t xml:space="preserve"> </w:t>
      </w:r>
      <w:proofErr w:type="spellStart"/>
      <w:r w:rsidRPr="00784687">
        <w:rPr>
          <w:rFonts w:ascii="Arial" w:hAnsi="Arial" w:cs="Arial"/>
          <w:color w:val="000000"/>
          <w:sz w:val="20"/>
          <w:szCs w:val="22"/>
        </w:rPr>
        <w:t>Tymians</w:t>
      </w:r>
      <w:r w:rsidR="00BF3AF7" w:rsidRPr="00784687">
        <w:rPr>
          <w:rFonts w:ascii="Arial" w:hAnsi="Arial" w:cs="Arial"/>
          <w:color w:val="000000"/>
          <w:sz w:val="20"/>
          <w:szCs w:val="22"/>
        </w:rPr>
        <w:t>ki</w:t>
      </w:r>
      <w:proofErr w:type="spellEnd"/>
      <w:r w:rsidR="00BF3AF7" w:rsidRPr="00784687">
        <w:rPr>
          <w:rFonts w:ascii="Arial" w:hAnsi="Arial" w:cs="Arial"/>
          <w:color w:val="000000"/>
          <w:sz w:val="20"/>
          <w:szCs w:val="22"/>
        </w:rPr>
        <w:t xml:space="preserve">, D., &amp; </w:t>
      </w:r>
      <w:proofErr w:type="spellStart"/>
      <w:r w:rsidR="00BF3AF7" w:rsidRPr="00784687">
        <w:rPr>
          <w:rFonts w:ascii="Arial" w:hAnsi="Arial" w:cs="Arial"/>
          <w:color w:val="000000"/>
          <w:sz w:val="20"/>
          <w:szCs w:val="22"/>
        </w:rPr>
        <w:t>Yetman</w:t>
      </w:r>
      <w:proofErr w:type="spellEnd"/>
      <w:r w:rsidR="00BF3AF7" w:rsidRPr="00784687">
        <w:rPr>
          <w:rFonts w:ascii="Arial" w:hAnsi="Arial" w:cs="Arial"/>
          <w:color w:val="000000"/>
          <w:sz w:val="20"/>
          <w:szCs w:val="22"/>
        </w:rPr>
        <w:t>, L. (June, 2008</w:t>
      </w:r>
      <w:r w:rsidRPr="00784687">
        <w:rPr>
          <w:rFonts w:ascii="Arial" w:hAnsi="Arial" w:cs="Arial"/>
          <w:color w:val="000000"/>
          <w:sz w:val="20"/>
          <w:szCs w:val="22"/>
        </w:rPr>
        <w:t xml:space="preserve">). </w:t>
      </w:r>
      <w:r w:rsidRPr="00784687">
        <w:rPr>
          <w:rFonts w:ascii="Arial" w:hAnsi="Arial" w:cs="Arial"/>
          <w:i/>
          <w:color w:val="000000"/>
          <w:sz w:val="20"/>
          <w:szCs w:val="22"/>
        </w:rPr>
        <w:t>Creating a nursing research collaborative</w:t>
      </w:r>
      <w:r w:rsidRPr="00784687">
        <w:rPr>
          <w:rFonts w:ascii="Arial" w:hAnsi="Arial" w:cs="Arial"/>
          <w:color w:val="000000"/>
          <w:sz w:val="20"/>
          <w:szCs w:val="22"/>
        </w:rPr>
        <w:t>.</w:t>
      </w:r>
      <w:r w:rsidRPr="00784687">
        <w:rPr>
          <w:rFonts w:ascii="Arial" w:hAnsi="Arial" w:cs="Arial"/>
          <w:i/>
          <w:iCs/>
          <w:color w:val="000000"/>
          <w:sz w:val="20"/>
          <w:szCs w:val="22"/>
        </w:rPr>
        <w:t xml:space="preserve"> </w:t>
      </w:r>
      <w:r w:rsidRPr="00784687">
        <w:rPr>
          <w:rFonts w:ascii="Arial" w:hAnsi="Arial" w:cs="Arial"/>
          <w:color w:val="000000"/>
          <w:sz w:val="20"/>
          <w:szCs w:val="22"/>
        </w:rPr>
        <w:t xml:space="preserve">Paper presented at the </w:t>
      </w:r>
      <w:r w:rsidRPr="00784687">
        <w:rPr>
          <w:rFonts w:ascii="Arial" w:hAnsi="Arial" w:cs="Arial"/>
          <w:i/>
          <w:iCs/>
          <w:color w:val="000000"/>
          <w:sz w:val="20"/>
          <w:szCs w:val="22"/>
        </w:rPr>
        <w:t>Canadian Association of Neuroscience Nurses Annual Meeting</w:t>
      </w:r>
      <w:r w:rsidRPr="00784687">
        <w:rPr>
          <w:rFonts w:ascii="Arial" w:hAnsi="Arial" w:cs="Arial"/>
          <w:color w:val="000000"/>
          <w:sz w:val="20"/>
          <w:szCs w:val="22"/>
        </w:rPr>
        <w:t>, Edmonton, AB</w:t>
      </w:r>
      <w:r w:rsidR="00C277CB">
        <w:rPr>
          <w:rFonts w:ascii="Arial" w:hAnsi="Arial" w:cs="Arial"/>
          <w:sz w:val="20"/>
          <w:szCs w:val="20"/>
          <w:lang w:val="en-CA"/>
        </w:rPr>
        <w:t>, Canada</w:t>
      </w:r>
      <w:r w:rsidRPr="00784687">
        <w:rPr>
          <w:rFonts w:ascii="Arial" w:hAnsi="Arial" w:cs="Arial"/>
          <w:color w:val="000000"/>
          <w:sz w:val="20"/>
          <w:szCs w:val="22"/>
        </w:rPr>
        <w:t>.</w:t>
      </w:r>
    </w:p>
    <w:p w:rsidR="00943367" w:rsidRDefault="00943367" w:rsidP="008E05AD">
      <w:pPr>
        <w:ind w:left="720" w:hanging="720"/>
        <w:rPr>
          <w:rFonts w:ascii="Arial" w:hAnsi="Arial" w:cs="Arial"/>
          <w:color w:val="000000"/>
          <w:sz w:val="20"/>
          <w:szCs w:val="20"/>
        </w:rPr>
      </w:pPr>
    </w:p>
    <w:p w:rsidR="00943367" w:rsidRPr="00784687" w:rsidRDefault="00943367" w:rsidP="00140EF6">
      <w:pPr>
        <w:pStyle w:val="ListParagraph"/>
        <w:numPr>
          <w:ilvl w:val="0"/>
          <w:numId w:val="38"/>
        </w:numPr>
        <w:rPr>
          <w:rFonts w:ascii="Arial" w:hAnsi="Arial" w:cs="Arial"/>
          <w:color w:val="000000"/>
          <w:sz w:val="20"/>
          <w:szCs w:val="20"/>
        </w:rPr>
      </w:pPr>
      <w:r w:rsidRPr="00784687">
        <w:rPr>
          <w:rFonts w:ascii="Arial" w:hAnsi="Arial" w:cs="Arial"/>
          <w:color w:val="000000"/>
          <w:sz w:val="20"/>
          <w:szCs w:val="20"/>
        </w:rPr>
        <w:t xml:space="preserve">King, M.L., </w:t>
      </w:r>
      <w:r w:rsidRPr="00784687">
        <w:rPr>
          <w:rFonts w:ascii="Arial" w:hAnsi="Arial" w:cs="Arial"/>
          <w:b/>
          <w:color w:val="000000"/>
          <w:sz w:val="20"/>
          <w:szCs w:val="20"/>
        </w:rPr>
        <w:t>Singh, M</w:t>
      </w:r>
      <w:r w:rsidRPr="00784687">
        <w:rPr>
          <w:rFonts w:ascii="Arial" w:hAnsi="Arial" w:cs="Arial"/>
          <w:color w:val="000000"/>
          <w:sz w:val="20"/>
          <w:szCs w:val="20"/>
        </w:rPr>
        <w:t>., &amp; Harris, L. (May, 2008).</w:t>
      </w:r>
      <w:r w:rsidRPr="00784687">
        <w:rPr>
          <w:rFonts w:ascii="Arial" w:hAnsi="Arial" w:cs="Arial"/>
          <w:i/>
          <w:iCs/>
          <w:color w:val="000000"/>
          <w:sz w:val="20"/>
          <w:szCs w:val="20"/>
        </w:rPr>
        <w:t xml:space="preserve"> Congruence of student and preceptor self-efficacy ratings: Measurement dilemmas, education and practice implications</w:t>
      </w:r>
      <w:r w:rsidRPr="00784687">
        <w:rPr>
          <w:rFonts w:ascii="Arial" w:hAnsi="Arial" w:cs="Arial"/>
          <w:iCs/>
          <w:color w:val="000000"/>
          <w:sz w:val="20"/>
          <w:szCs w:val="20"/>
        </w:rPr>
        <w:t>. Paper presented at the</w:t>
      </w:r>
      <w:r w:rsidRPr="00784687">
        <w:rPr>
          <w:rFonts w:ascii="Arial" w:hAnsi="Arial" w:cs="Arial"/>
          <w:color w:val="000000"/>
          <w:sz w:val="20"/>
          <w:szCs w:val="20"/>
        </w:rPr>
        <w:t xml:space="preserve"> University of Western Ontario &amp; Sigma Theta Tau, Iota Omicron Chapter Research Day, </w:t>
      </w:r>
      <w:proofErr w:type="gramStart"/>
      <w:r w:rsidR="00DE224F" w:rsidRPr="00784687">
        <w:rPr>
          <w:rFonts w:ascii="Arial" w:hAnsi="Arial" w:cs="Arial"/>
          <w:color w:val="000000"/>
          <w:sz w:val="20"/>
          <w:szCs w:val="20"/>
        </w:rPr>
        <w:t>London</w:t>
      </w:r>
      <w:proofErr w:type="gramEnd"/>
      <w:r w:rsidR="00DE224F" w:rsidRPr="00784687">
        <w:rPr>
          <w:rFonts w:ascii="Arial" w:hAnsi="Arial" w:cs="Arial"/>
          <w:color w:val="000000"/>
          <w:sz w:val="20"/>
          <w:szCs w:val="20"/>
        </w:rPr>
        <w:t xml:space="preserve">, </w:t>
      </w:r>
      <w:r w:rsidRPr="00784687">
        <w:rPr>
          <w:rFonts w:ascii="Arial" w:hAnsi="Arial" w:cs="Arial"/>
          <w:color w:val="000000"/>
          <w:sz w:val="20"/>
          <w:szCs w:val="20"/>
        </w:rPr>
        <w:t>ON</w:t>
      </w:r>
      <w:r w:rsidR="00C277CB">
        <w:rPr>
          <w:rFonts w:ascii="Arial" w:hAnsi="Arial" w:cs="Arial"/>
          <w:sz w:val="20"/>
          <w:szCs w:val="20"/>
          <w:lang w:val="en-CA"/>
        </w:rPr>
        <w:t>, Canada</w:t>
      </w:r>
      <w:r w:rsidRPr="00784687">
        <w:rPr>
          <w:rFonts w:ascii="Arial" w:hAnsi="Arial" w:cs="Arial"/>
          <w:color w:val="000000"/>
          <w:sz w:val="20"/>
          <w:szCs w:val="20"/>
        </w:rPr>
        <w:t>.</w:t>
      </w:r>
    </w:p>
    <w:p w:rsidR="00943367" w:rsidRDefault="00943367" w:rsidP="008E05AD">
      <w:pPr>
        <w:ind w:left="720" w:hanging="720"/>
        <w:rPr>
          <w:rFonts w:ascii="Arial" w:hAnsi="Arial" w:cs="Arial"/>
          <w:sz w:val="20"/>
        </w:rPr>
      </w:pPr>
    </w:p>
    <w:p w:rsidR="00943367" w:rsidRPr="00784687" w:rsidRDefault="00943367" w:rsidP="00140EF6">
      <w:pPr>
        <w:pStyle w:val="ListParagraph"/>
        <w:numPr>
          <w:ilvl w:val="0"/>
          <w:numId w:val="38"/>
        </w:numPr>
        <w:rPr>
          <w:rFonts w:ascii="Arial" w:hAnsi="Arial" w:cs="Arial"/>
          <w:spacing w:val="3"/>
          <w:sz w:val="20"/>
          <w:szCs w:val="17"/>
        </w:rPr>
      </w:pPr>
      <w:r w:rsidRPr="00784687">
        <w:rPr>
          <w:rFonts w:ascii="Arial" w:hAnsi="Arial" w:cs="Arial"/>
          <w:spacing w:val="3"/>
          <w:sz w:val="20"/>
          <w:szCs w:val="17"/>
        </w:rPr>
        <w:t xml:space="preserve">Gabriele, S., </w:t>
      </w:r>
      <w:r w:rsidRPr="00784687">
        <w:rPr>
          <w:rFonts w:ascii="Arial" w:hAnsi="Arial" w:cs="Arial"/>
          <w:b/>
          <w:bCs/>
          <w:spacing w:val="3"/>
          <w:sz w:val="20"/>
          <w:szCs w:val="17"/>
        </w:rPr>
        <w:t>Singh, M</w:t>
      </w:r>
      <w:r w:rsidRPr="00784687">
        <w:rPr>
          <w:rFonts w:ascii="Arial" w:hAnsi="Arial" w:cs="Arial"/>
          <w:spacing w:val="3"/>
          <w:sz w:val="20"/>
          <w:szCs w:val="17"/>
        </w:rPr>
        <w:t xml:space="preserve">., </w:t>
      </w:r>
      <w:proofErr w:type="spellStart"/>
      <w:r w:rsidRPr="00784687">
        <w:rPr>
          <w:rFonts w:ascii="Arial" w:hAnsi="Arial" w:cs="Arial"/>
          <w:spacing w:val="3"/>
          <w:sz w:val="20"/>
          <w:szCs w:val="17"/>
        </w:rPr>
        <w:t>Acomb</w:t>
      </w:r>
      <w:proofErr w:type="spellEnd"/>
      <w:r w:rsidRPr="00784687">
        <w:rPr>
          <w:rFonts w:ascii="Arial" w:hAnsi="Arial" w:cs="Arial"/>
          <w:spacing w:val="3"/>
          <w:sz w:val="20"/>
          <w:szCs w:val="17"/>
        </w:rPr>
        <w:t xml:space="preserve">, M., </w:t>
      </w:r>
      <w:proofErr w:type="spellStart"/>
      <w:r w:rsidRPr="00784687">
        <w:rPr>
          <w:rFonts w:ascii="Arial" w:hAnsi="Arial" w:cs="Arial"/>
          <w:spacing w:val="3"/>
          <w:sz w:val="20"/>
          <w:szCs w:val="17"/>
        </w:rPr>
        <w:t>Harlton-Strezov</w:t>
      </w:r>
      <w:proofErr w:type="spellEnd"/>
      <w:r w:rsidRPr="00784687">
        <w:rPr>
          <w:rFonts w:ascii="Arial" w:hAnsi="Arial" w:cs="Arial"/>
          <w:spacing w:val="3"/>
          <w:sz w:val="20"/>
          <w:szCs w:val="17"/>
        </w:rPr>
        <w:t xml:space="preserve">, C., &amp; Chen, D. (March, 2008). </w:t>
      </w:r>
      <w:r w:rsidRPr="00784687">
        <w:rPr>
          <w:rFonts w:ascii="Arial" w:hAnsi="Arial" w:cs="Arial"/>
          <w:i/>
          <w:spacing w:val="3"/>
          <w:sz w:val="20"/>
          <w:szCs w:val="17"/>
        </w:rPr>
        <w:t xml:space="preserve">Using visual communication design as strategy in patient safety practices: </w:t>
      </w:r>
      <w:proofErr w:type="spellStart"/>
      <w:r w:rsidRPr="00784687">
        <w:rPr>
          <w:rFonts w:ascii="Arial" w:hAnsi="Arial" w:cs="Arial"/>
          <w:i/>
          <w:spacing w:val="3"/>
          <w:sz w:val="20"/>
          <w:szCs w:val="17"/>
        </w:rPr>
        <w:t>Behavioural</w:t>
      </w:r>
      <w:proofErr w:type="spellEnd"/>
      <w:r w:rsidRPr="00784687">
        <w:rPr>
          <w:rFonts w:ascii="Arial" w:hAnsi="Arial" w:cs="Arial"/>
          <w:i/>
          <w:spacing w:val="3"/>
          <w:sz w:val="20"/>
          <w:szCs w:val="17"/>
        </w:rPr>
        <w:t xml:space="preserve"> paradoxes</w:t>
      </w:r>
      <w:r w:rsidRPr="00784687">
        <w:rPr>
          <w:rFonts w:ascii="Arial" w:hAnsi="Arial" w:cs="Arial"/>
          <w:spacing w:val="3"/>
          <w:sz w:val="20"/>
          <w:szCs w:val="17"/>
        </w:rPr>
        <w:t>. Paper presented at the Cumulus Kyoto 2008: International Session</w:t>
      </w:r>
      <w:r w:rsidRPr="00784687">
        <w:rPr>
          <w:rFonts w:ascii="Arial" w:hAnsi="Arial" w:cs="Arial"/>
          <w:i/>
          <w:iCs/>
          <w:spacing w:val="3"/>
          <w:sz w:val="20"/>
          <w:szCs w:val="17"/>
        </w:rPr>
        <w:t>,</w:t>
      </w:r>
      <w:r w:rsidRPr="00784687">
        <w:rPr>
          <w:rFonts w:ascii="Arial" w:hAnsi="Arial" w:cs="Arial"/>
          <w:spacing w:val="3"/>
          <w:sz w:val="20"/>
          <w:szCs w:val="17"/>
        </w:rPr>
        <w:t xml:space="preserve"> Kyoto, Japan.</w:t>
      </w:r>
    </w:p>
    <w:p w:rsidR="00943367" w:rsidRDefault="00943367" w:rsidP="008E05AD">
      <w:pPr>
        <w:ind w:left="720" w:hanging="720"/>
        <w:rPr>
          <w:rFonts w:ascii="Arial" w:hAnsi="Arial" w:cs="Arial"/>
          <w:bCs/>
          <w:iCs/>
          <w:sz w:val="20"/>
          <w:szCs w:val="20"/>
        </w:rPr>
      </w:pPr>
    </w:p>
    <w:p w:rsidR="00943367" w:rsidRPr="00AA0D88" w:rsidRDefault="00943367" w:rsidP="00140EF6">
      <w:pPr>
        <w:pStyle w:val="ListParagraph"/>
        <w:numPr>
          <w:ilvl w:val="0"/>
          <w:numId w:val="38"/>
        </w:numPr>
        <w:rPr>
          <w:rFonts w:ascii="Arial" w:hAnsi="Arial" w:cs="Arial"/>
          <w:bCs/>
          <w:iCs/>
          <w:sz w:val="20"/>
          <w:szCs w:val="20"/>
        </w:rPr>
      </w:pPr>
      <w:proofErr w:type="spellStart"/>
      <w:r w:rsidRPr="00784687">
        <w:rPr>
          <w:rFonts w:ascii="Arial" w:hAnsi="Arial" w:cs="Arial"/>
          <w:bCs/>
          <w:iCs/>
          <w:sz w:val="20"/>
          <w:szCs w:val="20"/>
        </w:rPr>
        <w:t>Heslin</w:t>
      </w:r>
      <w:proofErr w:type="spellEnd"/>
      <w:r w:rsidRPr="00784687">
        <w:rPr>
          <w:rFonts w:ascii="Arial" w:hAnsi="Arial" w:cs="Arial"/>
          <w:bCs/>
          <w:iCs/>
          <w:sz w:val="20"/>
          <w:szCs w:val="20"/>
        </w:rPr>
        <w:t xml:space="preserve">, K., &amp; </w:t>
      </w:r>
      <w:r w:rsidRPr="00784687">
        <w:rPr>
          <w:rFonts w:ascii="Arial" w:hAnsi="Arial" w:cs="Arial"/>
          <w:b/>
          <w:iCs/>
          <w:sz w:val="20"/>
          <w:szCs w:val="20"/>
        </w:rPr>
        <w:t>Singh, M</w:t>
      </w:r>
      <w:r w:rsidRPr="00784687">
        <w:rPr>
          <w:rFonts w:ascii="Arial" w:hAnsi="Arial" w:cs="Arial"/>
          <w:bCs/>
          <w:iCs/>
          <w:sz w:val="20"/>
          <w:szCs w:val="20"/>
        </w:rPr>
        <w:t xml:space="preserve">. (March, 2008). </w:t>
      </w:r>
      <w:r w:rsidRPr="00784687">
        <w:rPr>
          <w:rFonts w:ascii="Arial" w:hAnsi="Arial" w:cs="Arial"/>
          <w:bCs/>
          <w:i/>
          <w:sz w:val="20"/>
          <w:szCs w:val="20"/>
        </w:rPr>
        <w:t>Therapeutic relationships to inform the relationships within a newly designed mentorship program.</w:t>
      </w:r>
      <w:r w:rsidRPr="00784687">
        <w:rPr>
          <w:rFonts w:ascii="Arial" w:hAnsi="Arial" w:cs="Arial"/>
          <w:color w:val="000000"/>
          <w:sz w:val="20"/>
          <w:szCs w:val="20"/>
        </w:rPr>
        <w:t xml:space="preserve"> Paper presented at the 2008 Saint Elizabeth Healthcare Conference, Toronto, ON</w:t>
      </w:r>
      <w:r w:rsidR="00C277CB">
        <w:rPr>
          <w:rFonts w:ascii="Arial" w:hAnsi="Arial" w:cs="Arial"/>
          <w:sz w:val="20"/>
          <w:szCs w:val="20"/>
          <w:lang w:val="en-CA"/>
        </w:rPr>
        <w:t>, Canada</w:t>
      </w:r>
      <w:r w:rsidRPr="00784687">
        <w:rPr>
          <w:rFonts w:ascii="Arial" w:hAnsi="Arial" w:cs="Arial"/>
          <w:color w:val="000000"/>
          <w:sz w:val="20"/>
          <w:szCs w:val="20"/>
        </w:rPr>
        <w:t>.</w:t>
      </w:r>
    </w:p>
    <w:p w:rsidR="00AA0D88" w:rsidRPr="00AA0D88" w:rsidRDefault="00AA0D88" w:rsidP="00AA0D88">
      <w:pPr>
        <w:rPr>
          <w:rFonts w:ascii="Arial" w:hAnsi="Arial" w:cs="Arial"/>
          <w:bCs/>
          <w:iCs/>
          <w:sz w:val="20"/>
          <w:szCs w:val="20"/>
        </w:rPr>
      </w:pPr>
    </w:p>
    <w:p w:rsidR="00AA0D88" w:rsidRPr="00AA0D88" w:rsidRDefault="00AA0D88" w:rsidP="00140EF6">
      <w:pPr>
        <w:pStyle w:val="ListParagraph"/>
        <w:numPr>
          <w:ilvl w:val="0"/>
          <w:numId w:val="38"/>
        </w:numPr>
        <w:rPr>
          <w:rFonts w:ascii="Arial" w:hAnsi="Arial" w:cs="Arial"/>
          <w:bCs/>
          <w:iCs/>
          <w:sz w:val="20"/>
          <w:szCs w:val="20"/>
        </w:rPr>
      </w:pPr>
      <w:proofErr w:type="spellStart"/>
      <w:r w:rsidRPr="009532FB">
        <w:rPr>
          <w:rFonts w:ascii="Arial" w:hAnsi="Arial" w:cs="Arial"/>
          <w:bCs/>
          <w:iCs/>
          <w:sz w:val="20"/>
          <w:szCs w:val="20"/>
        </w:rPr>
        <w:t>Heslin</w:t>
      </w:r>
      <w:proofErr w:type="spellEnd"/>
      <w:r w:rsidRPr="009532FB">
        <w:rPr>
          <w:rFonts w:ascii="Arial" w:hAnsi="Arial" w:cs="Arial"/>
          <w:bCs/>
          <w:iCs/>
          <w:sz w:val="20"/>
          <w:szCs w:val="20"/>
        </w:rPr>
        <w:t xml:space="preserve">, K., </w:t>
      </w:r>
      <w:r w:rsidRPr="009532FB">
        <w:rPr>
          <w:rFonts w:ascii="Arial" w:hAnsi="Arial" w:cs="Arial"/>
          <w:b/>
          <w:iCs/>
          <w:sz w:val="20"/>
          <w:szCs w:val="20"/>
        </w:rPr>
        <w:t>Singh, M</w:t>
      </w:r>
      <w:r w:rsidRPr="009532FB">
        <w:rPr>
          <w:rFonts w:ascii="Arial" w:hAnsi="Arial" w:cs="Arial"/>
          <w:bCs/>
          <w:iCs/>
          <w:sz w:val="20"/>
          <w:szCs w:val="20"/>
        </w:rPr>
        <w:t xml:space="preserve">., &amp; Cheng, A. (November, 2007). </w:t>
      </w:r>
      <w:r w:rsidRPr="009532FB">
        <w:rPr>
          <w:rFonts w:ascii="Arial" w:hAnsi="Arial" w:cs="Arial"/>
          <w:bCs/>
          <w:i/>
          <w:sz w:val="20"/>
          <w:szCs w:val="20"/>
        </w:rPr>
        <w:t>Integration of ICT into a nurse mentorship program.</w:t>
      </w:r>
      <w:r w:rsidRPr="009532FB">
        <w:rPr>
          <w:rFonts w:ascii="Arial" w:hAnsi="Arial" w:cs="Arial"/>
          <w:color w:val="000000"/>
          <w:sz w:val="20"/>
          <w:szCs w:val="20"/>
        </w:rPr>
        <w:t xml:space="preserve"> Paper presented at the 2007 CASN Nursing Educators Conference, Kingston, ON</w:t>
      </w:r>
      <w:r>
        <w:rPr>
          <w:rFonts w:ascii="Arial" w:hAnsi="Arial" w:cs="Arial"/>
          <w:sz w:val="20"/>
          <w:szCs w:val="20"/>
          <w:lang w:val="en-CA"/>
        </w:rPr>
        <w:t>, Canada</w:t>
      </w:r>
      <w:r w:rsidRPr="009532FB">
        <w:rPr>
          <w:rFonts w:ascii="Arial" w:hAnsi="Arial" w:cs="Arial"/>
          <w:color w:val="000000"/>
          <w:sz w:val="20"/>
          <w:szCs w:val="20"/>
        </w:rPr>
        <w:t>.</w:t>
      </w:r>
    </w:p>
    <w:p w:rsidR="00AA0D88" w:rsidRPr="00AA0D88" w:rsidRDefault="00AA0D88" w:rsidP="00AA0D88">
      <w:pPr>
        <w:rPr>
          <w:rFonts w:ascii="Arial" w:hAnsi="Arial" w:cs="Arial"/>
          <w:bCs/>
          <w:iCs/>
          <w:sz w:val="20"/>
          <w:szCs w:val="20"/>
        </w:rPr>
      </w:pPr>
    </w:p>
    <w:p w:rsidR="00AA0D88" w:rsidRPr="00AA0D88" w:rsidRDefault="00943367" w:rsidP="00140EF6">
      <w:pPr>
        <w:pStyle w:val="ListParagraph"/>
        <w:numPr>
          <w:ilvl w:val="0"/>
          <w:numId w:val="38"/>
        </w:numPr>
        <w:rPr>
          <w:rFonts w:ascii="Arial" w:hAnsi="Arial" w:cs="Arial"/>
          <w:bCs/>
          <w:iCs/>
          <w:sz w:val="20"/>
          <w:szCs w:val="20"/>
        </w:rPr>
      </w:pPr>
      <w:proofErr w:type="spellStart"/>
      <w:r w:rsidRPr="00AA0D88">
        <w:rPr>
          <w:rFonts w:ascii="Arial" w:hAnsi="Arial" w:cs="Arial"/>
          <w:bCs/>
          <w:iCs/>
          <w:sz w:val="20"/>
          <w:szCs w:val="20"/>
        </w:rPr>
        <w:t>Heslin</w:t>
      </w:r>
      <w:proofErr w:type="spellEnd"/>
      <w:r w:rsidRPr="00AA0D88">
        <w:rPr>
          <w:rFonts w:ascii="Arial" w:hAnsi="Arial" w:cs="Arial"/>
          <w:bCs/>
          <w:iCs/>
          <w:sz w:val="20"/>
          <w:szCs w:val="20"/>
        </w:rPr>
        <w:t xml:space="preserve">, K., &amp; </w:t>
      </w:r>
      <w:r w:rsidRPr="00AA0D88">
        <w:rPr>
          <w:rFonts w:ascii="Arial" w:hAnsi="Arial" w:cs="Arial"/>
          <w:b/>
          <w:iCs/>
          <w:sz w:val="20"/>
          <w:szCs w:val="20"/>
        </w:rPr>
        <w:t>Singh, M</w:t>
      </w:r>
      <w:r w:rsidRPr="00AA0D88">
        <w:rPr>
          <w:rFonts w:ascii="Arial" w:hAnsi="Arial" w:cs="Arial"/>
          <w:bCs/>
          <w:iCs/>
          <w:sz w:val="20"/>
          <w:szCs w:val="20"/>
        </w:rPr>
        <w:t xml:space="preserve">. (November, 2007). </w:t>
      </w:r>
      <w:r w:rsidRPr="00AA0D88">
        <w:rPr>
          <w:rFonts w:ascii="Arial" w:hAnsi="Arial" w:cs="Arial"/>
          <w:bCs/>
          <w:i/>
          <w:sz w:val="20"/>
          <w:szCs w:val="20"/>
        </w:rPr>
        <w:t>Evaluation of a nurse mentorship program.</w:t>
      </w:r>
      <w:r w:rsidRPr="00AA0D88">
        <w:rPr>
          <w:rFonts w:ascii="Arial" w:hAnsi="Arial" w:cs="Arial"/>
          <w:color w:val="000000"/>
          <w:sz w:val="20"/>
          <w:szCs w:val="20"/>
        </w:rPr>
        <w:t xml:space="preserve"> Paper presented at the 2007 CASN Nursing Educators Conference, Kingston, ON</w:t>
      </w:r>
      <w:r w:rsidR="00C277CB" w:rsidRPr="00AA0D88">
        <w:rPr>
          <w:rFonts w:ascii="Arial" w:hAnsi="Arial" w:cs="Arial"/>
          <w:sz w:val="20"/>
          <w:szCs w:val="20"/>
          <w:lang w:val="en-CA"/>
        </w:rPr>
        <w:t>, Canada</w:t>
      </w:r>
      <w:r w:rsidRPr="00AA0D88">
        <w:rPr>
          <w:rFonts w:ascii="Arial" w:hAnsi="Arial" w:cs="Arial"/>
          <w:color w:val="000000"/>
          <w:sz w:val="20"/>
          <w:szCs w:val="20"/>
        </w:rPr>
        <w:t>.</w:t>
      </w:r>
    </w:p>
    <w:p w:rsidR="00AA0D88" w:rsidRPr="00AA0D88" w:rsidRDefault="00AA0D88" w:rsidP="00AA0D88">
      <w:pPr>
        <w:rPr>
          <w:rFonts w:ascii="Arial" w:hAnsi="Arial" w:cs="Arial"/>
          <w:bCs/>
          <w:iCs/>
          <w:sz w:val="20"/>
          <w:szCs w:val="20"/>
        </w:rPr>
      </w:pPr>
    </w:p>
    <w:p w:rsidR="00AA0D88" w:rsidRPr="00AA0D88" w:rsidRDefault="00943367" w:rsidP="00140EF6">
      <w:pPr>
        <w:pStyle w:val="ListParagraph"/>
        <w:numPr>
          <w:ilvl w:val="0"/>
          <w:numId w:val="38"/>
        </w:numPr>
        <w:rPr>
          <w:rFonts w:ascii="Arial" w:hAnsi="Arial" w:cs="Arial"/>
          <w:bCs/>
          <w:iCs/>
          <w:sz w:val="20"/>
          <w:szCs w:val="20"/>
        </w:rPr>
      </w:pPr>
      <w:proofErr w:type="spellStart"/>
      <w:r w:rsidRPr="00AA0D88">
        <w:rPr>
          <w:rFonts w:ascii="Arial" w:hAnsi="Arial" w:cs="Arial"/>
          <w:bCs/>
          <w:iCs/>
          <w:sz w:val="20"/>
          <w:szCs w:val="20"/>
        </w:rPr>
        <w:t>Heslin</w:t>
      </w:r>
      <w:proofErr w:type="spellEnd"/>
      <w:r w:rsidRPr="00AA0D88">
        <w:rPr>
          <w:rFonts w:ascii="Arial" w:hAnsi="Arial" w:cs="Arial"/>
          <w:bCs/>
          <w:iCs/>
          <w:sz w:val="20"/>
          <w:szCs w:val="20"/>
        </w:rPr>
        <w:t xml:space="preserve">, K., </w:t>
      </w:r>
      <w:r w:rsidRPr="00AA0D88">
        <w:rPr>
          <w:rFonts w:ascii="Arial" w:hAnsi="Arial" w:cs="Arial"/>
          <w:b/>
          <w:iCs/>
          <w:sz w:val="20"/>
          <w:szCs w:val="20"/>
        </w:rPr>
        <w:t>Singh, M</w:t>
      </w:r>
      <w:r w:rsidRPr="00AA0D88">
        <w:rPr>
          <w:rFonts w:ascii="Arial" w:hAnsi="Arial" w:cs="Arial"/>
          <w:bCs/>
          <w:iCs/>
          <w:sz w:val="20"/>
          <w:szCs w:val="20"/>
        </w:rPr>
        <w:t xml:space="preserve">., &amp; Cheng, A. (October, 2007). </w:t>
      </w:r>
      <w:r w:rsidRPr="00AA0D88">
        <w:rPr>
          <w:rFonts w:ascii="Arial" w:hAnsi="Arial" w:cs="Arial"/>
          <w:bCs/>
          <w:i/>
          <w:sz w:val="20"/>
          <w:szCs w:val="20"/>
        </w:rPr>
        <w:t>The use of ICT into a nurse mentorship program</w:t>
      </w:r>
      <w:r w:rsidRPr="00AA0D88">
        <w:rPr>
          <w:rFonts w:ascii="Arial" w:hAnsi="Arial" w:cs="Arial"/>
          <w:bCs/>
          <w:iCs/>
          <w:sz w:val="20"/>
          <w:szCs w:val="20"/>
        </w:rPr>
        <w:t>.</w:t>
      </w:r>
      <w:r w:rsidRPr="00AA0D88">
        <w:rPr>
          <w:rFonts w:ascii="Arial" w:hAnsi="Arial" w:cs="Arial"/>
          <w:color w:val="000000"/>
          <w:sz w:val="20"/>
          <w:szCs w:val="20"/>
        </w:rPr>
        <w:t xml:space="preserve"> Paper presented at the 2007 CNIA Conference, Toronto, ON</w:t>
      </w:r>
      <w:r w:rsidR="00C277CB" w:rsidRPr="00AA0D88">
        <w:rPr>
          <w:rFonts w:ascii="Arial" w:hAnsi="Arial" w:cs="Arial"/>
          <w:sz w:val="20"/>
          <w:szCs w:val="20"/>
          <w:lang w:val="en-CA"/>
        </w:rPr>
        <w:t>, Canada</w:t>
      </w:r>
      <w:r w:rsidR="00AA0D88">
        <w:rPr>
          <w:rFonts w:ascii="Arial" w:hAnsi="Arial" w:cs="Arial"/>
          <w:color w:val="000000"/>
          <w:sz w:val="20"/>
          <w:szCs w:val="20"/>
        </w:rPr>
        <w:t>.</w:t>
      </w:r>
    </w:p>
    <w:p w:rsidR="00AA0D88" w:rsidRPr="00AA0D88" w:rsidRDefault="00AA0D88" w:rsidP="00AA0D88">
      <w:pPr>
        <w:rPr>
          <w:rFonts w:ascii="Arial" w:hAnsi="Arial" w:cs="Arial"/>
          <w:bCs/>
          <w:iCs/>
          <w:sz w:val="20"/>
          <w:szCs w:val="20"/>
        </w:rPr>
      </w:pPr>
    </w:p>
    <w:p w:rsidR="00AA0D88" w:rsidRPr="00AA0D88" w:rsidRDefault="00943367" w:rsidP="00140EF6">
      <w:pPr>
        <w:pStyle w:val="ListParagraph"/>
        <w:numPr>
          <w:ilvl w:val="0"/>
          <w:numId w:val="38"/>
        </w:numPr>
        <w:rPr>
          <w:rFonts w:ascii="Arial" w:hAnsi="Arial" w:cs="Arial"/>
          <w:bCs/>
          <w:iCs/>
          <w:sz w:val="20"/>
          <w:szCs w:val="20"/>
        </w:rPr>
      </w:pPr>
      <w:r w:rsidRPr="00AA0D88">
        <w:rPr>
          <w:rFonts w:ascii="Arial" w:hAnsi="Arial" w:cs="Arial"/>
          <w:b/>
          <w:bCs/>
          <w:sz w:val="20"/>
          <w:szCs w:val="20"/>
        </w:rPr>
        <w:t>Singh, M</w:t>
      </w:r>
      <w:r w:rsidRPr="00AA0D88">
        <w:rPr>
          <w:rFonts w:ascii="Arial" w:hAnsi="Arial" w:cs="Arial"/>
          <w:sz w:val="20"/>
          <w:szCs w:val="20"/>
        </w:rPr>
        <w:t xml:space="preserve">., </w:t>
      </w:r>
      <w:proofErr w:type="spellStart"/>
      <w:r w:rsidRPr="00AA0D88">
        <w:rPr>
          <w:rFonts w:ascii="Arial" w:hAnsi="Arial" w:cs="Arial"/>
          <w:sz w:val="20"/>
          <w:szCs w:val="20"/>
        </w:rPr>
        <w:t>Yetman</w:t>
      </w:r>
      <w:proofErr w:type="spellEnd"/>
      <w:r w:rsidRPr="00AA0D88">
        <w:rPr>
          <w:rFonts w:ascii="Arial" w:hAnsi="Arial" w:cs="Arial"/>
          <w:sz w:val="20"/>
          <w:szCs w:val="20"/>
        </w:rPr>
        <w:t xml:space="preserve">, L., </w:t>
      </w:r>
      <w:proofErr w:type="spellStart"/>
      <w:r w:rsidRPr="00AA0D88">
        <w:rPr>
          <w:rFonts w:ascii="Arial" w:hAnsi="Arial" w:cs="Arial"/>
          <w:sz w:val="20"/>
          <w:szCs w:val="20"/>
        </w:rPr>
        <w:t>Canzian</w:t>
      </w:r>
      <w:proofErr w:type="spellEnd"/>
      <w:r w:rsidRPr="00AA0D88">
        <w:rPr>
          <w:rFonts w:ascii="Arial" w:hAnsi="Arial" w:cs="Arial"/>
          <w:sz w:val="20"/>
          <w:szCs w:val="20"/>
        </w:rPr>
        <w:t xml:space="preserve">, S., Duff, D., </w:t>
      </w:r>
      <w:proofErr w:type="spellStart"/>
      <w:r w:rsidRPr="00AA0D88">
        <w:rPr>
          <w:rFonts w:ascii="Arial" w:hAnsi="Arial" w:cs="Arial"/>
          <w:sz w:val="20"/>
          <w:szCs w:val="20"/>
        </w:rPr>
        <w:t>Topolovec-Vranic</w:t>
      </w:r>
      <w:proofErr w:type="spellEnd"/>
      <w:r w:rsidRPr="00AA0D88">
        <w:rPr>
          <w:rFonts w:ascii="Arial" w:hAnsi="Arial" w:cs="Arial"/>
          <w:sz w:val="20"/>
          <w:szCs w:val="20"/>
        </w:rPr>
        <w:t xml:space="preserve">, J., &amp; </w:t>
      </w:r>
      <w:proofErr w:type="spellStart"/>
      <w:r w:rsidRPr="00AA0D88">
        <w:rPr>
          <w:rFonts w:ascii="Arial" w:hAnsi="Arial" w:cs="Arial"/>
          <w:sz w:val="20"/>
          <w:szCs w:val="20"/>
        </w:rPr>
        <w:t>Tymianski</w:t>
      </w:r>
      <w:proofErr w:type="spellEnd"/>
      <w:r w:rsidRPr="00AA0D88">
        <w:rPr>
          <w:rFonts w:ascii="Arial" w:hAnsi="Arial" w:cs="Arial"/>
          <w:sz w:val="20"/>
          <w:szCs w:val="20"/>
        </w:rPr>
        <w:t xml:space="preserve">, D. (June, 2007). </w:t>
      </w:r>
      <w:r w:rsidRPr="00AA0D88">
        <w:rPr>
          <w:rFonts w:ascii="Arial" w:hAnsi="Arial" w:cs="Arial"/>
          <w:i/>
          <w:iCs/>
          <w:sz w:val="20"/>
          <w:szCs w:val="20"/>
        </w:rPr>
        <w:t>Creating a research collaborative</w:t>
      </w:r>
      <w:r w:rsidRPr="00AA0D88">
        <w:rPr>
          <w:rFonts w:ascii="Arial" w:hAnsi="Arial" w:cs="Arial"/>
          <w:sz w:val="20"/>
          <w:szCs w:val="20"/>
        </w:rPr>
        <w:t>. Paper presented at the CANN Conference, Edmonton, AB</w:t>
      </w:r>
      <w:r w:rsidR="00C277CB" w:rsidRPr="00AA0D88">
        <w:rPr>
          <w:rFonts w:ascii="Arial" w:hAnsi="Arial" w:cs="Arial"/>
          <w:sz w:val="20"/>
          <w:szCs w:val="20"/>
          <w:lang w:val="en-CA"/>
        </w:rPr>
        <w:t>, Canada</w:t>
      </w:r>
      <w:r w:rsidRPr="00AA0D88">
        <w:rPr>
          <w:rFonts w:ascii="Arial" w:hAnsi="Arial" w:cs="Arial"/>
          <w:sz w:val="20"/>
          <w:szCs w:val="20"/>
        </w:rPr>
        <w:t>.</w:t>
      </w:r>
    </w:p>
    <w:p w:rsidR="00AA0D88" w:rsidRPr="00AA0D88" w:rsidRDefault="00AA0D88" w:rsidP="00AA0D88">
      <w:pPr>
        <w:rPr>
          <w:rFonts w:ascii="Arial" w:hAnsi="Arial" w:cs="Arial"/>
          <w:bCs/>
          <w:iCs/>
          <w:sz w:val="20"/>
          <w:szCs w:val="20"/>
        </w:rPr>
      </w:pPr>
    </w:p>
    <w:p w:rsidR="00AA0D88" w:rsidRPr="00AA0D88" w:rsidRDefault="00943367" w:rsidP="00140EF6">
      <w:pPr>
        <w:pStyle w:val="ListParagraph"/>
        <w:numPr>
          <w:ilvl w:val="0"/>
          <w:numId w:val="38"/>
        </w:numPr>
        <w:rPr>
          <w:rFonts w:ascii="Arial" w:hAnsi="Arial" w:cs="Arial"/>
          <w:bCs/>
          <w:iCs/>
          <w:sz w:val="20"/>
          <w:szCs w:val="20"/>
        </w:rPr>
      </w:pPr>
      <w:r w:rsidRPr="00AA0D88">
        <w:rPr>
          <w:rFonts w:ascii="Arial" w:hAnsi="Arial" w:cs="Arial"/>
          <w:b/>
          <w:bCs/>
          <w:sz w:val="20"/>
          <w:szCs w:val="20"/>
        </w:rPr>
        <w:t>Singh, M</w:t>
      </w:r>
      <w:r w:rsidRPr="00AA0D88">
        <w:rPr>
          <w:rFonts w:ascii="Arial" w:hAnsi="Arial" w:cs="Arial"/>
          <w:sz w:val="20"/>
          <w:szCs w:val="20"/>
        </w:rPr>
        <w:t xml:space="preserve">., Jeffrey, J., &amp; Duff, D. (May, 2007). </w:t>
      </w:r>
      <w:proofErr w:type="spellStart"/>
      <w:r w:rsidRPr="00AA0D88">
        <w:rPr>
          <w:rFonts w:ascii="Arial" w:hAnsi="Arial" w:cs="Arial"/>
          <w:i/>
          <w:iCs/>
          <w:sz w:val="20"/>
          <w:szCs w:val="36"/>
          <w:lang w:val="en-GB"/>
        </w:rPr>
        <w:t>Telehomecare</w:t>
      </w:r>
      <w:proofErr w:type="spellEnd"/>
      <w:r w:rsidRPr="00AA0D88">
        <w:rPr>
          <w:rFonts w:ascii="Arial" w:hAnsi="Arial" w:cs="Arial"/>
          <w:i/>
          <w:iCs/>
          <w:sz w:val="20"/>
          <w:szCs w:val="36"/>
          <w:lang w:val="en-GB"/>
        </w:rPr>
        <w:t>: An innovative model to provide nursing to community-dwelling adults who have chronic health problems</w:t>
      </w:r>
      <w:r w:rsidRPr="00AA0D88">
        <w:rPr>
          <w:rFonts w:ascii="Arial" w:hAnsi="Arial" w:cs="Arial"/>
          <w:sz w:val="20"/>
          <w:szCs w:val="20"/>
        </w:rPr>
        <w:t>. Paper presented at the CHNIG/CHNAC Conference, Toronto, ON</w:t>
      </w:r>
      <w:r w:rsidR="00C277CB" w:rsidRPr="00AA0D88">
        <w:rPr>
          <w:rFonts w:ascii="Arial" w:hAnsi="Arial" w:cs="Arial"/>
          <w:sz w:val="20"/>
          <w:szCs w:val="20"/>
          <w:lang w:val="en-CA"/>
        </w:rPr>
        <w:t>, Canada</w:t>
      </w:r>
      <w:r w:rsidRPr="00AA0D88">
        <w:rPr>
          <w:rFonts w:ascii="Arial" w:hAnsi="Arial" w:cs="Arial"/>
          <w:sz w:val="20"/>
          <w:szCs w:val="20"/>
        </w:rPr>
        <w:t>.</w:t>
      </w:r>
    </w:p>
    <w:p w:rsidR="00AA0D88" w:rsidRPr="00AA0D88" w:rsidRDefault="00AA0D88" w:rsidP="00AA0D88">
      <w:pPr>
        <w:rPr>
          <w:rFonts w:ascii="Arial" w:hAnsi="Arial" w:cs="Arial"/>
          <w:bCs/>
          <w:iCs/>
          <w:sz w:val="20"/>
          <w:szCs w:val="20"/>
        </w:rPr>
      </w:pPr>
    </w:p>
    <w:p w:rsidR="00AA0D88" w:rsidRPr="00AA0D88" w:rsidRDefault="00943367" w:rsidP="00140EF6">
      <w:pPr>
        <w:pStyle w:val="ListParagraph"/>
        <w:numPr>
          <w:ilvl w:val="0"/>
          <w:numId w:val="38"/>
        </w:numPr>
        <w:rPr>
          <w:rFonts w:ascii="Arial" w:hAnsi="Arial" w:cs="Arial"/>
          <w:bCs/>
          <w:iCs/>
          <w:sz w:val="20"/>
          <w:szCs w:val="20"/>
        </w:rPr>
      </w:pPr>
      <w:r w:rsidRPr="00AA0D88">
        <w:rPr>
          <w:rFonts w:ascii="Arial" w:hAnsi="Arial" w:cs="Arial"/>
          <w:sz w:val="20"/>
          <w:szCs w:val="20"/>
        </w:rPr>
        <w:t xml:space="preserve">Jeffrey, J., Duff, D., </w:t>
      </w:r>
      <w:proofErr w:type="spellStart"/>
      <w:r w:rsidRPr="00AA0D88">
        <w:rPr>
          <w:rFonts w:ascii="Arial" w:hAnsi="Arial" w:cs="Arial"/>
          <w:sz w:val="20"/>
          <w:szCs w:val="20"/>
        </w:rPr>
        <w:t>Atack</w:t>
      </w:r>
      <w:proofErr w:type="spellEnd"/>
      <w:r w:rsidRPr="00AA0D88">
        <w:rPr>
          <w:rFonts w:ascii="Arial" w:hAnsi="Arial" w:cs="Arial"/>
          <w:sz w:val="20"/>
          <w:szCs w:val="20"/>
        </w:rPr>
        <w:t xml:space="preserve">, L., &amp; </w:t>
      </w:r>
      <w:r w:rsidRPr="00AA0D88">
        <w:rPr>
          <w:rFonts w:ascii="Arial" w:hAnsi="Arial" w:cs="Arial"/>
          <w:b/>
          <w:bCs/>
          <w:sz w:val="20"/>
          <w:szCs w:val="20"/>
        </w:rPr>
        <w:t>Singh, M</w:t>
      </w:r>
      <w:r w:rsidRPr="00AA0D88">
        <w:rPr>
          <w:rFonts w:ascii="Arial" w:hAnsi="Arial" w:cs="Arial"/>
          <w:sz w:val="20"/>
          <w:szCs w:val="20"/>
        </w:rPr>
        <w:t xml:space="preserve">. (November, 2006) </w:t>
      </w:r>
      <w:proofErr w:type="spellStart"/>
      <w:r w:rsidRPr="00AA0D88">
        <w:rPr>
          <w:rFonts w:ascii="Arial" w:hAnsi="Arial" w:cs="Arial"/>
          <w:i/>
          <w:iCs/>
          <w:color w:val="000000"/>
          <w:sz w:val="20"/>
          <w:szCs w:val="20"/>
        </w:rPr>
        <w:t>Telehomecare</w:t>
      </w:r>
      <w:proofErr w:type="spellEnd"/>
      <w:r w:rsidRPr="00AA0D88">
        <w:rPr>
          <w:rFonts w:ascii="Arial" w:hAnsi="Arial" w:cs="Arial"/>
          <w:i/>
          <w:iCs/>
          <w:color w:val="000000"/>
          <w:sz w:val="20"/>
          <w:szCs w:val="20"/>
        </w:rPr>
        <w:t>: Quality of life of chronically ill adults.</w:t>
      </w:r>
      <w:r w:rsidRPr="00AA0D88">
        <w:rPr>
          <w:rFonts w:ascii="Arial" w:hAnsi="Arial" w:cs="Arial"/>
          <w:color w:val="000000"/>
          <w:sz w:val="20"/>
          <w:szCs w:val="20"/>
        </w:rPr>
        <w:t xml:space="preserve"> Paper presented at the 2006 CASN Nursing Research Conference, Victoria, BC</w:t>
      </w:r>
      <w:r w:rsidR="00C277CB" w:rsidRPr="00AA0D88">
        <w:rPr>
          <w:rFonts w:ascii="Arial" w:hAnsi="Arial" w:cs="Arial"/>
          <w:sz w:val="20"/>
          <w:szCs w:val="20"/>
          <w:lang w:val="en-CA"/>
        </w:rPr>
        <w:t>, Canada</w:t>
      </w:r>
      <w:r w:rsidRPr="00AA0D88">
        <w:rPr>
          <w:rFonts w:ascii="Arial" w:hAnsi="Arial" w:cs="Arial"/>
          <w:color w:val="000000"/>
          <w:sz w:val="20"/>
          <w:szCs w:val="20"/>
        </w:rPr>
        <w:t>.</w:t>
      </w:r>
    </w:p>
    <w:p w:rsidR="00AA0D88" w:rsidRPr="00AA0D88" w:rsidRDefault="00AA0D88" w:rsidP="00AA0D88">
      <w:pPr>
        <w:rPr>
          <w:rFonts w:ascii="Arial" w:hAnsi="Arial" w:cs="Arial"/>
          <w:bCs/>
          <w:iCs/>
          <w:sz w:val="20"/>
          <w:szCs w:val="20"/>
        </w:rPr>
      </w:pPr>
    </w:p>
    <w:p w:rsidR="00AA0D88" w:rsidRPr="00AA0D88" w:rsidRDefault="00943367" w:rsidP="00140EF6">
      <w:pPr>
        <w:pStyle w:val="ListParagraph"/>
        <w:numPr>
          <w:ilvl w:val="0"/>
          <w:numId w:val="38"/>
        </w:numPr>
        <w:rPr>
          <w:rFonts w:ascii="Arial" w:hAnsi="Arial" w:cs="Arial"/>
          <w:bCs/>
          <w:iCs/>
          <w:sz w:val="20"/>
          <w:szCs w:val="20"/>
        </w:rPr>
      </w:pPr>
      <w:r w:rsidRPr="00AA0D88">
        <w:rPr>
          <w:rFonts w:ascii="Arial" w:hAnsi="Arial" w:cs="Arial"/>
          <w:sz w:val="20"/>
          <w:szCs w:val="20"/>
        </w:rPr>
        <w:lastRenderedPageBreak/>
        <w:t xml:space="preserve">Jeffrey, J., Duff, D., </w:t>
      </w:r>
      <w:proofErr w:type="spellStart"/>
      <w:r w:rsidRPr="00AA0D88">
        <w:rPr>
          <w:rFonts w:ascii="Arial" w:hAnsi="Arial" w:cs="Arial"/>
          <w:sz w:val="20"/>
          <w:szCs w:val="20"/>
        </w:rPr>
        <w:t>Atack</w:t>
      </w:r>
      <w:proofErr w:type="spellEnd"/>
      <w:r w:rsidRPr="00AA0D88">
        <w:rPr>
          <w:rFonts w:ascii="Arial" w:hAnsi="Arial" w:cs="Arial"/>
          <w:sz w:val="20"/>
          <w:szCs w:val="20"/>
        </w:rPr>
        <w:t xml:space="preserve">, L., &amp; </w:t>
      </w:r>
      <w:r w:rsidRPr="00AA0D88">
        <w:rPr>
          <w:rFonts w:ascii="Arial" w:hAnsi="Arial" w:cs="Arial"/>
          <w:b/>
          <w:bCs/>
          <w:sz w:val="20"/>
          <w:szCs w:val="20"/>
        </w:rPr>
        <w:t>Singh, M</w:t>
      </w:r>
      <w:r w:rsidRPr="00AA0D88">
        <w:rPr>
          <w:rFonts w:ascii="Arial" w:hAnsi="Arial" w:cs="Arial"/>
          <w:sz w:val="20"/>
          <w:szCs w:val="20"/>
        </w:rPr>
        <w:t xml:space="preserve">. (October, 2006). </w:t>
      </w:r>
      <w:proofErr w:type="spellStart"/>
      <w:r w:rsidRPr="00AA0D88">
        <w:rPr>
          <w:rFonts w:ascii="Arial" w:hAnsi="Arial" w:cs="Arial"/>
          <w:i/>
          <w:iCs/>
          <w:sz w:val="20"/>
          <w:szCs w:val="20"/>
        </w:rPr>
        <w:t>Telehomecare</w:t>
      </w:r>
      <w:proofErr w:type="spellEnd"/>
      <w:r w:rsidRPr="00AA0D88">
        <w:rPr>
          <w:rFonts w:ascii="Arial" w:hAnsi="Arial" w:cs="Arial"/>
          <w:i/>
          <w:iCs/>
          <w:sz w:val="20"/>
          <w:szCs w:val="20"/>
        </w:rPr>
        <w:t xml:space="preserve"> maintains quality-of-life care for community-dwelling adults with chronic illness: Preliminary research</w:t>
      </w:r>
      <w:r w:rsidRPr="00AA0D88">
        <w:rPr>
          <w:rFonts w:ascii="Arial" w:hAnsi="Arial" w:cs="Arial"/>
          <w:sz w:val="20"/>
          <w:szCs w:val="20"/>
        </w:rPr>
        <w:t>. Paper presented at the 13</w:t>
      </w:r>
      <w:r w:rsidRPr="00AA0D88">
        <w:rPr>
          <w:rFonts w:ascii="Arial" w:hAnsi="Arial" w:cs="Arial"/>
          <w:sz w:val="20"/>
          <w:szCs w:val="20"/>
          <w:vertAlign w:val="superscript"/>
        </w:rPr>
        <w:t>th</w:t>
      </w:r>
      <w:r w:rsidRPr="00AA0D88">
        <w:rPr>
          <w:rFonts w:ascii="Arial" w:hAnsi="Arial" w:cs="Arial"/>
          <w:sz w:val="20"/>
          <w:szCs w:val="20"/>
        </w:rPr>
        <w:t xml:space="preserve"> Annual Conference of the International Society for Quality of Life Research, Lisbon, Portugal.</w:t>
      </w:r>
    </w:p>
    <w:p w:rsidR="00AA0D88" w:rsidRPr="00AA0D88" w:rsidRDefault="00AA0D88" w:rsidP="00AA0D88">
      <w:pPr>
        <w:rPr>
          <w:rFonts w:ascii="Arial" w:hAnsi="Arial" w:cs="Arial"/>
          <w:bCs/>
          <w:iCs/>
          <w:sz w:val="20"/>
          <w:szCs w:val="20"/>
        </w:rPr>
      </w:pPr>
    </w:p>
    <w:p w:rsidR="00AA0D88" w:rsidRPr="00AA0D88" w:rsidRDefault="00943367" w:rsidP="00140EF6">
      <w:pPr>
        <w:pStyle w:val="ListParagraph"/>
        <w:numPr>
          <w:ilvl w:val="0"/>
          <w:numId w:val="38"/>
        </w:numPr>
        <w:rPr>
          <w:rFonts w:ascii="Arial" w:hAnsi="Arial" w:cs="Arial"/>
          <w:bCs/>
          <w:iCs/>
          <w:sz w:val="20"/>
          <w:szCs w:val="20"/>
        </w:rPr>
      </w:pPr>
      <w:r w:rsidRPr="00AA0D88">
        <w:rPr>
          <w:rFonts w:ascii="Arial" w:hAnsi="Arial" w:cs="Arial"/>
          <w:color w:val="000000"/>
          <w:sz w:val="20"/>
          <w:szCs w:val="20"/>
        </w:rPr>
        <w:t xml:space="preserve">Lindsay, G., Jeffrey, J., &amp; </w:t>
      </w:r>
      <w:r w:rsidRPr="00AA0D88">
        <w:rPr>
          <w:rFonts w:ascii="Arial" w:hAnsi="Arial" w:cs="Arial"/>
          <w:b/>
          <w:bCs/>
          <w:color w:val="000000"/>
          <w:sz w:val="20"/>
          <w:szCs w:val="20"/>
        </w:rPr>
        <w:t>Singh, M.</w:t>
      </w:r>
      <w:r w:rsidRPr="00AA0D88">
        <w:rPr>
          <w:rFonts w:ascii="Arial" w:hAnsi="Arial" w:cs="Arial"/>
          <w:color w:val="000000"/>
          <w:sz w:val="20"/>
          <w:szCs w:val="20"/>
        </w:rPr>
        <w:t xml:space="preserve"> (July, 2006). </w:t>
      </w:r>
      <w:r w:rsidRPr="00AA0D88">
        <w:rPr>
          <w:rFonts w:ascii="Arial" w:hAnsi="Arial" w:cs="Arial"/>
          <w:i/>
          <w:iCs/>
          <w:color w:val="000000"/>
          <w:sz w:val="20"/>
          <w:szCs w:val="20"/>
        </w:rPr>
        <w:t>Paradox of a graduate human science curriculum experienced online: A faculty perspective</w:t>
      </w:r>
      <w:r w:rsidRPr="00AA0D88">
        <w:rPr>
          <w:rFonts w:ascii="Arial" w:hAnsi="Arial" w:cs="Arial"/>
          <w:color w:val="000000"/>
          <w:sz w:val="20"/>
          <w:szCs w:val="20"/>
        </w:rPr>
        <w:t xml:space="preserve">. </w:t>
      </w:r>
      <w:r w:rsidRPr="00AA0D88">
        <w:rPr>
          <w:rFonts w:ascii="Arial" w:hAnsi="Arial" w:cs="Arial"/>
          <w:sz w:val="20"/>
          <w:szCs w:val="20"/>
        </w:rPr>
        <w:t xml:space="preserve">Paper presented at the </w:t>
      </w:r>
      <w:r w:rsidRPr="00AA0D88">
        <w:rPr>
          <w:rFonts w:ascii="Arial" w:hAnsi="Arial" w:cs="Arial"/>
          <w:color w:val="000000"/>
          <w:sz w:val="20"/>
          <w:szCs w:val="20"/>
        </w:rPr>
        <w:t>17th International Nursing Research Congress Focusing on Evidence-Based Practice, Montreal, QC</w:t>
      </w:r>
      <w:r w:rsidR="00C277CB" w:rsidRPr="00AA0D88">
        <w:rPr>
          <w:rFonts w:ascii="Arial" w:hAnsi="Arial" w:cs="Arial"/>
          <w:sz w:val="20"/>
          <w:szCs w:val="20"/>
          <w:lang w:val="en-CA"/>
        </w:rPr>
        <w:t>, Canada</w:t>
      </w:r>
      <w:r w:rsidRPr="00AA0D88">
        <w:rPr>
          <w:rFonts w:ascii="Arial" w:hAnsi="Arial" w:cs="Arial"/>
          <w:color w:val="000000"/>
          <w:sz w:val="20"/>
          <w:szCs w:val="20"/>
        </w:rPr>
        <w:t>.</w:t>
      </w:r>
    </w:p>
    <w:p w:rsidR="00AA0D88" w:rsidRPr="00AA0D88" w:rsidRDefault="00AA0D88" w:rsidP="00AA0D88">
      <w:pPr>
        <w:rPr>
          <w:rFonts w:ascii="Arial" w:hAnsi="Arial" w:cs="Arial"/>
          <w:bCs/>
          <w:iCs/>
          <w:sz w:val="20"/>
          <w:szCs w:val="20"/>
        </w:rPr>
      </w:pPr>
    </w:p>
    <w:p w:rsidR="00AA0D88" w:rsidRPr="00AA0D88" w:rsidRDefault="00943367" w:rsidP="00140EF6">
      <w:pPr>
        <w:pStyle w:val="ListParagraph"/>
        <w:numPr>
          <w:ilvl w:val="0"/>
          <w:numId w:val="38"/>
        </w:numPr>
        <w:rPr>
          <w:rFonts w:ascii="Arial" w:hAnsi="Arial" w:cs="Arial"/>
          <w:bCs/>
          <w:iCs/>
          <w:sz w:val="20"/>
          <w:szCs w:val="20"/>
        </w:rPr>
      </w:pPr>
      <w:r w:rsidRPr="00AA0D88">
        <w:rPr>
          <w:rFonts w:ascii="Arial" w:hAnsi="Arial" w:cs="Arial"/>
          <w:b/>
          <w:bCs/>
          <w:sz w:val="20"/>
          <w:szCs w:val="20"/>
        </w:rPr>
        <w:t>Singh, M</w:t>
      </w:r>
      <w:r w:rsidRPr="00AA0D88">
        <w:rPr>
          <w:rFonts w:ascii="Arial" w:hAnsi="Arial" w:cs="Arial"/>
          <w:sz w:val="20"/>
          <w:szCs w:val="20"/>
        </w:rPr>
        <w:t xml:space="preserve">., &amp; </w:t>
      </w:r>
      <w:proofErr w:type="spellStart"/>
      <w:r w:rsidRPr="00AA0D88">
        <w:rPr>
          <w:rFonts w:ascii="Arial" w:hAnsi="Arial" w:cs="Arial"/>
          <w:sz w:val="20"/>
          <w:szCs w:val="20"/>
        </w:rPr>
        <w:t>Sochan</w:t>
      </w:r>
      <w:proofErr w:type="spellEnd"/>
      <w:r w:rsidRPr="00AA0D88">
        <w:rPr>
          <w:rFonts w:ascii="Arial" w:hAnsi="Arial" w:cs="Arial"/>
          <w:sz w:val="20"/>
          <w:szCs w:val="20"/>
        </w:rPr>
        <w:t>, A.</w:t>
      </w:r>
      <w:r w:rsidRPr="00AA0D88">
        <w:rPr>
          <w:rFonts w:ascii="Arial" w:eastAsia="MS Mincho" w:hAnsi="Arial" w:cs="Arial"/>
          <w:sz w:val="20"/>
          <w:szCs w:val="20"/>
        </w:rPr>
        <w:t xml:space="preserve"> (May, 2006). </w:t>
      </w:r>
      <w:r w:rsidRPr="00AA0D88">
        <w:rPr>
          <w:rFonts w:ascii="Arial" w:eastAsia="MS Mincho" w:hAnsi="Arial" w:cs="Arial"/>
          <w:i/>
          <w:iCs/>
          <w:sz w:val="20"/>
          <w:szCs w:val="20"/>
        </w:rPr>
        <w:t>Acculturation and socialization: Voices of internationally educated nurses.</w:t>
      </w:r>
      <w:r w:rsidRPr="00AA0D88">
        <w:rPr>
          <w:rFonts w:ascii="Arial" w:hAnsi="Arial" w:cs="Arial"/>
          <w:sz w:val="20"/>
          <w:szCs w:val="20"/>
        </w:rPr>
        <w:t xml:space="preserve"> Paper presented at the Canadian Employment Research Forum (CERF) Conference, Montreal, QC</w:t>
      </w:r>
      <w:r w:rsidR="00C277CB" w:rsidRPr="00AA0D88">
        <w:rPr>
          <w:rFonts w:ascii="Arial" w:hAnsi="Arial" w:cs="Arial"/>
          <w:sz w:val="20"/>
          <w:szCs w:val="20"/>
          <w:lang w:val="en-CA"/>
        </w:rPr>
        <w:t>, Canada</w:t>
      </w:r>
      <w:r w:rsidRPr="00AA0D88">
        <w:rPr>
          <w:rFonts w:ascii="Arial" w:hAnsi="Arial" w:cs="Arial"/>
          <w:sz w:val="20"/>
          <w:szCs w:val="20"/>
        </w:rPr>
        <w:t>.</w:t>
      </w:r>
    </w:p>
    <w:p w:rsidR="00AA0D88" w:rsidRPr="00AA0D88" w:rsidRDefault="00AA0D88" w:rsidP="00AA0D88">
      <w:pPr>
        <w:rPr>
          <w:rFonts w:ascii="Arial" w:hAnsi="Arial" w:cs="Arial"/>
          <w:bCs/>
          <w:iCs/>
          <w:sz w:val="20"/>
          <w:szCs w:val="20"/>
        </w:rPr>
      </w:pPr>
    </w:p>
    <w:p w:rsidR="00AA0D88" w:rsidRPr="00AA0D88" w:rsidRDefault="00943367" w:rsidP="00140EF6">
      <w:pPr>
        <w:pStyle w:val="ListParagraph"/>
        <w:numPr>
          <w:ilvl w:val="0"/>
          <w:numId w:val="38"/>
        </w:numPr>
        <w:rPr>
          <w:rFonts w:ascii="Arial" w:hAnsi="Arial" w:cs="Arial"/>
          <w:bCs/>
          <w:iCs/>
          <w:sz w:val="20"/>
          <w:szCs w:val="20"/>
        </w:rPr>
      </w:pPr>
      <w:r w:rsidRPr="00AA0D88">
        <w:rPr>
          <w:rFonts w:ascii="Arial" w:hAnsi="Arial" w:cs="Arial"/>
          <w:b/>
          <w:bCs/>
          <w:color w:val="000000"/>
          <w:sz w:val="20"/>
          <w:szCs w:val="20"/>
        </w:rPr>
        <w:t>Singh, M</w:t>
      </w:r>
      <w:r w:rsidRPr="00AA0D88">
        <w:rPr>
          <w:rFonts w:ascii="Arial" w:hAnsi="Arial" w:cs="Arial"/>
          <w:color w:val="000000"/>
          <w:sz w:val="20"/>
          <w:szCs w:val="20"/>
        </w:rPr>
        <w:t xml:space="preserve">., &amp; Duff, D. (May, 2006). </w:t>
      </w:r>
      <w:r w:rsidRPr="00AA0D88">
        <w:rPr>
          <w:rFonts w:ascii="Arial" w:hAnsi="Arial" w:cs="Arial"/>
          <w:i/>
          <w:iCs/>
          <w:color w:val="000000"/>
          <w:sz w:val="20"/>
          <w:szCs w:val="20"/>
        </w:rPr>
        <w:t xml:space="preserve">The use of </w:t>
      </w:r>
      <w:proofErr w:type="spellStart"/>
      <w:r w:rsidRPr="00AA0D88">
        <w:rPr>
          <w:rFonts w:ascii="Arial" w:hAnsi="Arial" w:cs="Arial"/>
          <w:i/>
          <w:iCs/>
          <w:color w:val="000000"/>
          <w:sz w:val="20"/>
          <w:szCs w:val="20"/>
        </w:rPr>
        <w:t>telehomecare</w:t>
      </w:r>
      <w:proofErr w:type="spellEnd"/>
      <w:r w:rsidRPr="00AA0D88">
        <w:rPr>
          <w:rFonts w:ascii="Arial" w:hAnsi="Arial" w:cs="Arial"/>
          <w:i/>
          <w:iCs/>
          <w:color w:val="000000"/>
          <w:sz w:val="20"/>
          <w:szCs w:val="20"/>
        </w:rPr>
        <w:t xml:space="preserve"> in the chronically ill patients in the community. </w:t>
      </w:r>
      <w:r w:rsidRPr="00AA0D88">
        <w:rPr>
          <w:rFonts w:ascii="Arial" w:hAnsi="Arial" w:cs="Arial"/>
          <w:color w:val="000000"/>
          <w:sz w:val="20"/>
          <w:szCs w:val="20"/>
        </w:rPr>
        <w:t>Paper presented at the 24th Annual International Nursing Computer and Technology Conference, Toronto, ON</w:t>
      </w:r>
      <w:r w:rsidR="00C277CB" w:rsidRPr="00AA0D88">
        <w:rPr>
          <w:rFonts w:ascii="Arial" w:hAnsi="Arial" w:cs="Arial"/>
          <w:sz w:val="20"/>
          <w:szCs w:val="20"/>
          <w:lang w:val="en-CA"/>
        </w:rPr>
        <w:t>, Canada</w:t>
      </w:r>
      <w:r w:rsidRPr="00AA0D88">
        <w:rPr>
          <w:rFonts w:ascii="Arial" w:hAnsi="Arial" w:cs="Arial"/>
          <w:color w:val="000000"/>
          <w:sz w:val="20"/>
          <w:szCs w:val="20"/>
        </w:rPr>
        <w:t>.</w:t>
      </w:r>
    </w:p>
    <w:p w:rsidR="00AA0D88" w:rsidRPr="00AA0D88" w:rsidRDefault="00AA0D88" w:rsidP="00AA0D88">
      <w:pPr>
        <w:rPr>
          <w:rFonts w:ascii="Arial" w:hAnsi="Arial" w:cs="Arial"/>
          <w:bCs/>
          <w:iCs/>
          <w:sz w:val="20"/>
          <w:szCs w:val="20"/>
        </w:rPr>
      </w:pPr>
    </w:p>
    <w:p w:rsidR="00AA0D88" w:rsidRPr="00AA0D88" w:rsidRDefault="00943367" w:rsidP="00140EF6">
      <w:pPr>
        <w:pStyle w:val="ListParagraph"/>
        <w:numPr>
          <w:ilvl w:val="0"/>
          <w:numId w:val="38"/>
        </w:numPr>
        <w:rPr>
          <w:rFonts w:ascii="Arial" w:hAnsi="Arial" w:cs="Arial"/>
          <w:bCs/>
          <w:iCs/>
          <w:sz w:val="20"/>
          <w:szCs w:val="20"/>
        </w:rPr>
      </w:pPr>
      <w:r w:rsidRPr="00AA0D88">
        <w:rPr>
          <w:rFonts w:ascii="Arial" w:hAnsi="Arial" w:cs="Arial"/>
          <w:b/>
          <w:bCs/>
          <w:sz w:val="20"/>
          <w:szCs w:val="20"/>
        </w:rPr>
        <w:t>Singh, M.,</w:t>
      </w:r>
      <w:r w:rsidRPr="00AA0D88">
        <w:rPr>
          <w:rFonts w:ascii="Arial" w:hAnsi="Arial" w:cs="Arial"/>
          <w:sz w:val="20"/>
          <w:szCs w:val="20"/>
        </w:rPr>
        <w:t xml:space="preserve"> &amp; </w:t>
      </w:r>
      <w:proofErr w:type="spellStart"/>
      <w:r w:rsidRPr="00AA0D88">
        <w:rPr>
          <w:rFonts w:ascii="Arial" w:hAnsi="Arial" w:cs="Arial"/>
          <w:sz w:val="20"/>
          <w:szCs w:val="20"/>
        </w:rPr>
        <w:t>Sochan</w:t>
      </w:r>
      <w:proofErr w:type="spellEnd"/>
      <w:r w:rsidRPr="00AA0D88">
        <w:rPr>
          <w:rFonts w:ascii="Arial" w:hAnsi="Arial" w:cs="Arial"/>
          <w:sz w:val="20"/>
          <w:szCs w:val="20"/>
        </w:rPr>
        <w:t>, A.</w:t>
      </w:r>
      <w:r w:rsidRPr="00AA0D88">
        <w:rPr>
          <w:rFonts w:ascii="Arial" w:eastAsia="MS Mincho" w:hAnsi="Arial" w:cs="Arial"/>
          <w:sz w:val="20"/>
          <w:szCs w:val="20"/>
        </w:rPr>
        <w:t xml:space="preserve"> (May, 2006). </w:t>
      </w:r>
      <w:r w:rsidRPr="00AA0D88">
        <w:rPr>
          <w:rFonts w:ascii="Arial" w:eastAsia="MS Mincho" w:hAnsi="Arial" w:cs="Arial"/>
          <w:i/>
          <w:iCs/>
          <w:sz w:val="20"/>
          <w:szCs w:val="20"/>
        </w:rPr>
        <w:t>Acculturation and socialization: Voices of internationally educated nurses.</w:t>
      </w:r>
      <w:r w:rsidRPr="00AA0D88">
        <w:rPr>
          <w:rFonts w:ascii="Arial" w:hAnsi="Arial" w:cs="Arial"/>
          <w:sz w:val="20"/>
          <w:szCs w:val="20"/>
        </w:rPr>
        <w:t xml:space="preserve"> Paper presented at York University School of Nursing Research Day, Toronto, ON</w:t>
      </w:r>
      <w:r w:rsidR="00C277CB" w:rsidRPr="00AA0D88">
        <w:rPr>
          <w:rFonts w:ascii="Arial" w:hAnsi="Arial" w:cs="Arial"/>
          <w:sz w:val="20"/>
          <w:szCs w:val="20"/>
          <w:lang w:val="en-CA"/>
        </w:rPr>
        <w:t>, Canada</w:t>
      </w:r>
      <w:r w:rsidRPr="00AA0D88">
        <w:rPr>
          <w:rFonts w:ascii="Arial" w:hAnsi="Arial" w:cs="Arial"/>
          <w:sz w:val="20"/>
          <w:szCs w:val="20"/>
        </w:rPr>
        <w:t>.</w:t>
      </w:r>
    </w:p>
    <w:p w:rsidR="00AA0D88" w:rsidRPr="00AA0D88" w:rsidRDefault="00AA0D88" w:rsidP="00AA0D88">
      <w:pPr>
        <w:rPr>
          <w:rFonts w:ascii="Arial" w:hAnsi="Arial" w:cs="Arial"/>
          <w:bCs/>
          <w:iCs/>
          <w:sz w:val="20"/>
          <w:szCs w:val="20"/>
        </w:rPr>
      </w:pPr>
    </w:p>
    <w:p w:rsidR="00AA0D88" w:rsidRPr="00AA0D88" w:rsidRDefault="00943367" w:rsidP="00140EF6">
      <w:pPr>
        <w:pStyle w:val="ListParagraph"/>
        <w:numPr>
          <w:ilvl w:val="0"/>
          <w:numId w:val="38"/>
        </w:numPr>
        <w:rPr>
          <w:rFonts w:ascii="Arial" w:hAnsi="Arial" w:cs="Arial"/>
          <w:bCs/>
          <w:iCs/>
          <w:sz w:val="20"/>
          <w:szCs w:val="20"/>
        </w:rPr>
      </w:pPr>
      <w:r w:rsidRPr="00AA0D88">
        <w:rPr>
          <w:rFonts w:ascii="Arial" w:hAnsi="Arial" w:cs="Arial"/>
          <w:b/>
          <w:bCs/>
          <w:sz w:val="20"/>
          <w:szCs w:val="20"/>
        </w:rPr>
        <w:t>Singh, M</w:t>
      </w:r>
      <w:r w:rsidRPr="00AA0D88">
        <w:rPr>
          <w:rFonts w:ascii="Arial" w:hAnsi="Arial" w:cs="Arial"/>
          <w:sz w:val="20"/>
          <w:szCs w:val="20"/>
        </w:rPr>
        <w:t xml:space="preserve">., Jeffrey, J., &amp; Lindsay, G. (February, 2006). </w:t>
      </w:r>
      <w:r w:rsidRPr="00AA0D88">
        <w:rPr>
          <w:rFonts w:ascii="Arial" w:hAnsi="Arial" w:cs="Arial"/>
          <w:i/>
          <w:iCs/>
          <w:sz w:val="20"/>
          <w:szCs w:val="20"/>
        </w:rPr>
        <w:t>Program evaluation methodology: Structure, achievements and challenges</w:t>
      </w:r>
      <w:r w:rsidRPr="00AA0D88">
        <w:rPr>
          <w:rFonts w:ascii="Arial" w:hAnsi="Arial" w:cs="Arial"/>
          <w:sz w:val="20"/>
          <w:szCs w:val="20"/>
        </w:rPr>
        <w:t xml:space="preserve">. Paper presented at the TEL @ York Conference, York University, </w:t>
      </w:r>
      <w:proofErr w:type="gramStart"/>
      <w:r w:rsidRPr="00AA0D88">
        <w:rPr>
          <w:rFonts w:ascii="Arial" w:hAnsi="Arial" w:cs="Arial"/>
          <w:sz w:val="20"/>
          <w:szCs w:val="20"/>
        </w:rPr>
        <w:t>Toronto</w:t>
      </w:r>
      <w:proofErr w:type="gramEnd"/>
      <w:r w:rsidRPr="00AA0D88">
        <w:rPr>
          <w:rFonts w:ascii="Arial" w:hAnsi="Arial" w:cs="Arial"/>
          <w:sz w:val="20"/>
          <w:szCs w:val="20"/>
        </w:rPr>
        <w:t>, ON</w:t>
      </w:r>
      <w:r w:rsidR="00C277CB" w:rsidRPr="00AA0D88">
        <w:rPr>
          <w:rFonts w:ascii="Arial" w:hAnsi="Arial" w:cs="Arial"/>
          <w:sz w:val="20"/>
          <w:szCs w:val="20"/>
          <w:lang w:val="en-CA"/>
        </w:rPr>
        <w:t>, Canada</w:t>
      </w:r>
      <w:r w:rsidRPr="00AA0D88">
        <w:rPr>
          <w:rFonts w:ascii="Arial" w:hAnsi="Arial" w:cs="Arial"/>
          <w:sz w:val="20"/>
          <w:szCs w:val="20"/>
        </w:rPr>
        <w:t>.</w:t>
      </w:r>
    </w:p>
    <w:p w:rsidR="00AA0D88" w:rsidRPr="00AA0D88" w:rsidRDefault="00AA0D88" w:rsidP="00AA0D88">
      <w:pPr>
        <w:rPr>
          <w:rFonts w:ascii="Arial" w:hAnsi="Arial" w:cs="Arial"/>
          <w:bCs/>
          <w:iCs/>
          <w:sz w:val="20"/>
          <w:szCs w:val="20"/>
        </w:rPr>
      </w:pPr>
    </w:p>
    <w:p w:rsidR="00AA0D88" w:rsidRPr="00AA0D88" w:rsidRDefault="00943367" w:rsidP="00140EF6">
      <w:pPr>
        <w:pStyle w:val="ListParagraph"/>
        <w:numPr>
          <w:ilvl w:val="0"/>
          <w:numId w:val="38"/>
        </w:numPr>
        <w:rPr>
          <w:rFonts w:ascii="Arial" w:hAnsi="Arial" w:cs="Arial"/>
          <w:bCs/>
          <w:iCs/>
          <w:sz w:val="20"/>
          <w:szCs w:val="20"/>
        </w:rPr>
      </w:pPr>
      <w:r w:rsidRPr="00AA0D88">
        <w:rPr>
          <w:rFonts w:ascii="Arial" w:hAnsi="Arial" w:cs="Arial"/>
          <w:b/>
          <w:bCs/>
          <w:sz w:val="20"/>
          <w:szCs w:val="20"/>
        </w:rPr>
        <w:t>Singh, M</w:t>
      </w:r>
      <w:r w:rsidRPr="00AA0D88">
        <w:rPr>
          <w:rFonts w:ascii="Arial" w:hAnsi="Arial" w:cs="Arial"/>
          <w:sz w:val="20"/>
          <w:szCs w:val="20"/>
        </w:rPr>
        <w:t xml:space="preserve">., </w:t>
      </w:r>
      <w:proofErr w:type="spellStart"/>
      <w:r w:rsidRPr="00AA0D88">
        <w:rPr>
          <w:rFonts w:ascii="Arial" w:hAnsi="Arial" w:cs="Arial"/>
          <w:sz w:val="20"/>
          <w:szCs w:val="20"/>
        </w:rPr>
        <w:t>Sochan</w:t>
      </w:r>
      <w:proofErr w:type="spellEnd"/>
      <w:r w:rsidRPr="00AA0D88">
        <w:rPr>
          <w:rFonts w:ascii="Arial" w:hAnsi="Arial" w:cs="Arial"/>
          <w:sz w:val="20"/>
          <w:szCs w:val="20"/>
        </w:rPr>
        <w:t xml:space="preserve">, A., </w:t>
      </w:r>
      <w:r w:rsidRPr="00AA0D88">
        <w:rPr>
          <w:rFonts w:ascii="Arial" w:eastAsia="MS Mincho" w:hAnsi="Arial" w:cs="Arial"/>
          <w:sz w:val="20"/>
          <w:szCs w:val="20"/>
        </w:rPr>
        <w:t xml:space="preserve">Regan, M., &amp; Marten-Daniel, P. (November, 2005). </w:t>
      </w:r>
      <w:r w:rsidRPr="00AA0D88">
        <w:rPr>
          <w:rFonts w:ascii="Arial" w:eastAsia="MS Mincho" w:hAnsi="Arial" w:cs="Arial"/>
          <w:i/>
          <w:iCs/>
          <w:sz w:val="20"/>
          <w:szCs w:val="20"/>
        </w:rPr>
        <w:t>Acculturation and socialization: Voices of internationally educated nurses.</w:t>
      </w:r>
      <w:r w:rsidRPr="00AA0D88">
        <w:rPr>
          <w:rFonts w:ascii="Arial" w:hAnsi="Arial" w:cs="Arial"/>
          <w:sz w:val="20"/>
          <w:szCs w:val="20"/>
        </w:rPr>
        <w:t xml:space="preserve"> Paper presented at the Canadian Association of Schools of Nursing (CASN) Nurse Educators Conference, Montreal, QC</w:t>
      </w:r>
      <w:r w:rsidR="00C277CB" w:rsidRPr="00AA0D88">
        <w:rPr>
          <w:rFonts w:ascii="Arial" w:hAnsi="Arial" w:cs="Arial"/>
          <w:sz w:val="20"/>
          <w:szCs w:val="20"/>
          <w:lang w:val="en-CA"/>
        </w:rPr>
        <w:t>, Canada</w:t>
      </w:r>
      <w:r w:rsidRPr="00AA0D88">
        <w:rPr>
          <w:rFonts w:ascii="Arial" w:hAnsi="Arial" w:cs="Arial"/>
          <w:sz w:val="20"/>
          <w:szCs w:val="20"/>
        </w:rPr>
        <w:t>.</w:t>
      </w:r>
    </w:p>
    <w:p w:rsidR="00AA0D88" w:rsidRPr="00AA0D88" w:rsidRDefault="00AA0D88" w:rsidP="00AA0D88">
      <w:pPr>
        <w:rPr>
          <w:rFonts w:ascii="Arial" w:hAnsi="Arial" w:cs="Arial"/>
          <w:bCs/>
          <w:iCs/>
          <w:sz w:val="20"/>
          <w:szCs w:val="20"/>
        </w:rPr>
      </w:pPr>
    </w:p>
    <w:p w:rsidR="00AA0D88" w:rsidRPr="00AA0D88" w:rsidRDefault="00943367" w:rsidP="00140EF6">
      <w:pPr>
        <w:pStyle w:val="ListParagraph"/>
        <w:numPr>
          <w:ilvl w:val="0"/>
          <w:numId w:val="38"/>
        </w:numPr>
        <w:rPr>
          <w:rFonts w:ascii="Arial" w:hAnsi="Arial" w:cs="Arial"/>
          <w:bCs/>
          <w:iCs/>
          <w:sz w:val="20"/>
          <w:szCs w:val="20"/>
        </w:rPr>
      </w:pPr>
      <w:r w:rsidRPr="00AA0D88">
        <w:rPr>
          <w:rFonts w:ascii="Arial" w:hAnsi="Arial" w:cs="Arial"/>
          <w:sz w:val="20"/>
          <w:szCs w:val="20"/>
        </w:rPr>
        <w:t xml:space="preserve">Singh, M. (October, 2004). </w:t>
      </w:r>
      <w:r w:rsidRPr="00AA0D88">
        <w:rPr>
          <w:rFonts w:ascii="Arial" w:hAnsi="Arial" w:cs="Arial"/>
          <w:i/>
          <w:iCs/>
          <w:sz w:val="20"/>
          <w:szCs w:val="20"/>
        </w:rPr>
        <w:t>Is your curriculum acting as an agent of change</w:t>
      </w:r>
      <w:r w:rsidRPr="00AA0D88">
        <w:rPr>
          <w:rFonts w:ascii="Arial" w:hAnsi="Arial" w:cs="Arial"/>
          <w:sz w:val="20"/>
          <w:szCs w:val="20"/>
        </w:rPr>
        <w:t>? Paper presented at the Registered Nurses Association of Ontario Conference, Toronto, ON</w:t>
      </w:r>
      <w:r w:rsidR="00C277CB" w:rsidRPr="00AA0D88">
        <w:rPr>
          <w:rFonts w:ascii="Arial" w:hAnsi="Arial" w:cs="Arial"/>
          <w:sz w:val="20"/>
          <w:szCs w:val="20"/>
          <w:lang w:val="en-CA"/>
        </w:rPr>
        <w:t>, Canada</w:t>
      </w:r>
      <w:r w:rsidRPr="00AA0D88">
        <w:rPr>
          <w:rFonts w:ascii="Arial" w:hAnsi="Arial" w:cs="Arial"/>
          <w:sz w:val="20"/>
          <w:szCs w:val="20"/>
        </w:rPr>
        <w:t>.</w:t>
      </w:r>
    </w:p>
    <w:p w:rsidR="00AA0D88" w:rsidRPr="00AA0D88" w:rsidRDefault="00AA0D88" w:rsidP="00AA0D88">
      <w:pPr>
        <w:rPr>
          <w:rFonts w:ascii="Arial" w:hAnsi="Arial" w:cs="Arial"/>
          <w:bCs/>
          <w:iCs/>
          <w:sz w:val="20"/>
          <w:szCs w:val="20"/>
        </w:rPr>
      </w:pPr>
    </w:p>
    <w:p w:rsidR="00943367" w:rsidRPr="00AA0D88" w:rsidRDefault="00943367" w:rsidP="00140EF6">
      <w:pPr>
        <w:pStyle w:val="ListParagraph"/>
        <w:numPr>
          <w:ilvl w:val="0"/>
          <w:numId w:val="38"/>
        </w:numPr>
        <w:rPr>
          <w:rFonts w:ascii="Arial" w:hAnsi="Arial" w:cs="Arial"/>
          <w:bCs/>
          <w:iCs/>
          <w:sz w:val="20"/>
          <w:szCs w:val="20"/>
        </w:rPr>
      </w:pPr>
      <w:r w:rsidRPr="00AA0D88">
        <w:rPr>
          <w:rFonts w:ascii="Arial" w:hAnsi="Arial" w:cs="Arial"/>
          <w:sz w:val="20"/>
          <w:szCs w:val="20"/>
        </w:rPr>
        <w:t xml:space="preserve">Singh, M. (May, 2004). </w:t>
      </w:r>
      <w:r w:rsidRPr="00AA0D88">
        <w:rPr>
          <w:rFonts w:ascii="Arial" w:hAnsi="Arial" w:cs="Arial"/>
          <w:i/>
          <w:iCs/>
          <w:sz w:val="20"/>
          <w:szCs w:val="20"/>
        </w:rPr>
        <w:t>How can hierarchical linear modelling be applied in nursing?</w:t>
      </w:r>
      <w:r w:rsidRPr="00AA0D88">
        <w:rPr>
          <w:rFonts w:ascii="Arial" w:hAnsi="Arial" w:cs="Arial"/>
          <w:sz w:val="20"/>
          <w:szCs w:val="20"/>
        </w:rPr>
        <w:t xml:space="preserve"> Paper presented at the National Nursing Research Conference, London, ON</w:t>
      </w:r>
      <w:r w:rsidR="00C277CB" w:rsidRPr="00AA0D88">
        <w:rPr>
          <w:rFonts w:ascii="Arial" w:hAnsi="Arial" w:cs="Arial"/>
          <w:sz w:val="20"/>
          <w:szCs w:val="20"/>
          <w:lang w:val="en-CA"/>
        </w:rPr>
        <w:t>, Canada</w:t>
      </w:r>
      <w:r w:rsidRPr="00AA0D88">
        <w:rPr>
          <w:rFonts w:ascii="Arial" w:hAnsi="Arial" w:cs="Arial"/>
          <w:sz w:val="20"/>
          <w:szCs w:val="20"/>
        </w:rPr>
        <w:t>.</w:t>
      </w:r>
    </w:p>
    <w:p w:rsidR="00943367" w:rsidRDefault="00943367" w:rsidP="008E05AD">
      <w:pPr>
        <w:ind w:left="720" w:hanging="720"/>
        <w:rPr>
          <w:rFonts w:ascii="Arial" w:hAnsi="Arial" w:cs="Arial"/>
          <w:sz w:val="20"/>
          <w:szCs w:val="20"/>
        </w:rPr>
      </w:pPr>
    </w:p>
    <w:p w:rsidR="00943367" w:rsidRDefault="00943367">
      <w:pPr>
        <w:rPr>
          <w:rFonts w:ascii="Arial" w:hAnsi="Arial" w:cs="Arial"/>
          <w:sz w:val="20"/>
          <w:szCs w:val="20"/>
        </w:rPr>
      </w:pPr>
    </w:p>
    <w:p w:rsidR="00943367" w:rsidRDefault="00943367">
      <w:pPr>
        <w:ind w:firstLine="360"/>
        <w:rPr>
          <w:rFonts w:ascii="Arial" w:hAnsi="Arial" w:cs="Arial"/>
          <w:bCs/>
          <w:iCs/>
          <w:sz w:val="20"/>
          <w:szCs w:val="20"/>
        </w:rPr>
      </w:pPr>
      <w:r>
        <w:rPr>
          <w:rFonts w:ascii="Arial" w:hAnsi="Arial" w:cs="Arial"/>
          <w:b/>
          <w:iCs/>
          <w:sz w:val="20"/>
          <w:szCs w:val="20"/>
        </w:rPr>
        <w:t>(iii) Peer Reviewed Poster Presentations</w:t>
      </w:r>
    </w:p>
    <w:p w:rsidR="00943367" w:rsidRDefault="00943367">
      <w:pPr>
        <w:rPr>
          <w:rFonts w:ascii="Arial" w:hAnsi="Arial" w:cs="Arial"/>
          <w:bCs/>
          <w:iCs/>
          <w:sz w:val="20"/>
          <w:szCs w:val="20"/>
        </w:rPr>
      </w:pPr>
    </w:p>
    <w:p w:rsidR="00943367" w:rsidRDefault="00943367">
      <w:pPr>
        <w:ind w:left="180" w:firstLine="720"/>
        <w:rPr>
          <w:rFonts w:ascii="Arial" w:hAnsi="Arial" w:cs="Arial"/>
          <w:bCs/>
          <w:iCs/>
          <w:sz w:val="20"/>
          <w:szCs w:val="20"/>
        </w:rPr>
      </w:pPr>
      <w:r>
        <w:rPr>
          <w:rFonts w:ascii="Arial" w:hAnsi="Arial" w:cs="Arial"/>
          <w:b/>
          <w:bCs/>
          <w:sz w:val="20"/>
          <w:szCs w:val="20"/>
        </w:rPr>
        <w:t xml:space="preserve">Total (peer-reviewed only) = </w:t>
      </w:r>
      <w:r w:rsidR="000F6AE9">
        <w:rPr>
          <w:rFonts w:ascii="Arial" w:hAnsi="Arial" w:cs="Arial"/>
          <w:b/>
          <w:bCs/>
          <w:sz w:val="20"/>
          <w:szCs w:val="20"/>
        </w:rPr>
        <w:t>20</w:t>
      </w:r>
    </w:p>
    <w:p w:rsidR="00943367" w:rsidRPr="00711DCB" w:rsidRDefault="00943367">
      <w:pPr>
        <w:autoSpaceDE w:val="0"/>
        <w:autoSpaceDN w:val="0"/>
        <w:adjustRightInd w:val="0"/>
        <w:ind w:left="720" w:hanging="720"/>
        <w:rPr>
          <w:rFonts w:ascii="Arial" w:hAnsi="Arial" w:cs="Arial"/>
          <w:color w:val="000000"/>
          <w:sz w:val="20"/>
          <w:szCs w:val="20"/>
        </w:rPr>
      </w:pPr>
    </w:p>
    <w:p w:rsidR="00CB4908" w:rsidRPr="00711DCB" w:rsidRDefault="00197C06" w:rsidP="00A23177">
      <w:pPr>
        <w:pStyle w:val="ListParagraph"/>
        <w:numPr>
          <w:ilvl w:val="0"/>
          <w:numId w:val="46"/>
        </w:numPr>
        <w:autoSpaceDE w:val="0"/>
        <w:autoSpaceDN w:val="0"/>
        <w:adjustRightInd w:val="0"/>
        <w:rPr>
          <w:rFonts w:ascii="Arial" w:hAnsi="Arial" w:cs="Arial"/>
          <w:color w:val="000000"/>
          <w:sz w:val="20"/>
          <w:szCs w:val="20"/>
        </w:rPr>
      </w:pPr>
      <w:r w:rsidRPr="00711DCB">
        <w:rPr>
          <w:rFonts w:ascii="Arial" w:hAnsi="Arial" w:cs="Arial"/>
          <w:color w:val="000000"/>
          <w:sz w:val="20"/>
          <w:szCs w:val="20"/>
        </w:rPr>
        <w:t>Briscoe, K., &amp; Singh, M. (</w:t>
      </w:r>
      <w:r w:rsidR="00596A87">
        <w:rPr>
          <w:rFonts w:ascii="Arial" w:hAnsi="Arial" w:cs="Arial"/>
          <w:color w:val="000000"/>
          <w:sz w:val="20"/>
          <w:szCs w:val="20"/>
        </w:rPr>
        <w:t>October</w:t>
      </w:r>
      <w:r w:rsidR="00711DCB">
        <w:rPr>
          <w:rFonts w:ascii="Arial" w:hAnsi="Arial" w:cs="Arial"/>
          <w:color w:val="000000"/>
          <w:sz w:val="20"/>
          <w:szCs w:val="20"/>
        </w:rPr>
        <w:t xml:space="preserve">, </w:t>
      </w:r>
      <w:r w:rsidRPr="00711DCB">
        <w:rPr>
          <w:rFonts w:ascii="Arial" w:hAnsi="Arial" w:cs="Arial"/>
          <w:color w:val="000000"/>
          <w:sz w:val="20"/>
          <w:szCs w:val="20"/>
        </w:rPr>
        <w:t xml:space="preserve">2015). </w:t>
      </w:r>
      <w:r w:rsidRPr="00711DCB">
        <w:rPr>
          <w:rFonts w:ascii="Arial" w:hAnsi="Arial" w:cs="Arial"/>
          <w:i/>
          <w:color w:val="000000"/>
          <w:sz w:val="20"/>
          <w:szCs w:val="20"/>
        </w:rPr>
        <w:t xml:space="preserve">Information </w:t>
      </w:r>
      <w:r w:rsidR="00711DCB" w:rsidRPr="00711DCB">
        <w:rPr>
          <w:rFonts w:ascii="Arial" w:hAnsi="Arial" w:cs="Arial"/>
          <w:i/>
          <w:color w:val="000000"/>
          <w:sz w:val="20"/>
          <w:szCs w:val="20"/>
        </w:rPr>
        <w:t>n</w:t>
      </w:r>
      <w:r w:rsidRPr="00711DCB">
        <w:rPr>
          <w:rFonts w:ascii="Arial" w:hAnsi="Arial" w:cs="Arial"/>
          <w:i/>
          <w:color w:val="000000"/>
          <w:sz w:val="20"/>
          <w:szCs w:val="20"/>
        </w:rPr>
        <w:t xml:space="preserve">eeds of </w:t>
      </w:r>
      <w:r w:rsidR="00711DCB" w:rsidRPr="00711DCB">
        <w:rPr>
          <w:rFonts w:ascii="Arial" w:hAnsi="Arial" w:cs="Arial"/>
          <w:i/>
          <w:color w:val="000000"/>
          <w:sz w:val="20"/>
          <w:szCs w:val="20"/>
        </w:rPr>
        <w:t>n</w:t>
      </w:r>
      <w:r w:rsidRPr="00711DCB">
        <w:rPr>
          <w:rFonts w:ascii="Arial" w:hAnsi="Arial" w:cs="Arial"/>
          <w:i/>
          <w:color w:val="000000"/>
          <w:sz w:val="20"/>
          <w:szCs w:val="20"/>
        </w:rPr>
        <w:t xml:space="preserve">eonatal </w:t>
      </w:r>
      <w:r w:rsidR="00711DCB" w:rsidRPr="00711DCB">
        <w:rPr>
          <w:rFonts w:ascii="Arial" w:hAnsi="Arial" w:cs="Arial"/>
          <w:i/>
          <w:color w:val="000000"/>
          <w:sz w:val="20"/>
          <w:szCs w:val="20"/>
        </w:rPr>
        <w:t>i</w:t>
      </w:r>
      <w:r w:rsidRPr="00711DCB">
        <w:rPr>
          <w:rFonts w:ascii="Arial" w:hAnsi="Arial" w:cs="Arial"/>
          <w:i/>
          <w:color w:val="000000"/>
          <w:sz w:val="20"/>
          <w:szCs w:val="20"/>
        </w:rPr>
        <w:t xml:space="preserve">ntensive </w:t>
      </w:r>
      <w:r w:rsidR="00711DCB" w:rsidRPr="00711DCB">
        <w:rPr>
          <w:rFonts w:ascii="Arial" w:hAnsi="Arial" w:cs="Arial"/>
          <w:i/>
          <w:color w:val="000000"/>
          <w:sz w:val="20"/>
          <w:szCs w:val="20"/>
        </w:rPr>
        <w:t>c</w:t>
      </w:r>
      <w:r w:rsidRPr="00711DCB">
        <w:rPr>
          <w:rFonts w:ascii="Arial" w:hAnsi="Arial" w:cs="Arial"/>
          <w:i/>
          <w:color w:val="000000"/>
          <w:sz w:val="20"/>
          <w:szCs w:val="20"/>
        </w:rPr>
        <w:t xml:space="preserve">are </w:t>
      </w:r>
      <w:r w:rsidR="00711DCB" w:rsidRPr="00711DCB">
        <w:rPr>
          <w:rFonts w:ascii="Arial" w:hAnsi="Arial" w:cs="Arial"/>
          <w:i/>
          <w:color w:val="000000"/>
          <w:sz w:val="20"/>
          <w:szCs w:val="20"/>
        </w:rPr>
        <w:t>p</w:t>
      </w:r>
      <w:r w:rsidRPr="00711DCB">
        <w:rPr>
          <w:rFonts w:ascii="Arial" w:hAnsi="Arial" w:cs="Arial"/>
          <w:i/>
          <w:color w:val="000000"/>
          <w:sz w:val="20"/>
          <w:szCs w:val="20"/>
        </w:rPr>
        <w:t xml:space="preserve">arents: A </w:t>
      </w:r>
      <w:r w:rsidR="00711DCB" w:rsidRPr="00711DCB">
        <w:rPr>
          <w:rFonts w:ascii="Arial" w:hAnsi="Arial" w:cs="Arial"/>
          <w:i/>
          <w:color w:val="000000"/>
          <w:sz w:val="20"/>
          <w:szCs w:val="20"/>
        </w:rPr>
        <w:t>s</w:t>
      </w:r>
      <w:r w:rsidRPr="00711DCB">
        <w:rPr>
          <w:rFonts w:ascii="Arial" w:hAnsi="Arial" w:cs="Arial"/>
          <w:i/>
          <w:color w:val="000000"/>
          <w:sz w:val="20"/>
          <w:szCs w:val="20"/>
        </w:rPr>
        <w:t xml:space="preserve">coping </w:t>
      </w:r>
      <w:r w:rsidR="00711DCB" w:rsidRPr="00711DCB">
        <w:rPr>
          <w:rFonts w:ascii="Arial" w:hAnsi="Arial" w:cs="Arial"/>
          <w:i/>
          <w:color w:val="000000"/>
          <w:sz w:val="20"/>
          <w:szCs w:val="20"/>
        </w:rPr>
        <w:t>r</w:t>
      </w:r>
      <w:r w:rsidRPr="00711DCB">
        <w:rPr>
          <w:rFonts w:ascii="Arial" w:hAnsi="Arial" w:cs="Arial"/>
          <w:i/>
          <w:color w:val="000000"/>
          <w:sz w:val="20"/>
          <w:szCs w:val="20"/>
        </w:rPr>
        <w:t>eview</w:t>
      </w:r>
      <w:r w:rsidRPr="00711DCB">
        <w:rPr>
          <w:rFonts w:ascii="Arial" w:hAnsi="Arial" w:cs="Arial"/>
          <w:color w:val="000000"/>
          <w:sz w:val="20"/>
          <w:szCs w:val="20"/>
        </w:rPr>
        <w:t xml:space="preserve">. Poster presented at </w:t>
      </w:r>
      <w:r w:rsidR="00711DCB">
        <w:rPr>
          <w:rFonts w:ascii="Arial" w:hAnsi="Arial" w:cs="Arial"/>
          <w:color w:val="000000"/>
          <w:sz w:val="20"/>
          <w:szCs w:val="20"/>
        </w:rPr>
        <w:t xml:space="preserve">the </w:t>
      </w:r>
      <w:r w:rsidRPr="00711DCB">
        <w:rPr>
          <w:rFonts w:ascii="Arial" w:hAnsi="Arial" w:cs="Arial"/>
          <w:color w:val="000000"/>
          <w:sz w:val="20"/>
          <w:szCs w:val="20"/>
        </w:rPr>
        <w:t xml:space="preserve">Lillian Wright Maternal Health Conference, York University, </w:t>
      </w:r>
      <w:proofErr w:type="gramStart"/>
      <w:r w:rsidRPr="00711DCB">
        <w:rPr>
          <w:rFonts w:ascii="Arial" w:hAnsi="Arial" w:cs="Arial"/>
          <w:color w:val="000000"/>
          <w:sz w:val="20"/>
          <w:szCs w:val="20"/>
        </w:rPr>
        <w:t>Toronto</w:t>
      </w:r>
      <w:proofErr w:type="gramEnd"/>
      <w:r w:rsidR="00711DCB">
        <w:rPr>
          <w:rFonts w:ascii="Arial" w:hAnsi="Arial" w:cs="Arial"/>
          <w:color w:val="000000"/>
          <w:sz w:val="20"/>
          <w:szCs w:val="20"/>
        </w:rPr>
        <w:t>, ON, Canada</w:t>
      </w:r>
      <w:r w:rsidRPr="00711DCB">
        <w:rPr>
          <w:rFonts w:ascii="Arial" w:hAnsi="Arial" w:cs="Arial"/>
          <w:color w:val="000000"/>
          <w:sz w:val="20"/>
          <w:szCs w:val="20"/>
        </w:rPr>
        <w:t>.</w:t>
      </w:r>
    </w:p>
    <w:p w:rsidR="00CB4908" w:rsidRPr="00711DCB" w:rsidRDefault="00CB4908" w:rsidP="00D8033F">
      <w:pPr>
        <w:autoSpaceDE w:val="0"/>
        <w:autoSpaceDN w:val="0"/>
        <w:adjustRightInd w:val="0"/>
        <w:ind w:left="720" w:hanging="720"/>
        <w:rPr>
          <w:rFonts w:ascii="Arial" w:hAnsi="Arial" w:cs="Arial"/>
          <w:color w:val="000000"/>
          <w:sz w:val="20"/>
          <w:szCs w:val="20"/>
        </w:rPr>
      </w:pPr>
    </w:p>
    <w:p w:rsidR="0080781B" w:rsidRPr="00711DCB" w:rsidRDefault="00300D89" w:rsidP="00A23177">
      <w:pPr>
        <w:pStyle w:val="ListParagraph"/>
        <w:numPr>
          <w:ilvl w:val="0"/>
          <w:numId w:val="46"/>
        </w:numPr>
        <w:autoSpaceDE w:val="0"/>
        <w:autoSpaceDN w:val="0"/>
        <w:adjustRightInd w:val="0"/>
        <w:rPr>
          <w:rFonts w:ascii="Arial" w:hAnsi="Arial" w:cs="Arial"/>
          <w:color w:val="000000"/>
          <w:sz w:val="20"/>
          <w:szCs w:val="20"/>
        </w:rPr>
      </w:pPr>
      <w:proofErr w:type="spellStart"/>
      <w:r w:rsidRPr="00711DCB">
        <w:rPr>
          <w:rFonts w:ascii="Arial" w:hAnsi="Arial" w:cs="Arial"/>
          <w:color w:val="000000"/>
          <w:sz w:val="20"/>
          <w:szCs w:val="20"/>
        </w:rPr>
        <w:t>Maheu</w:t>
      </w:r>
      <w:proofErr w:type="spellEnd"/>
      <w:r w:rsidRPr="00711DCB">
        <w:rPr>
          <w:rFonts w:ascii="Arial" w:hAnsi="Arial" w:cs="Arial"/>
          <w:color w:val="000000"/>
          <w:sz w:val="20"/>
          <w:szCs w:val="20"/>
        </w:rPr>
        <w:t xml:space="preserve">, C., </w:t>
      </w:r>
      <w:proofErr w:type="spellStart"/>
      <w:r w:rsidRPr="00711DCB">
        <w:rPr>
          <w:rFonts w:ascii="Arial" w:hAnsi="Arial" w:cs="Arial"/>
          <w:color w:val="000000"/>
          <w:sz w:val="20"/>
          <w:szCs w:val="20"/>
        </w:rPr>
        <w:t>Lebel</w:t>
      </w:r>
      <w:proofErr w:type="spellEnd"/>
      <w:r w:rsidRPr="00711DCB">
        <w:rPr>
          <w:rFonts w:ascii="Arial" w:hAnsi="Arial" w:cs="Arial"/>
          <w:color w:val="000000"/>
          <w:sz w:val="20"/>
          <w:szCs w:val="20"/>
        </w:rPr>
        <w:t xml:space="preserve">, S., </w:t>
      </w:r>
      <w:proofErr w:type="spellStart"/>
      <w:r w:rsidRPr="00711DCB">
        <w:rPr>
          <w:rFonts w:ascii="Arial" w:hAnsi="Arial" w:cs="Arial"/>
          <w:color w:val="000000"/>
          <w:sz w:val="20"/>
          <w:szCs w:val="20"/>
        </w:rPr>
        <w:t>Courbasson</w:t>
      </w:r>
      <w:proofErr w:type="spellEnd"/>
      <w:r w:rsidRPr="00711DCB">
        <w:rPr>
          <w:rFonts w:ascii="Arial" w:hAnsi="Arial" w:cs="Arial"/>
          <w:color w:val="000000"/>
          <w:sz w:val="20"/>
          <w:szCs w:val="20"/>
        </w:rPr>
        <w:t>, C., Lefebvre, M.,</w:t>
      </w:r>
      <w:r w:rsidRPr="00711DCB">
        <w:rPr>
          <w:rFonts w:ascii="Arial" w:hAnsi="Arial" w:cs="Arial"/>
          <w:b/>
          <w:color w:val="000000"/>
          <w:sz w:val="20"/>
          <w:szCs w:val="20"/>
        </w:rPr>
        <w:t xml:space="preserve"> Singh, M.</w:t>
      </w:r>
      <w:r w:rsidRPr="00711DCB">
        <w:rPr>
          <w:rFonts w:ascii="Arial" w:hAnsi="Arial" w:cs="Arial"/>
          <w:color w:val="000000"/>
          <w:sz w:val="20"/>
          <w:szCs w:val="20"/>
        </w:rPr>
        <w:t xml:space="preserve">, Bernstein, L., </w:t>
      </w:r>
      <w:proofErr w:type="spellStart"/>
      <w:r w:rsidRPr="00711DCB">
        <w:rPr>
          <w:rFonts w:ascii="Arial" w:hAnsi="Arial" w:cs="Arial"/>
          <w:color w:val="000000"/>
          <w:sz w:val="20"/>
          <w:szCs w:val="20"/>
        </w:rPr>
        <w:t>Muraca</w:t>
      </w:r>
      <w:proofErr w:type="spellEnd"/>
      <w:r w:rsidRPr="00711DCB">
        <w:rPr>
          <w:rFonts w:ascii="Arial" w:hAnsi="Arial" w:cs="Arial"/>
          <w:color w:val="000000"/>
          <w:sz w:val="20"/>
          <w:szCs w:val="20"/>
        </w:rPr>
        <w:t xml:space="preserve">, L., </w:t>
      </w:r>
      <w:proofErr w:type="spellStart"/>
      <w:r w:rsidRPr="00711DCB">
        <w:rPr>
          <w:rFonts w:ascii="Arial" w:hAnsi="Arial" w:cs="Arial"/>
          <w:color w:val="000000"/>
          <w:sz w:val="20"/>
          <w:szCs w:val="20"/>
        </w:rPr>
        <w:t>Benea</w:t>
      </w:r>
      <w:proofErr w:type="spellEnd"/>
      <w:r w:rsidRPr="00711DCB">
        <w:rPr>
          <w:rFonts w:ascii="Arial" w:hAnsi="Arial" w:cs="Arial"/>
          <w:color w:val="000000"/>
          <w:sz w:val="20"/>
          <w:szCs w:val="20"/>
        </w:rPr>
        <w:t xml:space="preserve">, A., </w:t>
      </w:r>
      <w:proofErr w:type="spellStart"/>
      <w:r w:rsidRPr="00711DCB">
        <w:rPr>
          <w:rFonts w:ascii="Arial" w:hAnsi="Arial" w:cs="Arial"/>
          <w:color w:val="000000"/>
          <w:sz w:val="20"/>
          <w:szCs w:val="20"/>
        </w:rPr>
        <w:t>Jolicoeur</w:t>
      </w:r>
      <w:proofErr w:type="spellEnd"/>
      <w:r w:rsidRPr="00711DCB">
        <w:rPr>
          <w:rFonts w:ascii="Arial" w:hAnsi="Arial" w:cs="Arial"/>
          <w:color w:val="000000"/>
          <w:sz w:val="20"/>
          <w:szCs w:val="20"/>
        </w:rPr>
        <w:t xml:space="preserve">, L., Harris, C., </w:t>
      </w:r>
      <w:proofErr w:type="spellStart"/>
      <w:r w:rsidRPr="00711DCB">
        <w:rPr>
          <w:rFonts w:ascii="Arial" w:hAnsi="Arial" w:cs="Arial"/>
          <w:color w:val="000000"/>
          <w:sz w:val="20"/>
          <w:szCs w:val="20"/>
        </w:rPr>
        <w:t>Ramanakumar</w:t>
      </w:r>
      <w:proofErr w:type="spellEnd"/>
      <w:r w:rsidRPr="00711DCB">
        <w:rPr>
          <w:rFonts w:ascii="Arial" w:hAnsi="Arial" w:cs="Arial"/>
          <w:color w:val="000000"/>
          <w:sz w:val="20"/>
          <w:szCs w:val="20"/>
        </w:rPr>
        <w:t xml:space="preserve">, A. V., Ferguson, S., &amp; </w:t>
      </w:r>
      <w:proofErr w:type="spellStart"/>
      <w:r w:rsidRPr="00711DCB">
        <w:rPr>
          <w:rFonts w:ascii="Arial" w:hAnsi="Arial" w:cs="Arial"/>
          <w:color w:val="000000"/>
          <w:sz w:val="20"/>
          <w:szCs w:val="20"/>
        </w:rPr>
        <w:t>Sidani</w:t>
      </w:r>
      <w:proofErr w:type="spellEnd"/>
      <w:r w:rsidRPr="00711DCB">
        <w:rPr>
          <w:rFonts w:ascii="Arial" w:hAnsi="Arial" w:cs="Arial"/>
          <w:color w:val="000000"/>
          <w:sz w:val="20"/>
          <w:szCs w:val="20"/>
        </w:rPr>
        <w:t>, S.</w:t>
      </w:r>
      <w:r w:rsidR="00D9049E">
        <w:rPr>
          <w:rFonts w:ascii="Arial" w:hAnsi="Arial" w:cs="Arial"/>
          <w:color w:val="000000"/>
          <w:sz w:val="20"/>
          <w:szCs w:val="20"/>
        </w:rPr>
        <w:t xml:space="preserve"> (July, 2015). </w:t>
      </w:r>
      <w:r w:rsidRPr="00711DCB">
        <w:rPr>
          <w:rFonts w:ascii="Arial" w:hAnsi="Arial" w:cs="Arial"/>
          <w:i/>
          <w:iCs/>
          <w:color w:val="000000"/>
          <w:sz w:val="20"/>
          <w:szCs w:val="20"/>
        </w:rPr>
        <w:t xml:space="preserve">A randomized controlled trial of the Fear of Recurrence Therapy [FORT] </w:t>
      </w:r>
      <w:r w:rsidR="00D9049E">
        <w:rPr>
          <w:rFonts w:ascii="Arial" w:hAnsi="Arial" w:cs="Arial"/>
          <w:i/>
          <w:iCs/>
          <w:color w:val="000000"/>
          <w:sz w:val="20"/>
          <w:szCs w:val="20"/>
        </w:rPr>
        <w:t>i</w:t>
      </w:r>
      <w:r w:rsidRPr="00711DCB">
        <w:rPr>
          <w:rFonts w:ascii="Arial" w:hAnsi="Arial" w:cs="Arial"/>
          <w:i/>
          <w:iCs/>
          <w:color w:val="000000"/>
          <w:sz w:val="20"/>
          <w:szCs w:val="20"/>
        </w:rPr>
        <w:t>ntervention to address fear of cancer recurrence in women with breast or gynecological cancer.</w:t>
      </w:r>
      <w:r w:rsidR="00D9049E">
        <w:rPr>
          <w:rStyle w:val="apple-converted-space"/>
          <w:rFonts w:ascii="Arial" w:hAnsi="Arial" w:cs="Arial"/>
          <w:i/>
          <w:iCs/>
          <w:color w:val="000000"/>
          <w:sz w:val="20"/>
          <w:szCs w:val="20"/>
        </w:rPr>
        <w:t xml:space="preserve"> </w:t>
      </w:r>
      <w:r w:rsidRPr="00711DCB">
        <w:rPr>
          <w:rFonts w:ascii="Arial" w:hAnsi="Arial" w:cs="Arial"/>
          <w:color w:val="000000"/>
          <w:sz w:val="20"/>
          <w:szCs w:val="20"/>
        </w:rPr>
        <w:t>Poster presented at the meeting of the American Psychosocial Oncology Society, Washington, DC</w:t>
      </w:r>
      <w:r w:rsidR="00D9049E">
        <w:rPr>
          <w:rFonts w:ascii="Arial" w:hAnsi="Arial" w:cs="Arial"/>
          <w:color w:val="000000"/>
          <w:sz w:val="20"/>
          <w:szCs w:val="20"/>
        </w:rPr>
        <w:t>, USA</w:t>
      </w:r>
      <w:r w:rsidRPr="00711DCB">
        <w:rPr>
          <w:rFonts w:ascii="Arial" w:hAnsi="Arial" w:cs="Arial"/>
          <w:color w:val="000000"/>
          <w:sz w:val="20"/>
          <w:szCs w:val="20"/>
        </w:rPr>
        <w:t>.</w:t>
      </w:r>
    </w:p>
    <w:p w:rsidR="004F4E66" w:rsidRPr="00711DCB" w:rsidRDefault="004F4E66" w:rsidP="00D8033F">
      <w:pPr>
        <w:autoSpaceDE w:val="0"/>
        <w:autoSpaceDN w:val="0"/>
        <w:adjustRightInd w:val="0"/>
        <w:ind w:left="720" w:hanging="720"/>
        <w:rPr>
          <w:rFonts w:ascii="Arial" w:hAnsi="Arial" w:cs="Arial"/>
          <w:color w:val="000000"/>
          <w:sz w:val="20"/>
          <w:szCs w:val="20"/>
        </w:rPr>
      </w:pPr>
    </w:p>
    <w:p w:rsidR="0090039E" w:rsidRPr="00711DCB" w:rsidRDefault="0090039E" w:rsidP="00A23177">
      <w:pPr>
        <w:pStyle w:val="ListParagraph"/>
        <w:numPr>
          <w:ilvl w:val="0"/>
          <w:numId w:val="46"/>
        </w:numPr>
        <w:autoSpaceDE w:val="0"/>
        <w:autoSpaceDN w:val="0"/>
        <w:adjustRightInd w:val="0"/>
        <w:rPr>
          <w:rFonts w:ascii="Arial" w:hAnsi="Arial" w:cs="Arial"/>
          <w:sz w:val="20"/>
          <w:szCs w:val="20"/>
        </w:rPr>
      </w:pPr>
      <w:r w:rsidRPr="00D9049E">
        <w:rPr>
          <w:rFonts w:ascii="Arial" w:hAnsi="Arial" w:cs="Arial"/>
          <w:b/>
          <w:color w:val="000000"/>
          <w:sz w:val="20"/>
          <w:szCs w:val="20"/>
        </w:rPr>
        <w:t>Singh,</w:t>
      </w:r>
      <w:r w:rsidR="00D9049E" w:rsidRPr="00D9049E">
        <w:rPr>
          <w:rFonts w:ascii="Arial" w:hAnsi="Arial" w:cs="Arial"/>
          <w:b/>
          <w:color w:val="000000"/>
          <w:sz w:val="20"/>
          <w:szCs w:val="20"/>
        </w:rPr>
        <w:t xml:space="preserve"> </w:t>
      </w:r>
      <w:r w:rsidRPr="00D9049E">
        <w:rPr>
          <w:rFonts w:ascii="Arial" w:hAnsi="Arial" w:cs="Arial"/>
          <w:b/>
          <w:color w:val="000000"/>
          <w:sz w:val="20"/>
          <w:szCs w:val="20"/>
        </w:rPr>
        <w:t>M.</w:t>
      </w:r>
      <w:r w:rsidR="00D9049E">
        <w:rPr>
          <w:rFonts w:ascii="Arial" w:hAnsi="Arial" w:cs="Arial"/>
          <w:color w:val="000000"/>
          <w:sz w:val="20"/>
          <w:szCs w:val="20"/>
        </w:rPr>
        <w:t>,</w:t>
      </w:r>
      <w:r w:rsidRPr="00711DCB">
        <w:rPr>
          <w:rFonts w:ascii="Arial" w:hAnsi="Arial" w:cs="Arial"/>
          <w:color w:val="000000"/>
          <w:sz w:val="20"/>
          <w:szCs w:val="20"/>
        </w:rPr>
        <w:t xml:space="preserve"> &amp; </w:t>
      </w:r>
      <w:proofErr w:type="spellStart"/>
      <w:r w:rsidRPr="00711DCB">
        <w:rPr>
          <w:rFonts w:ascii="Arial" w:hAnsi="Arial" w:cs="Arial"/>
          <w:color w:val="000000"/>
          <w:sz w:val="20"/>
          <w:szCs w:val="20"/>
        </w:rPr>
        <w:t>Beggs</w:t>
      </w:r>
      <w:proofErr w:type="spellEnd"/>
      <w:r w:rsidRPr="00711DCB">
        <w:rPr>
          <w:rFonts w:ascii="Arial" w:hAnsi="Arial" w:cs="Arial"/>
          <w:color w:val="000000"/>
          <w:sz w:val="20"/>
          <w:szCs w:val="20"/>
        </w:rPr>
        <w:t xml:space="preserve">, C. (July, 2015). </w:t>
      </w:r>
      <w:r w:rsidRPr="00711DCB">
        <w:rPr>
          <w:rFonts w:ascii="Arial" w:hAnsi="Arial" w:cs="Arial"/>
          <w:i/>
          <w:color w:val="000000"/>
          <w:sz w:val="20"/>
          <w:szCs w:val="20"/>
        </w:rPr>
        <w:t xml:space="preserve">A </w:t>
      </w:r>
      <w:r w:rsidR="00D9049E">
        <w:rPr>
          <w:rFonts w:ascii="Arial" w:hAnsi="Arial" w:cs="Arial"/>
          <w:i/>
          <w:color w:val="000000"/>
          <w:sz w:val="20"/>
          <w:szCs w:val="20"/>
        </w:rPr>
        <w:t>p</w:t>
      </w:r>
      <w:r w:rsidRPr="00711DCB">
        <w:rPr>
          <w:rFonts w:ascii="Arial" w:hAnsi="Arial" w:cs="Arial"/>
          <w:i/>
          <w:color w:val="000000"/>
          <w:sz w:val="20"/>
          <w:szCs w:val="20"/>
        </w:rPr>
        <w:t xml:space="preserve">artnership to </w:t>
      </w:r>
      <w:r w:rsidR="00D9049E">
        <w:rPr>
          <w:rFonts w:ascii="Arial" w:hAnsi="Arial" w:cs="Arial"/>
          <w:i/>
          <w:color w:val="000000"/>
          <w:sz w:val="20"/>
          <w:szCs w:val="20"/>
        </w:rPr>
        <w:t>s</w:t>
      </w:r>
      <w:r w:rsidRPr="00711DCB">
        <w:rPr>
          <w:rFonts w:ascii="Arial" w:hAnsi="Arial" w:cs="Arial"/>
          <w:i/>
          <w:color w:val="000000"/>
          <w:sz w:val="20"/>
          <w:szCs w:val="20"/>
        </w:rPr>
        <w:t xml:space="preserve">trengthen </w:t>
      </w:r>
      <w:r w:rsidR="00D9049E">
        <w:rPr>
          <w:rFonts w:ascii="Arial" w:hAnsi="Arial" w:cs="Arial"/>
          <w:i/>
          <w:color w:val="000000"/>
          <w:sz w:val="20"/>
          <w:szCs w:val="20"/>
        </w:rPr>
        <w:t>e</w:t>
      </w:r>
      <w:r w:rsidRPr="00711DCB">
        <w:rPr>
          <w:rFonts w:ascii="Arial" w:hAnsi="Arial" w:cs="Arial"/>
          <w:i/>
          <w:color w:val="000000"/>
          <w:sz w:val="20"/>
          <w:szCs w:val="20"/>
        </w:rPr>
        <w:t xml:space="preserve">ducators' </w:t>
      </w:r>
      <w:r w:rsidR="00D9049E">
        <w:rPr>
          <w:rFonts w:ascii="Arial" w:hAnsi="Arial" w:cs="Arial"/>
          <w:i/>
          <w:color w:val="000000"/>
          <w:sz w:val="20"/>
          <w:szCs w:val="20"/>
        </w:rPr>
        <w:t>c</w:t>
      </w:r>
      <w:r w:rsidRPr="00711DCB">
        <w:rPr>
          <w:rFonts w:ascii="Arial" w:hAnsi="Arial" w:cs="Arial"/>
          <w:i/>
          <w:color w:val="000000"/>
          <w:sz w:val="20"/>
          <w:szCs w:val="20"/>
        </w:rPr>
        <w:t xml:space="preserve">apacity in </w:t>
      </w:r>
      <w:r w:rsidR="00D9049E" w:rsidRPr="00596A87">
        <w:rPr>
          <w:rFonts w:ascii="Arial" w:hAnsi="Arial" w:cs="Arial"/>
          <w:i/>
          <w:sz w:val="20"/>
          <w:szCs w:val="20"/>
        </w:rPr>
        <w:t>d</w:t>
      </w:r>
      <w:r w:rsidRPr="00596A87">
        <w:rPr>
          <w:rFonts w:ascii="Arial" w:hAnsi="Arial" w:cs="Arial"/>
          <w:i/>
          <w:sz w:val="20"/>
          <w:szCs w:val="20"/>
        </w:rPr>
        <w:t>eliver</w:t>
      </w:r>
      <w:r w:rsidR="00596A87" w:rsidRPr="00596A87">
        <w:rPr>
          <w:rFonts w:ascii="Arial" w:hAnsi="Arial" w:cs="Arial"/>
          <w:i/>
          <w:sz w:val="20"/>
          <w:szCs w:val="20"/>
        </w:rPr>
        <w:t>ing</w:t>
      </w:r>
      <w:r w:rsidR="00596A87">
        <w:rPr>
          <w:rFonts w:ascii="Arial" w:hAnsi="Arial" w:cs="Arial"/>
          <w:i/>
          <w:color w:val="000000"/>
          <w:sz w:val="20"/>
          <w:szCs w:val="20"/>
        </w:rPr>
        <w:t xml:space="preserve"> </w:t>
      </w:r>
      <w:r w:rsidR="00D9049E">
        <w:rPr>
          <w:rFonts w:ascii="Arial" w:hAnsi="Arial" w:cs="Arial"/>
          <w:i/>
          <w:color w:val="000000"/>
          <w:sz w:val="20"/>
          <w:szCs w:val="20"/>
        </w:rPr>
        <w:t>c</w:t>
      </w:r>
      <w:r w:rsidRPr="00711DCB">
        <w:rPr>
          <w:rFonts w:ascii="Arial" w:hAnsi="Arial" w:cs="Arial"/>
          <w:i/>
          <w:color w:val="000000"/>
          <w:sz w:val="20"/>
          <w:szCs w:val="20"/>
        </w:rPr>
        <w:t>urriculum</w:t>
      </w:r>
      <w:r w:rsidRPr="00711DCB">
        <w:rPr>
          <w:rStyle w:val="apple-converted-space"/>
          <w:rFonts w:ascii="Arial" w:hAnsi="Arial" w:cs="Arial"/>
          <w:color w:val="000000"/>
          <w:sz w:val="20"/>
          <w:szCs w:val="20"/>
          <w:shd w:val="clear" w:color="auto" w:fill="FFFFFF"/>
        </w:rPr>
        <w:t xml:space="preserve">. Poster presented at the </w:t>
      </w:r>
      <w:r w:rsidRPr="00711DCB">
        <w:rPr>
          <w:rFonts w:ascii="Arial" w:eastAsia="MS PGothic" w:hAnsi="Arial" w:cs="Arial"/>
          <w:kern w:val="24"/>
          <w:sz w:val="20"/>
          <w:szCs w:val="20"/>
        </w:rPr>
        <w:t xml:space="preserve">Sigma Theta Tau International's 26th International Nursing Research Congress, </w:t>
      </w:r>
      <w:r w:rsidR="00DD1BB8">
        <w:rPr>
          <w:rFonts w:ascii="Arial" w:eastAsia="MS PGothic" w:hAnsi="Arial" w:cs="Arial"/>
          <w:kern w:val="24"/>
          <w:sz w:val="20"/>
          <w:szCs w:val="20"/>
        </w:rPr>
        <w:t xml:space="preserve">San Juan, </w:t>
      </w:r>
      <w:proofErr w:type="gramStart"/>
      <w:r w:rsidRPr="00711DCB">
        <w:rPr>
          <w:rFonts w:ascii="Arial" w:eastAsia="MS PGothic" w:hAnsi="Arial" w:cs="Arial"/>
          <w:kern w:val="24"/>
          <w:sz w:val="20"/>
          <w:szCs w:val="20"/>
        </w:rPr>
        <w:t>Puerto</w:t>
      </w:r>
      <w:proofErr w:type="gramEnd"/>
      <w:r w:rsidRPr="00711DCB">
        <w:rPr>
          <w:rFonts w:ascii="Arial" w:eastAsia="MS PGothic" w:hAnsi="Arial" w:cs="Arial"/>
          <w:kern w:val="24"/>
          <w:sz w:val="20"/>
          <w:szCs w:val="20"/>
        </w:rPr>
        <w:t xml:space="preserve"> Rico</w:t>
      </w:r>
      <w:r w:rsidR="00DD1BB8">
        <w:rPr>
          <w:rFonts w:ascii="Arial" w:eastAsia="MS PGothic" w:hAnsi="Arial" w:cs="Arial"/>
          <w:kern w:val="24"/>
          <w:sz w:val="20"/>
          <w:szCs w:val="20"/>
        </w:rPr>
        <w:t>.</w:t>
      </w:r>
    </w:p>
    <w:p w:rsidR="0090039E" w:rsidRPr="00711DCB" w:rsidRDefault="0090039E" w:rsidP="00D8033F">
      <w:pPr>
        <w:autoSpaceDE w:val="0"/>
        <w:autoSpaceDN w:val="0"/>
        <w:adjustRightInd w:val="0"/>
        <w:ind w:left="720" w:hanging="720"/>
        <w:rPr>
          <w:rFonts w:ascii="Arial" w:hAnsi="Arial" w:cs="Arial"/>
          <w:sz w:val="20"/>
          <w:szCs w:val="20"/>
        </w:rPr>
      </w:pPr>
    </w:p>
    <w:p w:rsidR="00CB4908" w:rsidRPr="00711DCB" w:rsidRDefault="00CB4908" w:rsidP="00A23177">
      <w:pPr>
        <w:pStyle w:val="ListParagraph"/>
        <w:numPr>
          <w:ilvl w:val="0"/>
          <w:numId w:val="46"/>
        </w:numPr>
        <w:autoSpaceDE w:val="0"/>
        <w:autoSpaceDN w:val="0"/>
        <w:adjustRightInd w:val="0"/>
        <w:rPr>
          <w:rFonts w:ascii="Arial" w:hAnsi="Arial" w:cs="Arial"/>
          <w:color w:val="000000"/>
          <w:sz w:val="20"/>
          <w:szCs w:val="20"/>
        </w:rPr>
      </w:pPr>
      <w:r w:rsidRPr="00711DCB">
        <w:rPr>
          <w:rFonts w:ascii="Arial" w:hAnsi="Arial" w:cs="Arial"/>
          <w:color w:val="000000"/>
          <w:sz w:val="20"/>
          <w:szCs w:val="20"/>
          <w:shd w:val="clear" w:color="auto" w:fill="FFFFFF"/>
        </w:rPr>
        <w:t xml:space="preserve">Briscoe, K., </w:t>
      </w:r>
      <w:r w:rsidRPr="00DD1BB8">
        <w:rPr>
          <w:rFonts w:ascii="Arial" w:hAnsi="Arial" w:cs="Arial"/>
          <w:b/>
          <w:color w:val="000000"/>
          <w:sz w:val="20"/>
          <w:szCs w:val="20"/>
          <w:shd w:val="clear" w:color="auto" w:fill="FFFFFF"/>
        </w:rPr>
        <w:t>Singh, M.</w:t>
      </w:r>
      <w:r w:rsidRPr="00711DCB">
        <w:rPr>
          <w:rFonts w:ascii="Arial" w:hAnsi="Arial" w:cs="Arial"/>
          <w:color w:val="000000"/>
          <w:sz w:val="20"/>
          <w:szCs w:val="20"/>
          <w:shd w:val="clear" w:color="auto" w:fill="FFFFFF"/>
        </w:rPr>
        <w:t>, Butt, M., Jensen, E., &amp; Lee, T-Y. (</w:t>
      </w:r>
      <w:r w:rsidR="008D6D45">
        <w:rPr>
          <w:rFonts w:ascii="Arial" w:hAnsi="Arial" w:cs="Arial"/>
          <w:color w:val="000000"/>
          <w:sz w:val="20"/>
          <w:szCs w:val="20"/>
          <w:shd w:val="clear" w:color="auto" w:fill="FFFFFF"/>
        </w:rPr>
        <w:t xml:space="preserve">July </w:t>
      </w:r>
      <w:r w:rsidR="008D6D45" w:rsidRPr="00711DCB">
        <w:rPr>
          <w:rFonts w:ascii="Arial" w:hAnsi="Arial" w:cs="Arial"/>
          <w:color w:val="000000"/>
          <w:sz w:val="20"/>
          <w:szCs w:val="20"/>
          <w:shd w:val="clear" w:color="auto" w:fill="FFFFFF"/>
        </w:rPr>
        <w:t>23-27</w:t>
      </w:r>
      <w:r w:rsidR="008D6D45">
        <w:rPr>
          <w:rFonts w:ascii="Arial" w:hAnsi="Arial" w:cs="Arial"/>
          <w:color w:val="000000"/>
          <w:sz w:val="20"/>
          <w:szCs w:val="20"/>
          <w:shd w:val="clear" w:color="auto" w:fill="FFFFFF"/>
        </w:rPr>
        <w:t xml:space="preserve">, </w:t>
      </w:r>
      <w:r w:rsidRPr="00711DCB">
        <w:rPr>
          <w:rFonts w:ascii="Arial" w:hAnsi="Arial" w:cs="Arial"/>
          <w:color w:val="000000"/>
          <w:sz w:val="20"/>
          <w:szCs w:val="20"/>
          <w:shd w:val="clear" w:color="auto" w:fill="FFFFFF"/>
        </w:rPr>
        <w:t>2015).</w:t>
      </w:r>
      <w:r w:rsidR="008D6D45">
        <w:rPr>
          <w:rFonts w:ascii="Arial" w:hAnsi="Arial" w:cs="Arial"/>
          <w:color w:val="000000"/>
          <w:sz w:val="20"/>
          <w:szCs w:val="20"/>
          <w:shd w:val="clear" w:color="auto" w:fill="FFFFFF"/>
        </w:rPr>
        <w:t xml:space="preserve"> </w:t>
      </w:r>
      <w:r w:rsidRPr="00711DCB">
        <w:rPr>
          <w:rFonts w:ascii="Arial" w:hAnsi="Arial" w:cs="Arial"/>
          <w:i/>
          <w:iCs/>
          <w:color w:val="000000"/>
          <w:sz w:val="20"/>
          <w:szCs w:val="20"/>
          <w:shd w:val="clear" w:color="auto" w:fill="FFFFFF"/>
        </w:rPr>
        <w:t xml:space="preserve">Parental </w:t>
      </w:r>
      <w:r w:rsidR="008D6D45">
        <w:rPr>
          <w:rFonts w:ascii="Arial" w:hAnsi="Arial" w:cs="Arial"/>
          <w:i/>
          <w:iCs/>
          <w:color w:val="000000"/>
          <w:sz w:val="20"/>
          <w:szCs w:val="20"/>
          <w:shd w:val="clear" w:color="auto" w:fill="FFFFFF"/>
        </w:rPr>
        <w:t>n</w:t>
      </w:r>
      <w:r w:rsidRPr="00711DCB">
        <w:rPr>
          <w:rFonts w:ascii="Arial" w:hAnsi="Arial" w:cs="Arial"/>
          <w:i/>
          <w:iCs/>
          <w:color w:val="000000"/>
          <w:sz w:val="20"/>
          <w:szCs w:val="20"/>
          <w:shd w:val="clear" w:color="auto" w:fill="FFFFFF"/>
        </w:rPr>
        <w:t xml:space="preserve">eeds </w:t>
      </w:r>
      <w:r w:rsidR="008D6D45">
        <w:rPr>
          <w:rFonts w:ascii="Arial" w:hAnsi="Arial" w:cs="Arial"/>
          <w:i/>
          <w:iCs/>
          <w:color w:val="000000"/>
          <w:sz w:val="20"/>
          <w:szCs w:val="20"/>
          <w:shd w:val="clear" w:color="auto" w:fill="FFFFFF"/>
        </w:rPr>
        <w:t>r</w:t>
      </w:r>
      <w:r w:rsidRPr="00711DCB">
        <w:rPr>
          <w:rFonts w:ascii="Arial" w:hAnsi="Arial" w:cs="Arial"/>
          <w:i/>
          <w:iCs/>
          <w:color w:val="000000"/>
          <w:sz w:val="20"/>
          <w:szCs w:val="20"/>
          <w:shd w:val="clear" w:color="auto" w:fill="FFFFFF"/>
        </w:rPr>
        <w:t xml:space="preserve">ating by </w:t>
      </w:r>
      <w:r w:rsidR="008D6D45">
        <w:rPr>
          <w:rFonts w:ascii="Arial" w:hAnsi="Arial" w:cs="Arial"/>
          <w:i/>
          <w:iCs/>
          <w:color w:val="000000"/>
          <w:sz w:val="20"/>
          <w:szCs w:val="20"/>
          <w:shd w:val="clear" w:color="auto" w:fill="FFFFFF"/>
        </w:rPr>
        <w:t>p</w:t>
      </w:r>
      <w:r w:rsidRPr="00711DCB">
        <w:rPr>
          <w:rFonts w:ascii="Arial" w:hAnsi="Arial" w:cs="Arial"/>
          <w:i/>
          <w:iCs/>
          <w:color w:val="000000"/>
          <w:sz w:val="20"/>
          <w:szCs w:val="20"/>
          <w:shd w:val="clear" w:color="auto" w:fill="FFFFFF"/>
        </w:rPr>
        <w:t xml:space="preserve">arents and </w:t>
      </w:r>
      <w:r w:rsidR="008D6D45">
        <w:rPr>
          <w:rFonts w:ascii="Arial" w:hAnsi="Arial" w:cs="Arial"/>
          <w:i/>
          <w:iCs/>
          <w:color w:val="000000"/>
          <w:sz w:val="20"/>
          <w:szCs w:val="20"/>
          <w:shd w:val="clear" w:color="auto" w:fill="FFFFFF"/>
        </w:rPr>
        <w:t>n</w:t>
      </w:r>
      <w:r w:rsidRPr="00711DCB">
        <w:rPr>
          <w:rFonts w:ascii="Arial" w:hAnsi="Arial" w:cs="Arial"/>
          <w:i/>
          <w:iCs/>
          <w:color w:val="000000"/>
          <w:sz w:val="20"/>
          <w:szCs w:val="20"/>
          <w:shd w:val="clear" w:color="auto" w:fill="FFFFFF"/>
        </w:rPr>
        <w:t xml:space="preserve">urses: Association with </w:t>
      </w:r>
      <w:r w:rsidR="008D6D45">
        <w:rPr>
          <w:rFonts w:ascii="Arial" w:hAnsi="Arial" w:cs="Arial"/>
          <w:i/>
          <w:iCs/>
          <w:color w:val="000000"/>
          <w:sz w:val="20"/>
          <w:szCs w:val="20"/>
          <w:shd w:val="clear" w:color="auto" w:fill="FFFFFF"/>
        </w:rPr>
        <w:t>i</w:t>
      </w:r>
      <w:r w:rsidRPr="00711DCB">
        <w:rPr>
          <w:rFonts w:ascii="Arial" w:hAnsi="Arial" w:cs="Arial"/>
          <w:i/>
          <w:iCs/>
          <w:color w:val="000000"/>
          <w:sz w:val="20"/>
          <w:szCs w:val="20"/>
          <w:shd w:val="clear" w:color="auto" w:fill="FFFFFF"/>
        </w:rPr>
        <w:t xml:space="preserve">llness </w:t>
      </w:r>
      <w:r w:rsidR="008D6D45">
        <w:rPr>
          <w:rFonts w:ascii="Arial" w:hAnsi="Arial" w:cs="Arial"/>
          <w:i/>
          <w:iCs/>
          <w:color w:val="000000"/>
          <w:sz w:val="20"/>
          <w:szCs w:val="20"/>
          <w:shd w:val="clear" w:color="auto" w:fill="FFFFFF"/>
        </w:rPr>
        <w:t>s</w:t>
      </w:r>
      <w:r w:rsidRPr="00711DCB">
        <w:rPr>
          <w:rFonts w:ascii="Arial" w:hAnsi="Arial" w:cs="Arial"/>
          <w:i/>
          <w:iCs/>
          <w:color w:val="000000"/>
          <w:sz w:val="20"/>
          <w:szCs w:val="20"/>
          <w:shd w:val="clear" w:color="auto" w:fill="FFFFFF"/>
        </w:rPr>
        <w:t>everity.</w:t>
      </w:r>
      <w:r w:rsidR="008D6D45">
        <w:rPr>
          <w:rFonts w:ascii="Arial" w:hAnsi="Arial" w:cs="Arial"/>
          <w:iCs/>
          <w:color w:val="000000"/>
          <w:sz w:val="20"/>
          <w:szCs w:val="20"/>
          <w:shd w:val="clear" w:color="auto" w:fill="FFFFFF"/>
        </w:rPr>
        <w:t xml:space="preserve"> </w:t>
      </w:r>
      <w:r w:rsidRPr="00711DCB">
        <w:rPr>
          <w:rFonts w:ascii="Arial" w:hAnsi="Arial" w:cs="Arial"/>
          <w:color w:val="000000"/>
          <w:sz w:val="20"/>
          <w:szCs w:val="20"/>
          <w:shd w:val="clear" w:color="auto" w:fill="FFFFFF"/>
        </w:rPr>
        <w:t>Poster presented at the Sigma Theta Tau International</w:t>
      </w:r>
      <w:r w:rsidR="008D6D45">
        <w:rPr>
          <w:rFonts w:ascii="Arial" w:hAnsi="Arial" w:cs="Arial"/>
          <w:color w:val="000000"/>
          <w:sz w:val="20"/>
          <w:szCs w:val="20"/>
          <w:shd w:val="clear" w:color="auto" w:fill="FFFFFF"/>
        </w:rPr>
        <w:t>’s</w:t>
      </w:r>
      <w:r w:rsidRPr="00711DCB">
        <w:rPr>
          <w:rFonts w:ascii="Arial" w:hAnsi="Arial" w:cs="Arial"/>
          <w:color w:val="000000"/>
          <w:sz w:val="20"/>
          <w:szCs w:val="20"/>
          <w:shd w:val="clear" w:color="auto" w:fill="FFFFFF"/>
        </w:rPr>
        <w:t xml:space="preserve"> 26</w:t>
      </w:r>
      <w:r w:rsidRPr="00711DCB">
        <w:rPr>
          <w:rFonts w:ascii="Arial" w:hAnsi="Arial" w:cs="Arial"/>
          <w:color w:val="000000"/>
          <w:sz w:val="20"/>
          <w:szCs w:val="20"/>
          <w:shd w:val="clear" w:color="auto" w:fill="FFFFFF"/>
          <w:vertAlign w:val="superscript"/>
        </w:rPr>
        <w:t>th</w:t>
      </w:r>
      <w:r w:rsidR="008D6D45">
        <w:rPr>
          <w:rFonts w:ascii="Arial" w:hAnsi="Arial" w:cs="Arial"/>
          <w:color w:val="000000"/>
          <w:sz w:val="20"/>
          <w:szCs w:val="20"/>
          <w:shd w:val="clear" w:color="auto" w:fill="FFFFFF"/>
          <w:vertAlign w:val="superscript"/>
        </w:rPr>
        <w:t xml:space="preserve"> </w:t>
      </w:r>
      <w:r w:rsidRPr="00711DCB">
        <w:rPr>
          <w:rFonts w:ascii="Arial" w:hAnsi="Arial" w:cs="Arial"/>
          <w:color w:val="000000"/>
          <w:sz w:val="20"/>
          <w:szCs w:val="20"/>
          <w:shd w:val="clear" w:color="auto" w:fill="FFFFFF"/>
        </w:rPr>
        <w:t>International Nursing Research Congress</w:t>
      </w:r>
      <w:r w:rsidR="008D6D45">
        <w:rPr>
          <w:rFonts w:ascii="Arial" w:hAnsi="Arial" w:cs="Arial"/>
          <w:color w:val="000000"/>
          <w:sz w:val="20"/>
          <w:szCs w:val="20"/>
          <w:shd w:val="clear" w:color="auto" w:fill="FFFFFF"/>
        </w:rPr>
        <w:t>,</w:t>
      </w:r>
      <w:r w:rsidRPr="00711DCB">
        <w:rPr>
          <w:rFonts w:ascii="Arial" w:hAnsi="Arial" w:cs="Arial"/>
          <w:color w:val="000000"/>
          <w:sz w:val="20"/>
          <w:szCs w:val="20"/>
          <w:shd w:val="clear" w:color="auto" w:fill="FFFFFF"/>
        </w:rPr>
        <w:t xml:space="preserve"> San Juan, </w:t>
      </w:r>
      <w:proofErr w:type="gramStart"/>
      <w:r w:rsidRPr="00711DCB">
        <w:rPr>
          <w:rFonts w:ascii="Arial" w:hAnsi="Arial" w:cs="Arial"/>
          <w:color w:val="000000"/>
          <w:sz w:val="20"/>
          <w:szCs w:val="20"/>
          <w:shd w:val="clear" w:color="auto" w:fill="FFFFFF"/>
        </w:rPr>
        <w:t>Puerto</w:t>
      </w:r>
      <w:proofErr w:type="gramEnd"/>
      <w:r w:rsidRPr="00711DCB">
        <w:rPr>
          <w:rFonts w:ascii="Arial" w:hAnsi="Arial" w:cs="Arial"/>
          <w:color w:val="000000"/>
          <w:sz w:val="20"/>
          <w:szCs w:val="20"/>
          <w:shd w:val="clear" w:color="auto" w:fill="FFFFFF"/>
        </w:rPr>
        <w:t xml:space="preserve"> Rico.</w:t>
      </w:r>
    </w:p>
    <w:p w:rsidR="00CB4908" w:rsidRPr="00711DCB" w:rsidRDefault="00CB4908" w:rsidP="00300D89">
      <w:pPr>
        <w:autoSpaceDE w:val="0"/>
        <w:autoSpaceDN w:val="0"/>
        <w:adjustRightInd w:val="0"/>
        <w:ind w:left="720" w:hanging="720"/>
        <w:rPr>
          <w:rFonts w:ascii="Arial" w:hAnsi="Arial" w:cs="Arial"/>
          <w:color w:val="000000"/>
          <w:sz w:val="20"/>
          <w:szCs w:val="20"/>
        </w:rPr>
      </w:pPr>
    </w:p>
    <w:p w:rsidR="00300D89" w:rsidRPr="00711DCB" w:rsidRDefault="00CB4908" w:rsidP="00A23177">
      <w:pPr>
        <w:pStyle w:val="ListParagraph"/>
        <w:numPr>
          <w:ilvl w:val="0"/>
          <w:numId w:val="46"/>
        </w:numPr>
        <w:autoSpaceDE w:val="0"/>
        <w:autoSpaceDN w:val="0"/>
        <w:adjustRightInd w:val="0"/>
        <w:rPr>
          <w:rFonts w:ascii="Arial" w:hAnsi="Arial" w:cs="Arial"/>
          <w:sz w:val="20"/>
          <w:szCs w:val="20"/>
        </w:rPr>
      </w:pPr>
      <w:r w:rsidRPr="00711DCB">
        <w:rPr>
          <w:rFonts w:ascii="Arial" w:hAnsi="Arial" w:cs="Arial"/>
          <w:color w:val="000000"/>
          <w:sz w:val="20"/>
          <w:szCs w:val="20"/>
          <w:shd w:val="clear" w:color="auto" w:fill="FFFFFF"/>
        </w:rPr>
        <w:t xml:space="preserve">Briscoe, K., </w:t>
      </w:r>
      <w:r w:rsidRPr="008D6D45">
        <w:rPr>
          <w:rFonts w:ascii="Arial" w:hAnsi="Arial" w:cs="Arial"/>
          <w:b/>
          <w:color w:val="000000"/>
          <w:sz w:val="20"/>
          <w:szCs w:val="20"/>
          <w:shd w:val="clear" w:color="auto" w:fill="FFFFFF"/>
        </w:rPr>
        <w:t>Singh, M.</w:t>
      </w:r>
      <w:r w:rsidRPr="00711DCB">
        <w:rPr>
          <w:rFonts w:ascii="Arial" w:hAnsi="Arial" w:cs="Arial"/>
          <w:color w:val="000000"/>
          <w:sz w:val="20"/>
          <w:szCs w:val="20"/>
          <w:shd w:val="clear" w:color="auto" w:fill="FFFFFF"/>
        </w:rPr>
        <w:t>, Butt, M., Jensen, E., &amp; Lee, T-Y. (</w:t>
      </w:r>
      <w:r w:rsidR="008D6D45" w:rsidRPr="00711DCB">
        <w:rPr>
          <w:rFonts w:ascii="Arial" w:hAnsi="Arial" w:cs="Arial"/>
          <w:color w:val="000000"/>
          <w:sz w:val="20"/>
          <w:szCs w:val="20"/>
          <w:shd w:val="clear" w:color="auto" w:fill="FFFFFF"/>
        </w:rPr>
        <w:t>October</w:t>
      </w:r>
      <w:r w:rsidR="008D6D45">
        <w:rPr>
          <w:rFonts w:ascii="Arial" w:hAnsi="Arial" w:cs="Arial"/>
          <w:color w:val="000000"/>
          <w:sz w:val="20"/>
          <w:szCs w:val="20"/>
          <w:shd w:val="clear" w:color="auto" w:fill="FFFFFF"/>
        </w:rPr>
        <w:t>,</w:t>
      </w:r>
      <w:r w:rsidR="008D6D45" w:rsidRPr="00711DCB">
        <w:rPr>
          <w:rFonts w:ascii="Arial" w:hAnsi="Arial" w:cs="Arial"/>
          <w:color w:val="000000"/>
          <w:sz w:val="20"/>
          <w:szCs w:val="20"/>
          <w:shd w:val="clear" w:color="auto" w:fill="FFFFFF"/>
        </w:rPr>
        <w:t xml:space="preserve"> </w:t>
      </w:r>
      <w:r w:rsidRPr="00711DCB">
        <w:rPr>
          <w:rFonts w:ascii="Arial" w:hAnsi="Arial" w:cs="Arial"/>
          <w:color w:val="000000"/>
          <w:sz w:val="20"/>
          <w:szCs w:val="20"/>
          <w:shd w:val="clear" w:color="auto" w:fill="FFFFFF"/>
        </w:rPr>
        <w:t>2014).</w:t>
      </w:r>
      <w:r w:rsidR="008D6D45">
        <w:rPr>
          <w:rFonts w:ascii="Arial" w:hAnsi="Arial" w:cs="Arial"/>
          <w:color w:val="000000"/>
          <w:sz w:val="20"/>
          <w:szCs w:val="20"/>
          <w:shd w:val="clear" w:color="auto" w:fill="FFFFFF"/>
        </w:rPr>
        <w:t xml:space="preserve"> </w:t>
      </w:r>
      <w:r w:rsidRPr="00711DCB">
        <w:rPr>
          <w:rFonts w:ascii="Arial" w:hAnsi="Arial" w:cs="Arial"/>
          <w:i/>
          <w:iCs/>
          <w:color w:val="000000"/>
          <w:sz w:val="20"/>
          <w:szCs w:val="20"/>
          <w:shd w:val="clear" w:color="auto" w:fill="FFFFFF"/>
        </w:rPr>
        <w:t xml:space="preserve">A </w:t>
      </w:r>
      <w:r w:rsidR="008D6D45">
        <w:rPr>
          <w:rFonts w:ascii="Arial" w:hAnsi="Arial" w:cs="Arial"/>
          <w:i/>
          <w:iCs/>
          <w:color w:val="000000"/>
          <w:sz w:val="20"/>
          <w:szCs w:val="20"/>
          <w:shd w:val="clear" w:color="auto" w:fill="FFFFFF"/>
        </w:rPr>
        <w:t>p</w:t>
      </w:r>
      <w:r w:rsidRPr="00711DCB">
        <w:rPr>
          <w:rFonts w:ascii="Arial" w:hAnsi="Arial" w:cs="Arial"/>
          <w:i/>
          <w:iCs/>
          <w:color w:val="000000"/>
          <w:sz w:val="20"/>
          <w:szCs w:val="20"/>
          <w:shd w:val="clear" w:color="auto" w:fill="FFFFFF"/>
        </w:rPr>
        <w:t xml:space="preserve">ilot </w:t>
      </w:r>
      <w:r w:rsidR="008D6D45">
        <w:rPr>
          <w:rFonts w:ascii="Arial" w:hAnsi="Arial" w:cs="Arial"/>
          <w:i/>
          <w:iCs/>
          <w:color w:val="000000"/>
          <w:sz w:val="20"/>
          <w:szCs w:val="20"/>
          <w:shd w:val="clear" w:color="auto" w:fill="FFFFFF"/>
        </w:rPr>
        <w:t>s</w:t>
      </w:r>
      <w:r w:rsidRPr="00711DCB">
        <w:rPr>
          <w:rFonts w:ascii="Arial" w:hAnsi="Arial" w:cs="Arial"/>
          <w:i/>
          <w:iCs/>
          <w:color w:val="000000"/>
          <w:sz w:val="20"/>
          <w:szCs w:val="20"/>
          <w:shd w:val="clear" w:color="auto" w:fill="FFFFFF"/>
        </w:rPr>
        <w:t xml:space="preserve">tudy </w:t>
      </w:r>
      <w:r w:rsidR="008D6D45">
        <w:rPr>
          <w:rFonts w:ascii="Arial" w:hAnsi="Arial" w:cs="Arial"/>
          <w:i/>
          <w:iCs/>
          <w:color w:val="000000"/>
          <w:sz w:val="20"/>
          <w:szCs w:val="20"/>
          <w:shd w:val="clear" w:color="auto" w:fill="FFFFFF"/>
        </w:rPr>
        <w:t>e</w:t>
      </w:r>
      <w:r w:rsidRPr="00711DCB">
        <w:rPr>
          <w:rFonts w:ascii="Arial" w:hAnsi="Arial" w:cs="Arial"/>
          <w:i/>
          <w:iCs/>
          <w:color w:val="000000"/>
          <w:sz w:val="20"/>
          <w:szCs w:val="20"/>
          <w:shd w:val="clear" w:color="auto" w:fill="FFFFFF"/>
        </w:rPr>
        <w:t xml:space="preserve">valuating </w:t>
      </w:r>
      <w:r w:rsidR="008D6D45">
        <w:rPr>
          <w:rFonts w:ascii="Arial" w:hAnsi="Arial" w:cs="Arial"/>
          <w:i/>
          <w:iCs/>
          <w:color w:val="000000"/>
          <w:sz w:val="20"/>
          <w:szCs w:val="20"/>
          <w:shd w:val="clear" w:color="auto" w:fill="FFFFFF"/>
        </w:rPr>
        <w:t>primary c</w:t>
      </w:r>
      <w:r w:rsidRPr="00711DCB">
        <w:rPr>
          <w:rFonts w:ascii="Arial" w:hAnsi="Arial" w:cs="Arial"/>
          <w:i/>
          <w:iCs/>
          <w:color w:val="000000"/>
          <w:sz w:val="20"/>
          <w:szCs w:val="20"/>
          <w:shd w:val="clear" w:color="auto" w:fill="FFFFFF"/>
        </w:rPr>
        <w:t xml:space="preserve">aregiver </w:t>
      </w:r>
      <w:r w:rsidR="008D6D45">
        <w:rPr>
          <w:rFonts w:ascii="Arial" w:hAnsi="Arial" w:cs="Arial"/>
          <w:i/>
          <w:iCs/>
          <w:color w:val="000000"/>
          <w:sz w:val="20"/>
          <w:szCs w:val="20"/>
          <w:shd w:val="clear" w:color="auto" w:fill="FFFFFF"/>
        </w:rPr>
        <w:t>s</w:t>
      </w:r>
      <w:r w:rsidRPr="00711DCB">
        <w:rPr>
          <w:rFonts w:ascii="Arial" w:hAnsi="Arial" w:cs="Arial"/>
          <w:i/>
          <w:iCs/>
          <w:color w:val="000000"/>
          <w:sz w:val="20"/>
          <w:szCs w:val="20"/>
          <w:shd w:val="clear" w:color="auto" w:fill="FFFFFF"/>
        </w:rPr>
        <w:t xml:space="preserve">atisfaction with </w:t>
      </w:r>
      <w:r w:rsidR="008D6D45">
        <w:rPr>
          <w:rFonts w:ascii="Arial" w:hAnsi="Arial" w:cs="Arial"/>
          <w:i/>
          <w:iCs/>
          <w:color w:val="000000"/>
          <w:sz w:val="20"/>
          <w:szCs w:val="20"/>
          <w:shd w:val="clear" w:color="auto" w:fill="FFFFFF"/>
        </w:rPr>
        <w:t>t</w:t>
      </w:r>
      <w:r w:rsidRPr="00711DCB">
        <w:rPr>
          <w:rFonts w:ascii="Arial" w:hAnsi="Arial" w:cs="Arial"/>
          <w:i/>
          <w:iCs/>
          <w:color w:val="000000"/>
          <w:sz w:val="20"/>
          <w:szCs w:val="20"/>
          <w:shd w:val="clear" w:color="auto" w:fill="FFFFFF"/>
        </w:rPr>
        <w:t xml:space="preserve">eaching </w:t>
      </w:r>
      <w:r w:rsidR="008D6D45">
        <w:rPr>
          <w:rFonts w:ascii="Arial" w:hAnsi="Arial" w:cs="Arial"/>
          <w:i/>
          <w:iCs/>
          <w:color w:val="000000"/>
          <w:sz w:val="20"/>
          <w:szCs w:val="20"/>
          <w:shd w:val="clear" w:color="auto" w:fill="FFFFFF"/>
        </w:rPr>
        <w:t>m</w:t>
      </w:r>
      <w:r w:rsidRPr="00711DCB">
        <w:rPr>
          <w:rFonts w:ascii="Arial" w:hAnsi="Arial" w:cs="Arial"/>
          <w:i/>
          <w:iCs/>
          <w:color w:val="000000"/>
          <w:sz w:val="20"/>
          <w:szCs w:val="20"/>
          <w:shd w:val="clear" w:color="auto" w:fill="FFFFFF"/>
        </w:rPr>
        <w:t xml:space="preserve">ethods in the </w:t>
      </w:r>
      <w:r w:rsidR="008D6D45">
        <w:rPr>
          <w:rFonts w:ascii="Arial" w:hAnsi="Arial" w:cs="Arial"/>
          <w:i/>
          <w:iCs/>
          <w:color w:val="000000"/>
          <w:sz w:val="20"/>
          <w:szCs w:val="20"/>
          <w:shd w:val="clear" w:color="auto" w:fill="FFFFFF"/>
        </w:rPr>
        <w:t>n</w:t>
      </w:r>
      <w:r w:rsidRPr="00711DCB">
        <w:rPr>
          <w:rFonts w:ascii="Arial" w:hAnsi="Arial" w:cs="Arial"/>
          <w:i/>
          <w:iCs/>
          <w:color w:val="000000"/>
          <w:sz w:val="20"/>
          <w:szCs w:val="20"/>
          <w:shd w:val="clear" w:color="auto" w:fill="FFFFFF"/>
        </w:rPr>
        <w:t xml:space="preserve">eonatal </w:t>
      </w:r>
      <w:r w:rsidR="008D6D45">
        <w:rPr>
          <w:rFonts w:ascii="Arial" w:hAnsi="Arial" w:cs="Arial"/>
          <w:i/>
          <w:iCs/>
          <w:color w:val="000000"/>
          <w:sz w:val="20"/>
          <w:szCs w:val="20"/>
          <w:shd w:val="clear" w:color="auto" w:fill="FFFFFF"/>
        </w:rPr>
        <w:t>i</w:t>
      </w:r>
      <w:r w:rsidRPr="00711DCB">
        <w:rPr>
          <w:rFonts w:ascii="Arial" w:hAnsi="Arial" w:cs="Arial"/>
          <w:i/>
          <w:iCs/>
          <w:color w:val="000000"/>
          <w:sz w:val="20"/>
          <w:szCs w:val="20"/>
          <w:shd w:val="clear" w:color="auto" w:fill="FFFFFF"/>
        </w:rPr>
        <w:t xml:space="preserve">ntensive </w:t>
      </w:r>
      <w:r w:rsidR="008D6D45">
        <w:rPr>
          <w:rFonts w:ascii="Arial" w:hAnsi="Arial" w:cs="Arial"/>
          <w:i/>
          <w:iCs/>
          <w:color w:val="000000"/>
          <w:sz w:val="20"/>
          <w:szCs w:val="20"/>
          <w:shd w:val="clear" w:color="auto" w:fill="FFFFFF"/>
        </w:rPr>
        <w:t>c</w:t>
      </w:r>
      <w:r w:rsidRPr="00711DCB">
        <w:rPr>
          <w:rFonts w:ascii="Arial" w:hAnsi="Arial" w:cs="Arial"/>
          <w:i/>
          <w:iCs/>
          <w:color w:val="000000"/>
          <w:sz w:val="20"/>
          <w:szCs w:val="20"/>
          <w:shd w:val="clear" w:color="auto" w:fill="FFFFFF"/>
        </w:rPr>
        <w:t xml:space="preserve">are </w:t>
      </w:r>
      <w:r w:rsidR="008D6D45">
        <w:rPr>
          <w:rFonts w:ascii="Arial" w:hAnsi="Arial" w:cs="Arial"/>
          <w:i/>
          <w:iCs/>
          <w:color w:val="000000"/>
          <w:sz w:val="20"/>
          <w:szCs w:val="20"/>
          <w:shd w:val="clear" w:color="auto" w:fill="FFFFFF"/>
        </w:rPr>
        <w:t>u</w:t>
      </w:r>
      <w:r w:rsidRPr="00711DCB">
        <w:rPr>
          <w:rFonts w:ascii="Arial" w:hAnsi="Arial" w:cs="Arial"/>
          <w:i/>
          <w:iCs/>
          <w:color w:val="000000"/>
          <w:sz w:val="20"/>
          <w:szCs w:val="20"/>
          <w:shd w:val="clear" w:color="auto" w:fill="FFFFFF"/>
        </w:rPr>
        <w:t>nit.</w:t>
      </w:r>
      <w:r w:rsidR="008D6D45">
        <w:rPr>
          <w:rStyle w:val="apple-converted-space"/>
          <w:rFonts w:ascii="Arial" w:hAnsi="Arial" w:cs="Arial"/>
          <w:i/>
          <w:iCs/>
          <w:color w:val="000000"/>
          <w:sz w:val="20"/>
          <w:szCs w:val="20"/>
          <w:shd w:val="clear" w:color="auto" w:fill="FFFFFF"/>
        </w:rPr>
        <w:t xml:space="preserve"> </w:t>
      </w:r>
      <w:r w:rsidRPr="00711DCB">
        <w:rPr>
          <w:rFonts w:ascii="Arial" w:hAnsi="Arial" w:cs="Arial"/>
          <w:color w:val="000000"/>
          <w:sz w:val="20"/>
          <w:szCs w:val="20"/>
          <w:shd w:val="clear" w:color="auto" w:fill="FFFFFF"/>
        </w:rPr>
        <w:t xml:space="preserve">Poster presented at </w:t>
      </w:r>
      <w:r w:rsidR="008D6D45">
        <w:rPr>
          <w:rFonts w:ascii="Arial" w:hAnsi="Arial" w:cs="Arial"/>
          <w:color w:val="000000"/>
          <w:sz w:val="20"/>
          <w:szCs w:val="20"/>
          <w:shd w:val="clear" w:color="auto" w:fill="FFFFFF"/>
        </w:rPr>
        <w:t>t</w:t>
      </w:r>
      <w:r w:rsidRPr="00711DCB">
        <w:rPr>
          <w:rFonts w:ascii="Arial" w:hAnsi="Arial" w:cs="Arial"/>
          <w:color w:val="000000"/>
          <w:sz w:val="20"/>
          <w:szCs w:val="20"/>
          <w:shd w:val="clear" w:color="auto" w:fill="FFFFFF"/>
        </w:rPr>
        <w:t>he Great Lakes 5</w:t>
      </w:r>
      <w:r w:rsidRPr="00711DCB">
        <w:rPr>
          <w:rFonts w:ascii="Arial" w:hAnsi="Arial" w:cs="Arial"/>
          <w:color w:val="000000"/>
          <w:sz w:val="20"/>
          <w:szCs w:val="20"/>
          <w:shd w:val="clear" w:color="auto" w:fill="FFFFFF"/>
          <w:vertAlign w:val="superscript"/>
        </w:rPr>
        <w:t>th</w:t>
      </w:r>
      <w:r w:rsidR="00C44E57">
        <w:rPr>
          <w:rStyle w:val="apple-converted-space"/>
          <w:rFonts w:ascii="Arial" w:hAnsi="Arial" w:cs="Arial"/>
          <w:color w:val="000000"/>
          <w:sz w:val="20"/>
          <w:szCs w:val="20"/>
          <w:shd w:val="clear" w:color="auto" w:fill="FFFFFF"/>
        </w:rPr>
        <w:t xml:space="preserve"> </w:t>
      </w:r>
      <w:r w:rsidRPr="00711DCB">
        <w:rPr>
          <w:rFonts w:ascii="Arial" w:hAnsi="Arial" w:cs="Arial"/>
          <w:color w:val="000000"/>
          <w:sz w:val="20"/>
          <w:szCs w:val="20"/>
          <w:shd w:val="clear" w:color="auto" w:fill="FFFFFF"/>
        </w:rPr>
        <w:t>Biennial Nursing Conference: University of Windsor, Windsor, ON</w:t>
      </w:r>
      <w:r w:rsidR="008D6D45">
        <w:rPr>
          <w:rFonts w:ascii="Arial" w:hAnsi="Arial" w:cs="Arial"/>
          <w:color w:val="000000"/>
          <w:sz w:val="20"/>
          <w:szCs w:val="20"/>
          <w:shd w:val="clear" w:color="auto" w:fill="FFFFFF"/>
        </w:rPr>
        <w:t>, Canada</w:t>
      </w:r>
      <w:r w:rsidRPr="00711DCB">
        <w:rPr>
          <w:rFonts w:ascii="Arial" w:hAnsi="Arial" w:cs="Arial"/>
          <w:color w:val="000000"/>
          <w:sz w:val="20"/>
          <w:szCs w:val="20"/>
          <w:shd w:val="clear" w:color="auto" w:fill="FFFFFF"/>
        </w:rPr>
        <w:t>.</w:t>
      </w:r>
    </w:p>
    <w:p w:rsidR="00300D89" w:rsidRPr="00711DCB" w:rsidRDefault="00300D89" w:rsidP="00D8033F">
      <w:pPr>
        <w:autoSpaceDE w:val="0"/>
        <w:autoSpaceDN w:val="0"/>
        <w:adjustRightInd w:val="0"/>
        <w:ind w:left="720" w:hanging="720"/>
        <w:rPr>
          <w:rFonts w:ascii="Arial" w:hAnsi="Arial" w:cs="Arial"/>
          <w:sz w:val="20"/>
          <w:szCs w:val="20"/>
        </w:rPr>
      </w:pPr>
    </w:p>
    <w:p w:rsidR="00157D09" w:rsidRPr="00711DCB" w:rsidRDefault="00805F34" w:rsidP="00A23177">
      <w:pPr>
        <w:pStyle w:val="ListParagraph"/>
        <w:numPr>
          <w:ilvl w:val="0"/>
          <w:numId w:val="46"/>
        </w:numPr>
        <w:autoSpaceDE w:val="0"/>
        <w:autoSpaceDN w:val="0"/>
        <w:adjustRightInd w:val="0"/>
        <w:rPr>
          <w:rFonts w:ascii="Arial" w:hAnsi="Arial" w:cs="Arial"/>
          <w:sz w:val="20"/>
          <w:szCs w:val="20"/>
        </w:rPr>
      </w:pPr>
      <w:r w:rsidRPr="00711DCB">
        <w:rPr>
          <w:rFonts w:ascii="Arial" w:hAnsi="Arial" w:cs="Arial"/>
          <w:sz w:val="20"/>
          <w:szCs w:val="20"/>
        </w:rPr>
        <w:t xml:space="preserve">Dresher, I., </w:t>
      </w:r>
      <w:r w:rsidRPr="008D6D45">
        <w:rPr>
          <w:rFonts w:ascii="Arial" w:hAnsi="Arial" w:cs="Arial"/>
          <w:b/>
          <w:sz w:val="20"/>
          <w:szCs w:val="20"/>
        </w:rPr>
        <w:t>Singh, M.</w:t>
      </w:r>
      <w:r w:rsidR="008D6D45">
        <w:rPr>
          <w:rFonts w:ascii="Arial" w:hAnsi="Arial" w:cs="Arial"/>
          <w:sz w:val="20"/>
          <w:szCs w:val="20"/>
        </w:rPr>
        <w:t>,</w:t>
      </w:r>
      <w:r w:rsidRPr="00711DCB">
        <w:rPr>
          <w:rFonts w:ascii="Arial" w:hAnsi="Arial" w:cs="Arial"/>
          <w:sz w:val="20"/>
          <w:szCs w:val="20"/>
        </w:rPr>
        <w:t xml:space="preserve"> &amp; </w:t>
      </w:r>
      <w:proofErr w:type="spellStart"/>
      <w:r w:rsidRPr="00711DCB">
        <w:rPr>
          <w:rFonts w:ascii="Arial" w:hAnsi="Arial" w:cs="Arial"/>
          <w:sz w:val="20"/>
          <w:szCs w:val="20"/>
        </w:rPr>
        <w:t>Kirschbaum-Nitkin</w:t>
      </w:r>
      <w:proofErr w:type="spellEnd"/>
      <w:r w:rsidRPr="00711DCB">
        <w:rPr>
          <w:rFonts w:ascii="Arial" w:hAnsi="Arial" w:cs="Arial"/>
          <w:sz w:val="20"/>
          <w:szCs w:val="20"/>
        </w:rPr>
        <w:t>, D. (</w:t>
      </w:r>
      <w:r w:rsidR="008D6D45">
        <w:rPr>
          <w:rFonts w:ascii="Arial" w:hAnsi="Arial" w:cs="Arial"/>
          <w:sz w:val="20"/>
          <w:szCs w:val="20"/>
        </w:rPr>
        <w:t xml:space="preserve">October 24, </w:t>
      </w:r>
      <w:r w:rsidRPr="00711DCB">
        <w:rPr>
          <w:rFonts w:ascii="Arial" w:hAnsi="Arial" w:cs="Arial"/>
          <w:sz w:val="20"/>
          <w:szCs w:val="20"/>
        </w:rPr>
        <w:t xml:space="preserve">2014). </w:t>
      </w:r>
      <w:r w:rsidRPr="00711DCB">
        <w:rPr>
          <w:rFonts w:ascii="Arial" w:hAnsi="Arial" w:cs="Arial"/>
          <w:i/>
          <w:sz w:val="20"/>
          <w:szCs w:val="20"/>
        </w:rPr>
        <w:t xml:space="preserve">RN psychotherapists support transition from hospital to community care. </w:t>
      </w:r>
      <w:r w:rsidRPr="00711DCB">
        <w:rPr>
          <w:rFonts w:ascii="Arial" w:hAnsi="Arial" w:cs="Arial"/>
          <w:sz w:val="20"/>
          <w:szCs w:val="20"/>
        </w:rPr>
        <w:t xml:space="preserve">Poster presented at </w:t>
      </w:r>
      <w:r w:rsidR="0078294A">
        <w:rPr>
          <w:rFonts w:ascii="Arial" w:hAnsi="Arial" w:cs="Arial"/>
          <w:sz w:val="20"/>
          <w:szCs w:val="20"/>
        </w:rPr>
        <w:t xml:space="preserve">the </w:t>
      </w:r>
      <w:r w:rsidRPr="00711DCB">
        <w:rPr>
          <w:rFonts w:ascii="Arial" w:hAnsi="Arial" w:cs="Arial"/>
          <w:sz w:val="20"/>
          <w:szCs w:val="20"/>
        </w:rPr>
        <w:t>Canadian Federation of Mental Health Nurses’ Ontario Regional Symposium, “Promoting Safety and Managing Risk while Transitioning to Community Care”, Toronto, O</w:t>
      </w:r>
      <w:r w:rsidR="0078294A">
        <w:rPr>
          <w:rFonts w:ascii="Arial" w:hAnsi="Arial" w:cs="Arial"/>
          <w:sz w:val="20"/>
          <w:szCs w:val="20"/>
        </w:rPr>
        <w:t>N, Canada</w:t>
      </w:r>
      <w:r w:rsidRPr="00711DCB">
        <w:rPr>
          <w:rFonts w:ascii="Arial" w:hAnsi="Arial" w:cs="Arial"/>
          <w:sz w:val="20"/>
          <w:szCs w:val="20"/>
        </w:rPr>
        <w:t>.</w:t>
      </w:r>
    </w:p>
    <w:p w:rsidR="00805F34" w:rsidRPr="00711DCB" w:rsidRDefault="00805F34" w:rsidP="00D8033F">
      <w:pPr>
        <w:autoSpaceDE w:val="0"/>
        <w:autoSpaceDN w:val="0"/>
        <w:adjustRightInd w:val="0"/>
        <w:ind w:left="720" w:hanging="720"/>
        <w:rPr>
          <w:rFonts w:ascii="Arial" w:hAnsi="Arial" w:cs="Arial"/>
          <w:sz w:val="20"/>
          <w:szCs w:val="20"/>
        </w:rPr>
      </w:pPr>
    </w:p>
    <w:p w:rsidR="00596A87" w:rsidRPr="00596A87" w:rsidRDefault="00596A87" w:rsidP="00596A87">
      <w:pPr>
        <w:pStyle w:val="ListParagraph"/>
        <w:numPr>
          <w:ilvl w:val="0"/>
          <w:numId w:val="46"/>
        </w:numPr>
        <w:rPr>
          <w:rFonts w:ascii="Arial" w:eastAsiaTheme="minorHAnsi" w:hAnsi="Arial" w:cs="Arial"/>
          <w:sz w:val="20"/>
          <w:szCs w:val="20"/>
          <w:lang w:val="en-CA"/>
        </w:rPr>
      </w:pPr>
      <w:proofErr w:type="spellStart"/>
      <w:r w:rsidRPr="00596A87">
        <w:rPr>
          <w:rFonts w:ascii="Arial" w:eastAsiaTheme="minorHAnsi" w:hAnsi="Arial" w:cs="Arial"/>
          <w:sz w:val="20"/>
          <w:szCs w:val="20"/>
          <w:lang w:val="en-CA"/>
        </w:rPr>
        <w:t>Correia</w:t>
      </w:r>
      <w:proofErr w:type="spellEnd"/>
      <w:r w:rsidRPr="00596A87">
        <w:rPr>
          <w:rFonts w:ascii="Arial" w:eastAsiaTheme="minorHAnsi" w:hAnsi="Arial" w:cs="Arial"/>
          <w:sz w:val="20"/>
          <w:szCs w:val="20"/>
          <w:lang w:val="en-CA"/>
        </w:rPr>
        <w:t xml:space="preserve">, D. M. S., </w:t>
      </w:r>
      <w:proofErr w:type="spellStart"/>
      <w:r w:rsidRPr="00596A87">
        <w:rPr>
          <w:rFonts w:ascii="Arial" w:eastAsiaTheme="minorHAnsi" w:hAnsi="Arial" w:cs="Arial"/>
          <w:sz w:val="20"/>
          <w:szCs w:val="20"/>
          <w:lang w:val="en-CA"/>
        </w:rPr>
        <w:t>Mesquita</w:t>
      </w:r>
      <w:proofErr w:type="spellEnd"/>
      <w:r w:rsidRPr="00596A87">
        <w:rPr>
          <w:rFonts w:ascii="Arial" w:eastAsiaTheme="minorHAnsi" w:hAnsi="Arial" w:cs="Arial"/>
          <w:sz w:val="20"/>
          <w:szCs w:val="20"/>
          <w:lang w:val="en-CA"/>
        </w:rPr>
        <w:t xml:space="preserve">, E. T., &amp; Singh, M. (August, 2014). </w:t>
      </w:r>
      <w:proofErr w:type="spellStart"/>
      <w:r w:rsidRPr="00596A87">
        <w:rPr>
          <w:rFonts w:ascii="Arial" w:eastAsiaTheme="minorHAnsi" w:hAnsi="Arial" w:cs="Arial"/>
          <w:sz w:val="20"/>
          <w:szCs w:val="20"/>
          <w:lang w:val="en-CA"/>
        </w:rPr>
        <w:t>Enfermeiras</w:t>
      </w:r>
      <w:proofErr w:type="spellEnd"/>
      <w:r w:rsidRPr="00596A87">
        <w:rPr>
          <w:rFonts w:ascii="Arial" w:eastAsiaTheme="minorHAnsi" w:hAnsi="Arial" w:cs="Arial"/>
          <w:sz w:val="20"/>
          <w:szCs w:val="20"/>
          <w:lang w:val="en-CA"/>
        </w:rPr>
        <w:t xml:space="preserve"> </w:t>
      </w:r>
      <w:proofErr w:type="spellStart"/>
      <w:r w:rsidRPr="00596A87">
        <w:rPr>
          <w:rFonts w:ascii="Arial" w:eastAsiaTheme="minorHAnsi" w:hAnsi="Arial" w:cs="Arial"/>
          <w:sz w:val="20"/>
          <w:szCs w:val="20"/>
          <w:lang w:val="en-CA"/>
        </w:rPr>
        <w:t>canadenses</w:t>
      </w:r>
      <w:proofErr w:type="spellEnd"/>
      <w:r w:rsidRPr="00596A87">
        <w:rPr>
          <w:rFonts w:ascii="Arial" w:eastAsiaTheme="minorHAnsi" w:hAnsi="Arial" w:cs="Arial"/>
          <w:sz w:val="20"/>
          <w:szCs w:val="20"/>
          <w:lang w:val="en-CA"/>
        </w:rPr>
        <w:t xml:space="preserve"> da </w:t>
      </w:r>
      <w:proofErr w:type="spellStart"/>
      <w:r w:rsidRPr="00596A87">
        <w:rPr>
          <w:rFonts w:ascii="Arial" w:eastAsiaTheme="minorHAnsi" w:hAnsi="Arial" w:cs="Arial"/>
          <w:sz w:val="20"/>
          <w:szCs w:val="20"/>
          <w:lang w:val="en-CA"/>
        </w:rPr>
        <w:t>atenção</w:t>
      </w:r>
      <w:proofErr w:type="spellEnd"/>
      <w:r w:rsidRPr="00596A87">
        <w:rPr>
          <w:rFonts w:ascii="Arial" w:eastAsiaTheme="minorHAnsi" w:hAnsi="Arial" w:cs="Arial"/>
          <w:sz w:val="20"/>
          <w:szCs w:val="20"/>
          <w:lang w:val="en-CA"/>
        </w:rPr>
        <w:t xml:space="preserve"> </w:t>
      </w:r>
      <w:proofErr w:type="spellStart"/>
      <w:r w:rsidRPr="00596A87">
        <w:rPr>
          <w:rFonts w:ascii="Arial" w:eastAsiaTheme="minorHAnsi" w:hAnsi="Arial" w:cs="Arial"/>
          <w:sz w:val="20"/>
          <w:szCs w:val="20"/>
          <w:lang w:val="en-CA"/>
        </w:rPr>
        <w:t>primária</w:t>
      </w:r>
      <w:proofErr w:type="spellEnd"/>
      <w:r w:rsidRPr="00596A87">
        <w:rPr>
          <w:rFonts w:ascii="Arial" w:eastAsiaTheme="minorHAnsi" w:hAnsi="Arial" w:cs="Arial"/>
          <w:sz w:val="20"/>
          <w:szCs w:val="20"/>
          <w:lang w:val="en-CA"/>
        </w:rPr>
        <w:t xml:space="preserve"> e o </w:t>
      </w:r>
      <w:proofErr w:type="spellStart"/>
      <w:r w:rsidRPr="00596A87">
        <w:rPr>
          <w:rFonts w:ascii="Arial" w:eastAsiaTheme="minorHAnsi" w:hAnsi="Arial" w:cs="Arial"/>
          <w:sz w:val="20"/>
          <w:szCs w:val="20"/>
          <w:lang w:val="en-CA"/>
        </w:rPr>
        <w:t>cuidado</w:t>
      </w:r>
      <w:proofErr w:type="spellEnd"/>
      <w:r w:rsidRPr="00596A87">
        <w:rPr>
          <w:rFonts w:ascii="Arial" w:eastAsiaTheme="minorHAnsi" w:hAnsi="Arial" w:cs="Arial"/>
          <w:sz w:val="20"/>
          <w:szCs w:val="20"/>
          <w:lang w:val="en-CA"/>
        </w:rPr>
        <w:t xml:space="preserve"> da </w:t>
      </w:r>
      <w:proofErr w:type="spellStart"/>
      <w:r w:rsidRPr="00596A87">
        <w:rPr>
          <w:rFonts w:ascii="Arial" w:eastAsiaTheme="minorHAnsi" w:hAnsi="Arial" w:cs="Arial"/>
          <w:sz w:val="20"/>
          <w:szCs w:val="20"/>
          <w:lang w:val="en-CA"/>
        </w:rPr>
        <w:t>insuficiência</w:t>
      </w:r>
      <w:proofErr w:type="spellEnd"/>
      <w:r w:rsidRPr="00596A87">
        <w:rPr>
          <w:rFonts w:ascii="Arial" w:eastAsiaTheme="minorHAnsi" w:hAnsi="Arial" w:cs="Arial"/>
          <w:sz w:val="20"/>
          <w:szCs w:val="20"/>
          <w:lang w:val="en-CA"/>
        </w:rPr>
        <w:t xml:space="preserve"> </w:t>
      </w:r>
      <w:proofErr w:type="spellStart"/>
      <w:r w:rsidRPr="00596A87">
        <w:rPr>
          <w:rFonts w:ascii="Arial" w:eastAsiaTheme="minorHAnsi" w:hAnsi="Arial" w:cs="Arial"/>
          <w:sz w:val="20"/>
          <w:szCs w:val="20"/>
          <w:lang w:val="en-CA"/>
        </w:rPr>
        <w:t>cardíaca</w:t>
      </w:r>
      <w:proofErr w:type="spellEnd"/>
      <w:r w:rsidRPr="00596A87">
        <w:rPr>
          <w:rFonts w:ascii="Arial" w:eastAsiaTheme="minorHAnsi" w:hAnsi="Arial" w:cs="Arial"/>
          <w:sz w:val="20"/>
          <w:szCs w:val="20"/>
          <w:lang w:val="en-CA"/>
        </w:rPr>
        <w:t xml:space="preserve">: um </w:t>
      </w:r>
      <w:proofErr w:type="spellStart"/>
      <w:r w:rsidRPr="00596A87">
        <w:rPr>
          <w:rFonts w:ascii="Arial" w:eastAsiaTheme="minorHAnsi" w:hAnsi="Arial" w:cs="Arial"/>
          <w:sz w:val="20"/>
          <w:szCs w:val="20"/>
          <w:lang w:val="en-CA"/>
        </w:rPr>
        <w:t>estudo</w:t>
      </w:r>
      <w:proofErr w:type="spellEnd"/>
      <w:r w:rsidRPr="00596A87">
        <w:rPr>
          <w:rFonts w:ascii="Arial" w:eastAsiaTheme="minorHAnsi" w:hAnsi="Arial" w:cs="Arial"/>
          <w:sz w:val="20"/>
          <w:szCs w:val="20"/>
          <w:lang w:val="en-CA"/>
        </w:rPr>
        <w:t xml:space="preserve"> </w:t>
      </w:r>
      <w:proofErr w:type="spellStart"/>
      <w:r w:rsidRPr="00596A87">
        <w:rPr>
          <w:rFonts w:ascii="Arial" w:eastAsiaTheme="minorHAnsi" w:hAnsi="Arial" w:cs="Arial"/>
          <w:sz w:val="20"/>
          <w:szCs w:val="20"/>
          <w:lang w:val="en-CA"/>
        </w:rPr>
        <w:t>exploratório</w:t>
      </w:r>
      <w:proofErr w:type="spellEnd"/>
      <w:r w:rsidRPr="00596A87">
        <w:rPr>
          <w:rFonts w:ascii="Arial" w:eastAsiaTheme="minorHAnsi" w:hAnsi="Arial" w:cs="Arial"/>
          <w:sz w:val="20"/>
          <w:szCs w:val="20"/>
          <w:lang w:val="en-CA"/>
        </w:rPr>
        <w:t xml:space="preserve"> </w:t>
      </w:r>
      <w:proofErr w:type="spellStart"/>
      <w:r w:rsidRPr="00596A87">
        <w:rPr>
          <w:rFonts w:ascii="Arial" w:eastAsiaTheme="minorHAnsi" w:hAnsi="Arial" w:cs="Arial"/>
          <w:sz w:val="20"/>
          <w:szCs w:val="20"/>
          <w:lang w:val="en-CA"/>
        </w:rPr>
        <w:t>em</w:t>
      </w:r>
      <w:proofErr w:type="spellEnd"/>
      <w:r w:rsidRPr="00596A87">
        <w:rPr>
          <w:rFonts w:ascii="Arial" w:eastAsiaTheme="minorHAnsi" w:hAnsi="Arial" w:cs="Arial"/>
          <w:sz w:val="20"/>
          <w:szCs w:val="20"/>
          <w:lang w:val="en-CA"/>
        </w:rPr>
        <w:t xml:space="preserve"> Ontario. Paper presented at the Centro de </w:t>
      </w:r>
      <w:proofErr w:type="spellStart"/>
      <w:r w:rsidRPr="00596A87">
        <w:rPr>
          <w:rFonts w:ascii="Arial" w:eastAsiaTheme="minorHAnsi" w:hAnsi="Arial" w:cs="Arial"/>
          <w:sz w:val="20"/>
          <w:szCs w:val="20"/>
          <w:lang w:val="en-CA"/>
        </w:rPr>
        <w:t>Convenções</w:t>
      </w:r>
      <w:proofErr w:type="spellEnd"/>
      <w:r w:rsidRPr="00596A87">
        <w:rPr>
          <w:rFonts w:ascii="Arial" w:eastAsiaTheme="minorHAnsi" w:hAnsi="Arial" w:cs="Arial"/>
          <w:sz w:val="20"/>
          <w:szCs w:val="20"/>
          <w:lang w:val="en-CA"/>
        </w:rPr>
        <w:t xml:space="preserve"> de </w:t>
      </w:r>
      <w:proofErr w:type="spellStart"/>
      <w:r w:rsidRPr="00596A87">
        <w:rPr>
          <w:rFonts w:ascii="Arial" w:eastAsiaTheme="minorHAnsi" w:hAnsi="Arial" w:cs="Arial"/>
          <w:sz w:val="20"/>
          <w:szCs w:val="20"/>
          <w:lang w:val="en-CA"/>
        </w:rPr>
        <w:t>Ribeirão</w:t>
      </w:r>
      <w:proofErr w:type="spellEnd"/>
      <w:r w:rsidRPr="00596A87">
        <w:rPr>
          <w:rFonts w:ascii="Arial" w:eastAsiaTheme="minorHAnsi" w:hAnsi="Arial" w:cs="Arial"/>
          <w:sz w:val="20"/>
          <w:szCs w:val="20"/>
          <w:lang w:val="en-CA"/>
        </w:rPr>
        <w:t xml:space="preserve"> </w:t>
      </w:r>
      <w:proofErr w:type="spellStart"/>
      <w:r w:rsidRPr="00596A87">
        <w:rPr>
          <w:rFonts w:ascii="Arial" w:eastAsiaTheme="minorHAnsi" w:hAnsi="Arial" w:cs="Arial"/>
          <w:sz w:val="20"/>
          <w:szCs w:val="20"/>
          <w:lang w:val="en-CA"/>
        </w:rPr>
        <w:t>Preto</w:t>
      </w:r>
      <w:proofErr w:type="spellEnd"/>
      <w:r w:rsidRPr="00596A87">
        <w:rPr>
          <w:rFonts w:ascii="Arial" w:eastAsiaTheme="minorHAnsi" w:hAnsi="Arial" w:cs="Arial"/>
          <w:sz w:val="20"/>
          <w:szCs w:val="20"/>
          <w:lang w:val="en-CA"/>
        </w:rPr>
        <w:t xml:space="preserve"> e-</w:t>
      </w:r>
      <w:proofErr w:type="spellStart"/>
      <w:proofErr w:type="gramStart"/>
      <w:r w:rsidRPr="00596A87">
        <w:rPr>
          <w:rFonts w:ascii="Arial" w:eastAsiaTheme="minorHAnsi" w:hAnsi="Arial" w:cs="Arial"/>
          <w:sz w:val="20"/>
          <w:szCs w:val="20"/>
          <w:lang w:val="en-CA"/>
        </w:rPr>
        <w:t>pôster</w:t>
      </w:r>
      <w:proofErr w:type="spellEnd"/>
      <w:r w:rsidRPr="00596A87">
        <w:rPr>
          <w:rFonts w:ascii="Arial" w:eastAsiaTheme="minorHAnsi" w:hAnsi="Arial" w:cs="Arial"/>
          <w:sz w:val="20"/>
          <w:szCs w:val="20"/>
          <w:lang w:val="en-CA"/>
        </w:rPr>
        <w:t xml:space="preserve"> ,</w:t>
      </w:r>
      <w:proofErr w:type="gramEnd"/>
      <w:r w:rsidRPr="00596A87">
        <w:rPr>
          <w:rFonts w:ascii="Arial" w:eastAsiaTheme="minorHAnsi" w:hAnsi="Arial" w:cs="Arial"/>
          <w:sz w:val="20"/>
          <w:szCs w:val="20"/>
          <w:lang w:val="en-CA"/>
        </w:rPr>
        <w:t xml:space="preserve"> no XIII </w:t>
      </w:r>
      <w:proofErr w:type="spellStart"/>
      <w:r w:rsidRPr="00596A87">
        <w:rPr>
          <w:rFonts w:ascii="Arial" w:eastAsiaTheme="minorHAnsi" w:hAnsi="Arial" w:cs="Arial"/>
          <w:sz w:val="20"/>
          <w:szCs w:val="20"/>
          <w:lang w:val="en-CA"/>
        </w:rPr>
        <w:t>Congresso</w:t>
      </w:r>
      <w:proofErr w:type="spellEnd"/>
      <w:r w:rsidRPr="00596A87">
        <w:rPr>
          <w:rFonts w:ascii="Arial" w:eastAsiaTheme="minorHAnsi" w:hAnsi="Arial" w:cs="Arial"/>
          <w:sz w:val="20"/>
          <w:szCs w:val="20"/>
          <w:lang w:val="en-CA"/>
        </w:rPr>
        <w:t xml:space="preserve"> </w:t>
      </w:r>
      <w:proofErr w:type="spellStart"/>
      <w:r w:rsidRPr="00596A87">
        <w:rPr>
          <w:rFonts w:ascii="Arial" w:eastAsiaTheme="minorHAnsi" w:hAnsi="Arial" w:cs="Arial"/>
          <w:sz w:val="20"/>
          <w:szCs w:val="20"/>
          <w:lang w:val="en-CA"/>
        </w:rPr>
        <w:t>Brasileiro</w:t>
      </w:r>
      <w:proofErr w:type="spellEnd"/>
      <w:r w:rsidRPr="00596A87">
        <w:rPr>
          <w:rFonts w:ascii="Arial" w:eastAsiaTheme="minorHAnsi" w:hAnsi="Arial" w:cs="Arial"/>
          <w:sz w:val="20"/>
          <w:szCs w:val="20"/>
          <w:lang w:val="en-CA"/>
        </w:rPr>
        <w:t xml:space="preserve"> de </w:t>
      </w:r>
      <w:proofErr w:type="spellStart"/>
      <w:r w:rsidRPr="00596A87">
        <w:rPr>
          <w:rFonts w:ascii="Arial" w:eastAsiaTheme="minorHAnsi" w:hAnsi="Arial" w:cs="Arial"/>
          <w:sz w:val="20"/>
          <w:szCs w:val="20"/>
          <w:lang w:val="en-CA"/>
        </w:rPr>
        <w:t>insuficiência</w:t>
      </w:r>
      <w:proofErr w:type="spellEnd"/>
      <w:r w:rsidRPr="00596A87">
        <w:rPr>
          <w:rFonts w:ascii="Arial" w:eastAsiaTheme="minorHAnsi" w:hAnsi="Arial" w:cs="Arial"/>
          <w:sz w:val="20"/>
          <w:szCs w:val="20"/>
          <w:lang w:val="en-CA"/>
        </w:rPr>
        <w:t xml:space="preserve"> </w:t>
      </w:r>
      <w:proofErr w:type="spellStart"/>
      <w:r w:rsidRPr="00596A87">
        <w:rPr>
          <w:rFonts w:ascii="Arial" w:eastAsiaTheme="minorHAnsi" w:hAnsi="Arial" w:cs="Arial"/>
          <w:sz w:val="20"/>
          <w:szCs w:val="20"/>
          <w:lang w:val="en-CA"/>
        </w:rPr>
        <w:t>cardíaca</w:t>
      </w:r>
      <w:proofErr w:type="spellEnd"/>
      <w:r w:rsidRPr="00596A87">
        <w:rPr>
          <w:rFonts w:ascii="Arial" w:eastAsiaTheme="minorHAnsi" w:hAnsi="Arial" w:cs="Arial"/>
          <w:sz w:val="20"/>
          <w:szCs w:val="20"/>
          <w:lang w:val="en-CA"/>
        </w:rPr>
        <w:t>.</w:t>
      </w:r>
    </w:p>
    <w:p w:rsidR="00157D09" w:rsidRPr="00711DCB" w:rsidRDefault="00157D09" w:rsidP="000F6AE9">
      <w:pPr>
        <w:autoSpaceDE w:val="0"/>
        <w:autoSpaceDN w:val="0"/>
        <w:adjustRightInd w:val="0"/>
        <w:rPr>
          <w:rFonts w:ascii="Arial" w:hAnsi="Arial" w:cs="Arial"/>
          <w:sz w:val="20"/>
          <w:szCs w:val="20"/>
        </w:rPr>
      </w:pPr>
    </w:p>
    <w:p w:rsidR="000F6AE9" w:rsidRPr="000F6AE9" w:rsidRDefault="000F6AE9" w:rsidP="000F6AE9">
      <w:pPr>
        <w:pStyle w:val="ListParagraph"/>
        <w:numPr>
          <w:ilvl w:val="0"/>
          <w:numId w:val="46"/>
        </w:numPr>
        <w:rPr>
          <w:rFonts w:ascii="Arial" w:hAnsi="Arial" w:cs="Arial"/>
          <w:color w:val="000000"/>
          <w:sz w:val="20"/>
          <w:szCs w:val="20"/>
        </w:rPr>
      </w:pPr>
      <w:proofErr w:type="spellStart"/>
      <w:r w:rsidRPr="000F6AE9">
        <w:rPr>
          <w:rFonts w:ascii="Arial" w:hAnsi="Arial" w:cs="Arial"/>
          <w:color w:val="000000"/>
          <w:sz w:val="20"/>
          <w:szCs w:val="20"/>
        </w:rPr>
        <w:t>Correia</w:t>
      </w:r>
      <w:proofErr w:type="spellEnd"/>
      <w:r w:rsidRPr="000F6AE9">
        <w:rPr>
          <w:rFonts w:ascii="Arial" w:hAnsi="Arial" w:cs="Arial"/>
          <w:color w:val="000000"/>
          <w:sz w:val="20"/>
          <w:szCs w:val="20"/>
        </w:rPr>
        <w:t xml:space="preserve">, D. M. S., </w:t>
      </w:r>
      <w:proofErr w:type="spellStart"/>
      <w:r w:rsidRPr="000F6AE9">
        <w:rPr>
          <w:rFonts w:ascii="Arial" w:hAnsi="Arial" w:cs="Arial"/>
          <w:color w:val="000000"/>
          <w:sz w:val="20"/>
          <w:szCs w:val="20"/>
        </w:rPr>
        <w:t>Mesquita</w:t>
      </w:r>
      <w:proofErr w:type="spellEnd"/>
      <w:r w:rsidRPr="000F6AE9">
        <w:rPr>
          <w:rFonts w:ascii="Arial" w:hAnsi="Arial" w:cs="Arial"/>
          <w:color w:val="000000"/>
          <w:sz w:val="20"/>
          <w:szCs w:val="20"/>
        </w:rPr>
        <w:t xml:space="preserve">, E. T., </w:t>
      </w:r>
      <w:r w:rsidRPr="000F6AE9">
        <w:rPr>
          <w:rFonts w:ascii="Arial" w:hAnsi="Arial" w:cs="Arial"/>
          <w:b/>
          <w:color w:val="000000"/>
          <w:sz w:val="20"/>
          <w:szCs w:val="20"/>
        </w:rPr>
        <w:t>Singh, M.,</w:t>
      </w:r>
      <w:r w:rsidRPr="000F6AE9">
        <w:rPr>
          <w:rFonts w:ascii="Arial" w:hAnsi="Arial" w:cs="Arial"/>
          <w:color w:val="000000"/>
          <w:sz w:val="20"/>
          <w:szCs w:val="20"/>
        </w:rPr>
        <w:t xml:space="preserve"> &amp; </w:t>
      </w:r>
      <w:proofErr w:type="spellStart"/>
      <w:r w:rsidRPr="000F6AE9">
        <w:rPr>
          <w:rFonts w:ascii="Arial" w:hAnsi="Arial" w:cs="Arial"/>
          <w:color w:val="000000"/>
          <w:sz w:val="20"/>
          <w:szCs w:val="20"/>
        </w:rPr>
        <w:t>Puigbonet</w:t>
      </w:r>
      <w:proofErr w:type="spellEnd"/>
      <w:r w:rsidRPr="000F6AE9">
        <w:rPr>
          <w:rFonts w:ascii="Arial" w:hAnsi="Arial" w:cs="Arial"/>
          <w:color w:val="000000"/>
          <w:sz w:val="20"/>
          <w:szCs w:val="20"/>
        </w:rPr>
        <w:t xml:space="preserve">, M.E. (May, 2014). </w:t>
      </w:r>
      <w:r w:rsidRPr="000F6AE9">
        <w:rPr>
          <w:rFonts w:ascii="Arial" w:hAnsi="Arial" w:cs="Arial"/>
          <w:i/>
          <w:color w:val="000000"/>
          <w:sz w:val="20"/>
          <w:szCs w:val="20"/>
        </w:rPr>
        <w:t>Canadian nurses of primary care and the tending to heart failure: An exploratory study in Ontario.</w:t>
      </w:r>
      <w:r w:rsidRPr="000F6AE9">
        <w:rPr>
          <w:rFonts w:ascii="Arial" w:hAnsi="Arial" w:cs="Arial"/>
          <w:color w:val="000000"/>
          <w:sz w:val="20"/>
          <w:szCs w:val="20"/>
        </w:rPr>
        <w:t xml:space="preserve"> Poster presented at the 1st World Congress on Acute Heart Failure, Athens, Greece.</w:t>
      </w:r>
    </w:p>
    <w:p w:rsidR="000F6AE9" w:rsidRPr="000F6AE9" w:rsidRDefault="000F6AE9" w:rsidP="000F6AE9">
      <w:pPr>
        <w:pStyle w:val="ListParagraph"/>
        <w:rPr>
          <w:rFonts w:ascii="Arial" w:hAnsi="Arial" w:cs="Arial"/>
          <w:sz w:val="20"/>
          <w:szCs w:val="20"/>
        </w:rPr>
      </w:pPr>
    </w:p>
    <w:p w:rsidR="000F6AE9" w:rsidRPr="000F6AE9" w:rsidRDefault="000F6AE9" w:rsidP="000F6AE9">
      <w:pPr>
        <w:pStyle w:val="ListParagraph"/>
        <w:numPr>
          <w:ilvl w:val="0"/>
          <w:numId w:val="46"/>
        </w:numPr>
        <w:rPr>
          <w:rFonts w:ascii="Arial" w:hAnsi="Arial" w:cs="Arial"/>
          <w:color w:val="000000"/>
          <w:sz w:val="20"/>
          <w:szCs w:val="20"/>
        </w:rPr>
      </w:pPr>
      <w:proofErr w:type="spellStart"/>
      <w:r w:rsidRPr="000F6AE9">
        <w:rPr>
          <w:rFonts w:ascii="Arial" w:hAnsi="Arial" w:cs="Arial"/>
          <w:color w:val="000000"/>
          <w:sz w:val="20"/>
          <w:szCs w:val="20"/>
        </w:rPr>
        <w:t>Maheu</w:t>
      </w:r>
      <w:proofErr w:type="spellEnd"/>
      <w:r w:rsidRPr="000F6AE9">
        <w:rPr>
          <w:rFonts w:ascii="Arial" w:hAnsi="Arial" w:cs="Arial"/>
          <w:color w:val="000000"/>
          <w:sz w:val="20"/>
          <w:szCs w:val="20"/>
        </w:rPr>
        <w:t xml:space="preserve">, C., </w:t>
      </w:r>
      <w:proofErr w:type="spellStart"/>
      <w:r w:rsidRPr="000F6AE9">
        <w:rPr>
          <w:rFonts w:ascii="Arial" w:hAnsi="Arial" w:cs="Arial"/>
          <w:color w:val="000000"/>
          <w:sz w:val="20"/>
          <w:szCs w:val="20"/>
        </w:rPr>
        <w:t>Lebel</w:t>
      </w:r>
      <w:proofErr w:type="spellEnd"/>
      <w:r w:rsidRPr="000F6AE9">
        <w:rPr>
          <w:rFonts w:ascii="Arial" w:hAnsi="Arial" w:cs="Arial"/>
          <w:color w:val="000000"/>
          <w:sz w:val="20"/>
          <w:szCs w:val="20"/>
        </w:rPr>
        <w:t xml:space="preserve">, S., Secord, S., </w:t>
      </w:r>
      <w:proofErr w:type="spellStart"/>
      <w:r w:rsidRPr="000F6AE9">
        <w:rPr>
          <w:rFonts w:ascii="Arial" w:hAnsi="Arial" w:cs="Arial"/>
          <w:color w:val="000000"/>
          <w:sz w:val="20"/>
          <w:szCs w:val="20"/>
        </w:rPr>
        <w:t>Jolicoeur</w:t>
      </w:r>
      <w:proofErr w:type="spellEnd"/>
      <w:r w:rsidRPr="000F6AE9">
        <w:rPr>
          <w:rFonts w:ascii="Arial" w:hAnsi="Arial" w:cs="Arial"/>
          <w:color w:val="000000"/>
          <w:sz w:val="20"/>
          <w:szCs w:val="20"/>
        </w:rPr>
        <w:t xml:space="preserve">, L., Lefebvre, M., </w:t>
      </w:r>
      <w:proofErr w:type="spellStart"/>
      <w:r w:rsidRPr="000F6AE9">
        <w:rPr>
          <w:rFonts w:ascii="Arial" w:hAnsi="Arial" w:cs="Arial"/>
          <w:color w:val="000000"/>
          <w:sz w:val="20"/>
          <w:szCs w:val="20"/>
        </w:rPr>
        <w:t>Benea</w:t>
      </w:r>
      <w:proofErr w:type="spellEnd"/>
      <w:r w:rsidRPr="000F6AE9">
        <w:rPr>
          <w:rFonts w:ascii="Arial" w:hAnsi="Arial" w:cs="Arial"/>
          <w:color w:val="000000"/>
          <w:sz w:val="20"/>
          <w:szCs w:val="20"/>
        </w:rPr>
        <w:t>, A., Catton</w:t>
      </w:r>
      <w:r w:rsidRPr="000F6AE9">
        <w:rPr>
          <w:rFonts w:ascii="Arial" w:hAnsi="Arial" w:cs="Arial"/>
          <w:b/>
          <w:color w:val="000000"/>
          <w:sz w:val="20"/>
          <w:szCs w:val="20"/>
        </w:rPr>
        <w:t>, Singh, M.,</w:t>
      </w:r>
      <w:r w:rsidRPr="000F6AE9">
        <w:rPr>
          <w:rFonts w:ascii="Arial" w:hAnsi="Arial" w:cs="Arial"/>
          <w:color w:val="000000"/>
          <w:sz w:val="20"/>
          <w:szCs w:val="20"/>
        </w:rPr>
        <w:t xml:space="preserve"> </w:t>
      </w:r>
      <w:proofErr w:type="spellStart"/>
      <w:r w:rsidRPr="000F6AE9">
        <w:rPr>
          <w:rFonts w:ascii="Arial" w:hAnsi="Arial" w:cs="Arial"/>
          <w:color w:val="000000"/>
          <w:sz w:val="20"/>
          <w:szCs w:val="20"/>
        </w:rPr>
        <w:t>Courbasson</w:t>
      </w:r>
      <w:proofErr w:type="spellEnd"/>
      <w:r w:rsidRPr="000F6AE9">
        <w:rPr>
          <w:rFonts w:ascii="Arial" w:hAnsi="Arial" w:cs="Arial"/>
          <w:color w:val="000000"/>
          <w:sz w:val="20"/>
          <w:szCs w:val="20"/>
        </w:rPr>
        <w:t xml:space="preserve">, C., Fung M. F., </w:t>
      </w:r>
      <w:proofErr w:type="spellStart"/>
      <w:r w:rsidRPr="000F6AE9">
        <w:rPr>
          <w:rFonts w:ascii="Arial" w:hAnsi="Arial" w:cs="Arial"/>
          <w:color w:val="000000"/>
          <w:sz w:val="20"/>
          <w:szCs w:val="20"/>
        </w:rPr>
        <w:t>Rosberger</w:t>
      </w:r>
      <w:proofErr w:type="spellEnd"/>
      <w:r w:rsidRPr="000F6AE9">
        <w:rPr>
          <w:rFonts w:ascii="Arial" w:hAnsi="Arial" w:cs="Arial"/>
          <w:color w:val="000000"/>
          <w:sz w:val="20"/>
          <w:szCs w:val="20"/>
        </w:rPr>
        <w:t xml:space="preserve">, Z., &amp; </w:t>
      </w:r>
      <w:proofErr w:type="spellStart"/>
      <w:r w:rsidRPr="000F6AE9">
        <w:rPr>
          <w:rFonts w:ascii="Arial" w:hAnsi="Arial" w:cs="Arial"/>
          <w:color w:val="000000"/>
          <w:sz w:val="20"/>
          <w:szCs w:val="20"/>
        </w:rPr>
        <w:t>Tanimizu</w:t>
      </w:r>
      <w:proofErr w:type="spellEnd"/>
      <w:r w:rsidRPr="000F6AE9">
        <w:rPr>
          <w:rFonts w:ascii="Arial" w:hAnsi="Arial" w:cs="Arial"/>
          <w:color w:val="000000"/>
          <w:sz w:val="20"/>
          <w:szCs w:val="20"/>
        </w:rPr>
        <w:t xml:space="preserve">, A. (September, 2012) </w:t>
      </w:r>
      <w:r w:rsidRPr="000F6AE9">
        <w:rPr>
          <w:rFonts w:ascii="Arial" w:hAnsi="Arial" w:cs="Arial"/>
          <w:i/>
          <w:color w:val="000000"/>
          <w:sz w:val="20"/>
          <w:szCs w:val="20"/>
        </w:rPr>
        <w:t>Cognitive-existential group intervention to address fear of recurrence in women with cancer: Recent findings</w:t>
      </w:r>
      <w:r w:rsidRPr="000F6AE9">
        <w:rPr>
          <w:rFonts w:ascii="Arial" w:hAnsi="Arial" w:cs="Arial"/>
          <w:color w:val="000000"/>
          <w:sz w:val="20"/>
          <w:szCs w:val="20"/>
        </w:rPr>
        <w:t>. E-poster presented to the 2012 World Cancer Congress, Montreal, QC, Canada.</w:t>
      </w:r>
    </w:p>
    <w:p w:rsidR="000F6AE9" w:rsidRPr="000F6AE9" w:rsidRDefault="000F6AE9" w:rsidP="000F6AE9">
      <w:pPr>
        <w:pStyle w:val="ListParagraph"/>
        <w:autoSpaceDE w:val="0"/>
        <w:autoSpaceDN w:val="0"/>
        <w:adjustRightInd w:val="0"/>
        <w:ind w:left="360"/>
        <w:rPr>
          <w:rFonts w:ascii="Arial" w:hAnsi="Arial" w:cs="Arial"/>
          <w:b/>
          <w:color w:val="000000"/>
          <w:sz w:val="20"/>
          <w:szCs w:val="20"/>
        </w:rPr>
      </w:pPr>
    </w:p>
    <w:p w:rsidR="000F6AE9" w:rsidRPr="000F6AE9" w:rsidRDefault="000F6AE9" w:rsidP="000F6AE9">
      <w:pPr>
        <w:pStyle w:val="ListParagraph"/>
        <w:rPr>
          <w:rFonts w:ascii="Arial" w:hAnsi="Arial" w:cs="Arial"/>
          <w:sz w:val="20"/>
          <w:szCs w:val="20"/>
        </w:rPr>
      </w:pPr>
    </w:p>
    <w:p w:rsidR="0080781B" w:rsidRPr="00711DCB" w:rsidRDefault="0080781B" w:rsidP="00A23177">
      <w:pPr>
        <w:pStyle w:val="ListParagraph"/>
        <w:numPr>
          <w:ilvl w:val="0"/>
          <w:numId w:val="46"/>
        </w:numPr>
        <w:autoSpaceDE w:val="0"/>
        <w:autoSpaceDN w:val="0"/>
        <w:adjustRightInd w:val="0"/>
        <w:rPr>
          <w:rFonts w:ascii="Arial" w:hAnsi="Arial" w:cs="Arial"/>
          <w:b/>
          <w:color w:val="000000"/>
          <w:sz w:val="20"/>
          <w:szCs w:val="20"/>
        </w:rPr>
      </w:pPr>
      <w:proofErr w:type="spellStart"/>
      <w:r w:rsidRPr="00711DCB">
        <w:rPr>
          <w:rFonts w:ascii="Arial" w:hAnsi="Arial" w:cs="Arial"/>
          <w:sz w:val="20"/>
          <w:szCs w:val="20"/>
        </w:rPr>
        <w:t>Maheu</w:t>
      </w:r>
      <w:proofErr w:type="spellEnd"/>
      <w:r w:rsidRPr="00711DCB">
        <w:rPr>
          <w:rFonts w:ascii="Arial" w:hAnsi="Arial" w:cs="Arial"/>
          <w:sz w:val="20"/>
          <w:szCs w:val="20"/>
        </w:rPr>
        <w:t xml:space="preserve">, C., </w:t>
      </w:r>
      <w:proofErr w:type="spellStart"/>
      <w:r w:rsidRPr="00711DCB">
        <w:rPr>
          <w:rFonts w:ascii="Arial" w:hAnsi="Arial" w:cs="Arial"/>
          <w:sz w:val="20"/>
          <w:szCs w:val="20"/>
        </w:rPr>
        <w:t>Lebel</w:t>
      </w:r>
      <w:proofErr w:type="spellEnd"/>
      <w:r w:rsidRPr="00711DCB">
        <w:rPr>
          <w:rFonts w:ascii="Arial" w:hAnsi="Arial" w:cs="Arial"/>
          <w:sz w:val="20"/>
          <w:szCs w:val="20"/>
        </w:rPr>
        <w:t xml:space="preserve">, S., Secord, S., </w:t>
      </w:r>
      <w:proofErr w:type="spellStart"/>
      <w:r w:rsidRPr="00711DCB">
        <w:rPr>
          <w:rFonts w:ascii="Arial" w:hAnsi="Arial" w:cs="Arial"/>
          <w:sz w:val="20"/>
          <w:szCs w:val="20"/>
        </w:rPr>
        <w:t>Jolicoeur</w:t>
      </w:r>
      <w:proofErr w:type="spellEnd"/>
      <w:r w:rsidRPr="00711DCB">
        <w:rPr>
          <w:rFonts w:ascii="Arial" w:hAnsi="Arial" w:cs="Arial"/>
          <w:sz w:val="20"/>
          <w:szCs w:val="20"/>
        </w:rPr>
        <w:t xml:space="preserve">, L., Lefebvre, M., </w:t>
      </w:r>
      <w:proofErr w:type="spellStart"/>
      <w:r w:rsidRPr="00711DCB">
        <w:rPr>
          <w:rFonts w:ascii="Arial" w:hAnsi="Arial" w:cs="Arial"/>
          <w:sz w:val="20"/>
          <w:szCs w:val="20"/>
        </w:rPr>
        <w:t>Benea</w:t>
      </w:r>
      <w:proofErr w:type="spellEnd"/>
      <w:r w:rsidRPr="00711DCB">
        <w:rPr>
          <w:rFonts w:ascii="Arial" w:hAnsi="Arial" w:cs="Arial"/>
          <w:sz w:val="20"/>
          <w:szCs w:val="20"/>
        </w:rPr>
        <w:t xml:space="preserve">, A., Catton, </w:t>
      </w:r>
      <w:r w:rsidRPr="00711DCB">
        <w:rPr>
          <w:rFonts w:ascii="Arial" w:hAnsi="Arial" w:cs="Arial"/>
          <w:b/>
          <w:sz w:val="20"/>
          <w:szCs w:val="20"/>
        </w:rPr>
        <w:t>Singh, M.,</w:t>
      </w:r>
      <w:r w:rsidRPr="00711DCB">
        <w:rPr>
          <w:rFonts w:ascii="Arial" w:hAnsi="Arial" w:cs="Arial"/>
          <w:sz w:val="20"/>
          <w:szCs w:val="20"/>
        </w:rPr>
        <w:t xml:space="preserve"> </w:t>
      </w:r>
      <w:proofErr w:type="spellStart"/>
      <w:r w:rsidRPr="00711DCB">
        <w:rPr>
          <w:rFonts w:ascii="Arial" w:hAnsi="Arial" w:cs="Arial"/>
          <w:sz w:val="20"/>
          <w:szCs w:val="20"/>
        </w:rPr>
        <w:t>Courbasson</w:t>
      </w:r>
      <w:proofErr w:type="spellEnd"/>
      <w:r w:rsidRPr="00711DCB">
        <w:rPr>
          <w:rFonts w:ascii="Arial" w:hAnsi="Arial" w:cs="Arial"/>
          <w:sz w:val="20"/>
          <w:szCs w:val="20"/>
        </w:rPr>
        <w:t>, C., Fung, M.</w:t>
      </w:r>
      <w:r w:rsidR="00620298">
        <w:rPr>
          <w:rFonts w:ascii="Arial" w:hAnsi="Arial" w:cs="Arial"/>
          <w:sz w:val="20"/>
          <w:szCs w:val="20"/>
        </w:rPr>
        <w:t xml:space="preserve"> F.</w:t>
      </w:r>
      <w:r w:rsidRPr="00711DCB">
        <w:rPr>
          <w:rFonts w:ascii="Arial" w:hAnsi="Arial" w:cs="Arial"/>
          <w:sz w:val="20"/>
          <w:szCs w:val="20"/>
        </w:rPr>
        <w:t xml:space="preserve">, </w:t>
      </w:r>
      <w:proofErr w:type="spellStart"/>
      <w:r w:rsidRPr="00711DCB">
        <w:rPr>
          <w:rFonts w:ascii="Arial" w:hAnsi="Arial" w:cs="Arial"/>
          <w:sz w:val="20"/>
          <w:szCs w:val="20"/>
        </w:rPr>
        <w:t>Rosberger</w:t>
      </w:r>
      <w:proofErr w:type="spellEnd"/>
      <w:r w:rsidRPr="00711DCB">
        <w:rPr>
          <w:rFonts w:ascii="Arial" w:hAnsi="Arial" w:cs="Arial"/>
          <w:sz w:val="20"/>
          <w:szCs w:val="20"/>
        </w:rPr>
        <w:t xml:space="preserve">, Z., &amp; </w:t>
      </w:r>
      <w:proofErr w:type="spellStart"/>
      <w:r w:rsidRPr="00711DCB">
        <w:rPr>
          <w:rFonts w:ascii="Arial" w:hAnsi="Arial" w:cs="Arial"/>
          <w:sz w:val="20"/>
          <w:szCs w:val="20"/>
        </w:rPr>
        <w:t>Tanimizu</w:t>
      </w:r>
      <w:proofErr w:type="spellEnd"/>
      <w:r w:rsidRPr="00711DCB">
        <w:rPr>
          <w:rFonts w:ascii="Arial" w:hAnsi="Arial" w:cs="Arial"/>
          <w:sz w:val="20"/>
          <w:szCs w:val="20"/>
        </w:rPr>
        <w:t xml:space="preserve">, A. (April, 2012) </w:t>
      </w:r>
      <w:r w:rsidRPr="00711DCB">
        <w:rPr>
          <w:rFonts w:ascii="Arial" w:hAnsi="Arial" w:cs="Arial"/>
          <w:i/>
          <w:iCs/>
          <w:sz w:val="20"/>
          <w:szCs w:val="20"/>
        </w:rPr>
        <w:t xml:space="preserve">Cognitive-existential group intervention to address fear of recurrence in women with cancer. </w:t>
      </w:r>
      <w:r w:rsidRPr="00711DCB">
        <w:rPr>
          <w:rStyle w:val="mainbody"/>
          <w:rFonts w:ascii="Arial" w:hAnsi="Arial" w:cs="Arial"/>
          <w:sz w:val="20"/>
          <w:szCs w:val="20"/>
        </w:rPr>
        <w:t xml:space="preserve">Poster presented </w:t>
      </w:r>
      <w:r w:rsidR="00620298">
        <w:rPr>
          <w:rStyle w:val="mainbody"/>
          <w:rFonts w:ascii="Arial" w:hAnsi="Arial" w:cs="Arial"/>
          <w:sz w:val="20"/>
          <w:szCs w:val="20"/>
        </w:rPr>
        <w:t>at</w:t>
      </w:r>
      <w:r w:rsidRPr="00711DCB">
        <w:rPr>
          <w:rStyle w:val="mainbody"/>
          <w:rFonts w:ascii="Arial" w:hAnsi="Arial" w:cs="Arial"/>
          <w:sz w:val="20"/>
          <w:szCs w:val="20"/>
        </w:rPr>
        <w:t xml:space="preserve"> the </w:t>
      </w:r>
      <w:r w:rsidRPr="00711DCB">
        <w:rPr>
          <w:rFonts w:ascii="Arial" w:hAnsi="Arial" w:cs="Arial"/>
          <w:sz w:val="20"/>
          <w:szCs w:val="20"/>
        </w:rPr>
        <w:t>2012 Canadian Association of Psychosocial Oncology (CAPO) Conference, Vancouver, BC</w:t>
      </w:r>
      <w:r w:rsidR="00620298">
        <w:rPr>
          <w:rFonts w:ascii="Arial" w:hAnsi="Arial" w:cs="Arial"/>
          <w:sz w:val="20"/>
          <w:szCs w:val="20"/>
        </w:rPr>
        <w:t>, Canada</w:t>
      </w:r>
      <w:r w:rsidRPr="00711DCB">
        <w:rPr>
          <w:rFonts w:ascii="Arial" w:hAnsi="Arial" w:cs="Arial"/>
          <w:sz w:val="20"/>
          <w:szCs w:val="20"/>
        </w:rPr>
        <w:t>.</w:t>
      </w:r>
    </w:p>
    <w:p w:rsidR="0080781B" w:rsidRPr="00711DCB" w:rsidRDefault="0080781B" w:rsidP="00D8033F">
      <w:pPr>
        <w:autoSpaceDE w:val="0"/>
        <w:autoSpaceDN w:val="0"/>
        <w:adjustRightInd w:val="0"/>
        <w:ind w:left="720" w:hanging="720"/>
        <w:rPr>
          <w:rFonts w:ascii="Arial" w:hAnsi="Arial" w:cs="Arial"/>
          <w:b/>
          <w:color w:val="000000"/>
          <w:sz w:val="20"/>
          <w:szCs w:val="20"/>
        </w:rPr>
      </w:pPr>
    </w:p>
    <w:p w:rsidR="00D8033F" w:rsidRPr="00711DCB" w:rsidRDefault="00D8033F" w:rsidP="00A23177">
      <w:pPr>
        <w:pStyle w:val="ListParagraph"/>
        <w:numPr>
          <w:ilvl w:val="0"/>
          <w:numId w:val="46"/>
        </w:numPr>
        <w:autoSpaceDE w:val="0"/>
        <w:autoSpaceDN w:val="0"/>
        <w:adjustRightInd w:val="0"/>
        <w:rPr>
          <w:rStyle w:val="apple-style-span"/>
          <w:rFonts w:ascii="Arial" w:hAnsi="Arial" w:cs="Arial"/>
          <w:spacing w:val="3"/>
          <w:sz w:val="20"/>
          <w:szCs w:val="20"/>
        </w:rPr>
      </w:pPr>
      <w:r w:rsidRPr="00711DCB">
        <w:rPr>
          <w:rFonts w:ascii="Arial" w:hAnsi="Arial" w:cs="Arial"/>
          <w:b/>
          <w:color w:val="000000"/>
          <w:sz w:val="20"/>
          <w:szCs w:val="20"/>
        </w:rPr>
        <w:t>Singh, M.</w:t>
      </w:r>
      <w:r w:rsidRPr="00711DCB">
        <w:rPr>
          <w:rFonts w:ascii="Arial" w:hAnsi="Arial" w:cs="Arial"/>
          <w:color w:val="000000"/>
          <w:sz w:val="20"/>
          <w:szCs w:val="20"/>
        </w:rPr>
        <w:t xml:space="preserve">, Gabriele, S., Hyland, S., </w:t>
      </w:r>
      <w:proofErr w:type="spellStart"/>
      <w:r w:rsidRPr="00711DCB">
        <w:rPr>
          <w:rFonts w:ascii="Arial" w:hAnsi="Arial" w:cs="Arial"/>
          <w:color w:val="000000"/>
          <w:sz w:val="20"/>
          <w:szCs w:val="20"/>
        </w:rPr>
        <w:t>Gosbee</w:t>
      </w:r>
      <w:proofErr w:type="spellEnd"/>
      <w:r w:rsidRPr="00711DCB">
        <w:rPr>
          <w:rFonts w:ascii="Arial" w:hAnsi="Arial" w:cs="Arial"/>
          <w:color w:val="000000"/>
          <w:sz w:val="20"/>
          <w:szCs w:val="20"/>
        </w:rPr>
        <w:t xml:space="preserve">, L-L., </w:t>
      </w:r>
      <w:proofErr w:type="spellStart"/>
      <w:r w:rsidRPr="00711DCB">
        <w:rPr>
          <w:rFonts w:ascii="Arial" w:hAnsi="Arial" w:cs="Arial"/>
          <w:color w:val="000000"/>
          <w:sz w:val="20"/>
          <w:szCs w:val="20"/>
        </w:rPr>
        <w:t>Ninan</w:t>
      </w:r>
      <w:proofErr w:type="spellEnd"/>
      <w:r w:rsidRPr="00711DCB">
        <w:rPr>
          <w:rFonts w:ascii="Arial" w:hAnsi="Arial" w:cs="Arial"/>
          <w:color w:val="000000"/>
          <w:sz w:val="20"/>
          <w:szCs w:val="20"/>
        </w:rPr>
        <w:t xml:space="preserve">, A., Evans, R., </w:t>
      </w:r>
      <w:proofErr w:type="spellStart"/>
      <w:r w:rsidRPr="00711DCB">
        <w:rPr>
          <w:rFonts w:ascii="Arial" w:hAnsi="Arial" w:cs="Arial"/>
          <w:color w:val="000000"/>
          <w:sz w:val="20"/>
          <w:szCs w:val="20"/>
        </w:rPr>
        <w:t>Fernandes</w:t>
      </w:r>
      <w:proofErr w:type="spellEnd"/>
      <w:r w:rsidRPr="00711DCB">
        <w:rPr>
          <w:rFonts w:ascii="Arial" w:hAnsi="Arial" w:cs="Arial"/>
          <w:color w:val="000000"/>
          <w:sz w:val="20"/>
          <w:szCs w:val="20"/>
        </w:rPr>
        <w:t>, O., &amp; Hart, J</w:t>
      </w:r>
      <w:r w:rsidR="003E1615" w:rsidRPr="00711DCB">
        <w:rPr>
          <w:rFonts w:ascii="Arial" w:hAnsi="Arial" w:cs="Arial"/>
          <w:color w:val="000000"/>
          <w:sz w:val="20"/>
          <w:szCs w:val="20"/>
        </w:rPr>
        <w:t xml:space="preserve"> (October,</w:t>
      </w:r>
      <w:r w:rsidR="00280F9D" w:rsidRPr="00711DCB">
        <w:rPr>
          <w:rFonts w:ascii="Arial" w:hAnsi="Arial" w:cs="Arial"/>
          <w:color w:val="000000"/>
          <w:sz w:val="20"/>
          <w:szCs w:val="20"/>
        </w:rPr>
        <w:t xml:space="preserve"> </w:t>
      </w:r>
      <w:r w:rsidR="003E1615" w:rsidRPr="00711DCB">
        <w:rPr>
          <w:rFonts w:ascii="Arial" w:hAnsi="Arial" w:cs="Arial"/>
          <w:color w:val="000000"/>
          <w:sz w:val="20"/>
          <w:szCs w:val="20"/>
        </w:rPr>
        <w:t>2011).</w:t>
      </w:r>
      <w:r w:rsidRPr="00711DCB">
        <w:rPr>
          <w:rFonts w:ascii="Arial" w:hAnsi="Arial" w:cs="Arial"/>
          <w:sz w:val="20"/>
          <w:szCs w:val="20"/>
          <w:lang w:val="en-CA"/>
        </w:rPr>
        <w:t xml:space="preserve"> </w:t>
      </w:r>
      <w:r w:rsidRPr="00711DCB">
        <w:rPr>
          <w:rFonts w:ascii="Arial" w:hAnsi="Arial" w:cs="Arial"/>
          <w:i/>
          <w:sz w:val="20"/>
          <w:szCs w:val="20"/>
          <w:lang w:val="en-CA"/>
        </w:rPr>
        <w:t xml:space="preserve">The use of graphic design to support nurses </w:t>
      </w:r>
      <w:r w:rsidR="003E1615" w:rsidRPr="00711DCB">
        <w:rPr>
          <w:rFonts w:ascii="Arial" w:hAnsi="Arial" w:cs="Arial"/>
          <w:i/>
          <w:sz w:val="20"/>
          <w:szCs w:val="20"/>
          <w:lang w:val="en-CA"/>
        </w:rPr>
        <w:t>in the selection of look-alike medications</w:t>
      </w:r>
      <w:r w:rsidR="003E1615" w:rsidRPr="00711DCB">
        <w:rPr>
          <w:rFonts w:ascii="Arial" w:hAnsi="Arial" w:cs="Arial"/>
          <w:sz w:val="20"/>
          <w:szCs w:val="20"/>
          <w:lang w:val="en-CA"/>
        </w:rPr>
        <w:t>. Poster p</w:t>
      </w:r>
      <w:r w:rsidRPr="00711DCB">
        <w:rPr>
          <w:rFonts w:ascii="Arial" w:hAnsi="Arial" w:cs="Arial"/>
          <w:sz w:val="20"/>
          <w:szCs w:val="20"/>
          <w:lang w:val="en-CA"/>
        </w:rPr>
        <w:t xml:space="preserve">resented at the </w:t>
      </w:r>
      <w:r w:rsidR="00280F9D" w:rsidRPr="00711DCB">
        <w:rPr>
          <w:rFonts w:ascii="Arial" w:hAnsi="Arial" w:cs="Arial"/>
          <w:sz w:val="20"/>
          <w:szCs w:val="20"/>
          <w:lang w:val="en-CA"/>
        </w:rPr>
        <w:t xml:space="preserve">Sigma Theta Tau International </w:t>
      </w:r>
      <w:r w:rsidRPr="00711DCB">
        <w:rPr>
          <w:rFonts w:ascii="Arial" w:hAnsi="Arial" w:cs="Arial"/>
          <w:sz w:val="20"/>
          <w:szCs w:val="20"/>
          <w:lang w:val="en-CA"/>
        </w:rPr>
        <w:t>41</w:t>
      </w:r>
      <w:r w:rsidRPr="00711DCB">
        <w:rPr>
          <w:rFonts w:ascii="Arial" w:hAnsi="Arial" w:cs="Arial"/>
          <w:sz w:val="20"/>
          <w:szCs w:val="20"/>
          <w:vertAlign w:val="superscript"/>
          <w:lang w:val="en-CA"/>
        </w:rPr>
        <w:t>st</w:t>
      </w:r>
      <w:r w:rsidR="00280F9D" w:rsidRPr="00711DCB">
        <w:rPr>
          <w:rFonts w:ascii="Arial" w:hAnsi="Arial" w:cs="Arial"/>
          <w:sz w:val="20"/>
          <w:szCs w:val="20"/>
          <w:lang w:val="en-CA"/>
        </w:rPr>
        <w:t xml:space="preserve"> </w:t>
      </w:r>
      <w:r w:rsidRPr="00711DCB">
        <w:rPr>
          <w:rStyle w:val="apple-style-span"/>
          <w:rFonts w:ascii="Arial" w:hAnsi="Arial" w:cs="Arial"/>
          <w:spacing w:val="3"/>
          <w:sz w:val="20"/>
          <w:szCs w:val="20"/>
        </w:rPr>
        <w:t>Biennial Convention Grapevine,</w:t>
      </w:r>
      <w:r w:rsidR="00280F9D" w:rsidRPr="00711DCB">
        <w:rPr>
          <w:rStyle w:val="apple-style-span"/>
          <w:rFonts w:ascii="Arial" w:hAnsi="Arial" w:cs="Arial"/>
          <w:spacing w:val="3"/>
          <w:sz w:val="20"/>
          <w:szCs w:val="20"/>
        </w:rPr>
        <w:t xml:space="preserve"> </w:t>
      </w:r>
      <w:r w:rsidRPr="00711DCB">
        <w:rPr>
          <w:rStyle w:val="apple-style-span"/>
          <w:rFonts w:ascii="Arial" w:hAnsi="Arial" w:cs="Arial"/>
          <w:spacing w:val="3"/>
          <w:sz w:val="20"/>
          <w:szCs w:val="20"/>
        </w:rPr>
        <w:t>T</w:t>
      </w:r>
      <w:r w:rsidR="00280F9D" w:rsidRPr="00711DCB">
        <w:rPr>
          <w:rStyle w:val="apple-style-span"/>
          <w:rFonts w:ascii="Arial" w:hAnsi="Arial" w:cs="Arial"/>
          <w:spacing w:val="3"/>
          <w:sz w:val="20"/>
          <w:szCs w:val="20"/>
        </w:rPr>
        <w:t>X</w:t>
      </w:r>
      <w:r w:rsidR="00620298">
        <w:rPr>
          <w:rStyle w:val="apple-style-span"/>
          <w:rFonts w:ascii="Arial" w:hAnsi="Arial" w:cs="Arial"/>
          <w:spacing w:val="3"/>
          <w:sz w:val="20"/>
          <w:szCs w:val="20"/>
        </w:rPr>
        <w:t xml:space="preserve">, </w:t>
      </w:r>
      <w:proofErr w:type="gramStart"/>
      <w:r w:rsidR="00620298">
        <w:rPr>
          <w:rStyle w:val="apple-style-span"/>
          <w:rFonts w:ascii="Arial" w:hAnsi="Arial" w:cs="Arial"/>
          <w:spacing w:val="3"/>
          <w:sz w:val="20"/>
          <w:szCs w:val="20"/>
        </w:rPr>
        <w:t>USA</w:t>
      </w:r>
      <w:proofErr w:type="gramEnd"/>
      <w:r w:rsidR="003E1615" w:rsidRPr="00711DCB">
        <w:rPr>
          <w:rStyle w:val="apple-style-span"/>
          <w:rFonts w:ascii="Arial" w:hAnsi="Arial" w:cs="Arial"/>
          <w:spacing w:val="3"/>
          <w:sz w:val="20"/>
          <w:szCs w:val="20"/>
        </w:rPr>
        <w:t>.</w:t>
      </w:r>
    </w:p>
    <w:p w:rsidR="003E1615" w:rsidRPr="00711DCB" w:rsidRDefault="003E1615" w:rsidP="00D8033F">
      <w:pPr>
        <w:autoSpaceDE w:val="0"/>
        <w:autoSpaceDN w:val="0"/>
        <w:adjustRightInd w:val="0"/>
        <w:ind w:left="720" w:hanging="720"/>
        <w:rPr>
          <w:rStyle w:val="apple-style-span"/>
          <w:rFonts w:ascii="Arial" w:hAnsi="Arial" w:cs="Arial"/>
          <w:spacing w:val="3"/>
          <w:sz w:val="20"/>
          <w:szCs w:val="20"/>
        </w:rPr>
      </w:pPr>
    </w:p>
    <w:p w:rsidR="00E62D1E" w:rsidRPr="00711DCB" w:rsidRDefault="006E7BC0" w:rsidP="00A23177">
      <w:pPr>
        <w:pStyle w:val="ListParagraph"/>
        <w:numPr>
          <w:ilvl w:val="0"/>
          <w:numId w:val="46"/>
        </w:numPr>
        <w:autoSpaceDE w:val="0"/>
        <w:autoSpaceDN w:val="0"/>
        <w:adjustRightInd w:val="0"/>
        <w:rPr>
          <w:rFonts w:ascii="Arial" w:hAnsi="Arial" w:cs="Arial"/>
          <w:iCs/>
          <w:sz w:val="20"/>
          <w:szCs w:val="20"/>
        </w:rPr>
      </w:pPr>
      <w:r w:rsidRPr="00711DCB">
        <w:rPr>
          <w:rFonts w:ascii="Arial" w:hAnsi="Arial" w:cs="Arial"/>
          <w:color w:val="000000"/>
          <w:sz w:val="20"/>
          <w:szCs w:val="20"/>
        </w:rPr>
        <w:t xml:space="preserve">Gabriele, S., </w:t>
      </w:r>
      <w:r w:rsidRPr="00711DCB">
        <w:rPr>
          <w:rFonts w:ascii="Arial" w:hAnsi="Arial" w:cs="Arial"/>
          <w:b/>
          <w:color w:val="000000"/>
          <w:sz w:val="20"/>
          <w:szCs w:val="20"/>
        </w:rPr>
        <w:t>Singh, M.</w:t>
      </w:r>
      <w:r w:rsidRPr="00711DCB">
        <w:rPr>
          <w:rFonts w:ascii="Arial" w:hAnsi="Arial" w:cs="Arial"/>
          <w:color w:val="000000"/>
          <w:sz w:val="20"/>
          <w:szCs w:val="20"/>
        </w:rPr>
        <w:t xml:space="preserve">, Hyland, S., </w:t>
      </w:r>
      <w:proofErr w:type="spellStart"/>
      <w:r w:rsidRPr="00711DCB">
        <w:rPr>
          <w:rFonts w:ascii="Arial" w:hAnsi="Arial" w:cs="Arial"/>
          <w:color w:val="000000"/>
          <w:sz w:val="20"/>
          <w:szCs w:val="20"/>
        </w:rPr>
        <w:t>Gosbee</w:t>
      </w:r>
      <w:proofErr w:type="spellEnd"/>
      <w:r w:rsidRPr="00711DCB">
        <w:rPr>
          <w:rFonts w:ascii="Arial" w:hAnsi="Arial" w:cs="Arial"/>
          <w:color w:val="000000"/>
          <w:sz w:val="20"/>
          <w:szCs w:val="20"/>
        </w:rPr>
        <w:t xml:space="preserve">, L-L., </w:t>
      </w:r>
      <w:proofErr w:type="spellStart"/>
      <w:r w:rsidRPr="00711DCB">
        <w:rPr>
          <w:rFonts w:ascii="Arial" w:hAnsi="Arial" w:cs="Arial"/>
          <w:color w:val="000000"/>
          <w:sz w:val="20"/>
          <w:szCs w:val="20"/>
        </w:rPr>
        <w:t>Ninan</w:t>
      </w:r>
      <w:proofErr w:type="spellEnd"/>
      <w:r w:rsidRPr="00711DCB">
        <w:rPr>
          <w:rFonts w:ascii="Arial" w:hAnsi="Arial" w:cs="Arial"/>
          <w:color w:val="000000"/>
          <w:sz w:val="20"/>
          <w:szCs w:val="20"/>
        </w:rPr>
        <w:t xml:space="preserve">, A., Evans, R., </w:t>
      </w:r>
      <w:proofErr w:type="spellStart"/>
      <w:r w:rsidRPr="00711DCB">
        <w:rPr>
          <w:rFonts w:ascii="Arial" w:hAnsi="Arial" w:cs="Arial"/>
          <w:color w:val="000000"/>
          <w:sz w:val="20"/>
          <w:szCs w:val="20"/>
        </w:rPr>
        <w:t>Fernandes</w:t>
      </w:r>
      <w:proofErr w:type="spellEnd"/>
      <w:r w:rsidRPr="00711DCB">
        <w:rPr>
          <w:rFonts w:ascii="Arial" w:hAnsi="Arial" w:cs="Arial"/>
          <w:color w:val="000000"/>
          <w:sz w:val="20"/>
          <w:szCs w:val="20"/>
        </w:rPr>
        <w:t>, O., &amp; Hart, J. (May</w:t>
      </w:r>
      <w:r w:rsidR="001D6303" w:rsidRPr="00711DCB">
        <w:rPr>
          <w:rFonts w:ascii="Arial" w:hAnsi="Arial" w:cs="Arial"/>
          <w:color w:val="000000"/>
          <w:sz w:val="20"/>
          <w:szCs w:val="20"/>
        </w:rPr>
        <w:t>,</w:t>
      </w:r>
      <w:r w:rsidRPr="00711DCB">
        <w:rPr>
          <w:rFonts w:ascii="Arial" w:hAnsi="Arial" w:cs="Arial"/>
          <w:color w:val="000000"/>
          <w:sz w:val="20"/>
          <w:szCs w:val="20"/>
        </w:rPr>
        <w:t xml:space="preserve"> 2011). </w:t>
      </w:r>
      <w:r w:rsidRPr="00711DCB">
        <w:rPr>
          <w:rFonts w:ascii="Arial" w:hAnsi="Arial" w:cs="Arial"/>
          <w:i/>
          <w:color w:val="000000"/>
          <w:sz w:val="20"/>
          <w:szCs w:val="20"/>
        </w:rPr>
        <w:t xml:space="preserve">Differentiation of </w:t>
      </w:r>
      <w:r w:rsidR="001D6303" w:rsidRPr="00711DCB">
        <w:rPr>
          <w:rFonts w:ascii="Arial" w:hAnsi="Arial" w:cs="Arial"/>
          <w:i/>
          <w:color w:val="000000"/>
          <w:sz w:val="20"/>
          <w:szCs w:val="20"/>
        </w:rPr>
        <w:t>l</w:t>
      </w:r>
      <w:r w:rsidRPr="00711DCB">
        <w:rPr>
          <w:rFonts w:ascii="Arial" w:hAnsi="Arial" w:cs="Arial"/>
          <w:i/>
          <w:color w:val="000000"/>
          <w:sz w:val="20"/>
          <w:szCs w:val="20"/>
        </w:rPr>
        <w:t>ook-</w:t>
      </w:r>
      <w:r w:rsidR="001D6303" w:rsidRPr="00711DCB">
        <w:rPr>
          <w:rFonts w:ascii="Arial" w:hAnsi="Arial" w:cs="Arial"/>
          <w:i/>
          <w:color w:val="000000"/>
          <w:sz w:val="20"/>
          <w:szCs w:val="20"/>
        </w:rPr>
        <w:t>a</w:t>
      </w:r>
      <w:r w:rsidRPr="00711DCB">
        <w:rPr>
          <w:rFonts w:ascii="Arial" w:hAnsi="Arial" w:cs="Arial"/>
          <w:i/>
          <w:color w:val="000000"/>
          <w:sz w:val="20"/>
          <w:szCs w:val="20"/>
        </w:rPr>
        <w:t xml:space="preserve">like </w:t>
      </w:r>
      <w:r w:rsidR="001D6303" w:rsidRPr="00711DCB">
        <w:rPr>
          <w:rFonts w:ascii="Arial" w:hAnsi="Arial" w:cs="Arial"/>
          <w:i/>
          <w:color w:val="000000"/>
          <w:sz w:val="20"/>
          <w:szCs w:val="20"/>
        </w:rPr>
        <w:t>n</w:t>
      </w:r>
      <w:r w:rsidRPr="00711DCB">
        <w:rPr>
          <w:rFonts w:ascii="Arial" w:hAnsi="Arial" w:cs="Arial"/>
          <w:i/>
          <w:color w:val="000000"/>
          <w:sz w:val="20"/>
          <w:szCs w:val="20"/>
        </w:rPr>
        <w:t xml:space="preserve">ames: Designing for </w:t>
      </w:r>
      <w:r w:rsidR="001D6303" w:rsidRPr="00711DCB">
        <w:rPr>
          <w:rFonts w:ascii="Arial" w:hAnsi="Arial" w:cs="Arial"/>
          <w:i/>
          <w:color w:val="000000"/>
          <w:sz w:val="20"/>
          <w:szCs w:val="20"/>
        </w:rPr>
        <w:t>a</w:t>
      </w:r>
      <w:r w:rsidRPr="00711DCB">
        <w:rPr>
          <w:rFonts w:ascii="Arial" w:hAnsi="Arial" w:cs="Arial"/>
          <w:i/>
          <w:color w:val="000000"/>
          <w:sz w:val="20"/>
          <w:szCs w:val="20"/>
        </w:rPr>
        <w:t xml:space="preserve">ccurate </w:t>
      </w:r>
      <w:r w:rsidR="001D6303" w:rsidRPr="00711DCB">
        <w:rPr>
          <w:rFonts w:ascii="Arial" w:hAnsi="Arial" w:cs="Arial"/>
          <w:i/>
          <w:color w:val="000000"/>
          <w:sz w:val="20"/>
          <w:szCs w:val="20"/>
        </w:rPr>
        <w:t>a</w:t>
      </w:r>
      <w:r w:rsidRPr="00711DCB">
        <w:rPr>
          <w:rFonts w:ascii="Arial" w:hAnsi="Arial" w:cs="Arial"/>
          <w:i/>
          <w:color w:val="000000"/>
          <w:sz w:val="20"/>
          <w:szCs w:val="20"/>
        </w:rPr>
        <w:t xml:space="preserve">dministration of </w:t>
      </w:r>
      <w:r w:rsidR="001D6303" w:rsidRPr="00711DCB">
        <w:rPr>
          <w:rFonts w:ascii="Arial" w:hAnsi="Arial" w:cs="Arial"/>
          <w:i/>
          <w:color w:val="000000"/>
          <w:sz w:val="20"/>
          <w:szCs w:val="20"/>
        </w:rPr>
        <w:t>m</w:t>
      </w:r>
      <w:r w:rsidRPr="00711DCB">
        <w:rPr>
          <w:rFonts w:ascii="Arial" w:hAnsi="Arial" w:cs="Arial"/>
          <w:i/>
          <w:color w:val="000000"/>
          <w:sz w:val="20"/>
          <w:szCs w:val="20"/>
        </w:rPr>
        <w:t>edications</w:t>
      </w:r>
      <w:r w:rsidRPr="00711DCB">
        <w:rPr>
          <w:rFonts w:ascii="Arial" w:hAnsi="Arial" w:cs="Arial"/>
          <w:color w:val="000000"/>
          <w:sz w:val="20"/>
          <w:szCs w:val="20"/>
        </w:rPr>
        <w:t xml:space="preserve">. </w:t>
      </w:r>
      <w:r w:rsidR="001D6303" w:rsidRPr="00711DCB">
        <w:rPr>
          <w:rFonts w:ascii="Arial" w:hAnsi="Arial" w:cs="Arial"/>
          <w:color w:val="000000"/>
          <w:sz w:val="20"/>
          <w:szCs w:val="20"/>
        </w:rPr>
        <w:t xml:space="preserve">Poster presented at the </w:t>
      </w:r>
      <w:r w:rsidR="00E62D1E" w:rsidRPr="00711DCB">
        <w:rPr>
          <w:rFonts w:ascii="Arial" w:hAnsi="Arial" w:cs="Arial"/>
          <w:sz w:val="20"/>
          <w:szCs w:val="20"/>
          <w:lang w:val="en-CA"/>
        </w:rPr>
        <w:t>U</w:t>
      </w:r>
      <w:r w:rsidR="001D6303" w:rsidRPr="00711DCB">
        <w:rPr>
          <w:rFonts w:ascii="Arial" w:hAnsi="Arial" w:cs="Arial"/>
          <w:sz w:val="20"/>
          <w:szCs w:val="20"/>
          <w:lang w:val="en-CA"/>
        </w:rPr>
        <w:t xml:space="preserve">niversity of </w:t>
      </w:r>
      <w:r w:rsidR="00E62D1E" w:rsidRPr="00711DCB">
        <w:rPr>
          <w:rFonts w:ascii="Arial" w:hAnsi="Arial" w:cs="Arial"/>
          <w:sz w:val="20"/>
          <w:szCs w:val="20"/>
          <w:lang w:val="en-CA"/>
        </w:rPr>
        <w:t>W</w:t>
      </w:r>
      <w:r w:rsidR="001D6303" w:rsidRPr="00711DCB">
        <w:rPr>
          <w:rFonts w:ascii="Arial" w:hAnsi="Arial" w:cs="Arial"/>
          <w:sz w:val="20"/>
          <w:szCs w:val="20"/>
          <w:lang w:val="en-CA"/>
        </w:rPr>
        <w:t xml:space="preserve">estern </w:t>
      </w:r>
      <w:r w:rsidR="00E62D1E" w:rsidRPr="00711DCB">
        <w:rPr>
          <w:rFonts w:ascii="Arial" w:hAnsi="Arial" w:cs="Arial"/>
          <w:sz w:val="20"/>
          <w:szCs w:val="20"/>
          <w:lang w:val="en-CA"/>
        </w:rPr>
        <w:t>O</w:t>
      </w:r>
      <w:r w:rsidR="001D6303" w:rsidRPr="00711DCB">
        <w:rPr>
          <w:rFonts w:ascii="Arial" w:hAnsi="Arial" w:cs="Arial"/>
          <w:sz w:val="20"/>
          <w:szCs w:val="20"/>
          <w:lang w:val="en-CA"/>
        </w:rPr>
        <w:t>ntario</w:t>
      </w:r>
      <w:r w:rsidR="00E62D1E" w:rsidRPr="00711DCB">
        <w:rPr>
          <w:rFonts w:ascii="Arial" w:hAnsi="Arial" w:cs="Arial"/>
          <w:sz w:val="20"/>
          <w:szCs w:val="20"/>
          <w:lang w:val="en-CA"/>
        </w:rPr>
        <w:t xml:space="preserve"> Nursing/STTI Iota Omicron Chapter 24</w:t>
      </w:r>
      <w:r w:rsidR="00E62D1E" w:rsidRPr="00711DCB">
        <w:rPr>
          <w:rFonts w:ascii="Arial" w:hAnsi="Arial" w:cs="Arial"/>
          <w:sz w:val="20"/>
          <w:szCs w:val="20"/>
          <w:vertAlign w:val="superscript"/>
          <w:lang w:val="en-CA"/>
        </w:rPr>
        <w:t>th</w:t>
      </w:r>
      <w:r w:rsidR="00E62D1E" w:rsidRPr="00711DCB">
        <w:rPr>
          <w:rFonts w:ascii="Arial" w:hAnsi="Arial" w:cs="Arial"/>
          <w:sz w:val="20"/>
          <w:szCs w:val="20"/>
          <w:lang w:val="en-CA"/>
        </w:rPr>
        <w:t xml:space="preserve"> Annual Research Conference, London, ON</w:t>
      </w:r>
      <w:r w:rsidR="00620298">
        <w:rPr>
          <w:rFonts w:ascii="Arial" w:hAnsi="Arial" w:cs="Arial"/>
          <w:sz w:val="20"/>
          <w:szCs w:val="20"/>
          <w:lang w:val="en-CA"/>
        </w:rPr>
        <w:t>, Canada</w:t>
      </w:r>
      <w:r w:rsidR="00E62D1E" w:rsidRPr="00711DCB">
        <w:rPr>
          <w:rFonts w:ascii="Arial" w:hAnsi="Arial" w:cs="Arial"/>
          <w:sz w:val="20"/>
          <w:szCs w:val="20"/>
          <w:lang w:val="en-CA"/>
        </w:rPr>
        <w:t>.</w:t>
      </w:r>
    </w:p>
    <w:p w:rsidR="006E7BC0" w:rsidRPr="00711DCB" w:rsidRDefault="006E7BC0">
      <w:pPr>
        <w:autoSpaceDE w:val="0"/>
        <w:autoSpaceDN w:val="0"/>
        <w:adjustRightInd w:val="0"/>
        <w:ind w:left="720" w:hanging="720"/>
        <w:rPr>
          <w:rFonts w:ascii="Arial" w:hAnsi="Arial" w:cs="Arial"/>
          <w:color w:val="000000"/>
          <w:sz w:val="20"/>
          <w:szCs w:val="20"/>
        </w:rPr>
      </w:pPr>
    </w:p>
    <w:p w:rsidR="00943367" w:rsidRPr="00711DCB" w:rsidRDefault="00943367" w:rsidP="00A23177">
      <w:pPr>
        <w:pStyle w:val="ListParagraph"/>
        <w:numPr>
          <w:ilvl w:val="0"/>
          <w:numId w:val="46"/>
        </w:numPr>
        <w:autoSpaceDE w:val="0"/>
        <w:autoSpaceDN w:val="0"/>
        <w:adjustRightInd w:val="0"/>
        <w:rPr>
          <w:rFonts w:ascii="Arial" w:hAnsi="Arial" w:cs="Arial"/>
          <w:color w:val="000000"/>
          <w:sz w:val="20"/>
          <w:szCs w:val="20"/>
        </w:rPr>
      </w:pPr>
      <w:proofErr w:type="spellStart"/>
      <w:r w:rsidRPr="00711DCB">
        <w:rPr>
          <w:rFonts w:ascii="Arial" w:hAnsi="Arial" w:cs="Arial"/>
          <w:color w:val="000000"/>
          <w:sz w:val="20"/>
          <w:szCs w:val="20"/>
        </w:rPr>
        <w:t>Canzian</w:t>
      </w:r>
      <w:proofErr w:type="spellEnd"/>
      <w:r w:rsidRPr="00711DCB">
        <w:rPr>
          <w:rFonts w:ascii="Arial" w:hAnsi="Arial" w:cs="Arial"/>
          <w:color w:val="000000"/>
          <w:sz w:val="20"/>
          <w:szCs w:val="20"/>
        </w:rPr>
        <w:t xml:space="preserve">, S., Dabbs, J., </w:t>
      </w:r>
      <w:proofErr w:type="spellStart"/>
      <w:r w:rsidRPr="00711DCB">
        <w:rPr>
          <w:rFonts w:ascii="Arial" w:hAnsi="Arial" w:cs="Arial"/>
          <w:bCs/>
          <w:color w:val="000000"/>
          <w:sz w:val="20"/>
          <w:szCs w:val="20"/>
        </w:rPr>
        <w:t>Topolovec-Vranic</w:t>
      </w:r>
      <w:proofErr w:type="spellEnd"/>
      <w:r w:rsidRPr="00711DCB">
        <w:rPr>
          <w:rFonts w:ascii="Arial" w:hAnsi="Arial" w:cs="Arial"/>
          <w:bCs/>
          <w:color w:val="000000"/>
          <w:sz w:val="20"/>
          <w:szCs w:val="20"/>
        </w:rPr>
        <w:t>, J.,</w:t>
      </w:r>
      <w:r w:rsidRPr="00711DCB">
        <w:rPr>
          <w:rFonts w:ascii="Arial" w:hAnsi="Arial" w:cs="Arial"/>
          <w:color w:val="000000"/>
          <w:sz w:val="20"/>
          <w:szCs w:val="20"/>
        </w:rPr>
        <w:t xml:space="preserve"> Duff, D., Mitchell, L., </w:t>
      </w:r>
      <w:proofErr w:type="spellStart"/>
      <w:r w:rsidRPr="00711DCB">
        <w:rPr>
          <w:rFonts w:ascii="Arial" w:hAnsi="Arial" w:cs="Arial"/>
          <w:color w:val="000000"/>
          <w:sz w:val="20"/>
          <w:szCs w:val="20"/>
        </w:rPr>
        <w:t>Michalak</w:t>
      </w:r>
      <w:proofErr w:type="spellEnd"/>
      <w:r w:rsidRPr="00711DCB">
        <w:rPr>
          <w:rFonts w:ascii="Arial" w:hAnsi="Arial" w:cs="Arial"/>
          <w:color w:val="000000"/>
          <w:sz w:val="20"/>
          <w:szCs w:val="20"/>
        </w:rPr>
        <w:t xml:space="preserve">, A., </w:t>
      </w:r>
      <w:r w:rsidRPr="00711DCB">
        <w:rPr>
          <w:rFonts w:ascii="Arial" w:hAnsi="Arial" w:cs="Arial"/>
          <w:b/>
          <w:color w:val="000000"/>
          <w:sz w:val="20"/>
          <w:szCs w:val="20"/>
        </w:rPr>
        <w:t>Singh, M.</w:t>
      </w:r>
      <w:r w:rsidRPr="00711DCB">
        <w:rPr>
          <w:rFonts w:ascii="Arial" w:hAnsi="Arial" w:cs="Arial"/>
          <w:color w:val="000000"/>
          <w:sz w:val="20"/>
          <w:szCs w:val="20"/>
        </w:rPr>
        <w:t xml:space="preserve">, </w:t>
      </w:r>
      <w:proofErr w:type="spellStart"/>
      <w:r w:rsidRPr="00711DCB">
        <w:rPr>
          <w:rFonts w:ascii="Arial" w:hAnsi="Arial" w:cs="Arial"/>
          <w:color w:val="000000"/>
          <w:sz w:val="20"/>
          <w:szCs w:val="20"/>
        </w:rPr>
        <w:t>Tymianski</w:t>
      </w:r>
      <w:proofErr w:type="spellEnd"/>
      <w:r w:rsidRPr="00711DCB">
        <w:rPr>
          <w:rFonts w:ascii="Arial" w:hAnsi="Arial" w:cs="Arial"/>
          <w:color w:val="000000"/>
          <w:sz w:val="20"/>
          <w:szCs w:val="20"/>
        </w:rPr>
        <w:t xml:space="preserve">, D., </w:t>
      </w:r>
      <w:proofErr w:type="spellStart"/>
      <w:r w:rsidRPr="00711DCB">
        <w:rPr>
          <w:rFonts w:ascii="Arial" w:hAnsi="Arial" w:cs="Arial"/>
          <w:color w:val="000000"/>
          <w:sz w:val="20"/>
          <w:szCs w:val="20"/>
        </w:rPr>
        <w:t>Yetman</w:t>
      </w:r>
      <w:proofErr w:type="spellEnd"/>
      <w:r w:rsidRPr="00711DCB">
        <w:rPr>
          <w:rFonts w:ascii="Arial" w:hAnsi="Arial" w:cs="Arial"/>
          <w:color w:val="000000"/>
          <w:sz w:val="20"/>
          <w:szCs w:val="20"/>
        </w:rPr>
        <w:t xml:space="preserve">, L., &amp; </w:t>
      </w:r>
      <w:proofErr w:type="spellStart"/>
      <w:r w:rsidRPr="00711DCB">
        <w:rPr>
          <w:rFonts w:ascii="Arial" w:hAnsi="Arial" w:cs="Arial"/>
          <w:color w:val="000000"/>
          <w:sz w:val="20"/>
          <w:szCs w:val="20"/>
        </w:rPr>
        <w:t>Nathens</w:t>
      </w:r>
      <w:proofErr w:type="spellEnd"/>
      <w:r w:rsidRPr="00711DCB">
        <w:rPr>
          <w:rFonts w:ascii="Arial" w:hAnsi="Arial" w:cs="Arial"/>
          <w:color w:val="000000"/>
          <w:sz w:val="20"/>
          <w:szCs w:val="20"/>
        </w:rPr>
        <w:t>, A. (November, 2010).</w:t>
      </w:r>
      <w:r w:rsidRPr="00711DCB">
        <w:rPr>
          <w:rFonts w:ascii="Arial" w:hAnsi="Arial" w:cs="Arial"/>
          <w:b/>
          <w:bCs/>
          <w:color w:val="000000"/>
          <w:sz w:val="20"/>
          <w:szCs w:val="20"/>
        </w:rPr>
        <w:t xml:space="preserve"> </w:t>
      </w:r>
      <w:r w:rsidRPr="00711DCB">
        <w:rPr>
          <w:rFonts w:ascii="Arial" w:hAnsi="Arial" w:cs="Arial"/>
          <w:i/>
          <w:color w:val="000000"/>
          <w:sz w:val="20"/>
          <w:szCs w:val="20"/>
        </w:rPr>
        <w:t xml:space="preserve">Patient and family needs in the first six months of transition to community living after moderate or severe acquired brain injury: A </w:t>
      </w:r>
      <w:proofErr w:type="spellStart"/>
      <w:r w:rsidRPr="00711DCB">
        <w:rPr>
          <w:rFonts w:ascii="Arial" w:hAnsi="Arial" w:cs="Arial"/>
          <w:i/>
          <w:color w:val="000000"/>
          <w:sz w:val="20"/>
          <w:szCs w:val="20"/>
        </w:rPr>
        <w:t>telehomecare</w:t>
      </w:r>
      <w:proofErr w:type="spellEnd"/>
      <w:r w:rsidRPr="00711DCB">
        <w:rPr>
          <w:rFonts w:ascii="Arial" w:hAnsi="Arial" w:cs="Arial"/>
          <w:i/>
          <w:color w:val="000000"/>
          <w:sz w:val="20"/>
          <w:szCs w:val="20"/>
        </w:rPr>
        <w:t xml:space="preserve"> study</w:t>
      </w:r>
      <w:r w:rsidRPr="00711DCB">
        <w:rPr>
          <w:rFonts w:ascii="Arial" w:hAnsi="Arial" w:cs="Arial"/>
          <w:color w:val="000000"/>
          <w:sz w:val="20"/>
          <w:szCs w:val="20"/>
        </w:rPr>
        <w:t xml:space="preserve">. Poster presented at the </w:t>
      </w:r>
      <w:r w:rsidRPr="00711DCB">
        <w:rPr>
          <w:rFonts w:ascii="Arial" w:hAnsi="Arial" w:cs="Arial"/>
          <w:iCs/>
          <w:color w:val="000000"/>
          <w:sz w:val="20"/>
          <w:szCs w:val="20"/>
        </w:rPr>
        <w:t>Toronto ABI Network Conference 2010</w:t>
      </w:r>
      <w:r w:rsidRPr="00711DCB">
        <w:rPr>
          <w:rFonts w:ascii="Arial" w:hAnsi="Arial" w:cs="Arial"/>
          <w:color w:val="000000"/>
          <w:sz w:val="20"/>
          <w:szCs w:val="20"/>
        </w:rPr>
        <w:t>, Toronto, ON</w:t>
      </w:r>
      <w:r w:rsidR="00620298">
        <w:rPr>
          <w:rFonts w:ascii="Arial" w:hAnsi="Arial" w:cs="Arial"/>
          <w:sz w:val="20"/>
          <w:szCs w:val="20"/>
          <w:lang w:val="en-CA"/>
        </w:rPr>
        <w:t>, Canada</w:t>
      </w:r>
      <w:r w:rsidRPr="00711DCB">
        <w:rPr>
          <w:rFonts w:ascii="Arial" w:hAnsi="Arial" w:cs="Arial"/>
          <w:color w:val="000000"/>
          <w:sz w:val="20"/>
          <w:szCs w:val="20"/>
        </w:rPr>
        <w:t>.</w:t>
      </w:r>
    </w:p>
    <w:p w:rsidR="00943367" w:rsidRPr="00711DCB" w:rsidRDefault="00943367">
      <w:pPr>
        <w:autoSpaceDE w:val="0"/>
        <w:autoSpaceDN w:val="0"/>
        <w:adjustRightInd w:val="0"/>
        <w:rPr>
          <w:rFonts w:ascii="Arial" w:hAnsi="Arial" w:cs="Arial"/>
          <w:b/>
          <w:sz w:val="20"/>
          <w:szCs w:val="20"/>
        </w:rPr>
      </w:pPr>
    </w:p>
    <w:p w:rsidR="00943367" w:rsidRPr="00711DCB" w:rsidRDefault="00943367" w:rsidP="00A23177">
      <w:pPr>
        <w:pStyle w:val="ListParagraph"/>
        <w:numPr>
          <w:ilvl w:val="0"/>
          <w:numId w:val="46"/>
        </w:numPr>
        <w:autoSpaceDE w:val="0"/>
        <w:autoSpaceDN w:val="0"/>
        <w:adjustRightInd w:val="0"/>
        <w:rPr>
          <w:rFonts w:ascii="Arial" w:hAnsi="Arial" w:cs="Arial"/>
          <w:color w:val="000000"/>
          <w:sz w:val="20"/>
          <w:szCs w:val="20"/>
        </w:rPr>
      </w:pPr>
      <w:proofErr w:type="spellStart"/>
      <w:r w:rsidRPr="00711DCB">
        <w:rPr>
          <w:rFonts w:ascii="Arial" w:hAnsi="Arial" w:cs="Arial"/>
          <w:color w:val="000000"/>
          <w:sz w:val="20"/>
          <w:szCs w:val="20"/>
        </w:rPr>
        <w:t>Canzian</w:t>
      </w:r>
      <w:proofErr w:type="spellEnd"/>
      <w:r w:rsidRPr="00711DCB">
        <w:rPr>
          <w:rFonts w:ascii="Arial" w:hAnsi="Arial" w:cs="Arial"/>
          <w:color w:val="000000"/>
          <w:sz w:val="20"/>
          <w:szCs w:val="20"/>
        </w:rPr>
        <w:t xml:space="preserve">, S., Dabbs, J., </w:t>
      </w:r>
      <w:proofErr w:type="spellStart"/>
      <w:r w:rsidRPr="00711DCB">
        <w:rPr>
          <w:rFonts w:ascii="Arial" w:hAnsi="Arial" w:cs="Arial"/>
          <w:bCs/>
          <w:color w:val="000000"/>
          <w:sz w:val="20"/>
          <w:szCs w:val="20"/>
        </w:rPr>
        <w:t>Topolovec-Vranic</w:t>
      </w:r>
      <w:proofErr w:type="spellEnd"/>
      <w:r w:rsidRPr="00711DCB">
        <w:rPr>
          <w:rFonts w:ascii="Arial" w:hAnsi="Arial" w:cs="Arial"/>
          <w:bCs/>
          <w:color w:val="000000"/>
          <w:sz w:val="20"/>
          <w:szCs w:val="20"/>
        </w:rPr>
        <w:t>, J.</w:t>
      </w:r>
      <w:r w:rsidRPr="00711DCB">
        <w:rPr>
          <w:rFonts w:ascii="Arial" w:hAnsi="Arial" w:cs="Arial"/>
          <w:color w:val="000000"/>
          <w:sz w:val="20"/>
          <w:szCs w:val="20"/>
        </w:rPr>
        <w:t xml:space="preserve">, Duff, D., Mitchell, L., </w:t>
      </w:r>
      <w:proofErr w:type="spellStart"/>
      <w:r w:rsidRPr="00711DCB">
        <w:rPr>
          <w:rFonts w:ascii="Arial" w:hAnsi="Arial" w:cs="Arial"/>
          <w:color w:val="000000"/>
          <w:sz w:val="20"/>
          <w:szCs w:val="20"/>
        </w:rPr>
        <w:t>Michalak</w:t>
      </w:r>
      <w:proofErr w:type="spellEnd"/>
      <w:r w:rsidRPr="00711DCB">
        <w:rPr>
          <w:rFonts w:ascii="Arial" w:hAnsi="Arial" w:cs="Arial"/>
          <w:color w:val="000000"/>
          <w:sz w:val="20"/>
          <w:szCs w:val="20"/>
        </w:rPr>
        <w:t xml:space="preserve">, A., </w:t>
      </w:r>
      <w:r w:rsidRPr="00711DCB">
        <w:rPr>
          <w:rFonts w:ascii="Arial" w:hAnsi="Arial" w:cs="Arial"/>
          <w:b/>
          <w:color w:val="000000"/>
          <w:sz w:val="20"/>
          <w:szCs w:val="20"/>
        </w:rPr>
        <w:t>Singh, M.</w:t>
      </w:r>
      <w:r w:rsidRPr="00711DCB">
        <w:rPr>
          <w:rFonts w:ascii="Arial" w:hAnsi="Arial" w:cs="Arial"/>
          <w:color w:val="000000"/>
          <w:sz w:val="20"/>
          <w:szCs w:val="20"/>
        </w:rPr>
        <w:t xml:space="preserve">, </w:t>
      </w:r>
      <w:proofErr w:type="spellStart"/>
      <w:r w:rsidRPr="00711DCB">
        <w:rPr>
          <w:rFonts w:ascii="Arial" w:hAnsi="Arial" w:cs="Arial"/>
          <w:color w:val="000000"/>
          <w:sz w:val="20"/>
          <w:szCs w:val="20"/>
        </w:rPr>
        <w:t>Tymianski</w:t>
      </w:r>
      <w:proofErr w:type="spellEnd"/>
      <w:r w:rsidRPr="00711DCB">
        <w:rPr>
          <w:rFonts w:ascii="Arial" w:hAnsi="Arial" w:cs="Arial"/>
          <w:color w:val="000000"/>
          <w:sz w:val="20"/>
          <w:szCs w:val="20"/>
        </w:rPr>
        <w:t xml:space="preserve">, D., </w:t>
      </w:r>
      <w:proofErr w:type="spellStart"/>
      <w:r w:rsidRPr="00711DCB">
        <w:rPr>
          <w:rFonts w:ascii="Arial" w:hAnsi="Arial" w:cs="Arial"/>
          <w:color w:val="000000"/>
          <w:sz w:val="20"/>
          <w:szCs w:val="20"/>
        </w:rPr>
        <w:t>Yetman</w:t>
      </w:r>
      <w:proofErr w:type="spellEnd"/>
      <w:r w:rsidRPr="00711DCB">
        <w:rPr>
          <w:rFonts w:ascii="Arial" w:hAnsi="Arial" w:cs="Arial"/>
          <w:color w:val="000000"/>
          <w:sz w:val="20"/>
          <w:szCs w:val="20"/>
        </w:rPr>
        <w:t xml:space="preserve">, L., &amp; </w:t>
      </w:r>
      <w:proofErr w:type="spellStart"/>
      <w:r w:rsidRPr="00711DCB">
        <w:rPr>
          <w:rFonts w:ascii="Arial" w:hAnsi="Arial" w:cs="Arial"/>
          <w:color w:val="000000"/>
          <w:sz w:val="20"/>
          <w:szCs w:val="20"/>
        </w:rPr>
        <w:t>Nathens</w:t>
      </w:r>
      <w:proofErr w:type="spellEnd"/>
      <w:r w:rsidRPr="00711DCB">
        <w:rPr>
          <w:rFonts w:ascii="Arial" w:hAnsi="Arial" w:cs="Arial"/>
          <w:color w:val="000000"/>
          <w:sz w:val="20"/>
          <w:szCs w:val="20"/>
        </w:rPr>
        <w:t xml:space="preserve">, A. (March, 2010). </w:t>
      </w:r>
      <w:r w:rsidRPr="00711DCB">
        <w:rPr>
          <w:rFonts w:ascii="Arial" w:hAnsi="Arial" w:cs="Arial"/>
          <w:i/>
          <w:color w:val="000000"/>
          <w:sz w:val="20"/>
          <w:szCs w:val="20"/>
        </w:rPr>
        <w:t xml:space="preserve">Implementation of a </w:t>
      </w:r>
      <w:proofErr w:type="spellStart"/>
      <w:r w:rsidRPr="00711DCB">
        <w:rPr>
          <w:rFonts w:ascii="Arial" w:hAnsi="Arial" w:cs="Arial"/>
          <w:i/>
          <w:color w:val="000000"/>
          <w:sz w:val="20"/>
          <w:szCs w:val="20"/>
        </w:rPr>
        <w:t>telehomecare</w:t>
      </w:r>
      <w:proofErr w:type="spellEnd"/>
      <w:r w:rsidRPr="00711DCB">
        <w:rPr>
          <w:rFonts w:ascii="Arial" w:hAnsi="Arial" w:cs="Arial"/>
          <w:i/>
          <w:color w:val="000000"/>
          <w:sz w:val="20"/>
          <w:szCs w:val="20"/>
        </w:rPr>
        <w:t xml:space="preserve"> initiative for patients with moderate to severe acquired brain injury</w:t>
      </w:r>
      <w:r w:rsidRPr="00711DCB">
        <w:rPr>
          <w:rFonts w:ascii="Arial" w:hAnsi="Arial" w:cs="Arial"/>
          <w:color w:val="000000"/>
          <w:sz w:val="20"/>
          <w:szCs w:val="20"/>
        </w:rPr>
        <w:t xml:space="preserve">. Poster presented at the </w:t>
      </w:r>
      <w:r w:rsidRPr="00711DCB">
        <w:rPr>
          <w:rFonts w:ascii="Arial" w:hAnsi="Arial" w:cs="Arial"/>
          <w:iCs/>
          <w:color w:val="000000"/>
          <w:sz w:val="20"/>
          <w:szCs w:val="20"/>
        </w:rPr>
        <w:t>GTA Rehab Network's Best Practices Day</w:t>
      </w:r>
      <w:r w:rsidRPr="00711DCB">
        <w:rPr>
          <w:rFonts w:ascii="Arial" w:hAnsi="Arial" w:cs="Arial"/>
          <w:color w:val="000000"/>
          <w:sz w:val="20"/>
          <w:szCs w:val="20"/>
        </w:rPr>
        <w:t>, Toronto, ON</w:t>
      </w:r>
      <w:r w:rsidR="00620298">
        <w:rPr>
          <w:rFonts w:ascii="Arial" w:hAnsi="Arial" w:cs="Arial"/>
          <w:sz w:val="20"/>
          <w:szCs w:val="20"/>
          <w:lang w:val="en-CA"/>
        </w:rPr>
        <w:t>, Canada</w:t>
      </w:r>
      <w:r w:rsidRPr="00711DCB">
        <w:rPr>
          <w:rFonts w:ascii="Arial" w:hAnsi="Arial" w:cs="Arial"/>
          <w:color w:val="000000"/>
          <w:sz w:val="20"/>
          <w:szCs w:val="20"/>
        </w:rPr>
        <w:t>.</w:t>
      </w:r>
    </w:p>
    <w:p w:rsidR="00943367" w:rsidRPr="00711DCB" w:rsidRDefault="00943367">
      <w:pPr>
        <w:ind w:left="720" w:hanging="720"/>
        <w:rPr>
          <w:rFonts w:ascii="Arial" w:hAnsi="Arial" w:cs="Arial"/>
          <w:sz w:val="20"/>
          <w:szCs w:val="20"/>
        </w:rPr>
      </w:pPr>
    </w:p>
    <w:p w:rsidR="00943367" w:rsidRPr="00711DCB" w:rsidRDefault="00943367" w:rsidP="00A23177">
      <w:pPr>
        <w:pStyle w:val="ListParagraph"/>
        <w:numPr>
          <w:ilvl w:val="0"/>
          <w:numId w:val="46"/>
        </w:numPr>
        <w:autoSpaceDE w:val="0"/>
        <w:autoSpaceDN w:val="0"/>
        <w:adjustRightInd w:val="0"/>
        <w:rPr>
          <w:rFonts w:ascii="Arial" w:hAnsi="Arial" w:cs="Arial"/>
          <w:bCs/>
          <w:sz w:val="20"/>
          <w:szCs w:val="20"/>
        </w:rPr>
      </w:pPr>
      <w:proofErr w:type="spellStart"/>
      <w:r w:rsidRPr="00711DCB">
        <w:rPr>
          <w:rFonts w:ascii="Arial" w:hAnsi="Arial" w:cs="Arial"/>
          <w:bCs/>
          <w:sz w:val="20"/>
          <w:szCs w:val="20"/>
        </w:rPr>
        <w:t>Gula</w:t>
      </w:r>
      <w:proofErr w:type="spellEnd"/>
      <w:r w:rsidRPr="00711DCB">
        <w:rPr>
          <w:rFonts w:ascii="Arial" w:hAnsi="Arial" w:cs="Arial"/>
          <w:bCs/>
          <w:sz w:val="20"/>
          <w:szCs w:val="20"/>
        </w:rPr>
        <w:t xml:space="preserve">, T., </w:t>
      </w:r>
      <w:proofErr w:type="spellStart"/>
      <w:r w:rsidRPr="00711DCB">
        <w:rPr>
          <w:rFonts w:ascii="Arial" w:hAnsi="Arial" w:cs="Arial"/>
          <w:sz w:val="20"/>
          <w:szCs w:val="20"/>
        </w:rPr>
        <w:t>Gaudet</w:t>
      </w:r>
      <w:proofErr w:type="spellEnd"/>
      <w:r w:rsidRPr="00711DCB">
        <w:rPr>
          <w:rFonts w:ascii="Arial" w:hAnsi="Arial" w:cs="Arial"/>
          <w:sz w:val="20"/>
          <w:szCs w:val="20"/>
        </w:rPr>
        <w:t xml:space="preserve">, J., &amp; </w:t>
      </w:r>
      <w:r w:rsidRPr="00711DCB">
        <w:rPr>
          <w:rFonts w:ascii="Arial" w:hAnsi="Arial" w:cs="Arial"/>
          <w:b/>
          <w:sz w:val="20"/>
          <w:szCs w:val="20"/>
        </w:rPr>
        <w:t>Singh, M.</w:t>
      </w:r>
      <w:r w:rsidRPr="00BA71B9">
        <w:rPr>
          <w:rFonts w:ascii="Arial" w:hAnsi="Arial" w:cs="Arial"/>
          <w:sz w:val="20"/>
          <w:szCs w:val="20"/>
        </w:rPr>
        <w:t xml:space="preserve"> </w:t>
      </w:r>
      <w:r w:rsidRPr="00711DCB">
        <w:rPr>
          <w:rFonts w:ascii="Arial" w:hAnsi="Arial" w:cs="Arial"/>
          <w:sz w:val="20"/>
          <w:szCs w:val="20"/>
        </w:rPr>
        <w:t xml:space="preserve">(July, 2009). </w:t>
      </w:r>
      <w:r w:rsidRPr="00BA71B9">
        <w:rPr>
          <w:rFonts w:ascii="Arial" w:hAnsi="Arial" w:cs="Arial"/>
          <w:i/>
          <w:sz w:val="20"/>
          <w:szCs w:val="20"/>
        </w:rPr>
        <w:t>eStat</w:t>
      </w:r>
      <w:r w:rsidRPr="00711DCB">
        <w:rPr>
          <w:rFonts w:ascii="Arial" w:hAnsi="Arial" w:cs="Arial"/>
          <w:i/>
          <w:sz w:val="20"/>
          <w:szCs w:val="20"/>
        </w:rPr>
        <w:t>Math.com</w:t>
      </w:r>
      <w:r w:rsidRPr="00711DCB">
        <w:rPr>
          <w:rFonts w:ascii="Arial" w:hAnsi="Arial" w:cs="Arial"/>
          <w:sz w:val="20"/>
          <w:szCs w:val="20"/>
        </w:rPr>
        <w:t>:</w:t>
      </w:r>
      <w:r w:rsidRPr="00711DCB">
        <w:rPr>
          <w:rFonts w:ascii="Arial" w:hAnsi="Arial" w:cs="Arial"/>
          <w:b/>
          <w:sz w:val="20"/>
          <w:szCs w:val="20"/>
        </w:rPr>
        <w:t xml:space="preserve"> </w:t>
      </w:r>
      <w:r w:rsidRPr="00711DCB">
        <w:rPr>
          <w:rFonts w:ascii="Arial" w:hAnsi="Arial" w:cs="Arial"/>
          <w:bCs/>
          <w:i/>
          <w:sz w:val="20"/>
          <w:szCs w:val="20"/>
        </w:rPr>
        <w:t xml:space="preserve">An online practice vehicle to support students in the introductory statistics class. </w:t>
      </w:r>
      <w:r w:rsidRPr="00711DCB">
        <w:rPr>
          <w:rFonts w:ascii="Arial" w:hAnsi="Arial" w:cs="Arial"/>
          <w:bCs/>
          <w:sz w:val="20"/>
          <w:szCs w:val="20"/>
        </w:rPr>
        <w:t>Poster presented at the USCOTS Letting Grown to Know 2009 conference, Columbus, OH</w:t>
      </w:r>
      <w:r w:rsidR="00BA71B9">
        <w:rPr>
          <w:rFonts w:ascii="Arial" w:hAnsi="Arial" w:cs="Arial"/>
          <w:bCs/>
          <w:sz w:val="20"/>
          <w:szCs w:val="20"/>
        </w:rPr>
        <w:t>, USA</w:t>
      </w:r>
      <w:r w:rsidRPr="00711DCB">
        <w:rPr>
          <w:rFonts w:ascii="Arial" w:hAnsi="Arial" w:cs="Arial"/>
          <w:bCs/>
          <w:sz w:val="20"/>
          <w:szCs w:val="20"/>
        </w:rPr>
        <w:t>.</w:t>
      </w:r>
    </w:p>
    <w:p w:rsidR="00943367" w:rsidRPr="00711DCB" w:rsidRDefault="00943367">
      <w:pPr>
        <w:autoSpaceDE w:val="0"/>
        <w:autoSpaceDN w:val="0"/>
        <w:adjustRightInd w:val="0"/>
        <w:rPr>
          <w:rFonts w:ascii="Arial" w:hAnsi="Arial" w:cs="Arial"/>
          <w:bCs/>
          <w:sz w:val="20"/>
          <w:szCs w:val="20"/>
        </w:rPr>
      </w:pPr>
    </w:p>
    <w:p w:rsidR="00943367" w:rsidRPr="00711DCB" w:rsidRDefault="00943367" w:rsidP="00A23177">
      <w:pPr>
        <w:pStyle w:val="ListParagraph"/>
        <w:numPr>
          <w:ilvl w:val="0"/>
          <w:numId w:val="46"/>
        </w:numPr>
        <w:tabs>
          <w:tab w:val="left" w:pos="720"/>
        </w:tabs>
        <w:rPr>
          <w:rFonts w:ascii="Arial" w:hAnsi="Arial" w:cs="Arial"/>
          <w:b/>
          <w:bCs/>
          <w:sz w:val="20"/>
          <w:szCs w:val="20"/>
        </w:rPr>
      </w:pPr>
      <w:proofErr w:type="spellStart"/>
      <w:r w:rsidRPr="00711DCB">
        <w:rPr>
          <w:rFonts w:ascii="Arial" w:hAnsi="Arial" w:cs="Arial"/>
          <w:sz w:val="20"/>
          <w:szCs w:val="20"/>
        </w:rPr>
        <w:lastRenderedPageBreak/>
        <w:t>Gula</w:t>
      </w:r>
      <w:proofErr w:type="spellEnd"/>
      <w:r w:rsidRPr="00711DCB">
        <w:rPr>
          <w:rFonts w:ascii="Arial" w:hAnsi="Arial" w:cs="Arial"/>
          <w:sz w:val="20"/>
          <w:szCs w:val="20"/>
        </w:rPr>
        <w:t xml:space="preserve">, T., </w:t>
      </w:r>
      <w:proofErr w:type="spellStart"/>
      <w:r w:rsidRPr="00711DCB">
        <w:rPr>
          <w:rFonts w:ascii="Arial" w:hAnsi="Arial" w:cs="Arial"/>
          <w:sz w:val="20"/>
          <w:szCs w:val="20"/>
        </w:rPr>
        <w:t>Gaudet</w:t>
      </w:r>
      <w:proofErr w:type="spellEnd"/>
      <w:r w:rsidRPr="00711DCB">
        <w:rPr>
          <w:rFonts w:ascii="Arial" w:hAnsi="Arial" w:cs="Arial"/>
          <w:sz w:val="20"/>
          <w:szCs w:val="20"/>
        </w:rPr>
        <w:t>,</w:t>
      </w:r>
      <w:r w:rsidRPr="00711DCB">
        <w:rPr>
          <w:rFonts w:ascii="Arial" w:hAnsi="Arial" w:cs="Arial"/>
          <w:b/>
          <w:sz w:val="20"/>
          <w:szCs w:val="20"/>
        </w:rPr>
        <w:t xml:space="preserve"> </w:t>
      </w:r>
      <w:r w:rsidRPr="00711DCB">
        <w:rPr>
          <w:rFonts w:ascii="Arial" w:hAnsi="Arial" w:cs="Arial"/>
          <w:bCs/>
          <w:sz w:val="20"/>
          <w:szCs w:val="20"/>
        </w:rPr>
        <w:t>J.,</w:t>
      </w:r>
      <w:r w:rsidRPr="00711DCB">
        <w:rPr>
          <w:rFonts w:ascii="Arial" w:hAnsi="Arial" w:cs="Arial"/>
          <w:sz w:val="20"/>
          <w:szCs w:val="20"/>
        </w:rPr>
        <w:t xml:space="preserve"> &amp; </w:t>
      </w:r>
      <w:r w:rsidRPr="00711DCB">
        <w:rPr>
          <w:rFonts w:ascii="Arial" w:hAnsi="Arial" w:cs="Arial"/>
          <w:b/>
          <w:bCs/>
          <w:sz w:val="20"/>
          <w:szCs w:val="20"/>
        </w:rPr>
        <w:t>Singh, M.</w:t>
      </w:r>
      <w:r w:rsidRPr="00711DCB">
        <w:rPr>
          <w:rFonts w:ascii="Arial" w:hAnsi="Arial" w:cs="Arial"/>
          <w:sz w:val="20"/>
          <w:szCs w:val="20"/>
        </w:rPr>
        <w:t xml:space="preserve"> (July, 2009). </w:t>
      </w:r>
      <w:r w:rsidRPr="00711DCB">
        <w:rPr>
          <w:rFonts w:ascii="Arial" w:hAnsi="Arial" w:cs="Arial"/>
          <w:i/>
          <w:sz w:val="20"/>
          <w:szCs w:val="20"/>
        </w:rPr>
        <w:t>Digital media for learning essential mathematical skills and statistical reasoning: Early lessons from the design and development team</w:t>
      </w:r>
      <w:r w:rsidRPr="00711DCB">
        <w:rPr>
          <w:rFonts w:ascii="Arial" w:hAnsi="Arial" w:cs="Arial"/>
          <w:sz w:val="20"/>
          <w:szCs w:val="20"/>
        </w:rPr>
        <w:t>. Poster presented at the Advancing Learning: This is IT! 2009 conference, Toronto, ON</w:t>
      </w:r>
      <w:r w:rsidR="00620298">
        <w:rPr>
          <w:rFonts w:ascii="Arial" w:hAnsi="Arial" w:cs="Arial"/>
          <w:sz w:val="20"/>
          <w:szCs w:val="20"/>
          <w:lang w:val="en-CA"/>
        </w:rPr>
        <w:t>, Canada</w:t>
      </w:r>
      <w:r w:rsidR="00BA71B9">
        <w:rPr>
          <w:rFonts w:ascii="Arial" w:hAnsi="Arial" w:cs="Arial"/>
          <w:sz w:val="20"/>
          <w:szCs w:val="20"/>
          <w:lang w:val="en-CA"/>
        </w:rPr>
        <w:t>.</w:t>
      </w:r>
    </w:p>
    <w:p w:rsidR="00943367" w:rsidRPr="00711DCB" w:rsidRDefault="00943367">
      <w:pPr>
        <w:autoSpaceDE w:val="0"/>
        <w:autoSpaceDN w:val="0"/>
        <w:adjustRightInd w:val="0"/>
        <w:ind w:left="720" w:hanging="720"/>
        <w:rPr>
          <w:rFonts w:ascii="Arial" w:hAnsi="Arial" w:cs="Arial"/>
          <w:color w:val="000000"/>
          <w:sz w:val="20"/>
          <w:szCs w:val="20"/>
        </w:rPr>
      </w:pPr>
    </w:p>
    <w:p w:rsidR="00943367" w:rsidRPr="00711DCB" w:rsidRDefault="00943367" w:rsidP="00A23177">
      <w:pPr>
        <w:pStyle w:val="ListParagraph"/>
        <w:numPr>
          <w:ilvl w:val="0"/>
          <w:numId w:val="46"/>
        </w:numPr>
        <w:autoSpaceDE w:val="0"/>
        <w:autoSpaceDN w:val="0"/>
        <w:adjustRightInd w:val="0"/>
        <w:rPr>
          <w:rFonts w:ascii="Arial" w:hAnsi="Arial" w:cs="Arial"/>
          <w:color w:val="000000"/>
          <w:sz w:val="20"/>
          <w:szCs w:val="20"/>
        </w:rPr>
      </w:pPr>
      <w:r w:rsidRPr="00711DCB">
        <w:rPr>
          <w:rFonts w:ascii="Arial" w:hAnsi="Arial" w:cs="Arial"/>
          <w:color w:val="000000"/>
          <w:sz w:val="20"/>
          <w:szCs w:val="20"/>
        </w:rPr>
        <w:t xml:space="preserve">Harris, C., </w:t>
      </w:r>
      <w:proofErr w:type="spellStart"/>
      <w:r w:rsidRPr="00711DCB">
        <w:rPr>
          <w:rFonts w:ascii="Arial" w:hAnsi="Arial" w:cs="Arial"/>
          <w:color w:val="000000"/>
          <w:sz w:val="20"/>
          <w:szCs w:val="20"/>
        </w:rPr>
        <w:t>Parslow</w:t>
      </w:r>
      <w:proofErr w:type="spellEnd"/>
      <w:r w:rsidRPr="00711DCB">
        <w:rPr>
          <w:rFonts w:ascii="Arial" w:hAnsi="Arial" w:cs="Arial"/>
          <w:color w:val="000000"/>
          <w:sz w:val="20"/>
          <w:szCs w:val="20"/>
        </w:rPr>
        <w:t xml:space="preserve">, N., </w:t>
      </w:r>
      <w:proofErr w:type="spellStart"/>
      <w:r w:rsidRPr="00711DCB">
        <w:rPr>
          <w:rFonts w:ascii="Arial" w:hAnsi="Arial" w:cs="Arial"/>
          <w:color w:val="000000"/>
          <w:sz w:val="20"/>
          <w:szCs w:val="20"/>
        </w:rPr>
        <w:t>Raizman</w:t>
      </w:r>
      <w:proofErr w:type="spellEnd"/>
      <w:r w:rsidRPr="00711DCB">
        <w:rPr>
          <w:rFonts w:ascii="Arial" w:hAnsi="Arial" w:cs="Arial"/>
          <w:color w:val="000000"/>
          <w:sz w:val="20"/>
          <w:szCs w:val="20"/>
        </w:rPr>
        <w:t xml:space="preserve">, R., </w:t>
      </w:r>
      <w:r w:rsidRPr="00711DCB">
        <w:rPr>
          <w:rFonts w:ascii="Arial" w:hAnsi="Arial" w:cs="Arial"/>
          <w:b/>
          <w:bCs/>
          <w:color w:val="000000"/>
          <w:sz w:val="20"/>
          <w:szCs w:val="20"/>
        </w:rPr>
        <w:t>Singh, M</w:t>
      </w:r>
      <w:r w:rsidRPr="00711DCB">
        <w:rPr>
          <w:rFonts w:ascii="Arial" w:hAnsi="Arial" w:cs="Arial"/>
          <w:bCs/>
          <w:color w:val="000000"/>
          <w:sz w:val="20"/>
          <w:szCs w:val="20"/>
        </w:rPr>
        <w:t>.,</w:t>
      </w:r>
      <w:r w:rsidRPr="00711DCB">
        <w:rPr>
          <w:rFonts w:ascii="Arial" w:hAnsi="Arial" w:cs="Arial"/>
          <w:color w:val="000000"/>
          <w:sz w:val="20"/>
          <w:szCs w:val="20"/>
        </w:rPr>
        <w:t xml:space="preserve"> &amp; Bates-Jensen, B. (May, 2009). </w:t>
      </w:r>
      <w:r w:rsidRPr="00711DCB">
        <w:rPr>
          <w:rFonts w:ascii="Arial" w:hAnsi="Arial" w:cs="Arial"/>
          <w:i/>
          <w:color w:val="000000"/>
          <w:sz w:val="20"/>
          <w:szCs w:val="20"/>
        </w:rPr>
        <w:t>Bates-Jensen wound assessment tool (BWAT): Pictorial guide validation project</w:t>
      </w:r>
      <w:r w:rsidRPr="00711DCB">
        <w:rPr>
          <w:rFonts w:ascii="Arial" w:hAnsi="Arial" w:cs="Arial"/>
          <w:color w:val="000000"/>
          <w:sz w:val="20"/>
          <w:szCs w:val="20"/>
        </w:rPr>
        <w:t>. Poster presented at</w:t>
      </w:r>
      <w:r w:rsidR="00127590">
        <w:rPr>
          <w:rFonts w:ascii="Arial" w:hAnsi="Arial" w:cs="Arial"/>
          <w:color w:val="000000"/>
          <w:sz w:val="20"/>
          <w:szCs w:val="20"/>
        </w:rPr>
        <w:t xml:space="preserve"> the</w:t>
      </w:r>
      <w:r w:rsidRPr="00711DCB">
        <w:rPr>
          <w:rFonts w:ascii="Arial" w:hAnsi="Arial" w:cs="Arial"/>
          <w:color w:val="000000"/>
          <w:sz w:val="20"/>
          <w:szCs w:val="20"/>
        </w:rPr>
        <w:t xml:space="preserve"> Ryerson University Nursing Research Day, Toronto, ON</w:t>
      </w:r>
      <w:r w:rsidR="00620298">
        <w:rPr>
          <w:rFonts w:ascii="Arial" w:hAnsi="Arial" w:cs="Arial"/>
          <w:sz w:val="20"/>
          <w:szCs w:val="20"/>
          <w:lang w:val="en-CA"/>
        </w:rPr>
        <w:t>, Canada</w:t>
      </w:r>
      <w:r w:rsidRPr="00711DCB">
        <w:rPr>
          <w:rFonts w:ascii="Arial" w:hAnsi="Arial" w:cs="Arial"/>
          <w:color w:val="000000"/>
          <w:sz w:val="20"/>
          <w:szCs w:val="20"/>
        </w:rPr>
        <w:t>.</w:t>
      </w:r>
    </w:p>
    <w:p w:rsidR="00943367" w:rsidRPr="00711DCB" w:rsidRDefault="00943367">
      <w:pPr>
        <w:autoSpaceDE w:val="0"/>
        <w:autoSpaceDN w:val="0"/>
        <w:adjustRightInd w:val="0"/>
        <w:ind w:left="720" w:hanging="720"/>
        <w:rPr>
          <w:rFonts w:ascii="Arial" w:hAnsi="Arial" w:cs="Arial"/>
          <w:color w:val="000000"/>
          <w:sz w:val="20"/>
          <w:szCs w:val="20"/>
        </w:rPr>
      </w:pPr>
    </w:p>
    <w:p w:rsidR="00943367" w:rsidRPr="00711DCB" w:rsidRDefault="00943367" w:rsidP="00A23177">
      <w:pPr>
        <w:pStyle w:val="ListParagraph"/>
        <w:numPr>
          <w:ilvl w:val="0"/>
          <w:numId w:val="46"/>
        </w:numPr>
        <w:autoSpaceDE w:val="0"/>
        <w:autoSpaceDN w:val="0"/>
        <w:adjustRightInd w:val="0"/>
        <w:rPr>
          <w:rFonts w:ascii="Arial" w:hAnsi="Arial" w:cs="Arial"/>
          <w:color w:val="000000"/>
          <w:sz w:val="20"/>
          <w:szCs w:val="20"/>
        </w:rPr>
      </w:pPr>
      <w:proofErr w:type="spellStart"/>
      <w:r w:rsidRPr="00711DCB">
        <w:rPr>
          <w:rFonts w:ascii="Arial" w:hAnsi="Arial" w:cs="Arial"/>
          <w:color w:val="000000"/>
          <w:sz w:val="20"/>
          <w:szCs w:val="20"/>
        </w:rPr>
        <w:t>Gula</w:t>
      </w:r>
      <w:proofErr w:type="spellEnd"/>
      <w:r w:rsidRPr="00711DCB">
        <w:rPr>
          <w:rFonts w:ascii="Arial" w:hAnsi="Arial" w:cs="Arial"/>
          <w:color w:val="000000"/>
          <w:sz w:val="20"/>
          <w:szCs w:val="20"/>
        </w:rPr>
        <w:t xml:space="preserve">, T., </w:t>
      </w:r>
      <w:proofErr w:type="spellStart"/>
      <w:r w:rsidRPr="00711DCB">
        <w:rPr>
          <w:rFonts w:ascii="Arial" w:hAnsi="Arial" w:cs="Arial"/>
          <w:color w:val="000000"/>
          <w:sz w:val="20"/>
          <w:szCs w:val="20"/>
        </w:rPr>
        <w:t>Gaudet</w:t>
      </w:r>
      <w:proofErr w:type="spellEnd"/>
      <w:r w:rsidRPr="00711DCB">
        <w:rPr>
          <w:rFonts w:ascii="Arial" w:hAnsi="Arial" w:cs="Arial"/>
          <w:color w:val="000000"/>
          <w:sz w:val="20"/>
          <w:szCs w:val="20"/>
        </w:rPr>
        <w:t xml:space="preserve">, J., &amp; </w:t>
      </w:r>
      <w:r w:rsidRPr="00711DCB">
        <w:rPr>
          <w:rFonts w:ascii="Arial" w:hAnsi="Arial" w:cs="Arial"/>
          <w:b/>
          <w:bCs/>
          <w:color w:val="000000"/>
          <w:sz w:val="20"/>
          <w:szCs w:val="20"/>
        </w:rPr>
        <w:t>Singh, M</w:t>
      </w:r>
      <w:r w:rsidRPr="00711DCB">
        <w:rPr>
          <w:rFonts w:ascii="Arial" w:hAnsi="Arial" w:cs="Arial"/>
          <w:bCs/>
          <w:color w:val="000000"/>
          <w:sz w:val="20"/>
          <w:szCs w:val="20"/>
        </w:rPr>
        <w:t>.</w:t>
      </w:r>
      <w:r w:rsidR="00127590">
        <w:rPr>
          <w:rFonts w:ascii="Arial" w:hAnsi="Arial" w:cs="Arial"/>
          <w:color w:val="000000"/>
          <w:sz w:val="20"/>
          <w:szCs w:val="20"/>
        </w:rPr>
        <w:t xml:space="preserve"> (</w:t>
      </w:r>
      <w:r w:rsidRPr="00711DCB">
        <w:rPr>
          <w:rFonts w:ascii="Arial" w:hAnsi="Arial" w:cs="Arial"/>
          <w:color w:val="000000"/>
          <w:sz w:val="20"/>
          <w:szCs w:val="20"/>
        </w:rPr>
        <w:t xml:space="preserve">May, 2009). </w:t>
      </w:r>
      <w:r w:rsidRPr="00711DCB">
        <w:rPr>
          <w:rFonts w:ascii="Arial" w:hAnsi="Arial" w:cs="Arial"/>
          <w:i/>
          <w:color w:val="000000"/>
          <w:sz w:val="20"/>
          <w:szCs w:val="20"/>
        </w:rPr>
        <w:t>Digital media for learning essential mathematical skills and statistical reasoning: Early lessons from the design and development team</w:t>
      </w:r>
      <w:r w:rsidRPr="00711DCB">
        <w:rPr>
          <w:rFonts w:ascii="Arial" w:hAnsi="Arial" w:cs="Arial"/>
          <w:color w:val="000000"/>
          <w:sz w:val="20"/>
          <w:szCs w:val="20"/>
        </w:rPr>
        <w:t xml:space="preserve">. Poster presented at </w:t>
      </w:r>
      <w:r w:rsidR="00127590">
        <w:rPr>
          <w:rFonts w:ascii="Arial" w:hAnsi="Arial" w:cs="Arial"/>
          <w:color w:val="000000"/>
          <w:sz w:val="20"/>
          <w:szCs w:val="20"/>
        </w:rPr>
        <w:t xml:space="preserve">the </w:t>
      </w:r>
      <w:r w:rsidRPr="00711DCB">
        <w:rPr>
          <w:rFonts w:ascii="Arial" w:hAnsi="Arial" w:cs="Arial"/>
          <w:color w:val="000000"/>
          <w:sz w:val="20"/>
          <w:szCs w:val="20"/>
        </w:rPr>
        <w:t>George Brown College IT Conference, Toronto, ON</w:t>
      </w:r>
      <w:r w:rsidR="00620298">
        <w:rPr>
          <w:rFonts w:ascii="Arial" w:hAnsi="Arial" w:cs="Arial"/>
          <w:sz w:val="20"/>
          <w:szCs w:val="20"/>
          <w:lang w:val="en-CA"/>
        </w:rPr>
        <w:t>, Canada</w:t>
      </w:r>
      <w:r w:rsidRPr="00711DCB">
        <w:rPr>
          <w:rFonts w:ascii="Arial" w:hAnsi="Arial" w:cs="Arial"/>
          <w:color w:val="000000"/>
          <w:sz w:val="20"/>
          <w:szCs w:val="20"/>
        </w:rPr>
        <w:t>.</w:t>
      </w:r>
    </w:p>
    <w:p w:rsidR="00943367" w:rsidRPr="00711DCB" w:rsidRDefault="00943367">
      <w:pPr>
        <w:ind w:left="720" w:hanging="720"/>
        <w:rPr>
          <w:rFonts w:ascii="Arial" w:hAnsi="Arial" w:cs="Arial"/>
          <w:sz w:val="20"/>
          <w:szCs w:val="20"/>
        </w:rPr>
      </w:pPr>
    </w:p>
    <w:p w:rsidR="00943367" w:rsidRPr="00711DCB" w:rsidRDefault="00943367" w:rsidP="00A23177">
      <w:pPr>
        <w:pStyle w:val="ListParagraph"/>
        <w:numPr>
          <w:ilvl w:val="0"/>
          <w:numId w:val="46"/>
        </w:numPr>
        <w:autoSpaceDE w:val="0"/>
        <w:autoSpaceDN w:val="0"/>
        <w:adjustRightInd w:val="0"/>
        <w:rPr>
          <w:rFonts w:ascii="Arial" w:hAnsi="Arial" w:cs="Arial"/>
          <w:sz w:val="20"/>
          <w:szCs w:val="20"/>
        </w:rPr>
      </w:pPr>
      <w:r w:rsidRPr="00711DCB">
        <w:rPr>
          <w:rFonts w:ascii="Arial" w:hAnsi="Arial" w:cs="Arial"/>
          <w:color w:val="000000"/>
          <w:sz w:val="20"/>
          <w:szCs w:val="20"/>
        </w:rPr>
        <w:t xml:space="preserve">Jeffrey, J., </w:t>
      </w:r>
      <w:r w:rsidRPr="00711DCB">
        <w:rPr>
          <w:rFonts w:ascii="Arial" w:hAnsi="Arial" w:cs="Arial"/>
          <w:b/>
          <w:bCs/>
          <w:color w:val="000000"/>
          <w:sz w:val="20"/>
          <w:szCs w:val="20"/>
        </w:rPr>
        <w:t>Singh, M</w:t>
      </w:r>
      <w:r w:rsidRPr="00711DCB">
        <w:rPr>
          <w:rFonts w:ascii="Arial" w:hAnsi="Arial" w:cs="Arial"/>
          <w:color w:val="000000"/>
          <w:sz w:val="20"/>
          <w:szCs w:val="20"/>
        </w:rPr>
        <w:t xml:space="preserve">., &amp; Lindsay, G. (November, 2006). </w:t>
      </w:r>
      <w:r w:rsidRPr="00711DCB">
        <w:rPr>
          <w:rFonts w:ascii="Arial" w:hAnsi="Arial" w:cs="Arial"/>
          <w:i/>
          <w:iCs/>
          <w:color w:val="000000"/>
          <w:sz w:val="20"/>
          <w:szCs w:val="20"/>
        </w:rPr>
        <w:t xml:space="preserve">Meeting student needs in an on-line </w:t>
      </w:r>
      <w:proofErr w:type="spellStart"/>
      <w:r w:rsidRPr="00711DCB">
        <w:rPr>
          <w:rFonts w:ascii="Arial" w:hAnsi="Arial" w:cs="Arial"/>
          <w:i/>
          <w:iCs/>
          <w:color w:val="000000"/>
          <w:sz w:val="20"/>
          <w:szCs w:val="20"/>
        </w:rPr>
        <w:t>MScN</w:t>
      </w:r>
      <w:proofErr w:type="spellEnd"/>
      <w:r w:rsidRPr="00711DCB">
        <w:rPr>
          <w:rFonts w:ascii="Arial" w:hAnsi="Arial" w:cs="Arial"/>
          <w:i/>
          <w:iCs/>
          <w:color w:val="000000"/>
          <w:sz w:val="20"/>
          <w:szCs w:val="20"/>
        </w:rPr>
        <w:t xml:space="preserve"> program</w:t>
      </w:r>
      <w:r w:rsidRPr="00711DCB">
        <w:rPr>
          <w:rFonts w:ascii="Arial" w:hAnsi="Arial" w:cs="Arial"/>
          <w:color w:val="000000"/>
          <w:sz w:val="20"/>
          <w:szCs w:val="20"/>
        </w:rPr>
        <w:t>. Poster presented at the 2006 CASN Nursing Research Conference, Victoria, BC</w:t>
      </w:r>
      <w:r w:rsidR="00620298">
        <w:rPr>
          <w:rFonts w:ascii="Arial" w:hAnsi="Arial" w:cs="Arial"/>
          <w:sz w:val="20"/>
          <w:szCs w:val="20"/>
          <w:lang w:val="en-CA"/>
        </w:rPr>
        <w:t>, Canada</w:t>
      </w:r>
      <w:r w:rsidRPr="00711DCB">
        <w:rPr>
          <w:rFonts w:ascii="Arial" w:hAnsi="Arial" w:cs="Arial"/>
          <w:color w:val="000000"/>
          <w:sz w:val="20"/>
          <w:szCs w:val="20"/>
        </w:rPr>
        <w:t>.</w:t>
      </w:r>
    </w:p>
    <w:p w:rsidR="00943367" w:rsidRPr="00711DCB" w:rsidRDefault="00943367">
      <w:pPr>
        <w:rPr>
          <w:rFonts w:ascii="Arial" w:hAnsi="Arial" w:cs="Arial"/>
          <w:sz w:val="20"/>
          <w:szCs w:val="20"/>
        </w:rPr>
      </w:pPr>
    </w:p>
    <w:p w:rsidR="00943367" w:rsidRPr="00711DCB" w:rsidRDefault="00943367" w:rsidP="00A23177">
      <w:pPr>
        <w:pStyle w:val="ListParagraph"/>
        <w:numPr>
          <w:ilvl w:val="0"/>
          <w:numId w:val="46"/>
        </w:numPr>
        <w:rPr>
          <w:rFonts w:ascii="Arial" w:hAnsi="Arial" w:cs="Arial"/>
          <w:sz w:val="20"/>
          <w:szCs w:val="20"/>
        </w:rPr>
      </w:pPr>
      <w:r w:rsidRPr="00711DCB">
        <w:rPr>
          <w:rFonts w:ascii="Arial" w:hAnsi="Arial" w:cs="Arial"/>
          <w:b/>
          <w:bCs/>
          <w:sz w:val="20"/>
          <w:szCs w:val="20"/>
        </w:rPr>
        <w:t>Singh, M</w:t>
      </w:r>
      <w:r w:rsidRPr="00711DCB">
        <w:rPr>
          <w:rFonts w:ascii="Arial" w:hAnsi="Arial" w:cs="Arial"/>
          <w:sz w:val="20"/>
          <w:szCs w:val="20"/>
        </w:rPr>
        <w:t xml:space="preserve">., &amp; Regan, M. (May, 2006). </w:t>
      </w:r>
      <w:r w:rsidRPr="00711DCB">
        <w:rPr>
          <w:rFonts w:ascii="Arial" w:hAnsi="Arial" w:cs="Arial"/>
          <w:i/>
          <w:iCs/>
          <w:sz w:val="20"/>
          <w:szCs w:val="20"/>
        </w:rPr>
        <w:t>Beating the curve: Teaching nursing students statistics using 3D animation and interactive computer modeling.</w:t>
      </w:r>
      <w:r w:rsidRPr="00711DCB">
        <w:rPr>
          <w:rFonts w:ascii="Arial" w:hAnsi="Arial" w:cs="Arial"/>
          <w:color w:val="000000"/>
          <w:sz w:val="20"/>
          <w:szCs w:val="20"/>
        </w:rPr>
        <w:t xml:space="preserve"> Poster presented at the 24th Annual International Nursing Computer and Technology Conference, Toronto, ON</w:t>
      </w:r>
      <w:r w:rsidR="00620298">
        <w:rPr>
          <w:rFonts w:ascii="Arial" w:hAnsi="Arial" w:cs="Arial"/>
          <w:sz w:val="20"/>
          <w:szCs w:val="20"/>
          <w:lang w:val="en-CA"/>
        </w:rPr>
        <w:t>, Canada</w:t>
      </w:r>
      <w:r w:rsidRPr="00711DCB">
        <w:rPr>
          <w:rFonts w:ascii="Arial" w:hAnsi="Arial" w:cs="Arial"/>
          <w:color w:val="000000"/>
          <w:sz w:val="20"/>
          <w:szCs w:val="20"/>
        </w:rPr>
        <w:t>.</w:t>
      </w:r>
    </w:p>
    <w:p w:rsidR="00943367" w:rsidRDefault="00943367">
      <w:pPr>
        <w:rPr>
          <w:rFonts w:ascii="Arial" w:hAnsi="Arial" w:cs="Arial"/>
          <w:sz w:val="20"/>
          <w:szCs w:val="20"/>
        </w:rPr>
      </w:pPr>
    </w:p>
    <w:p w:rsidR="00711DCB" w:rsidRPr="00711DCB" w:rsidRDefault="00711DCB">
      <w:pPr>
        <w:rPr>
          <w:rFonts w:ascii="Arial" w:hAnsi="Arial" w:cs="Arial"/>
          <w:sz w:val="20"/>
          <w:szCs w:val="20"/>
        </w:rPr>
      </w:pPr>
    </w:p>
    <w:p w:rsidR="00943367" w:rsidRDefault="00943367">
      <w:pPr>
        <w:tabs>
          <w:tab w:val="left" w:pos="360"/>
        </w:tabs>
        <w:ind w:left="900" w:hanging="540"/>
        <w:rPr>
          <w:rFonts w:ascii="Arial" w:hAnsi="Arial" w:cs="Arial"/>
          <w:sz w:val="20"/>
          <w:szCs w:val="20"/>
        </w:rPr>
      </w:pPr>
      <w:proofErr w:type="gramStart"/>
      <w:r>
        <w:rPr>
          <w:rFonts w:ascii="Arial" w:hAnsi="Arial" w:cs="Arial"/>
          <w:b/>
          <w:bCs/>
          <w:sz w:val="20"/>
          <w:szCs w:val="20"/>
        </w:rPr>
        <w:t>(iv)</w:t>
      </w:r>
      <w:r>
        <w:rPr>
          <w:rFonts w:ascii="Arial" w:hAnsi="Arial" w:cs="Arial"/>
          <w:sz w:val="20"/>
          <w:szCs w:val="20"/>
        </w:rPr>
        <w:tab/>
      </w:r>
      <w:r>
        <w:rPr>
          <w:rFonts w:ascii="Arial" w:hAnsi="Arial" w:cs="Arial"/>
          <w:b/>
          <w:sz w:val="20"/>
          <w:szCs w:val="20"/>
        </w:rPr>
        <w:t>Other</w:t>
      </w:r>
      <w:proofErr w:type="gramEnd"/>
      <w:r>
        <w:rPr>
          <w:rFonts w:ascii="Arial" w:hAnsi="Arial" w:cs="Arial"/>
          <w:sz w:val="20"/>
          <w:szCs w:val="20"/>
        </w:rPr>
        <w:t xml:space="preserve"> (e.g., Discussant, Chairperson, Conference organizer etc.)</w:t>
      </w:r>
    </w:p>
    <w:p w:rsidR="00943367" w:rsidRDefault="00943367">
      <w:pPr>
        <w:rPr>
          <w:rFonts w:ascii="Arial" w:hAnsi="Arial" w:cs="Arial"/>
          <w:sz w:val="20"/>
          <w:szCs w:val="20"/>
        </w:rPr>
      </w:pPr>
    </w:p>
    <w:p w:rsidR="00943367" w:rsidRDefault="00943367">
      <w:pPr>
        <w:rPr>
          <w:rFonts w:ascii="Arial" w:hAnsi="Arial" w:cs="Arial"/>
          <w:sz w:val="20"/>
          <w:szCs w:val="20"/>
        </w:rPr>
      </w:pPr>
      <w:r>
        <w:rPr>
          <w:rFonts w:ascii="Arial" w:hAnsi="Arial" w:cs="Arial"/>
          <w:b/>
          <w:sz w:val="20"/>
          <w:szCs w:val="20"/>
        </w:rPr>
        <w:t>Organizing Conferences</w:t>
      </w:r>
    </w:p>
    <w:p w:rsidR="00943367" w:rsidRDefault="00943367">
      <w:pPr>
        <w:rPr>
          <w:rFonts w:ascii="Arial" w:hAnsi="Arial" w:cs="Arial"/>
          <w:sz w:val="20"/>
          <w:szCs w:val="20"/>
        </w:rPr>
      </w:pPr>
    </w:p>
    <w:p w:rsidR="00943367" w:rsidRDefault="00943367">
      <w:pPr>
        <w:ind w:left="1440" w:hanging="1440"/>
        <w:rPr>
          <w:rFonts w:ascii="Arial" w:hAnsi="Arial" w:cs="Arial"/>
          <w:sz w:val="20"/>
        </w:rPr>
      </w:pPr>
      <w:r>
        <w:rPr>
          <w:rFonts w:ascii="Arial" w:hAnsi="Arial" w:cs="Arial"/>
          <w:sz w:val="20"/>
          <w:u w:val="single"/>
        </w:rPr>
        <w:t>2009</w:t>
      </w:r>
      <w:r>
        <w:rPr>
          <w:rFonts w:ascii="Arial" w:hAnsi="Arial" w:cs="Arial"/>
          <w:sz w:val="20"/>
        </w:rPr>
        <w:tab/>
      </w:r>
      <w:r>
        <w:rPr>
          <w:rFonts w:ascii="Arial" w:hAnsi="Arial" w:cs="Arial"/>
          <w:b/>
          <w:bCs/>
          <w:sz w:val="20"/>
        </w:rPr>
        <w:t>Member</w:t>
      </w:r>
      <w:r>
        <w:rPr>
          <w:rFonts w:ascii="Arial" w:hAnsi="Arial" w:cs="Arial"/>
          <w:sz w:val="20"/>
        </w:rPr>
        <w:t xml:space="preserve">, local planning committee for the World Federation of Neuroscience Nurses conference, </w:t>
      </w:r>
      <w:r>
        <w:rPr>
          <w:rFonts w:ascii="Arial" w:hAnsi="Arial" w:cs="Arial"/>
          <w:i/>
          <w:iCs/>
          <w:sz w:val="20"/>
        </w:rPr>
        <w:t>The</w:t>
      </w:r>
      <w:r>
        <w:rPr>
          <w:rFonts w:ascii="Arial" w:hAnsi="Arial" w:cs="Arial"/>
          <w:sz w:val="20"/>
        </w:rPr>
        <w:t xml:space="preserve"> </w:t>
      </w:r>
      <w:r>
        <w:rPr>
          <w:rFonts w:ascii="Arial" w:hAnsi="Arial" w:cs="Arial"/>
          <w:i/>
          <w:iCs/>
          <w:sz w:val="20"/>
        </w:rPr>
        <w:t>10</w:t>
      </w:r>
      <w:r>
        <w:rPr>
          <w:rFonts w:ascii="Arial" w:hAnsi="Arial" w:cs="Arial"/>
          <w:i/>
          <w:iCs/>
          <w:sz w:val="20"/>
          <w:vertAlign w:val="superscript"/>
        </w:rPr>
        <w:t>th</w:t>
      </w:r>
      <w:r>
        <w:rPr>
          <w:rFonts w:ascii="Arial" w:hAnsi="Arial" w:cs="Arial"/>
          <w:i/>
          <w:iCs/>
          <w:sz w:val="20"/>
        </w:rPr>
        <w:t xml:space="preserve"> Quadrennial Congress of the World Federation of Neuroscience Nurses</w:t>
      </w:r>
      <w:r>
        <w:rPr>
          <w:rFonts w:ascii="Arial" w:hAnsi="Arial" w:cs="Arial"/>
          <w:sz w:val="20"/>
        </w:rPr>
        <w:t>.</w:t>
      </w:r>
    </w:p>
    <w:p w:rsidR="00943367" w:rsidRDefault="00943367">
      <w:pPr>
        <w:rPr>
          <w:rFonts w:ascii="Arial" w:hAnsi="Arial" w:cs="Arial"/>
          <w:sz w:val="20"/>
          <w:szCs w:val="20"/>
        </w:rPr>
      </w:pPr>
    </w:p>
    <w:p w:rsidR="00943367" w:rsidRDefault="00943367">
      <w:pPr>
        <w:ind w:left="1440" w:hanging="1440"/>
        <w:rPr>
          <w:rFonts w:ascii="Arial" w:hAnsi="Arial" w:cs="Arial"/>
          <w:sz w:val="20"/>
        </w:rPr>
      </w:pPr>
      <w:r>
        <w:rPr>
          <w:rFonts w:ascii="Arial" w:hAnsi="Arial" w:cs="Arial"/>
          <w:sz w:val="20"/>
          <w:u w:val="single"/>
        </w:rPr>
        <w:t>2009</w:t>
      </w:r>
      <w:r>
        <w:rPr>
          <w:rFonts w:ascii="Arial" w:hAnsi="Arial" w:cs="Arial"/>
          <w:sz w:val="20"/>
        </w:rPr>
        <w:tab/>
      </w:r>
      <w:r>
        <w:rPr>
          <w:rFonts w:ascii="Arial" w:hAnsi="Arial" w:cs="Arial"/>
          <w:b/>
          <w:bCs/>
          <w:sz w:val="20"/>
        </w:rPr>
        <w:t>Member</w:t>
      </w:r>
      <w:r>
        <w:rPr>
          <w:rFonts w:ascii="Arial" w:hAnsi="Arial" w:cs="Arial"/>
          <w:sz w:val="20"/>
        </w:rPr>
        <w:t xml:space="preserve">, planning committee for the York Institute for Health Research conference, </w:t>
      </w:r>
      <w:r>
        <w:rPr>
          <w:rFonts w:ascii="Arial" w:hAnsi="Arial" w:cs="Arial"/>
          <w:i/>
          <w:iCs/>
          <w:sz w:val="20"/>
        </w:rPr>
        <w:t>Social inclusion for health and well</w:t>
      </w:r>
      <w:r w:rsidR="00127590">
        <w:rPr>
          <w:rFonts w:ascii="Arial" w:hAnsi="Arial" w:cs="Arial"/>
          <w:i/>
          <w:iCs/>
          <w:sz w:val="20"/>
        </w:rPr>
        <w:t>-</w:t>
      </w:r>
      <w:r>
        <w:rPr>
          <w:rFonts w:ascii="Arial" w:hAnsi="Arial" w:cs="Arial"/>
          <w:i/>
          <w:iCs/>
          <w:sz w:val="20"/>
        </w:rPr>
        <w:t>being in program evaluation</w:t>
      </w:r>
      <w:r>
        <w:rPr>
          <w:rFonts w:ascii="Arial" w:hAnsi="Arial" w:cs="Arial"/>
          <w:sz w:val="20"/>
        </w:rPr>
        <w:t>.</w:t>
      </w:r>
    </w:p>
    <w:p w:rsidR="00943367" w:rsidRDefault="00943367">
      <w:pPr>
        <w:rPr>
          <w:rFonts w:ascii="Arial" w:hAnsi="Arial" w:cs="Arial"/>
          <w:sz w:val="20"/>
          <w:szCs w:val="20"/>
        </w:rPr>
      </w:pPr>
    </w:p>
    <w:p w:rsidR="00943367" w:rsidRDefault="00943367">
      <w:pPr>
        <w:ind w:left="1440" w:hanging="1440"/>
        <w:rPr>
          <w:rFonts w:ascii="Arial" w:hAnsi="Arial" w:cs="Arial"/>
          <w:sz w:val="20"/>
        </w:rPr>
      </w:pPr>
      <w:r>
        <w:rPr>
          <w:rFonts w:ascii="Arial" w:hAnsi="Arial" w:cs="Arial"/>
          <w:sz w:val="20"/>
          <w:u w:val="single"/>
        </w:rPr>
        <w:t>2009</w:t>
      </w:r>
      <w:r>
        <w:rPr>
          <w:rFonts w:ascii="Arial" w:hAnsi="Arial" w:cs="Arial"/>
          <w:sz w:val="20"/>
        </w:rPr>
        <w:tab/>
      </w:r>
      <w:r>
        <w:rPr>
          <w:rFonts w:ascii="Arial" w:hAnsi="Arial" w:cs="Arial"/>
          <w:b/>
          <w:bCs/>
          <w:sz w:val="20"/>
        </w:rPr>
        <w:t>Member</w:t>
      </w:r>
      <w:r>
        <w:rPr>
          <w:rFonts w:ascii="Arial" w:hAnsi="Arial" w:cs="Arial"/>
          <w:sz w:val="20"/>
        </w:rPr>
        <w:t xml:space="preserve">, planning committee for the York University/York Central Hospital/University of Toronto workshop, </w:t>
      </w:r>
      <w:r>
        <w:rPr>
          <w:rFonts w:ascii="Arial" w:hAnsi="Arial" w:cs="Arial"/>
          <w:i/>
          <w:iCs/>
          <w:sz w:val="20"/>
        </w:rPr>
        <w:t>Aging and maintenance of functional autonomy</w:t>
      </w:r>
      <w:r>
        <w:rPr>
          <w:rFonts w:ascii="Arial" w:hAnsi="Arial" w:cs="Arial"/>
          <w:sz w:val="20"/>
        </w:rPr>
        <w:t>.</w:t>
      </w:r>
    </w:p>
    <w:p w:rsidR="00943367" w:rsidRDefault="00943367">
      <w:pPr>
        <w:rPr>
          <w:rFonts w:ascii="Arial" w:hAnsi="Arial" w:cs="Arial"/>
          <w:sz w:val="20"/>
          <w:szCs w:val="20"/>
        </w:rPr>
      </w:pPr>
    </w:p>
    <w:p w:rsidR="00943367" w:rsidRDefault="00943367">
      <w:pPr>
        <w:ind w:left="1440" w:hanging="1440"/>
        <w:rPr>
          <w:rFonts w:ascii="Arial" w:hAnsi="Arial" w:cs="Arial"/>
          <w:sz w:val="20"/>
        </w:rPr>
      </w:pPr>
      <w:r>
        <w:rPr>
          <w:rFonts w:ascii="Arial" w:hAnsi="Arial" w:cs="Arial"/>
          <w:sz w:val="20"/>
          <w:u w:val="single"/>
        </w:rPr>
        <w:t>2002</w:t>
      </w:r>
      <w:r>
        <w:rPr>
          <w:rFonts w:ascii="Arial" w:hAnsi="Arial" w:cs="Arial"/>
          <w:sz w:val="20"/>
        </w:rPr>
        <w:tab/>
      </w:r>
      <w:r>
        <w:rPr>
          <w:rFonts w:ascii="Arial" w:hAnsi="Arial" w:cs="Arial"/>
          <w:b/>
          <w:bCs/>
          <w:sz w:val="20"/>
        </w:rPr>
        <w:t>Member</w:t>
      </w:r>
      <w:r>
        <w:rPr>
          <w:rFonts w:ascii="Arial" w:hAnsi="Arial" w:cs="Arial"/>
          <w:sz w:val="20"/>
        </w:rPr>
        <w:t xml:space="preserve">, planning committee at the Centre of Health Promotion. Summer institute, </w:t>
      </w:r>
      <w:proofErr w:type="gramStart"/>
      <w:r>
        <w:rPr>
          <w:rFonts w:ascii="Arial" w:hAnsi="Arial" w:cs="Arial"/>
          <w:i/>
          <w:iCs/>
          <w:sz w:val="20"/>
        </w:rPr>
        <w:t>Embracing</w:t>
      </w:r>
      <w:proofErr w:type="gramEnd"/>
      <w:r>
        <w:rPr>
          <w:rFonts w:ascii="Arial" w:hAnsi="Arial" w:cs="Arial"/>
          <w:i/>
          <w:iCs/>
          <w:sz w:val="20"/>
        </w:rPr>
        <w:t xml:space="preserve"> the winds of change</w:t>
      </w:r>
      <w:r>
        <w:rPr>
          <w:rFonts w:ascii="Arial" w:hAnsi="Arial" w:cs="Arial"/>
          <w:sz w:val="20"/>
        </w:rPr>
        <w:t>.</w:t>
      </w:r>
    </w:p>
    <w:p w:rsidR="00943367" w:rsidRDefault="00943367">
      <w:pPr>
        <w:rPr>
          <w:rFonts w:ascii="Arial" w:hAnsi="Arial" w:cs="Arial"/>
          <w:sz w:val="20"/>
          <w:szCs w:val="20"/>
        </w:rPr>
      </w:pPr>
    </w:p>
    <w:p w:rsidR="00943367" w:rsidRDefault="00943367">
      <w:pPr>
        <w:ind w:left="1440" w:hanging="1440"/>
        <w:rPr>
          <w:rFonts w:ascii="Arial" w:hAnsi="Arial" w:cs="Arial"/>
          <w:sz w:val="20"/>
          <w:szCs w:val="20"/>
        </w:rPr>
      </w:pPr>
      <w:r>
        <w:rPr>
          <w:rFonts w:ascii="Arial" w:hAnsi="Arial" w:cs="Arial"/>
          <w:sz w:val="20"/>
          <w:szCs w:val="20"/>
          <w:u w:val="single"/>
        </w:rPr>
        <w:t>2001</w:t>
      </w:r>
      <w:r>
        <w:rPr>
          <w:rFonts w:ascii="Arial" w:hAnsi="Arial" w:cs="Arial"/>
          <w:sz w:val="20"/>
          <w:szCs w:val="20"/>
        </w:rPr>
        <w:tab/>
      </w:r>
      <w:r>
        <w:rPr>
          <w:rFonts w:ascii="Arial" w:hAnsi="Arial" w:cs="Arial"/>
          <w:b/>
          <w:bCs/>
          <w:sz w:val="20"/>
          <w:szCs w:val="20"/>
        </w:rPr>
        <w:t>Member</w:t>
      </w:r>
      <w:r>
        <w:rPr>
          <w:rFonts w:ascii="Arial" w:hAnsi="Arial" w:cs="Arial"/>
          <w:sz w:val="20"/>
          <w:szCs w:val="20"/>
        </w:rPr>
        <w:t xml:space="preserve">, planning committee at Ontario Institute of Studies in Education. </w:t>
      </w:r>
      <w:proofErr w:type="gramStart"/>
      <w:r>
        <w:rPr>
          <w:rFonts w:ascii="Arial" w:hAnsi="Arial" w:cs="Arial"/>
          <w:i/>
          <w:iCs/>
          <w:sz w:val="20"/>
          <w:szCs w:val="20"/>
        </w:rPr>
        <w:t>Kelley conference on program evaluation</w:t>
      </w:r>
      <w:r>
        <w:rPr>
          <w:rFonts w:ascii="Arial" w:hAnsi="Arial" w:cs="Arial"/>
          <w:sz w:val="20"/>
          <w:szCs w:val="20"/>
        </w:rPr>
        <w:t>.</w:t>
      </w:r>
      <w:proofErr w:type="gramEnd"/>
    </w:p>
    <w:p w:rsidR="00943367" w:rsidRDefault="00943367">
      <w:pPr>
        <w:rPr>
          <w:rFonts w:ascii="Arial" w:hAnsi="Arial" w:cs="Arial"/>
          <w:sz w:val="20"/>
          <w:szCs w:val="20"/>
        </w:rPr>
      </w:pPr>
    </w:p>
    <w:p w:rsidR="00943367" w:rsidRDefault="00943367">
      <w:pPr>
        <w:ind w:left="900" w:hanging="900"/>
        <w:rPr>
          <w:rFonts w:ascii="Arial" w:hAnsi="Arial" w:cs="Arial"/>
          <w:sz w:val="20"/>
          <w:szCs w:val="20"/>
        </w:rPr>
      </w:pPr>
    </w:p>
    <w:p w:rsidR="00943367" w:rsidRDefault="00943367">
      <w:pPr>
        <w:rPr>
          <w:rFonts w:ascii="Arial" w:hAnsi="Arial" w:cs="Arial"/>
          <w:bCs/>
          <w:sz w:val="20"/>
          <w:szCs w:val="20"/>
        </w:rPr>
      </w:pPr>
      <w:r w:rsidRPr="00CE3B0D">
        <w:rPr>
          <w:rFonts w:ascii="Arial" w:hAnsi="Arial" w:cs="Arial"/>
          <w:b/>
          <w:sz w:val="20"/>
        </w:rPr>
        <w:t>L) Service</w:t>
      </w:r>
    </w:p>
    <w:p w:rsidR="00943367" w:rsidRDefault="00943367">
      <w:pPr>
        <w:rPr>
          <w:rFonts w:ascii="Arial" w:hAnsi="Arial" w:cs="Arial"/>
          <w:sz w:val="20"/>
          <w:szCs w:val="20"/>
        </w:rPr>
      </w:pPr>
    </w:p>
    <w:p w:rsidR="00943367" w:rsidRDefault="00943367">
      <w:pPr>
        <w:rPr>
          <w:rFonts w:ascii="Arial" w:hAnsi="Arial" w:cs="Arial"/>
          <w:sz w:val="20"/>
          <w:szCs w:val="20"/>
        </w:rPr>
      </w:pPr>
    </w:p>
    <w:p w:rsidR="00943367" w:rsidRDefault="00943367">
      <w:pPr>
        <w:rPr>
          <w:rFonts w:ascii="Arial" w:hAnsi="Arial" w:cs="Arial"/>
          <w:sz w:val="20"/>
          <w:szCs w:val="20"/>
        </w:rPr>
      </w:pPr>
      <w:r>
        <w:rPr>
          <w:rFonts w:ascii="Arial" w:hAnsi="Arial" w:cs="Arial"/>
          <w:sz w:val="20"/>
          <w:szCs w:val="20"/>
        </w:rPr>
        <w:t>[Sabbatical</w:t>
      </w:r>
      <w:r w:rsidR="00C7224E">
        <w:rPr>
          <w:rFonts w:ascii="Arial" w:hAnsi="Arial" w:cs="Arial"/>
          <w:sz w:val="20"/>
          <w:szCs w:val="20"/>
        </w:rPr>
        <w:t>s</w:t>
      </w:r>
      <w:r>
        <w:rPr>
          <w:rFonts w:ascii="Arial" w:hAnsi="Arial" w:cs="Arial"/>
          <w:sz w:val="20"/>
          <w:szCs w:val="20"/>
        </w:rPr>
        <w:t xml:space="preserve"> 2007-2008</w:t>
      </w:r>
      <w:r w:rsidR="00C7224E">
        <w:rPr>
          <w:rFonts w:ascii="Arial" w:hAnsi="Arial" w:cs="Arial"/>
          <w:sz w:val="20"/>
          <w:szCs w:val="20"/>
        </w:rPr>
        <w:t>, 2014-2015</w:t>
      </w:r>
      <w:r>
        <w:rPr>
          <w:rFonts w:ascii="Arial" w:hAnsi="Arial" w:cs="Arial"/>
          <w:sz w:val="20"/>
          <w:szCs w:val="20"/>
        </w:rPr>
        <w:t>]</w:t>
      </w:r>
    </w:p>
    <w:p w:rsidR="00943367" w:rsidRDefault="00943367">
      <w:pPr>
        <w:rPr>
          <w:rFonts w:ascii="Arial" w:hAnsi="Arial" w:cs="Arial"/>
          <w:sz w:val="20"/>
          <w:szCs w:val="20"/>
        </w:rPr>
      </w:pPr>
    </w:p>
    <w:p w:rsidR="00943367" w:rsidRDefault="00943367">
      <w:pPr>
        <w:ind w:firstLine="720"/>
        <w:rPr>
          <w:rFonts w:ascii="Arial" w:hAnsi="Arial" w:cs="Arial"/>
          <w:b/>
          <w:bCs/>
          <w:sz w:val="20"/>
          <w:szCs w:val="20"/>
        </w:rPr>
      </w:pPr>
      <w:r>
        <w:rPr>
          <w:rFonts w:ascii="Arial" w:hAnsi="Arial" w:cs="Arial"/>
          <w:b/>
          <w:bCs/>
          <w:sz w:val="20"/>
          <w:szCs w:val="20"/>
        </w:rPr>
        <w:t>(</w:t>
      </w:r>
      <w:proofErr w:type="spellStart"/>
      <w:r>
        <w:rPr>
          <w:rFonts w:ascii="Arial" w:hAnsi="Arial" w:cs="Arial"/>
          <w:b/>
          <w:bCs/>
          <w:sz w:val="20"/>
          <w:szCs w:val="20"/>
        </w:rPr>
        <w:t>i</w:t>
      </w:r>
      <w:proofErr w:type="spellEnd"/>
      <w:r>
        <w:rPr>
          <w:rFonts w:ascii="Arial" w:hAnsi="Arial" w:cs="Arial"/>
          <w:b/>
          <w:bCs/>
          <w:sz w:val="20"/>
          <w:szCs w:val="20"/>
        </w:rPr>
        <w:t>) Internal to York University: University-Wide</w:t>
      </w:r>
    </w:p>
    <w:p w:rsidR="00943367" w:rsidRDefault="00943367">
      <w:pPr>
        <w:rPr>
          <w:rFonts w:ascii="Arial" w:hAnsi="Arial" w:cs="Arial"/>
          <w:sz w:val="20"/>
          <w:szCs w:val="20"/>
          <w:u w:val="single"/>
        </w:rPr>
      </w:pPr>
    </w:p>
    <w:p w:rsidR="00CE3B0D" w:rsidRDefault="00CE3B0D">
      <w:pPr>
        <w:rPr>
          <w:rFonts w:ascii="Arial" w:hAnsi="Arial" w:cs="Arial"/>
          <w:sz w:val="20"/>
          <w:u w:val="single"/>
        </w:rPr>
      </w:pPr>
    </w:p>
    <w:p w:rsidR="00CE3B0D" w:rsidRPr="00CE3B0D" w:rsidRDefault="00CE3B0D">
      <w:pPr>
        <w:rPr>
          <w:rFonts w:ascii="Arial" w:hAnsi="Arial" w:cs="Arial"/>
          <w:sz w:val="20"/>
        </w:rPr>
      </w:pPr>
      <w:r>
        <w:rPr>
          <w:rFonts w:ascii="Arial" w:hAnsi="Arial" w:cs="Arial"/>
          <w:sz w:val="20"/>
          <w:u w:val="single"/>
        </w:rPr>
        <w:t>July 2011-present</w:t>
      </w:r>
      <w:r>
        <w:rPr>
          <w:rFonts w:ascii="Arial" w:hAnsi="Arial" w:cs="Arial"/>
          <w:sz w:val="20"/>
        </w:rPr>
        <w:t xml:space="preserve">          </w:t>
      </w:r>
      <w:r w:rsidRPr="00CE3B0D">
        <w:rPr>
          <w:rFonts w:ascii="Arial" w:hAnsi="Arial" w:cs="Arial"/>
          <w:b/>
          <w:sz w:val="20"/>
        </w:rPr>
        <w:t>Member</w:t>
      </w:r>
      <w:r w:rsidRPr="00CE3B0D">
        <w:rPr>
          <w:rFonts w:ascii="Arial" w:hAnsi="Arial" w:cs="Arial"/>
          <w:sz w:val="20"/>
        </w:rPr>
        <w:t>, Steering Committee</w:t>
      </w:r>
    </w:p>
    <w:p w:rsidR="00CE3B0D" w:rsidRPr="00CE3B0D" w:rsidRDefault="00CE3B0D" w:rsidP="00CE3B0D">
      <w:pPr>
        <w:ind w:left="1440" w:firstLine="720"/>
        <w:rPr>
          <w:rFonts w:ascii="Arial" w:hAnsi="Arial" w:cs="Arial"/>
          <w:sz w:val="20"/>
        </w:rPr>
      </w:pPr>
      <w:r w:rsidRPr="00CE3B0D">
        <w:rPr>
          <w:rFonts w:ascii="Arial" w:hAnsi="Arial" w:cs="Arial"/>
          <w:sz w:val="20"/>
        </w:rPr>
        <w:t>York Institute for Health Research (YIHR)</w:t>
      </w:r>
    </w:p>
    <w:p w:rsidR="00CE3B0D" w:rsidRDefault="00CE3B0D">
      <w:pPr>
        <w:rPr>
          <w:rFonts w:ascii="Arial" w:hAnsi="Arial" w:cs="Arial"/>
          <w:sz w:val="20"/>
          <w:u w:val="single"/>
        </w:rPr>
      </w:pPr>
    </w:p>
    <w:p w:rsidR="000567D2" w:rsidRDefault="003E1615" w:rsidP="000567D2">
      <w:pPr>
        <w:rPr>
          <w:rFonts w:ascii="Arial" w:hAnsi="Arial" w:cs="Arial"/>
          <w:sz w:val="20"/>
        </w:rPr>
      </w:pPr>
      <w:r>
        <w:rPr>
          <w:rFonts w:ascii="Arial" w:hAnsi="Arial" w:cs="Arial"/>
          <w:sz w:val="20"/>
          <w:u w:val="single"/>
        </w:rPr>
        <w:t>August 2011-</w:t>
      </w:r>
      <w:r w:rsidR="00B06AB8">
        <w:rPr>
          <w:rFonts w:ascii="Arial" w:hAnsi="Arial" w:cs="Arial"/>
          <w:sz w:val="20"/>
          <w:u w:val="single"/>
        </w:rPr>
        <w:t>2013</w:t>
      </w:r>
      <w:r w:rsidR="00AA5E89">
        <w:rPr>
          <w:rFonts w:ascii="Arial" w:hAnsi="Arial" w:cs="Arial"/>
          <w:sz w:val="20"/>
        </w:rPr>
        <w:tab/>
      </w:r>
      <w:r w:rsidR="00AA5E89" w:rsidRPr="00AA5E89">
        <w:rPr>
          <w:rFonts w:ascii="Arial" w:hAnsi="Arial" w:cs="Arial"/>
          <w:b/>
          <w:sz w:val="20"/>
        </w:rPr>
        <w:t>Member</w:t>
      </w:r>
      <w:r w:rsidR="00AA5E89">
        <w:rPr>
          <w:rFonts w:ascii="Arial" w:hAnsi="Arial" w:cs="Arial"/>
          <w:sz w:val="20"/>
        </w:rPr>
        <w:t xml:space="preserve">, </w:t>
      </w:r>
      <w:r w:rsidR="000567D2" w:rsidRPr="000567D2">
        <w:rPr>
          <w:rFonts w:ascii="Arial" w:hAnsi="Arial" w:cs="Arial"/>
          <w:sz w:val="20"/>
        </w:rPr>
        <w:t>Strategic Project and Opportunity Review Team (SPORT)</w:t>
      </w:r>
    </w:p>
    <w:p w:rsidR="003E1615" w:rsidRDefault="003E1615" w:rsidP="000567D2">
      <w:pPr>
        <w:ind w:left="1440" w:firstLine="720"/>
        <w:rPr>
          <w:rFonts w:ascii="Arial" w:hAnsi="Arial" w:cs="Arial"/>
          <w:sz w:val="20"/>
          <w:u w:val="single"/>
        </w:rPr>
      </w:pPr>
      <w:r>
        <w:rPr>
          <w:rFonts w:ascii="Arial" w:hAnsi="Arial" w:cs="Arial"/>
          <w:sz w:val="20"/>
        </w:rPr>
        <w:t>Office of V</w:t>
      </w:r>
      <w:r w:rsidR="00D67984">
        <w:rPr>
          <w:rFonts w:ascii="Arial" w:hAnsi="Arial" w:cs="Arial"/>
          <w:sz w:val="20"/>
        </w:rPr>
        <w:t xml:space="preserve">ice </w:t>
      </w:r>
      <w:r>
        <w:rPr>
          <w:rFonts w:ascii="Arial" w:hAnsi="Arial" w:cs="Arial"/>
          <w:sz w:val="20"/>
        </w:rPr>
        <w:t>P</w:t>
      </w:r>
      <w:r w:rsidR="00D67984">
        <w:rPr>
          <w:rFonts w:ascii="Arial" w:hAnsi="Arial" w:cs="Arial"/>
          <w:sz w:val="20"/>
        </w:rPr>
        <w:t xml:space="preserve">resident </w:t>
      </w:r>
      <w:r>
        <w:rPr>
          <w:rFonts w:ascii="Arial" w:hAnsi="Arial" w:cs="Arial"/>
          <w:sz w:val="20"/>
        </w:rPr>
        <w:t>R</w:t>
      </w:r>
      <w:r w:rsidR="00D67984">
        <w:rPr>
          <w:rFonts w:ascii="Arial" w:hAnsi="Arial" w:cs="Arial"/>
          <w:sz w:val="20"/>
        </w:rPr>
        <w:t xml:space="preserve">esearch, </w:t>
      </w:r>
      <w:r>
        <w:rPr>
          <w:rFonts w:ascii="Arial" w:hAnsi="Arial" w:cs="Arial"/>
          <w:sz w:val="20"/>
        </w:rPr>
        <w:t>I</w:t>
      </w:r>
      <w:r w:rsidR="00D67984">
        <w:rPr>
          <w:rFonts w:ascii="Arial" w:hAnsi="Arial" w:cs="Arial"/>
          <w:sz w:val="20"/>
        </w:rPr>
        <w:t>nnovation</w:t>
      </w:r>
    </w:p>
    <w:p w:rsidR="003E1615" w:rsidRDefault="003E1615">
      <w:pPr>
        <w:rPr>
          <w:rFonts w:ascii="Arial" w:hAnsi="Arial" w:cs="Arial"/>
          <w:sz w:val="20"/>
          <w:u w:val="single"/>
        </w:rPr>
      </w:pPr>
    </w:p>
    <w:p w:rsidR="003E1615" w:rsidRDefault="003E1615" w:rsidP="003E1615">
      <w:pPr>
        <w:rPr>
          <w:rFonts w:ascii="Arial" w:hAnsi="Arial" w:cs="Arial"/>
          <w:sz w:val="20"/>
          <w:szCs w:val="20"/>
        </w:rPr>
      </w:pPr>
      <w:r>
        <w:rPr>
          <w:rFonts w:ascii="Arial" w:hAnsi="Arial" w:cs="Arial"/>
          <w:sz w:val="20"/>
          <w:szCs w:val="20"/>
          <w:u w:val="single"/>
        </w:rPr>
        <w:t>July 2011-</w:t>
      </w:r>
      <w:r w:rsidR="00B06AB8">
        <w:rPr>
          <w:rFonts w:ascii="Arial" w:hAnsi="Arial" w:cs="Arial"/>
          <w:sz w:val="20"/>
          <w:szCs w:val="20"/>
          <w:u w:val="single"/>
        </w:rPr>
        <w:t>2013</w:t>
      </w:r>
      <w:r>
        <w:rPr>
          <w:rFonts w:ascii="Arial" w:hAnsi="Arial" w:cs="Arial"/>
          <w:sz w:val="20"/>
          <w:szCs w:val="20"/>
        </w:rPr>
        <w:tab/>
      </w:r>
      <w:r w:rsidR="00D67984">
        <w:rPr>
          <w:rFonts w:ascii="Arial" w:hAnsi="Arial" w:cs="Arial"/>
          <w:sz w:val="20"/>
          <w:szCs w:val="20"/>
        </w:rPr>
        <w:tab/>
      </w:r>
      <w:r>
        <w:rPr>
          <w:rFonts w:ascii="Arial" w:hAnsi="Arial" w:cs="Arial"/>
          <w:b/>
          <w:bCs/>
          <w:sz w:val="20"/>
          <w:szCs w:val="20"/>
        </w:rPr>
        <w:t>Coordinator, Program Evaluation Unit</w:t>
      </w:r>
    </w:p>
    <w:p w:rsidR="003E1615" w:rsidRDefault="003E1615" w:rsidP="003E1615">
      <w:pPr>
        <w:rPr>
          <w:rFonts w:ascii="Arial" w:hAnsi="Arial" w:cs="Arial"/>
          <w:sz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t>York Institute for Health Research</w:t>
      </w:r>
    </w:p>
    <w:p w:rsidR="003E1615" w:rsidRDefault="003E1615">
      <w:pPr>
        <w:rPr>
          <w:rFonts w:ascii="Arial" w:hAnsi="Arial" w:cs="Arial"/>
          <w:sz w:val="20"/>
          <w:u w:val="single"/>
        </w:rPr>
      </w:pPr>
    </w:p>
    <w:p w:rsidR="002F3CAD" w:rsidRDefault="002F3CAD" w:rsidP="002F3CAD">
      <w:pPr>
        <w:rPr>
          <w:rFonts w:ascii="Arial" w:hAnsi="Arial" w:cs="Arial"/>
          <w:sz w:val="20"/>
          <w:szCs w:val="20"/>
        </w:rPr>
      </w:pPr>
      <w:r>
        <w:rPr>
          <w:rFonts w:ascii="Arial" w:hAnsi="Arial" w:cs="Arial"/>
          <w:sz w:val="20"/>
          <w:szCs w:val="20"/>
          <w:u w:val="single"/>
        </w:rPr>
        <w:t>July 2010-June 2011</w:t>
      </w:r>
      <w:r>
        <w:rPr>
          <w:rFonts w:ascii="Arial" w:hAnsi="Arial" w:cs="Arial"/>
          <w:sz w:val="20"/>
          <w:szCs w:val="20"/>
        </w:rPr>
        <w:tab/>
      </w:r>
      <w:r>
        <w:rPr>
          <w:rFonts w:ascii="Arial" w:hAnsi="Arial" w:cs="Arial"/>
          <w:b/>
          <w:bCs/>
          <w:sz w:val="20"/>
          <w:szCs w:val="20"/>
        </w:rPr>
        <w:t>Associate Director (Acting</w:t>
      </w:r>
      <w:r>
        <w:rPr>
          <w:rFonts w:ascii="Arial" w:hAnsi="Arial" w:cs="Arial"/>
          <w:sz w:val="20"/>
          <w:szCs w:val="20"/>
        </w:rPr>
        <w:t>)</w:t>
      </w:r>
    </w:p>
    <w:p w:rsidR="002F3CAD" w:rsidRDefault="002F3CAD" w:rsidP="002F3CAD">
      <w:pPr>
        <w:rPr>
          <w:rFonts w:ascii="Arial" w:hAnsi="Arial" w:cs="Arial"/>
          <w:sz w:val="20"/>
        </w:rPr>
      </w:pPr>
      <w:r>
        <w:rPr>
          <w:rFonts w:ascii="Arial" w:hAnsi="Arial" w:cs="Arial"/>
          <w:sz w:val="20"/>
          <w:szCs w:val="20"/>
        </w:rPr>
        <w:tab/>
      </w:r>
      <w:r>
        <w:rPr>
          <w:rFonts w:ascii="Arial" w:hAnsi="Arial" w:cs="Arial"/>
          <w:sz w:val="20"/>
          <w:szCs w:val="20"/>
        </w:rPr>
        <w:tab/>
      </w:r>
      <w:r>
        <w:rPr>
          <w:rFonts w:ascii="Arial" w:hAnsi="Arial" w:cs="Arial"/>
          <w:sz w:val="20"/>
          <w:szCs w:val="20"/>
        </w:rPr>
        <w:tab/>
        <w:t>York Institute for Health Research</w:t>
      </w:r>
    </w:p>
    <w:p w:rsidR="002F3CAD" w:rsidRDefault="002F3CAD" w:rsidP="002F3CAD">
      <w:pPr>
        <w:rPr>
          <w:rFonts w:ascii="Arial" w:hAnsi="Arial" w:cs="Arial"/>
          <w:sz w:val="20"/>
          <w:szCs w:val="20"/>
          <w:u w:val="single"/>
        </w:rPr>
      </w:pPr>
    </w:p>
    <w:p w:rsidR="00943367" w:rsidRDefault="00943367">
      <w:pPr>
        <w:rPr>
          <w:rFonts w:ascii="Arial" w:hAnsi="Arial" w:cs="Arial"/>
          <w:sz w:val="20"/>
        </w:rPr>
      </w:pPr>
      <w:r>
        <w:rPr>
          <w:rFonts w:ascii="Arial" w:hAnsi="Arial" w:cs="Arial"/>
          <w:sz w:val="20"/>
          <w:u w:val="single"/>
        </w:rPr>
        <w:t>July 2007-</w:t>
      </w:r>
      <w:r w:rsidR="003E1615">
        <w:rPr>
          <w:rFonts w:ascii="Arial" w:hAnsi="Arial" w:cs="Arial"/>
          <w:sz w:val="20"/>
          <w:u w:val="single"/>
        </w:rPr>
        <w:t>June 2010</w:t>
      </w:r>
      <w:r>
        <w:rPr>
          <w:rFonts w:ascii="Arial" w:hAnsi="Arial" w:cs="Arial"/>
          <w:sz w:val="20"/>
        </w:rPr>
        <w:tab/>
      </w:r>
      <w:r>
        <w:rPr>
          <w:rFonts w:ascii="Arial" w:hAnsi="Arial" w:cs="Arial"/>
          <w:b/>
          <w:bCs/>
          <w:sz w:val="20"/>
        </w:rPr>
        <w:t>Senator for Faculty of Health</w:t>
      </w:r>
      <w:r>
        <w:rPr>
          <w:rFonts w:ascii="Arial" w:hAnsi="Arial" w:cs="Arial"/>
          <w:sz w:val="20"/>
        </w:rPr>
        <w:t>, Senate</w:t>
      </w:r>
    </w:p>
    <w:p w:rsidR="00943367" w:rsidRDefault="00943367">
      <w:pPr>
        <w:rPr>
          <w:rFonts w:ascii="Arial" w:hAnsi="Arial" w:cs="Arial"/>
          <w:sz w:val="20"/>
          <w:szCs w:val="20"/>
          <w:u w:val="single"/>
        </w:rPr>
      </w:pPr>
    </w:p>
    <w:p w:rsidR="00943367" w:rsidRDefault="00943367">
      <w:pPr>
        <w:rPr>
          <w:rFonts w:ascii="Arial" w:hAnsi="Arial" w:cs="Arial"/>
          <w:sz w:val="20"/>
          <w:szCs w:val="20"/>
          <w:u w:val="single"/>
        </w:rPr>
      </w:pPr>
    </w:p>
    <w:p w:rsidR="00943367" w:rsidRDefault="00943367">
      <w:pPr>
        <w:ind w:firstLine="720"/>
        <w:rPr>
          <w:rFonts w:ascii="Arial" w:hAnsi="Arial" w:cs="Arial"/>
          <w:b/>
          <w:bCs/>
          <w:sz w:val="20"/>
          <w:szCs w:val="20"/>
        </w:rPr>
      </w:pPr>
      <w:r>
        <w:rPr>
          <w:rFonts w:ascii="Arial" w:hAnsi="Arial" w:cs="Arial"/>
          <w:b/>
          <w:bCs/>
          <w:sz w:val="20"/>
          <w:szCs w:val="20"/>
        </w:rPr>
        <w:t>(</w:t>
      </w:r>
      <w:proofErr w:type="gramStart"/>
      <w:r>
        <w:rPr>
          <w:rFonts w:ascii="Arial" w:hAnsi="Arial" w:cs="Arial"/>
          <w:b/>
          <w:bCs/>
          <w:sz w:val="20"/>
          <w:szCs w:val="20"/>
        </w:rPr>
        <w:t>ii</w:t>
      </w:r>
      <w:proofErr w:type="gramEnd"/>
      <w:r>
        <w:rPr>
          <w:rFonts w:ascii="Arial" w:hAnsi="Arial" w:cs="Arial"/>
          <w:b/>
          <w:bCs/>
          <w:sz w:val="20"/>
          <w:szCs w:val="20"/>
        </w:rPr>
        <w:t xml:space="preserve">) Internal to York University: </w:t>
      </w:r>
      <w:r>
        <w:rPr>
          <w:rFonts w:ascii="Arial" w:hAnsi="Arial" w:cs="Arial"/>
          <w:b/>
          <w:sz w:val="20"/>
          <w:szCs w:val="20"/>
        </w:rPr>
        <w:t>Faculty Level</w:t>
      </w:r>
    </w:p>
    <w:p w:rsidR="00943367" w:rsidRDefault="00943367">
      <w:pPr>
        <w:rPr>
          <w:rFonts w:ascii="Arial" w:hAnsi="Arial" w:cs="Arial"/>
          <w:sz w:val="20"/>
          <w:szCs w:val="20"/>
          <w:u w:val="single"/>
        </w:rPr>
      </w:pPr>
    </w:p>
    <w:p w:rsidR="00943367" w:rsidRDefault="00943367">
      <w:pPr>
        <w:rPr>
          <w:rFonts w:ascii="Arial" w:hAnsi="Arial" w:cs="Arial"/>
          <w:b/>
          <w:bCs/>
          <w:sz w:val="20"/>
          <w:szCs w:val="20"/>
        </w:rPr>
      </w:pPr>
      <w:r>
        <w:rPr>
          <w:rFonts w:ascii="Arial" w:hAnsi="Arial" w:cs="Arial"/>
          <w:b/>
          <w:bCs/>
          <w:sz w:val="20"/>
          <w:szCs w:val="20"/>
        </w:rPr>
        <w:t>Faculty of Health</w:t>
      </w:r>
    </w:p>
    <w:p w:rsidR="00943367" w:rsidRDefault="00943367">
      <w:pPr>
        <w:rPr>
          <w:rFonts w:ascii="Arial" w:hAnsi="Arial" w:cs="Arial"/>
          <w:sz w:val="20"/>
          <w:szCs w:val="20"/>
          <w:u w:val="single"/>
        </w:rPr>
      </w:pPr>
    </w:p>
    <w:p w:rsidR="00093BC8" w:rsidRDefault="00093BC8" w:rsidP="00093BC8">
      <w:pPr>
        <w:tabs>
          <w:tab w:val="left" w:pos="2205"/>
        </w:tabs>
        <w:rPr>
          <w:rFonts w:ascii="Arial" w:hAnsi="Arial" w:cs="Arial"/>
          <w:bCs/>
          <w:sz w:val="20"/>
          <w:szCs w:val="20"/>
          <w:u w:val="single"/>
        </w:rPr>
      </w:pPr>
      <w:r>
        <w:rPr>
          <w:rFonts w:ascii="Arial" w:hAnsi="Arial" w:cs="Arial"/>
          <w:bCs/>
          <w:sz w:val="20"/>
          <w:szCs w:val="20"/>
          <w:u w:val="single"/>
        </w:rPr>
        <w:t xml:space="preserve">2015- </w:t>
      </w:r>
      <w:proofErr w:type="gramStart"/>
      <w:r>
        <w:rPr>
          <w:rFonts w:ascii="Arial" w:hAnsi="Arial" w:cs="Arial"/>
          <w:bCs/>
          <w:sz w:val="20"/>
          <w:szCs w:val="20"/>
          <w:u w:val="single"/>
        </w:rPr>
        <w:t>present</w:t>
      </w:r>
      <w:proofErr w:type="gramEnd"/>
      <w:r>
        <w:rPr>
          <w:rFonts w:ascii="Arial" w:hAnsi="Arial" w:cs="Arial"/>
          <w:bCs/>
          <w:sz w:val="20"/>
          <w:szCs w:val="20"/>
        </w:rPr>
        <w:t xml:space="preserve">                </w:t>
      </w:r>
      <w:r w:rsidRPr="00093BC8">
        <w:rPr>
          <w:rFonts w:ascii="Arial" w:hAnsi="Arial" w:cs="Arial"/>
          <w:b/>
          <w:bCs/>
          <w:sz w:val="20"/>
          <w:szCs w:val="20"/>
        </w:rPr>
        <w:t>Member</w:t>
      </w:r>
      <w:r w:rsidRPr="00093BC8">
        <w:rPr>
          <w:rFonts w:ascii="Arial" w:hAnsi="Arial" w:cs="Arial"/>
          <w:bCs/>
          <w:sz w:val="20"/>
          <w:szCs w:val="20"/>
        </w:rPr>
        <w:t xml:space="preserve">, </w:t>
      </w:r>
      <w:proofErr w:type="spellStart"/>
      <w:r w:rsidRPr="00093BC8">
        <w:rPr>
          <w:rFonts w:ascii="Arial" w:hAnsi="Arial" w:cs="Arial"/>
          <w:bCs/>
          <w:sz w:val="20"/>
          <w:szCs w:val="20"/>
        </w:rPr>
        <w:t>AdHoc</w:t>
      </w:r>
      <w:proofErr w:type="spellEnd"/>
      <w:r w:rsidRPr="00093BC8">
        <w:rPr>
          <w:rFonts w:ascii="Arial" w:hAnsi="Arial" w:cs="Arial"/>
          <w:bCs/>
          <w:sz w:val="20"/>
          <w:szCs w:val="20"/>
        </w:rPr>
        <w:t xml:space="preserve"> Committee for Tier Awards</w:t>
      </w:r>
    </w:p>
    <w:p w:rsidR="00093BC8" w:rsidRDefault="00093BC8">
      <w:pPr>
        <w:rPr>
          <w:rFonts w:ascii="Arial" w:hAnsi="Arial" w:cs="Arial"/>
          <w:bCs/>
          <w:sz w:val="20"/>
          <w:szCs w:val="20"/>
          <w:u w:val="single"/>
        </w:rPr>
      </w:pPr>
    </w:p>
    <w:p w:rsidR="00943367" w:rsidRDefault="00943367">
      <w:pPr>
        <w:rPr>
          <w:rFonts w:ascii="Arial" w:hAnsi="Arial" w:cs="Arial"/>
          <w:sz w:val="20"/>
          <w:szCs w:val="20"/>
          <w:u w:val="single"/>
        </w:rPr>
      </w:pPr>
      <w:r>
        <w:rPr>
          <w:rFonts w:ascii="Arial" w:hAnsi="Arial" w:cs="Arial"/>
          <w:bCs/>
          <w:sz w:val="20"/>
          <w:szCs w:val="20"/>
          <w:u w:val="single"/>
        </w:rPr>
        <w:t>Jan. 2009-2010</w:t>
      </w:r>
      <w:r>
        <w:rPr>
          <w:rFonts w:ascii="Arial" w:hAnsi="Arial" w:cs="Arial"/>
          <w:bCs/>
          <w:sz w:val="20"/>
          <w:szCs w:val="20"/>
        </w:rPr>
        <w:tab/>
      </w:r>
      <w:r w:rsidR="006B7CE7">
        <w:rPr>
          <w:rFonts w:ascii="Arial" w:hAnsi="Arial" w:cs="Arial"/>
          <w:bCs/>
          <w:sz w:val="20"/>
          <w:szCs w:val="20"/>
        </w:rPr>
        <w:tab/>
      </w:r>
      <w:r>
        <w:rPr>
          <w:rFonts w:ascii="Arial" w:hAnsi="Arial" w:cs="Arial"/>
          <w:b/>
          <w:sz w:val="20"/>
          <w:szCs w:val="20"/>
        </w:rPr>
        <w:t>Member</w:t>
      </w:r>
      <w:r>
        <w:rPr>
          <w:rFonts w:ascii="Arial" w:hAnsi="Arial" w:cs="Arial"/>
          <w:bCs/>
          <w:sz w:val="20"/>
          <w:szCs w:val="20"/>
        </w:rPr>
        <w:t>, Dean’s Committee on Graceful Aging</w:t>
      </w:r>
    </w:p>
    <w:p w:rsidR="00943367" w:rsidRDefault="00943367">
      <w:pPr>
        <w:rPr>
          <w:rFonts w:ascii="Arial" w:hAnsi="Arial" w:cs="Arial"/>
          <w:sz w:val="20"/>
          <w:szCs w:val="20"/>
          <w:u w:val="single"/>
        </w:rPr>
      </w:pPr>
    </w:p>
    <w:p w:rsidR="00943367" w:rsidRDefault="00943367">
      <w:pPr>
        <w:rPr>
          <w:rFonts w:ascii="Arial" w:hAnsi="Arial" w:cs="Arial"/>
          <w:sz w:val="20"/>
          <w:szCs w:val="20"/>
          <w:u w:val="single"/>
        </w:rPr>
      </w:pPr>
      <w:r>
        <w:rPr>
          <w:rFonts w:ascii="Arial" w:hAnsi="Arial" w:cs="Arial"/>
          <w:bCs/>
          <w:sz w:val="20"/>
          <w:szCs w:val="20"/>
          <w:u w:val="single"/>
        </w:rPr>
        <w:t>Jan. 2007-2009</w:t>
      </w:r>
      <w:r>
        <w:rPr>
          <w:rFonts w:ascii="Arial" w:hAnsi="Arial" w:cs="Arial"/>
          <w:bCs/>
          <w:sz w:val="20"/>
          <w:szCs w:val="20"/>
          <w:u w:val="single"/>
        </w:rPr>
        <w:tab/>
      </w:r>
      <w:r>
        <w:rPr>
          <w:rFonts w:ascii="Arial" w:hAnsi="Arial" w:cs="Arial"/>
          <w:bCs/>
          <w:sz w:val="20"/>
          <w:szCs w:val="20"/>
        </w:rPr>
        <w:tab/>
      </w:r>
      <w:r>
        <w:rPr>
          <w:rFonts w:ascii="Arial" w:hAnsi="Arial" w:cs="Arial"/>
          <w:b/>
          <w:sz w:val="20"/>
          <w:szCs w:val="20"/>
        </w:rPr>
        <w:t>Co-Chair</w:t>
      </w:r>
      <w:r>
        <w:rPr>
          <w:rFonts w:ascii="Arial" w:hAnsi="Arial" w:cs="Arial"/>
          <w:bCs/>
          <w:sz w:val="20"/>
          <w:szCs w:val="20"/>
        </w:rPr>
        <w:t>, Jane Finch Black Creek Research Group</w:t>
      </w:r>
    </w:p>
    <w:p w:rsidR="00943367" w:rsidRDefault="00943367">
      <w:pPr>
        <w:rPr>
          <w:rFonts w:ascii="Arial" w:hAnsi="Arial" w:cs="Arial"/>
          <w:sz w:val="20"/>
          <w:szCs w:val="20"/>
          <w:u w:val="single"/>
        </w:rPr>
      </w:pPr>
    </w:p>
    <w:p w:rsidR="00943367" w:rsidRDefault="00943367">
      <w:pPr>
        <w:rPr>
          <w:rFonts w:ascii="Arial" w:hAnsi="Arial" w:cs="Arial"/>
          <w:sz w:val="20"/>
          <w:szCs w:val="20"/>
          <w:u w:val="single"/>
        </w:rPr>
      </w:pPr>
      <w:r>
        <w:rPr>
          <w:rFonts w:ascii="Arial" w:hAnsi="Arial" w:cs="Arial"/>
          <w:bCs/>
          <w:sz w:val="20"/>
          <w:szCs w:val="20"/>
          <w:u w:val="single"/>
        </w:rPr>
        <w:t>July 2006-2007</w:t>
      </w:r>
      <w:r>
        <w:rPr>
          <w:rFonts w:ascii="Arial" w:hAnsi="Arial" w:cs="Arial"/>
          <w:bCs/>
          <w:sz w:val="20"/>
          <w:szCs w:val="20"/>
        </w:rPr>
        <w:tab/>
      </w:r>
      <w:r>
        <w:rPr>
          <w:rFonts w:ascii="Arial" w:hAnsi="Arial" w:cs="Arial"/>
          <w:bCs/>
          <w:sz w:val="20"/>
          <w:szCs w:val="20"/>
        </w:rPr>
        <w:tab/>
      </w:r>
      <w:r>
        <w:rPr>
          <w:rFonts w:ascii="Arial" w:hAnsi="Arial" w:cs="Arial"/>
          <w:b/>
          <w:sz w:val="20"/>
          <w:szCs w:val="20"/>
        </w:rPr>
        <w:t>Member</w:t>
      </w:r>
      <w:r>
        <w:rPr>
          <w:rFonts w:ascii="Arial" w:hAnsi="Arial" w:cs="Arial"/>
          <w:bCs/>
          <w:sz w:val="20"/>
          <w:szCs w:val="20"/>
        </w:rPr>
        <w:t>, Tenure and Promotions Committee</w:t>
      </w:r>
    </w:p>
    <w:p w:rsidR="00943367" w:rsidRDefault="00943367">
      <w:pPr>
        <w:rPr>
          <w:rFonts w:ascii="Arial" w:hAnsi="Arial" w:cs="Arial"/>
          <w:sz w:val="20"/>
          <w:szCs w:val="20"/>
          <w:u w:val="single"/>
        </w:rPr>
      </w:pPr>
    </w:p>
    <w:p w:rsidR="00943367" w:rsidRDefault="00943367">
      <w:pPr>
        <w:rPr>
          <w:rFonts w:ascii="Arial" w:hAnsi="Arial" w:cs="Arial"/>
          <w:sz w:val="20"/>
          <w:szCs w:val="20"/>
          <w:u w:val="single"/>
        </w:rPr>
      </w:pPr>
    </w:p>
    <w:p w:rsidR="00943367" w:rsidRDefault="00943367">
      <w:pPr>
        <w:rPr>
          <w:rFonts w:ascii="Arial" w:hAnsi="Arial" w:cs="Arial"/>
          <w:b/>
          <w:sz w:val="20"/>
          <w:szCs w:val="20"/>
        </w:rPr>
      </w:pPr>
      <w:r>
        <w:rPr>
          <w:rFonts w:ascii="Arial" w:hAnsi="Arial" w:cs="Arial"/>
          <w:b/>
          <w:sz w:val="20"/>
          <w:szCs w:val="20"/>
        </w:rPr>
        <w:t>Atkinson Faculty of Liberal &amp; Professional Studies</w:t>
      </w:r>
    </w:p>
    <w:p w:rsidR="00943367" w:rsidRDefault="00943367">
      <w:pPr>
        <w:rPr>
          <w:rFonts w:ascii="Arial" w:hAnsi="Arial" w:cs="Arial"/>
          <w:bCs/>
          <w:sz w:val="20"/>
          <w:szCs w:val="20"/>
        </w:rPr>
      </w:pPr>
    </w:p>
    <w:p w:rsidR="00943367" w:rsidRDefault="00943367">
      <w:pPr>
        <w:ind w:left="540" w:hanging="540"/>
        <w:rPr>
          <w:rFonts w:ascii="Arial" w:hAnsi="Arial" w:cs="Arial"/>
          <w:sz w:val="20"/>
          <w:szCs w:val="20"/>
        </w:rPr>
      </w:pPr>
      <w:r>
        <w:rPr>
          <w:rFonts w:ascii="Arial" w:hAnsi="Arial" w:cs="Arial"/>
          <w:sz w:val="20"/>
          <w:szCs w:val="20"/>
          <w:u w:val="single"/>
        </w:rPr>
        <w:t>Jan. 2006-June2006</w:t>
      </w:r>
      <w:r>
        <w:rPr>
          <w:rFonts w:ascii="Arial" w:hAnsi="Arial" w:cs="Arial"/>
          <w:sz w:val="20"/>
          <w:szCs w:val="20"/>
        </w:rPr>
        <w:tab/>
      </w:r>
      <w:r>
        <w:rPr>
          <w:rFonts w:ascii="Arial" w:hAnsi="Arial" w:cs="Arial"/>
          <w:b/>
          <w:sz w:val="20"/>
          <w:szCs w:val="20"/>
        </w:rPr>
        <w:t>Chair</w:t>
      </w:r>
      <w:r>
        <w:rPr>
          <w:rFonts w:ascii="Arial" w:hAnsi="Arial" w:cs="Arial"/>
          <w:sz w:val="20"/>
          <w:szCs w:val="20"/>
        </w:rPr>
        <w:t>, Committee on Examinations &amp; Academic Standards</w:t>
      </w:r>
    </w:p>
    <w:p w:rsidR="00943367" w:rsidRDefault="00943367">
      <w:pPr>
        <w:ind w:left="540" w:hanging="540"/>
        <w:rPr>
          <w:rFonts w:ascii="Arial" w:hAnsi="Arial" w:cs="Arial"/>
          <w:sz w:val="20"/>
          <w:szCs w:val="20"/>
          <w:u w:val="single"/>
        </w:rPr>
      </w:pPr>
    </w:p>
    <w:p w:rsidR="00943367" w:rsidRDefault="00943367">
      <w:pPr>
        <w:ind w:left="540" w:hanging="540"/>
        <w:rPr>
          <w:rFonts w:ascii="Arial" w:hAnsi="Arial" w:cs="Arial"/>
          <w:sz w:val="20"/>
          <w:szCs w:val="20"/>
        </w:rPr>
      </w:pPr>
      <w:r>
        <w:rPr>
          <w:rFonts w:ascii="Arial" w:hAnsi="Arial" w:cs="Arial"/>
          <w:sz w:val="20"/>
          <w:szCs w:val="20"/>
          <w:u w:val="single"/>
        </w:rPr>
        <w:t>July 2004-June 2006</w:t>
      </w:r>
      <w:r>
        <w:rPr>
          <w:rFonts w:ascii="Arial" w:hAnsi="Arial" w:cs="Arial"/>
          <w:sz w:val="20"/>
          <w:szCs w:val="20"/>
        </w:rPr>
        <w:tab/>
      </w:r>
      <w:r>
        <w:rPr>
          <w:rFonts w:ascii="Arial" w:hAnsi="Arial" w:cs="Arial"/>
          <w:b/>
          <w:sz w:val="20"/>
          <w:szCs w:val="20"/>
        </w:rPr>
        <w:t>Member</w:t>
      </w:r>
      <w:r>
        <w:rPr>
          <w:rFonts w:ascii="Arial" w:hAnsi="Arial" w:cs="Arial"/>
          <w:sz w:val="20"/>
          <w:szCs w:val="20"/>
        </w:rPr>
        <w:t>, Committee on Examinations &amp; Academic Standards</w:t>
      </w:r>
    </w:p>
    <w:p w:rsidR="00943367" w:rsidRDefault="00943367">
      <w:pPr>
        <w:ind w:left="1980" w:firstLine="180"/>
        <w:rPr>
          <w:rFonts w:ascii="Arial" w:hAnsi="Arial" w:cs="Arial"/>
          <w:sz w:val="20"/>
          <w:szCs w:val="20"/>
          <w:u w:val="single"/>
        </w:rPr>
      </w:pPr>
      <w:r>
        <w:rPr>
          <w:rFonts w:ascii="Arial" w:hAnsi="Arial" w:cs="Arial"/>
          <w:b/>
          <w:sz w:val="20"/>
          <w:szCs w:val="20"/>
        </w:rPr>
        <w:t>Co-Chair</w:t>
      </w:r>
      <w:r>
        <w:rPr>
          <w:rFonts w:ascii="Arial" w:hAnsi="Arial" w:cs="Arial"/>
          <w:sz w:val="20"/>
          <w:szCs w:val="20"/>
        </w:rPr>
        <w:t>, as of Sept. 2005</w:t>
      </w:r>
    </w:p>
    <w:p w:rsidR="00943367" w:rsidRDefault="00943367">
      <w:pPr>
        <w:ind w:left="540" w:hanging="540"/>
        <w:rPr>
          <w:rFonts w:ascii="Arial" w:hAnsi="Arial" w:cs="Arial"/>
          <w:sz w:val="20"/>
          <w:szCs w:val="20"/>
        </w:rPr>
      </w:pPr>
    </w:p>
    <w:p w:rsidR="00943367" w:rsidRDefault="00943367">
      <w:pPr>
        <w:ind w:left="540" w:hanging="540"/>
        <w:rPr>
          <w:rFonts w:ascii="Arial" w:hAnsi="Arial" w:cs="Arial"/>
          <w:sz w:val="20"/>
          <w:szCs w:val="20"/>
        </w:rPr>
      </w:pPr>
      <w:r>
        <w:rPr>
          <w:rFonts w:ascii="Arial" w:hAnsi="Arial" w:cs="Arial"/>
          <w:sz w:val="20"/>
          <w:szCs w:val="20"/>
          <w:u w:val="single"/>
        </w:rPr>
        <w:t>Oct. 2004-June 2006</w:t>
      </w:r>
      <w:r>
        <w:rPr>
          <w:rFonts w:ascii="Arial" w:hAnsi="Arial" w:cs="Arial"/>
          <w:sz w:val="20"/>
          <w:szCs w:val="20"/>
        </w:rPr>
        <w:tab/>
      </w:r>
      <w:r>
        <w:rPr>
          <w:rFonts w:ascii="Arial" w:hAnsi="Arial" w:cs="Arial"/>
          <w:b/>
          <w:sz w:val="20"/>
          <w:szCs w:val="20"/>
        </w:rPr>
        <w:t>Member</w:t>
      </w:r>
      <w:r>
        <w:rPr>
          <w:rFonts w:ascii="Arial" w:hAnsi="Arial" w:cs="Arial"/>
          <w:sz w:val="20"/>
          <w:szCs w:val="20"/>
        </w:rPr>
        <w:t>, Division of Continuing Education Executive Committee</w:t>
      </w:r>
    </w:p>
    <w:p w:rsidR="00943367" w:rsidRDefault="00943367">
      <w:pPr>
        <w:ind w:left="1800" w:firstLine="360"/>
        <w:rPr>
          <w:rFonts w:ascii="Arial" w:hAnsi="Arial" w:cs="Arial"/>
          <w:sz w:val="20"/>
          <w:szCs w:val="20"/>
        </w:rPr>
      </w:pPr>
      <w:r>
        <w:rPr>
          <w:rFonts w:ascii="Arial" w:hAnsi="Arial" w:cs="Arial"/>
          <w:sz w:val="20"/>
          <w:szCs w:val="20"/>
        </w:rPr>
        <w:t>Representative for Committee on Examinations &amp; Academic Standards</w:t>
      </w:r>
    </w:p>
    <w:p w:rsidR="00943367" w:rsidRDefault="00943367">
      <w:pPr>
        <w:rPr>
          <w:rFonts w:ascii="Arial" w:hAnsi="Arial" w:cs="Arial"/>
          <w:sz w:val="20"/>
          <w:szCs w:val="20"/>
        </w:rPr>
      </w:pPr>
    </w:p>
    <w:p w:rsidR="00943367" w:rsidRDefault="00943367">
      <w:pPr>
        <w:rPr>
          <w:rFonts w:ascii="Arial" w:hAnsi="Arial" w:cs="Arial"/>
          <w:sz w:val="20"/>
          <w:szCs w:val="20"/>
        </w:rPr>
      </w:pPr>
      <w:r>
        <w:rPr>
          <w:rFonts w:ascii="Arial" w:hAnsi="Arial" w:cs="Arial"/>
          <w:sz w:val="20"/>
          <w:szCs w:val="20"/>
          <w:u w:val="single"/>
        </w:rPr>
        <w:t>Jan. 2004-June 2006</w:t>
      </w:r>
      <w:r>
        <w:rPr>
          <w:rFonts w:ascii="Arial" w:hAnsi="Arial" w:cs="Arial"/>
          <w:sz w:val="20"/>
          <w:szCs w:val="20"/>
        </w:rPr>
        <w:tab/>
      </w:r>
      <w:r>
        <w:rPr>
          <w:rFonts w:ascii="Arial" w:hAnsi="Arial" w:cs="Arial"/>
          <w:b/>
          <w:sz w:val="20"/>
          <w:szCs w:val="20"/>
        </w:rPr>
        <w:t>Member</w:t>
      </w:r>
      <w:r>
        <w:rPr>
          <w:rFonts w:ascii="Arial" w:hAnsi="Arial" w:cs="Arial"/>
          <w:sz w:val="20"/>
          <w:szCs w:val="20"/>
        </w:rPr>
        <w:t>, Petitions Committee</w:t>
      </w:r>
    </w:p>
    <w:p w:rsidR="00943367" w:rsidRDefault="00943367">
      <w:pPr>
        <w:rPr>
          <w:rFonts w:ascii="Arial" w:hAnsi="Arial" w:cs="Arial"/>
          <w:b/>
          <w:bCs/>
          <w:sz w:val="20"/>
          <w:szCs w:val="20"/>
        </w:rPr>
      </w:pPr>
    </w:p>
    <w:p w:rsidR="00943367" w:rsidRDefault="00943367">
      <w:pPr>
        <w:rPr>
          <w:rFonts w:ascii="Arial" w:hAnsi="Arial" w:cs="Arial"/>
          <w:b/>
          <w:bCs/>
          <w:sz w:val="20"/>
          <w:szCs w:val="20"/>
        </w:rPr>
      </w:pPr>
    </w:p>
    <w:p w:rsidR="00943367" w:rsidRDefault="00943367">
      <w:pPr>
        <w:ind w:firstLine="720"/>
        <w:rPr>
          <w:rFonts w:ascii="Arial" w:hAnsi="Arial" w:cs="Arial"/>
          <w:b/>
          <w:bCs/>
          <w:sz w:val="20"/>
          <w:szCs w:val="20"/>
        </w:rPr>
      </w:pPr>
      <w:r>
        <w:rPr>
          <w:rFonts w:ascii="Arial" w:hAnsi="Arial" w:cs="Arial"/>
          <w:b/>
          <w:bCs/>
          <w:sz w:val="20"/>
          <w:szCs w:val="20"/>
        </w:rPr>
        <w:t>(</w:t>
      </w:r>
      <w:proofErr w:type="gramStart"/>
      <w:r>
        <w:rPr>
          <w:rFonts w:ascii="Arial" w:hAnsi="Arial" w:cs="Arial"/>
          <w:b/>
          <w:bCs/>
          <w:sz w:val="20"/>
          <w:szCs w:val="20"/>
        </w:rPr>
        <w:t>iii</w:t>
      </w:r>
      <w:proofErr w:type="gramEnd"/>
      <w:r>
        <w:rPr>
          <w:rFonts w:ascii="Arial" w:hAnsi="Arial" w:cs="Arial"/>
          <w:b/>
          <w:bCs/>
          <w:sz w:val="20"/>
          <w:szCs w:val="20"/>
        </w:rPr>
        <w:t xml:space="preserve">) Internal to York University: </w:t>
      </w:r>
      <w:r>
        <w:rPr>
          <w:rFonts w:ascii="Arial" w:hAnsi="Arial" w:cs="Arial"/>
          <w:b/>
          <w:sz w:val="20"/>
          <w:szCs w:val="20"/>
        </w:rPr>
        <w:t>School of Nursing Level</w:t>
      </w:r>
    </w:p>
    <w:p w:rsidR="00943367" w:rsidRDefault="00943367">
      <w:pPr>
        <w:ind w:left="540" w:hanging="540"/>
        <w:rPr>
          <w:rFonts w:ascii="Arial" w:hAnsi="Arial" w:cs="Arial"/>
          <w:sz w:val="20"/>
          <w:szCs w:val="20"/>
          <w:u w:val="single"/>
        </w:rPr>
      </w:pPr>
    </w:p>
    <w:p w:rsidR="00093BC8" w:rsidRDefault="00093BC8" w:rsidP="008F5F39">
      <w:pPr>
        <w:rPr>
          <w:rFonts w:ascii="Arial" w:hAnsi="Arial" w:cs="Arial"/>
          <w:sz w:val="20"/>
          <w:szCs w:val="20"/>
          <w:u w:val="single"/>
        </w:rPr>
      </w:pPr>
    </w:p>
    <w:p w:rsidR="00093BC8" w:rsidRDefault="00093BC8" w:rsidP="008F5F39">
      <w:pPr>
        <w:rPr>
          <w:rFonts w:ascii="Arial" w:hAnsi="Arial" w:cs="Arial"/>
          <w:sz w:val="20"/>
          <w:szCs w:val="20"/>
          <w:u w:val="single"/>
        </w:rPr>
      </w:pPr>
      <w:r w:rsidRPr="00852B41">
        <w:rPr>
          <w:rFonts w:ascii="Arial" w:hAnsi="Arial" w:cs="Arial"/>
          <w:sz w:val="20"/>
          <w:szCs w:val="20"/>
          <w:u w:val="single"/>
        </w:rPr>
        <w:t>July 2016-present</w:t>
      </w:r>
      <w:r w:rsidRPr="00852B41">
        <w:t xml:space="preserve">        </w:t>
      </w:r>
      <w:r w:rsidRPr="00852B41">
        <w:rPr>
          <w:b/>
        </w:rPr>
        <w:t xml:space="preserve"> </w:t>
      </w:r>
      <w:r w:rsidRPr="00852B41">
        <w:rPr>
          <w:rFonts w:ascii="Arial" w:hAnsi="Arial" w:cs="Arial"/>
          <w:b/>
          <w:sz w:val="20"/>
          <w:szCs w:val="20"/>
        </w:rPr>
        <w:t>Chair</w:t>
      </w:r>
      <w:r w:rsidRPr="00852B41">
        <w:rPr>
          <w:rFonts w:ascii="Arial" w:hAnsi="Arial" w:cs="Arial"/>
          <w:sz w:val="20"/>
          <w:szCs w:val="20"/>
        </w:rPr>
        <w:t>, Delegated Ethics Committee</w:t>
      </w:r>
    </w:p>
    <w:p w:rsidR="00093BC8" w:rsidRDefault="00093BC8" w:rsidP="008F5F39">
      <w:pPr>
        <w:rPr>
          <w:rFonts w:ascii="Arial" w:hAnsi="Arial" w:cs="Arial"/>
          <w:sz w:val="20"/>
          <w:szCs w:val="20"/>
          <w:u w:val="single"/>
        </w:rPr>
      </w:pPr>
    </w:p>
    <w:p w:rsidR="005A0A25" w:rsidRDefault="005A0A25" w:rsidP="008F5F39">
      <w:pPr>
        <w:rPr>
          <w:rFonts w:ascii="Arial" w:hAnsi="Arial" w:cs="Arial"/>
          <w:sz w:val="20"/>
          <w:szCs w:val="20"/>
          <w:u w:val="single"/>
        </w:rPr>
      </w:pPr>
      <w:r>
        <w:rPr>
          <w:rFonts w:ascii="Arial" w:hAnsi="Arial" w:cs="Arial"/>
          <w:sz w:val="20"/>
          <w:szCs w:val="20"/>
          <w:u w:val="single"/>
        </w:rPr>
        <w:t>July 2015-</w:t>
      </w:r>
      <w:r w:rsidR="00093BC8">
        <w:rPr>
          <w:rFonts w:ascii="Arial" w:hAnsi="Arial" w:cs="Arial"/>
          <w:sz w:val="20"/>
          <w:szCs w:val="20"/>
          <w:u w:val="single"/>
        </w:rPr>
        <w:t>2017</w:t>
      </w:r>
      <w:r w:rsidR="007561C7" w:rsidRPr="007561C7">
        <w:rPr>
          <w:rFonts w:ascii="Arial" w:hAnsi="Arial" w:cs="Arial"/>
          <w:sz w:val="20"/>
          <w:szCs w:val="20"/>
        </w:rPr>
        <w:tab/>
      </w:r>
      <w:r w:rsidR="00093BC8">
        <w:rPr>
          <w:rFonts w:ascii="Arial" w:hAnsi="Arial" w:cs="Arial"/>
          <w:sz w:val="20"/>
          <w:szCs w:val="20"/>
        </w:rPr>
        <w:t xml:space="preserve">            </w:t>
      </w:r>
      <w:r w:rsidRPr="007561C7">
        <w:rPr>
          <w:rFonts w:ascii="Arial" w:hAnsi="Arial" w:cs="Arial"/>
          <w:b/>
          <w:sz w:val="20"/>
          <w:szCs w:val="20"/>
        </w:rPr>
        <w:t>Accreditation Lead</w:t>
      </w:r>
      <w:r w:rsidRPr="005A0A25">
        <w:rPr>
          <w:rFonts w:ascii="Arial" w:hAnsi="Arial" w:cs="Arial"/>
          <w:sz w:val="20"/>
          <w:szCs w:val="20"/>
        </w:rPr>
        <w:t>, BScN Programs</w:t>
      </w:r>
    </w:p>
    <w:p w:rsidR="005A0A25" w:rsidRDefault="005A0A25" w:rsidP="008F5F39">
      <w:pPr>
        <w:rPr>
          <w:rFonts w:ascii="Arial" w:hAnsi="Arial" w:cs="Arial"/>
          <w:sz w:val="20"/>
          <w:szCs w:val="20"/>
          <w:u w:val="single"/>
        </w:rPr>
      </w:pPr>
    </w:p>
    <w:p w:rsidR="00093BC8" w:rsidRPr="005A0A25" w:rsidRDefault="00093BC8" w:rsidP="00093BC8">
      <w:pPr>
        <w:rPr>
          <w:rFonts w:ascii="Arial" w:hAnsi="Arial" w:cs="Arial"/>
          <w:sz w:val="20"/>
          <w:szCs w:val="20"/>
        </w:rPr>
      </w:pPr>
      <w:r w:rsidRPr="005A0A25">
        <w:rPr>
          <w:rFonts w:ascii="Arial" w:hAnsi="Arial" w:cs="Arial"/>
          <w:sz w:val="20"/>
          <w:szCs w:val="20"/>
          <w:u w:val="single"/>
        </w:rPr>
        <w:t>J</w:t>
      </w:r>
      <w:r>
        <w:rPr>
          <w:rFonts w:ascii="Arial" w:hAnsi="Arial" w:cs="Arial"/>
          <w:sz w:val="20"/>
          <w:szCs w:val="20"/>
          <w:u w:val="single"/>
        </w:rPr>
        <w:t>uly</w:t>
      </w:r>
      <w:r w:rsidRPr="005A0A25">
        <w:rPr>
          <w:rFonts w:ascii="Arial" w:hAnsi="Arial" w:cs="Arial"/>
          <w:sz w:val="20"/>
          <w:szCs w:val="20"/>
          <w:u w:val="single"/>
        </w:rPr>
        <w:t xml:space="preserve"> 201</w:t>
      </w:r>
      <w:r>
        <w:rPr>
          <w:rFonts w:ascii="Arial" w:hAnsi="Arial" w:cs="Arial"/>
          <w:sz w:val="20"/>
          <w:szCs w:val="20"/>
          <w:u w:val="single"/>
        </w:rPr>
        <w:t>5-present</w:t>
      </w:r>
      <w:r>
        <w:rPr>
          <w:rFonts w:ascii="Arial" w:hAnsi="Arial" w:cs="Arial"/>
          <w:sz w:val="20"/>
          <w:szCs w:val="20"/>
        </w:rPr>
        <w:tab/>
      </w:r>
      <w:r w:rsidRPr="005A0A25">
        <w:rPr>
          <w:rFonts w:ascii="Arial" w:hAnsi="Arial" w:cs="Arial"/>
          <w:b/>
          <w:sz w:val="20"/>
          <w:szCs w:val="20"/>
        </w:rPr>
        <w:t>Member</w:t>
      </w:r>
      <w:r w:rsidRPr="005A0A25">
        <w:rPr>
          <w:rFonts w:ascii="Arial" w:hAnsi="Arial" w:cs="Arial"/>
          <w:sz w:val="20"/>
          <w:szCs w:val="20"/>
        </w:rPr>
        <w:t>, Graduate Program, Executive Committee</w:t>
      </w:r>
    </w:p>
    <w:p w:rsidR="00093BC8" w:rsidRDefault="00093BC8" w:rsidP="008F5F39">
      <w:pPr>
        <w:rPr>
          <w:rFonts w:ascii="Arial" w:hAnsi="Arial" w:cs="Arial"/>
          <w:sz w:val="20"/>
          <w:szCs w:val="20"/>
          <w:u w:val="single"/>
        </w:rPr>
      </w:pPr>
    </w:p>
    <w:p w:rsidR="005A0A25" w:rsidRDefault="005A0A25" w:rsidP="008F5F39">
      <w:pPr>
        <w:rPr>
          <w:rFonts w:ascii="Arial" w:hAnsi="Arial" w:cs="Arial"/>
          <w:sz w:val="20"/>
          <w:szCs w:val="20"/>
        </w:rPr>
      </w:pPr>
      <w:r>
        <w:rPr>
          <w:rFonts w:ascii="Arial" w:hAnsi="Arial" w:cs="Arial"/>
          <w:sz w:val="20"/>
          <w:szCs w:val="20"/>
          <w:u w:val="single"/>
        </w:rPr>
        <w:t>July 2015-pres</w:t>
      </w:r>
      <w:r w:rsidR="007561C7">
        <w:rPr>
          <w:rFonts w:ascii="Arial" w:hAnsi="Arial" w:cs="Arial"/>
          <w:sz w:val="20"/>
          <w:szCs w:val="20"/>
          <w:u w:val="single"/>
        </w:rPr>
        <w:t>ent</w:t>
      </w:r>
      <w:r w:rsidR="007561C7">
        <w:rPr>
          <w:rFonts w:ascii="Arial" w:hAnsi="Arial" w:cs="Arial"/>
          <w:b/>
          <w:sz w:val="20"/>
          <w:szCs w:val="20"/>
        </w:rPr>
        <w:tab/>
      </w:r>
      <w:r w:rsidRPr="007561C7">
        <w:rPr>
          <w:rFonts w:ascii="Arial" w:hAnsi="Arial" w:cs="Arial"/>
          <w:b/>
          <w:sz w:val="20"/>
          <w:szCs w:val="20"/>
        </w:rPr>
        <w:t>Associate Director, Research</w:t>
      </w:r>
    </w:p>
    <w:p w:rsidR="005A0A25" w:rsidRDefault="005A0A25" w:rsidP="008F5F39">
      <w:pPr>
        <w:rPr>
          <w:rFonts w:ascii="Arial" w:hAnsi="Arial" w:cs="Arial"/>
          <w:sz w:val="20"/>
          <w:szCs w:val="20"/>
        </w:rPr>
      </w:pPr>
    </w:p>
    <w:p w:rsidR="005A0A25" w:rsidRDefault="005A0A25" w:rsidP="008F5F39">
      <w:pPr>
        <w:rPr>
          <w:rFonts w:ascii="Arial" w:hAnsi="Arial" w:cs="Arial"/>
          <w:sz w:val="20"/>
          <w:szCs w:val="20"/>
        </w:rPr>
      </w:pPr>
      <w:r>
        <w:rPr>
          <w:rFonts w:ascii="Arial" w:hAnsi="Arial" w:cs="Arial"/>
          <w:sz w:val="20"/>
          <w:szCs w:val="20"/>
          <w:u w:val="single"/>
        </w:rPr>
        <w:t>July 2015</w:t>
      </w:r>
      <w:r w:rsidRPr="005A0A25">
        <w:rPr>
          <w:rFonts w:ascii="Arial" w:hAnsi="Arial" w:cs="Arial"/>
          <w:sz w:val="20"/>
          <w:szCs w:val="20"/>
          <w:u w:val="single"/>
        </w:rPr>
        <w:t>-pres</w:t>
      </w:r>
      <w:r w:rsidR="007561C7">
        <w:rPr>
          <w:rFonts w:ascii="Arial" w:hAnsi="Arial" w:cs="Arial"/>
          <w:sz w:val="20"/>
          <w:szCs w:val="20"/>
          <w:u w:val="single"/>
        </w:rPr>
        <w:t>ent</w:t>
      </w:r>
      <w:r w:rsidR="007561C7">
        <w:rPr>
          <w:rFonts w:ascii="Arial" w:hAnsi="Arial" w:cs="Arial"/>
          <w:sz w:val="20"/>
          <w:szCs w:val="20"/>
        </w:rPr>
        <w:tab/>
      </w:r>
      <w:r w:rsidRPr="007561C7">
        <w:rPr>
          <w:rFonts w:ascii="Arial" w:hAnsi="Arial" w:cs="Arial"/>
          <w:b/>
          <w:sz w:val="20"/>
          <w:szCs w:val="20"/>
        </w:rPr>
        <w:t>Chair</w:t>
      </w:r>
      <w:r>
        <w:rPr>
          <w:rFonts w:ascii="Arial" w:hAnsi="Arial" w:cs="Arial"/>
          <w:sz w:val="20"/>
          <w:szCs w:val="20"/>
        </w:rPr>
        <w:t>, Research and Awards Committee</w:t>
      </w:r>
    </w:p>
    <w:p w:rsidR="005A0A25" w:rsidRDefault="005A0A25" w:rsidP="008F5F39">
      <w:pPr>
        <w:rPr>
          <w:rFonts w:ascii="Arial" w:hAnsi="Arial" w:cs="Arial"/>
          <w:sz w:val="20"/>
          <w:szCs w:val="20"/>
        </w:rPr>
      </w:pPr>
    </w:p>
    <w:p w:rsidR="005A0A25" w:rsidRDefault="005A0A25" w:rsidP="008F5F39">
      <w:pPr>
        <w:rPr>
          <w:rFonts w:ascii="Arial" w:hAnsi="Arial" w:cs="Arial"/>
          <w:sz w:val="20"/>
          <w:szCs w:val="20"/>
          <w:u w:val="single"/>
        </w:rPr>
      </w:pPr>
      <w:r w:rsidRPr="005A0A25">
        <w:rPr>
          <w:rFonts w:ascii="Arial" w:hAnsi="Arial" w:cs="Arial"/>
          <w:sz w:val="20"/>
          <w:szCs w:val="20"/>
          <w:u w:val="single"/>
        </w:rPr>
        <w:t>July 2015-pres</w:t>
      </w:r>
      <w:r w:rsidR="007561C7">
        <w:rPr>
          <w:rFonts w:ascii="Arial" w:hAnsi="Arial" w:cs="Arial"/>
          <w:sz w:val="20"/>
          <w:szCs w:val="20"/>
          <w:u w:val="single"/>
        </w:rPr>
        <w:t>ent</w:t>
      </w:r>
      <w:r w:rsidR="007561C7">
        <w:rPr>
          <w:rFonts w:ascii="Arial" w:hAnsi="Arial" w:cs="Arial"/>
          <w:sz w:val="20"/>
          <w:szCs w:val="20"/>
        </w:rPr>
        <w:tab/>
      </w:r>
      <w:r w:rsidRPr="005A0A25">
        <w:rPr>
          <w:rFonts w:ascii="Arial" w:hAnsi="Arial" w:cs="Arial"/>
          <w:b/>
          <w:sz w:val="20"/>
          <w:szCs w:val="20"/>
        </w:rPr>
        <w:t>Member,</w:t>
      </w:r>
      <w:r>
        <w:rPr>
          <w:rFonts w:ascii="Arial" w:hAnsi="Arial" w:cs="Arial"/>
          <w:sz w:val="20"/>
          <w:szCs w:val="20"/>
        </w:rPr>
        <w:t xml:space="preserve"> S</w:t>
      </w:r>
      <w:r w:rsidR="00081E20">
        <w:rPr>
          <w:rFonts w:ascii="Arial" w:hAnsi="Arial" w:cs="Arial"/>
          <w:sz w:val="20"/>
          <w:szCs w:val="20"/>
        </w:rPr>
        <w:t xml:space="preserve">chool of </w:t>
      </w:r>
      <w:r>
        <w:rPr>
          <w:rFonts w:ascii="Arial" w:hAnsi="Arial" w:cs="Arial"/>
          <w:sz w:val="20"/>
          <w:szCs w:val="20"/>
        </w:rPr>
        <w:t>N</w:t>
      </w:r>
      <w:r w:rsidR="00081E20">
        <w:rPr>
          <w:rFonts w:ascii="Arial" w:hAnsi="Arial" w:cs="Arial"/>
          <w:sz w:val="20"/>
          <w:szCs w:val="20"/>
        </w:rPr>
        <w:t>ursing,</w:t>
      </w:r>
      <w:r>
        <w:rPr>
          <w:rFonts w:ascii="Arial" w:hAnsi="Arial" w:cs="Arial"/>
          <w:sz w:val="20"/>
          <w:szCs w:val="20"/>
        </w:rPr>
        <w:t xml:space="preserve"> Executive Committee</w:t>
      </w:r>
    </w:p>
    <w:p w:rsidR="005A0A25" w:rsidRDefault="005A0A25" w:rsidP="008F5F39">
      <w:pPr>
        <w:rPr>
          <w:rFonts w:ascii="Arial" w:hAnsi="Arial" w:cs="Arial"/>
          <w:sz w:val="20"/>
          <w:szCs w:val="20"/>
          <w:u w:val="single"/>
        </w:rPr>
      </w:pPr>
    </w:p>
    <w:p w:rsidR="005A0A25" w:rsidRDefault="005A0A25" w:rsidP="008F5F39">
      <w:pPr>
        <w:rPr>
          <w:rFonts w:ascii="Arial" w:hAnsi="Arial" w:cs="Arial"/>
          <w:sz w:val="20"/>
          <w:szCs w:val="20"/>
        </w:rPr>
      </w:pPr>
      <w:r>
        <w:rPr>
          <w:rFonts w:ascii="Arial" w:hAnsi="Arial" w:cs="Arial"/>
          <w:sz w:val="20"/>
          <w:szCs w:val="20"/>
          <w:u w:val="single"/>
        </w:rPr>
        <w:t>July 2015- pres</w:t>
      </w:r>
      <w:r w:rsidR="007561C7">
        <w:rPr>
          <w:rFonts w:ascii="Arial" w:hAnsi="Arial" w:cs="Arial"/>
          <w:sz w:val="20"/>
          <w:szCs w:val="20"/>
          <w:u w:val="single"/>
        </w:rPr>
        <w:t>ent</w:t>
      </w:r>
      <w:r w:rsidR="007561C7" w:rsidRPr="00081E20">
        <w:rPr>
          <w:rFonts w:ascii="Arial" w:hAnsi="Arial" w:cs="Arial"/>
          <w:sz w:val="20"/>
          <w:szCs w:val="20"/>
        </w:rPr>
        <w:tab/>
      </w:r>
      <w:r w:rsidRPr="005A0A25">
        <w:rPr>
          <w:rFonts w:ascii="Arial" w:hAnsi="Arial" w:cs="Arial"/>
          <w:b/>
          <w:sz w:val="20"/>
          <w:szCs w:val="20"/>
        </w:rPr>
        <w:t>Member</w:t>
      </w:r>
      <w:r w:rsidRPr="005A0A25">
        <w:rPr>
          <w:rFonts w:ascii="Arial" w:hAnsi="Arial" w:cs="Arial"/>
          <w:sz w:val="20"/>
          <w:szCs w:val="20"/>
        </w:rPr>
        <w:t>, Tenure and Promotions Adjudicating Committee</w:t>
      </w:r>
    </w:p>
    <w:p w:rsidR="005A0A25" w:rsidRDefault="005A0A25" w:rsidP="008F5F39">
      <w:pPr>
        <w:rPr>
          <w:rFonts w:ascii="Arial" w:hAnsi="Arial" w:cs="Arial"/>
          <w:sz w:val="20"/>
          <w:szCs w:val="20"/>
        </w:rPr>
      </w:pPr>
    </w:p>
    <w:p w:rsidR="005A0A25" w:rsidRDefault="005A0A25" w:rsidP="008F5F39">
      <w:pPr>
        <w:rPr>
          <w:rFonts w:ascii="Arial" w:hAnsi="Arial" w:cs="Arial"/>
          <w:sz w:val="20"/>
          <w:szCs w:val="20"/>
        </w:rPr>
      </w:pPr>
      <w:r w:rsidRPr="005A0A25">
        <w:rPr>
          <w:rFonts w:ascii="Arial" w:hAnsi="Arial" w:cs="Arial"/>
          <w:sz w:val="20"/>
          <w:szCs w:val="20"/>
          <w:u w:val="single"/>
        </w:rPr>
        <w:t>July 2015-</w:t>
      </w:r>
      <w:r w:rsidR="00093BC8">
        <w:rPr>
          <w:rFonts w:ascii="Arial" w:hAnsi="Arial" w:cs="Arial"/>
          <w:sz w:val="20"/>
          <w:szCs w:val="20"/>
          <w:u w:val="single"/>
        </w:rPr>
        <w:t>2017</w:t>
      </w:r>
      <w:r w:rsidR="007561C7" w:rsidRPr="00081E20">
        <w:rPr>
          <w:rFonts w:ascii="Arial" w:hAnsi="Arial" w:cs="Arial"/>
          <w:sz w:val="20"/>
          <w:szCs w:val="20"/>
        </w:rPr>
        <w:tab/>
      </w:r>
      <w:r w:rsidR="00093BC8">
        <w:rPr>
          <w:rFonts w:ascii="Arial" w:hAnsi="Arial" w:cs="Arial"/>
          <w:sz w:val="20"/>
          <w:szCs w:val="20"/>
        </w:rPr>
        <w:t xml:space="preserve">             </w:t>
      </w:r>
      <w:r w:rsidRPr="005A0A25">
        <w:rPr>
          <w:rFonts w:ascii="Arial" w:hAnsi="Arial" w:cs="Arial"/>
          <w:b/>
          <w:sz w:val="20"/>
          <w:szCs w:val="20"/>
        </w:rPr>
        <w:t>Ex-Officio</w:t>
      </w:r>
      <w:r>
        <w:rPr>
          <w:rFonts w:ascii="Arial" w:hAnsi="Arial" w:cs="Arial"/>
          <w:sz w:val="20"/>
          <w:szCs w:val="20"/>
        </w:rPr>
        <w:t>, Undergraduate Program Evaluation Committee</w:t>
      </w:r>
    </w:p>
    <w:p w:rsidR="005A0A25" w:rsidRDefault="005A0A25" w:rsidP="008F5F39">
      <w:pPr>
        <w:rPr>
          <w:rFonts w:ascii="Arial" w:hAnsi="Arial" w:cs="Arial"/>
          <w:sz w:val="20"/>
          <w:szCs w:val="20"/>
        </w:rPr>
      </w:pPr>
    </w:p>
    <w:p w:rsidR="005907B2" w:rsidRPr="005A0A25" w:rsidRDefault="005907B2" w:rsidP="005907B2">
      <w:pPr>
        <w:rPr>
          <w:rFonts w:ascii="Arial" w:hAnsi="Arial" w:cs="Arial"/>
          <w:sz w:val="20"/>
          <w:szCs w:val="20"/>
        </w:rPr>
      </w:pPr>
      <w:r w:rsidRPr="005A0A25">
        <w:rPr>
          <w:rFonts w:ascii="Arial" w:hAnsi="Arial" w:cs="Arial"/>
          <w:sz w:val="20"/>
          <w:szCs w:val="20"/>
          <w:u w:val="single"/>
        </w:rPr>
        <w:t>July 2008-</w:t>
      </w:r>
      <w:r w:rsidR="00093BC8">
        <w:rPr>
          <w:rFonts w:ascii="Arial" w:hAnsi="Arial" w:cs="Arial"/>
          <w:sz w:val="20"/>
          <w:szCs w:val="20"/>
          <w:u w:val="single"/>
        </w:rPr>
        <w:t>2015</w:t>
      </w:r>
      <w:r w:rsidRPr="005A0A25">
        <w:rPr>
          <w:rFonts w:ascii="Arial" w:hAnsi="Arial" w:cs="Arial"/>
          <w:sz w:val="20"/>
          <w:szCs w:val="20"/>
        </w:rPr>
        <w:tab/>
      </w:r>
      <w:r w:rsidR="00093BC8">
        <w:rPr>
          <w:rFonts w:ascii="Arial" w:hAnsi="Arial" w:cs="Arial"/>
          <w:sz w:val="20"/>
          <w:szCs w:val="20"/>
        </w:rPr>
        <w:t xml:space="preserve">             </w:t>
      </w:r>
      <w:r w:rsidRPr="005A0A25">
        <w:rPr>
          <w:rFonts w:ascii="Arial" w:hAnsi="Arial" w:cs="Arial"/>
          <w:b/>
          <w:bCs/>
          <w:sz w:val="20"/>
          <w:szCs w:val="20"/>
        </w:rPr>
        <w:t>Member</w:t>
      </w:r>
      <w:r w:rsidRPr="005A0A25">
        <w:rPr>
          <w:rFonts w:ascii="Arial" w:hAnsi="Arial" w:cs="Arial"/>
          <w:sz w:val="20"/>
          <w:szCs w:val="20"/>
        </w:rPr>
        <w:t>, School of Nursing Doctoral Task Force</w:t>
      </w:r>
    </w:p>
    <w:p w:rsidR="005907B2" w:rsidRPr="005A0A25" w:rsidRDefault="005907B2" w:rsidP="005907B2">
      <w:pPr>
        <w:ind w:left="540" w:hanging="540"/>
        <w:rPr>
          <w:rFonts w:ascii="Arial" w:hAnsi="Arial" w:cs="Arial"/>
          <w:sz w:val="20"/>
          <w:szCs w:val="20"/>
          <w:u w:val="single"/>
        </w:rPr>
      </w:pPr>
    </w:p>
    <w:p w:rsidR="008F5F39" w:rsidRPr="005A0A25" w:rsidRDefault="008F5F39" w:rsidP="008F5F39">
      <w:pPr>
        <w:rPr>
          <w:rFonts w:ascii="Arial" w:hAnsi="Arial" w:cs="Arial"/>
          <w:sz w:val="20"/>
          <w:szCs w:val="20"/>
        </w:rPr>
      </w:pPr>
      <w:r w:rsidRPr="005A0A25">
        <w:rPr>
          <w:rFonts w:ascii="Arial" w:hAnsi="Arial" w:cs="Arial"/>
          <w:sz w:val="20"/>
          <w:szCs w:val="20"/>
          <w:u w:val="single"/>
        </w:rPr>
        <w:t>Sep</w:t>
      </w:r>
      <w:r w:rsidR="00081E20">
        <w:rPr>
          <w:rFonts w:ascii="Arial" w:hAnsi="Arial" w:cs="Arial"/>
          <w:sz w:val="20"/>
          <w:szCs w:val="20"/>
          <w:u w:val="single"/>
        </w:rPr>
        <w:t>t.</w:t>
      </w:r>
      <w:r w:rsidRPr="005A0A25">
        <w:rPr>
          <w:rFonts w:ascii="Arial" w:hAnsi="Arial" w:cs="Arial"/>
          <w:sz w:val="20"/>
          <w:szCs w:val="20"/>
          <w:u w:val="single"/>
        </w:rPr>
        <w:t xml:space="preserve"> 2013-</w:t>
      </w:r>
      <w:r w:rsidR="00B06AB8" w:rsidRPr="005A0A25">
        <w:rPr>
          <w:rFonts w:ascii="Arial" w:hAnsi="Arial" w:cs="Arial"/>
          <w:sz w:val="20"/>
          <w:szCs w:val="20"/>
          <w:u w:val="single"/>
        </w:rPr>
        <w:t>2014</w:t>
      </w:r>
      <w:r w:rsidR="00081E20">
        <w:rPr>
          <w:rFonts w:ascii="Arial" w:hAnsi="Arial" w:cs="Arial"/>
          <w:sz w:val="20"/>
          <w:szCs w:val="20"/>
        </w:rPr>
        <w:tab/>
      </w:r>
      <w:r w:rsidRPr="005A0A25">
        <w:rPr>
          <w:rFonts w:ascii="Arial" w:hAnsi="Arial" w:cs="Arial"/>
          <w:b/>
          <w:sz w:val="20"/>
          <w:szCs w:val="20"/>
        </w:rPr>
        <w:t>Member</w:t>
      </w:r>
      <w:r w:rsidRPr="005A0A25">
        <w:rPr>
          <w:rFonts w:ascii="Arial" w:hAnsi="Arial" w:cs="Arial"/>
          <w:sz w:val="20"/>
          <w:szCs w:val="20"/>
        </w:rPr>
        <w:t>, Graduate Program, Admission, Progressions and Awards Committee</w:t>
      </w:r>
    </w:p>
    <w:p w:rsidR="008F5F39" w:rsidRPr="005A0A25" w:rsidRDefault="008F5F39" w:rsidP="008F5F39">
      <w:pPr>
        <w:rPr>
          <w:rFonts w:ascii="Arial" w:hAnsi="Arial" w:cs="Arial"/>
          <w:sz w:val="20"/>
          <w:szCs w:val="20"/>
        </w:rPr>
      </w:pPr>
    </w:p>
    <w:p w:rsidR="008F5F39" w:rsidRPr="005A0A25" w:rsidRDefault="008F5F39" w:rsidP="008F5F39">
      <w:pPr>
        <w:rPr>
          <w:rFonts w:ascii="Arial" w:hAnsi="Arial" w:cs="Arial"/>
          <w:sz w:val="20"/>
          <w:szCs w:val="20"/>
          <w:u w:val="single"/>
        </w:rPr>
      </w:pPr>
      <w:r w:rsidRPr="005A0A25">
        <w:rPr>
          <w:rFonts w:ascii="Arial" w:hAnsi="Arial" w:cs="Arial"/>
          <w:sz w:val="20"/>
          <w:szCs w:val="20"/>
          <w:u w:val="single"/>
        </w:rPr>
        <w:t>Sep</w:t>
      </w:r>
      <w:r w:rsidR="00081E20">
        <w:rPr>
          <w:rFonts w:ascii="Arial" w:hAnsi="Arial" w:cs="Arial"/>
          <w:sz w:val="20"/>
          <w:szCs w:val="20"/>
          <w:u w:val="single"/>
        </w:rPr>
        <w:t>t.</w:t>
      </w:r>
      <w:r w:rsidRPr="005A0A25">
        <w:rPr>
          <w:rFonts w:ascii="Arial" w:hAnsi="Arial" w:cs="Arial"/>
          <w:sz w:val="20"/>
          <w:szCs w:val="20"/>
          <w:u w:val="single"/>
        </w:rPr>
        <w:t xml:space="preserve"> 2013-</w:t>
      </w:r>
      <w:r w:rsidR="00B06AB8" w:rsidRPr="005A0A25">
        <w:rPr>
          <w:rFonts w:ascii="Arial" w:hAnsi="Arial" w:cs="Arial"/>
          <w:sz w:val="20"/>
          <w:szCs w:val="20"/>
          <w:u w:val="single"/>
        </w:rPr>
        <w:t>2014</w:t>
      </w:r>
      <w:r w:rsidR="00081E20">
        <w:rPr>
          <w:rFonts w:ascii="Arial" w:hAnsi="Arial" w:cs="Arial"/>
          <w:sz w:val="20"/>
          <w:szCs w:val="20"/>
        </w:rPr>
        <w:tab/>
      </w:r>
      <w:r w:rsidRPr="005A0A25">
        <w:rPr>
          <w:rFonts w:ascii="Arial" w:hAnsi="Arial" w:cs="Arial"/>
          <w:b/>
          <w:sz w:val="20"/>
          <w:szCs w:val="20"/>
        </w:rPr>
        <w:t>Member</w:t>
      </w:r>
      <w:r w:rsidRPr="005A0A25">
        <w:rPr>
          <w:rFonts w:ascii="Arial" w:hAnsi="Arial" w:cs="Arial"/>
          <w:sz w:val="20"/>
          <w:szCs w:val="20"/>
        </w:rPr>
        <w:t>, Graduate Program, Program Evaluation Committee</w:t>
      </w:r>
    </w:p>
    <w:p w:rsidR="008F5F39" w:rsidRPr="005A0A25" w:rsidRDefault="008F5F39" w:rsidP="008F5F39">
      <w:pPr>
        <w:rPr>
          <w:rFonts w:ascii="Arial" w:hAnsi="Arial" w:cs="Arial"/>
          <w:sz w:val="20"/>
          <w:szCs w:val="20"/>
          <w:u w:val="single"/>
        </w:rPr>
      </w:pPr>
    </w:p>
    <w:p w:rsidR="008F5F39" w:rsidRPr="005A0A25" w:rsidRDefault="008F5F39" w:rsidP="008F5F39">
      <w:pPr>
        <w:rPr>
          <w:rFonts w:ascii="Arial" w:hAnsi="Arial" w:cs="Arial"/>
          <w:sz w:val="20"/>
          <w:szCs w:val="20"/>
        </w:rPr>
      </w:pPr>
      <w:r w:rsidRPr="005A0A25">
        <w:rPr>
          <w:rFonts w:ascii="Arial" w:hAnsi="Arial" w:cs="Arial"/>
          <w:sz w:val="20"/>
          <w:szCs w:val="20"/>
          <w:u w:val="single"/>
        </w:rPr>
        <w:t>Jan</w:t>
      </w:r>
      <w:r w:rsidR="00081E20">
        <w:rPr>
          <w:rFonts w:ascii="Arial" w:hAnsi="Arial" w:cs="Arial"/>
          <w:sz w:val="20"/>
          <w:szCs w:val="20"/>
          <w:u w:val="single"/>
        </w:rPr>
        <w:t>.</w:t>
      </w:r>
      <w:r w:rsidRPr="005A0A25">
        <w:rPr>
          <w:rFonts w:ascii="Arial" w:hAnsi="Arial" w:cs="Arial"/>
          <w:sz w:val="20"/>
          <w:szCs w:val="20"/>
          <w:u w:val="single"/>
        </w:rPr>
        <w:t xml:space="preserve"> 2012- </w:t>
      </w:r>
      <w:r w:rsidR="00B06AB8" w:rsidRPr="005A0A25">
        <w:rPr>
          <w:rFonts w:ascii="Arial" w:hAnsi="Arial" w:cs="Arial"/>
          <w:sz w:val="20"/>
          <w:szCs w:val="20"/>
          <w:u w:val="single"/>
        </w:rPr>
        <w:t>2014</w:t>
      </w:r>
      <w:r w:rsidR="00081E20">
        <w:rPr>
          <w:rFonts w:ascii="Arial" w:hAnsi="Arial" w:cs="Arial"/>
          <w:sz w:val="20"/>
          <w:szCs w:val="20"/>
        </w:rPr>
        <w:tab/>
      </w:r>
      <w:r w:rsidRPr="005A0A25">
        <w:rPr>
          <w:rFonts w:ascii="Arial" w:hAnsi="Arial" w:cs="Arial"/>
          <w:b/>
          <w:sz w:val="20"/>
          <w:szCs w:val="20"/>
        </w:rPr>
        <w:t>Member</w:t>
      </w:r>
      <w:r w:rsidRPr="005A0A25">
        <w:rPr>
          <w:rFonts w:ascii="Arial" w:hAnsi="Arial" w:cs="Arial"/>
          <w:sz w:val="20"/>
          <w:szCs w:val="20"/>
        </w:rPr>
        <w:t>, Graduate Program, Executive Committee</w:t>
      </w:r>
    </w:p>
    <w:p w:rsidR="008F5F39" w:rsidRPr="005A0A25" w:rsidRDefault="008F5F39" w:rsidP="008F5F39">
      <w:pPr>
        <w:rPr>
          <w:rFonts w:ascii="Arial" w:hAnsi="Arial" w:cs="Arial"/>
          <w:sz w:val="20"/>
          <w:szCs w:val="20"/>
        </w:rPr>
      </w:pPr>
    </w:p>
    <w:p w:rsidR="003E1615" w:rsidRPr="005A0A25" w:rsidRDefault="003E1615">
      <w:pPr>
        <w:ind w:left="540" w:hanging="540"/>
        <w:rPr>
          <w:rFonts w:ascii="Arial" w:hAnsi="Arial" w:cs="Arial"/>
          <w:sz w:val="20"/>
          <w:szCs w:val="20"/>
          <w:u w:val="single"/>
        </w:rPr>
      </w:pPr>
      <w:r w:rsidRPr="005A0A25">
        <w:rPr>
          <w:rFonts w:ascii="Arial" w:hAnsi="Arial" w:cs="Arial"/>
          <w:sz w:val="20"/>
          <w:szCs w:val="20"/>
          <w:u w:val="single"/>
        </w:rPr>
        <w:t>Dec</w:t>
      </w:r>
      <w:r w:rsidR="00081E20">
        <w:rPr>
          <w:rFonts w:ascii="Arial" w:hAnsi="Arial" w:cs="Arial"/>
          <w:sz w:val="20"/>
          <w:szCs w:val="20"/>
          <w:u w:val="single"/>
        </w:rPr>
        <w:t>.</w:t>
      </w:r>
      <w:r w:rsidRPr="005A0A25">
        <w:rPr>
          <w:rFonts w:ascii="Arial" w:hAnsi="Arial" w:cs="Arial"/>
          <w:sz w:val="20"/>
          <w:szCs w:val="20"/>
          <w:u w:val="single"/>
        </w:rPr>
        <w:t xml:space="preserve"> 2011-</w:t>
      </w:r>
      <w:r w:rsidR="00B06AB8" w:rsidRPr="005A0A25">
        <w:rPr>
          <w:rFonts w:ascii="Arial" w:hAnsi="Arial" w:cs="Arial"/>
          <w:sz w:val="20"/>
          <w:szCs w:val="20"/>
          <w:u w:val="single"/>
        </w:rPr>
        <w:t>2014</w:t>
      </w:r>
      <w:r w:rsidR="006B7CE7" w:rsidRPr="005A0A25">
        <w:rPr>
          <w:rFonts w:ascii="Arial" w:hAnsi="Arial" w:cs="Arial"/>
          <w:sz w:val="20"/>
          <w:szCs w:val="20"/>
        </w:rPr>
        <w:tab/>
      </w:r>
      <w:r w:rsidR="005907B2">
        <w:rPr>
          <w:rFonts w:ascii="Arial" w:hAnsi="Arial" w:cs="Arial"/>
          <w:sz w:val="20"/>
          <w:szCs w:val="20"/>
        </w:rPr>
        <w:tab/>
      </w:r>
      <w:r w:rsidRPr="005A0A25">
        <w:rPr>
          <w:rFonts w:ascii="Arial" w:hAnsi="Arial" w:cs="Arial"/>
          <w:b/>
          <w:sz w:val="20"/>
          <w:szCs w:val="20"/>
        </w:rPr>
        <w:t>Member</w:t>
      </w:r>
      <w:r w:rsidRPr="005A0A25">
        <w:rPr>
          <w:rFonts w:ascii="Arial" w:hAnsi="Arial" w:cs="Arial"/>
          <w:bCs/>
          <w:sz w:val="20"/>
          <w:szCs w:val="20"/>
        </w:rPr>
        <w:t xml:space="preserve">, Tenure and Promotions </w:t>
      </w:r>
      <w:r w:rsidR="006B7CE7" w:rsidRPr="005A0A25">
        <w:rPr>
          <w:rFonts w:ascii="Arial" w:hAnsi="Arial" w:cs="Arial"/>
          <w:bCs/>
          <w:sz w:val="20"/>
          <w:szCs w:val="20"/>
        </w:rPr>
        <w:t xml:space="preserve">Adjudicating </w:t>
      </w:r>
      <w:r w:rsidRPr="005A0A25">
        <w:rPr>
          <w:rFonts w:ascii="Arial" w:hAnsi="Arial" w:cs="Arial"/>
          <w:bCs/>
          <w:sz w:val="20"/>
          <w:szCs w:val="20"/>
        </w:rPr>
        <w:t>Committee</w:t>
      </w:r>
    </w:p>
    <w:p w:rsidR="003E1615" w:rsidRPr="005A0A25" w:rsidRDefault="003E1615" w:rsidP="003E1615">
      <w:pPr>
        <w:rPr>
          <w:rFonts w:ascii="Arial" w:hAnsi="Arial" w:cs="Arial"/>
          <w:sz w:val="20"/>
          <w:szCs w:val="20"/>
          <w:u w:val="single"/>
        </w:rPr>
      </w:pPr>
    </w:p>
    <w:p w:rsidR="00943367" w:rsidRPr="005A0A25" w:rsidRDefault="00943367">
      <w:pPr>
        <w:ind w:left="540" w:hanging="540"/>
        <w:rPr>
          <w:rFonts w:ascii="Arial" w:hAnsi="Arial" w:cs="Arial"/>
          <w:sz w:val="20"/>
          <w:szCs w:val="20"/>
        </w:rPr>
      </w:pPr>
      <w:r w:rsidRPr="005A0A25">
        <w:rPr>
          <w:rFonts w:ascii="Arial" w:hAnsi="Arial" w:cs="Arial"/>
          <w:sz w:val="20"/>
          <w:szCs w:val="20"/>
          <w:u w:val="single"/>
        </w:rPr>
        <w:t>July 2008-2010</w:t>
      </w:r>
      <w:r w:rsidRPr="005A0A25">
        <w:rPr>
          <w:rFonts w:ascii="Arial" w:hAnsi="Arial" w:cs="Arial"/>
          <w:sz w:val="20"/>
          <w:szCs w:val="20"/>
        </w:rPr>
        <w:tab/>
      </w:r>
      <w:r w:rsidRPr="005A0A25">
        <w:rPr>
          <w:rFonts w:ascii="Arial" w:hAnsi="Arial" w:cs="Arial"/>
          <w:sz w:val="20"/>
          <w:szCs w:val="20"/>
        </w:rPr>
        <w:tab/>
      </w:r>
      <w:r w:rsidRPr="005A0A25">
        <w:rPr>
          <w:rFonts w:ascii="Arial" w:hAnsi="Arial" w:cs="Arial"/>
          <w:b/>
          <w:bCs/>
          <w:sz w:val="20"/>
          <w:szCs w:val="20"/>
        </w:rPr>
        <w:t>Graduate Program Director</w:t>
      </w:r>
    </w:p>
    <w:p w:rsidR="00943367" w:rsidRPr="005A0A25" w:rsidRDefault="00943367">
      <w:pPr>
        <w:ind w:left="540" w:hanging="540"/>
        <w:rPr>
          <w:rFonts w:ascii="Arial" w:hAnsi="Arial" w:cs="Arial"/>
          <w:sz w:val="20"/>
          <w:szCs w:val="20"/>
        </w:rPr>
      </w:pPr>
    </w:p>
    <w:p w:rsidR="00943367" w:rsidRPr="005A0A25" w:rsidRDefault="00943367">
      <w:pPr>
        <w:ind w:left="540" w:hanging="540"/>
        <w:rPr>
          <w:rFonts w:ascii="Arial" w:hAnsi="Arial" w:cs="Arial"/>
          <w:sz w:val="20"/>
          <w:szCs w:val="20"/>
        </w:rPr>
      </w:pPr>
      <w:r w:rsidRPr="005A0A25">
        <w:rPr>
          <w:rFonts w:ascii="Arial" w:hAnsi="Arial" w:cs="Arial"/>
          <w:sz w:val="20"/>
          <w:szCs w:val="20"/>
          <w:u w:val="single"/>
        </w:rPr>
        <w:t>July 2008-2010</w:t>
      </w:r>
      <w:r w:rsidRPr="005A0A25">
        <w:rPr>
          <w:rFonts w:ascii="Arial" w:hAnsi="Arial" w:cs="Arial"/>
          <w:sz w:val="20"/>
          <w:szCs w:val="20"/>
        </w:rPr>
        <w:tab/>
      </w:r>
      <w:r w:rsidRPr="005A0A25">
        <w:rPr>
          <w:rFonts w:ascii="Arial" w:hAnsi="Arial" w:cs="Arial"/>
          <w:sz w:val="20"/>
          <w:szCs w:val="20"/>
        </w:rPr>
        <w:tab/>
      </w:r>
      <w:r w:rsidRPr="005A0A25">
        <w:rPr>
          <w:rFonts w:ascii="Arial" w:hAnsi="Arial" w:cs="Arial"/>
          <w:b/>
          <w:bCs/>
          <w:sz w:val="20"/>
          <w:szCs w:val="20"/>
        </w:rPr>
        <w:t>Chair</w:t>
      </w:r>
      <w:r w:rsidRPr="005A0A25">
        <w:rPr>
          <w:rFonts w:ascii="Arial" w:hAnsi="Arial" w:cs="Arial"/>
          <w:sz w:val="20"/>
          <w:szCs w:val="20"/>
        </w:rPr>
        <w:t>, Graduate Program Committee</w:t>
      </w:r>
    </w:p>
    <w:p w:rsidR="00943367" w:rsidRPr="005A0A25" w:rsidRDefault="00943367">
      <w:pPr>
        <w:ind w:left="540" w:hanging="540"/>
        <w:rPr>
          <w:rFonts w:ascii="Arial" w:hAnsi="Arial" w:cs="Arial"/>
          <w:sz w:val="20"/>
          <w:szCs w:val="20"/>
        </w:rPr>
      </w:pPr>
    </w:p>
    <w:p w:rsidR="00943367" w:rsidRPr="005A0A25" w:rsidRDefault="00943367">
      <w:pPr>
        <w:rPr>
          <w:rFonts w:ascii="Arial" w:hAnsi="Arial" w:cs="Arial"/>
          <w:sz w:val="20"/>
          <w:szCs w:val="20"/>
        </w:rPr>
      </w:pPr>
      <w:r w:rsidRPr="005A0A25">
        <w:rPr>
          <w:rFonts w:ascii="Arial" w:hAnsi="Arial" w:cs="Arial"/>
          <w:sz w:val="20"/>
          <w:szCs w:val="20"/>
          <w:u w:val="single"/>
        </w:rPr>
        <w:t>July 2008-2010</w:t>
      </w:r>
      <w:r w:rsidRPr="005A0A25">
        <w:rPr>
          <w:rFonts w:ascii="Arial" w:hAnsi="Arial" w:cs="Arial"/>
          <w:sz w:val="20"/>
          <w:szCs w:val="20"/>
        </w:rPr>
        <w:tab/>
      </w:r>
      <w:r w:rsidRPr="005A0A25">
        <w:rPr>
          <w:rFonts w:ascii="Arial" w:hAnsi="Arial" w:cs="Arial"/>
          <w:sz w:val="20"/>
          <w:szCs w:val="20"/>
        </w:rPr>
        <w:tab/>
      </w:r>
      <w:r w:rsidRPr="005A0A25">
        <w:rPr>
          <w:rFonts w:ascii="Arial" w:hAnsi="Arial" w:cs="Arial"/>
          <w:b/>
          <w:bCs/>
          <w:sz w:val="20"/>
          <w:szCs w:val="20"/>
        </w:rPr>
        <w:t>Chair</w:t>
      </w:r>
      <w:r w:rsidRPr="005A0A25">
        <w:rPr>
          <w:rFonts w:ascii="Arial" w:hAnsi="Arial" w:cs="Arial"/>
          <w:sz w:val="20"/>
          <w:szCs w:val="20"/>
        </w:rPr>
        <w:t>, Graduate Program, Executive Committee</w:t>
      </w:r>
    </w:p>
    <w:p w:rsidR="00943367" w:rsidRPr="005907B2" w:rsidRDefault="00943367">
      <w:pPr>
        <w:rPr>
          <w:rFonts w:ascii="Arial" w:hAnsi="Arial" w:cs="Arial"/>
          <w:sz w:val="20"/>
          <w:szCs w:val="20"/>
        </w:rPr>
      </w:pPr>
    </w:p>
    <w:p w:rsidR="00943367" w:rsidRDefault="00943367">
      <w:pPr>
        <w:rPr>
          <w:rFonts w:ascii="Arial" w:hAnsi="Arial" w:cs="Arial"/>
          <w:sz w:val="20"/>
          <w:szCs w:val="20"/>
        </w:rPr>
      </w:pPr>
      <w:r>
        <w:rPr>
          <w:rFonts w:ascii="Arial" w:hAnsi="Arial" w:cs="Arial"/>
          <w:sz w:val="20"/>
          <w:szCs w:val="20"/>
          <w:u w:val="single"/>
        </w:rPr>
        <w:t>July 2008-2010</w:t>
      </w:r>
      <w:r>
        <w:rPr>
          <w:rFonts w:ascii="Arial" w:hAnsi="Arial" w:cs="Arial"/>
          <w:sz w:val="20"/>
          <w:szCs w:val="20"/>
        </w:rPr>
        <w:tab/>
      </w:r>
      <w:r>
        <w:rPr>
          <w:rFonts w:ascii="Arial" w:hAnsi="Arial" w:cs="Arial"/>
          <w:sz w:val="20"/>
          <w:szCs w:val="20"/>
        </w:rPr>
        <w:tab/>
      </w:r>
      <w:r>
        <w:rPr>
          <w:rFonts w:ascii="Arial" w:hAnsi="Arial" w:cs="Arial"/>
          <w:b/>
          <w:bCs/>
          <w:sz w:val="20"/>
          <w:szCs w:val="20"/>
        </w:rPr>
        <w:t>Chair</w:t>
      </w:r>
      <w:r>
        <w:rPr>
          <w:rFonts w:ascii="Arial" w:hAnsi="Arial" w:cs="Arial"/>
          <w:sz w:val="20"/>
          <w:szCs w:val="20"/>
        </w:rPr>
        <w:t>, Graduate Program, Admissions Committee</w:t>
      </w:r>
    </w:p>
    <w:p w:rsidR="00943367" w:rsidRDefault="00943367">
      <w:pPr>
        <w:rPr>
          <w:rFonts w:ascii="Arial" w:hAnsi="Arial" w:cs="Arial"/>
          <w:sz w:val="20"/>
          <w:szCs w:val="20"/>
        </w:rPr>
      </w:pPr>
    </w:p>
    <w:p w:rsidR="00943367" w:rsidRDefault="00943367">
      <w:pPr>
        <w:rPr>
          <w:rFonts w:ascii="Arial" w:hAnsi="Arial" w:cs="Arial"/>
          <w:sz w:val="20"/>
          <w:szCs w:val="20"/>
        </w:rPr>
      </w:pPr>
      <w:r>
        <w:rPr>
          <w:rFonts w:ascii="Arial" w:hAnsi="Arial" w:cs="Arial"/>
          <w:sz w:val="20"/>
          <w:szCs w:val="20"/>
          <w:u w:val="single"/>
        </w:rPr>
        <w:t>July 2008-2010</w:t>
      </w:r>
      <w:r>
        <w:rPr>
          <w:rFonts w:ascii="Arial" w:hAnsi="Arial" w:cs="Arial"/>
          <w:sz w:val="20"/>
          <w:szCs w:val="20"/>
        </w:rPr>
        <w:tab/>
      </w:r>
      <w:r>
        <w:rPr>
          <w:rFonts w:ascii="Arial" w:hAnsi="Arial" w:cs="Arial"/>
          <w:sz w:val="20"/>
          <w:szCs w:val="20"/>
        </w:rPr>
        <w:tab/>
      </w:r>
      <w:r>
        <w:rPr>
          <w:rFonts w:ascii="Arial" w:hAnsi="Arial" w:cs="Arial"/>
          <w:b/>
          <w:bCs/>
          <w:sz w:val="20"/>
          <w:szCs w:val="20"/>
        </w:rPr>
        <w:t>Co-Chair</w:t>
      </w:r>
      <w:r>
        <w:rPr>
          <w:rFonts w:ascii="Arial" w:hAnsi="Arial" w:cs="Arial"/>
          <w:sz w:val="20"/>
          <w:szCs w:val="20"/>
        </w:rPr>
        <w:t>, Graduate Program, Program Evaluation Committee</w:t>
      </w:r>
    </w:p>
    <w:p w:rsidR="00943367" w:rsidRDefault="00943367">
      <w:pPr>
        <w:rPr>
          <w:rFonts w:ascii="Arial" w:hAnsi="Arial" w:cs="Arial"/>
          <w:sz w:val="20"/>
          <w:szCs w:val="20"/>
        </w:rPr>
      </w:pPr>
    </w:p>
    <w:p w:rsidR="00943367" w:rsidRDefault="00943367">
      <w:pPr>
        <w:rPr>
          <w:rFonts w:ascii="Arial" w:hAnsi="Arial" w:cs="Arial"/>
          <w:sz w:val="20"/>
          <w:szCs w:val="20"/>
        </w:rPr>
      </w:pPr>
      <w:r>
        <w:rPr>
          <w:rFonts w:ascii="Arial" w:hAnsi="Arial" w:cs="Arial"/>
          <w:sz w:val="20"/>
          <w:szCs w:val="20"/>
          <w:u w:val="single"/>
        </w:rPr>
        <w:t>July 2008-2010</w:t>
      </w:r>
      <w:r>
        <w:rPr>
          <w:rFonts w:ascii="Arial" w:hAnsi="Arial" w:cs="Arial"/>
          <w:sz w:val="20"/>
          <w:szCs w:val="20"/>
        </w:rPr>
        <w:tab/>
      </w:r>
      <w:r>
        <w:rPr>
          <w:rFonts w:ascii="Arial" w:hAnsi="Arial" w:cs="Arial"/>
          <w:sz w:val="20"/>
          <w:szCs w:val="20"/>
        </w:rPr>
        <w:tab/>
      </w:r>
      <w:r>
        <w:rPr>
          <w:rFonts w:ascii="Arial" w:hAnsi="Arial" w:cs="Arial"/>
          <w:b/>
          <w:bCs/>
          <w:sz w:val="20"/>
          <w:szCs w:val="20"/>
        </w:rPr>
        <w:t>Member</w:t>
      </w:r>
      <w:r>
        <w:rPr>
          <w:rFonts w:ascii="Arial" w:hAnsi="Arial" w:cs="Arial"/>
          <w:sz w:val="20"/>
          <w:szCs w:val="20"/>
        </w:rPr>
        <w:t>, Graduate Program, Awards Committee</w:t>
      </w:r>
    </w:p>
    <w:p w:rsidR="00943367" w:rsidRDefault="00943367">
      <w:pPr>
        <w:rPr>
          <w:rFonts w:ascii="Arial" w:hAnsi="Arial" w:cs="Arial"/>
          <w:sz w:val="20"/>
          <w:szCs w:val="20"/>
        </w:rPr>
      </w:pPr>
    </w:p>
    <w:p w:rsidR="00943367" w:rsidRDefault="00943367">
      <w:pPr>
        <w:rPr>
          <w:rFonts w:ascii="Arial" w:hAnsi="Arial" w:cs="Arial"/>
          <w:sz w:val="20"/>
          <w:szCs w:val="20"/>
        </w:rPr>
      </w:pPr>
      <w:r>
        <w:rPr>
          <w:rFonts w:ascii="Arial" w:hAnsi="Arial" w:cs="Arial"/>
          <w:sz w:val="20"/>
          <w:szCs w:val="20"/>
          <w:u w:val="single"/>
        </w:rPr>
        <w:t>July 2008-2010</w:t>
      </w:r>
      <w:r>
        <w:rPr>
          <w:rFonts w:ascii="Arial" w:hAnsi="Arial" w:cs="Arial"/>
          <w:sz w:val="20"/>
          <w:szCs w:val="20"/>
          <w:u w:val="single"/>
        </w:rPr>
        <w:tab/>
      </w:r>
      <w:r>
        <w:rPr>
          <w:rFonts w:ascii="Arial" w:hAnsi="Arial" w:cs="Arial"/>
          <w:sz w:val="20"/>
          <w:szCs w:val="20"/>
        </w:rPr>
        <w:tab/>
      </w:r>
      <w:r>
        <w:rPr>
          <w:rFonts w:ascii="Arial" w:hAnsi="Arial" w:cs="Arial"/>
          <w:b/>
          <w:bCs/>
          <w:sz w:val="20"/>
          <w:szCs w:val="20"/>
        </w:rPr>
        <w:t>Member</w:t>
      </w:r>
      <w:r>
        <w:rPr>
          <w:rFonts w:ascii="Arial" w:hAnsi="Arial" w:cs="Arial"/>
          <w:sz w:val="20"/>
          <w:szCs w:val="20"/>
        </w:rPr>
        <w:t>, School of Nursing Executive Committee</w:t>
      </w:r>
    </w:p>
    <w:p w:rsidR="00943367" w:rsidRDefault="00943367">
      <w:pPr>
        <w:rPr>
          <w:rFonts w:ascii="Arial" w:hAnsi="Arial" w:cs="Arial"/>
          <w:sz w:val="20"/>
          <w:szCs w:val="20"/>
        </w:rPr>
      </w:pPr>
    </w:p>
    <w:p w:rsidR="00943367" w:rsidRDefault="00943367">
      <w:pPr>
        <w:rPr>
          <w:rFonts w:ascii="Arial" w:hAnsi="Arial" w:cs="Arial"/>
          <w:sz w:val="20"/>
          <w:szCs w:val="20"/>
        </w:rPr>
      </w:pPr>
      <w:r>
        <w:rPr>
          <w:rFonts w:ascii="Arial" w:hAnsi="Arial" w:cs="Arial"/>
          <w:sz w:val="20"/>
          <w:szCs w:val="20"/>
          <w:u w:val="single"/>
        </w:rPr>
        <w:t>July 2008-2010</w:t>
      </w:r>
      <w:r>
        <w:rPr>
          <w:rFonts w:ascii="Arial" w:hAnsi="Arial" w:cs="Arial"/>
          <w:sz w:val="20"/>
          <w:szCs w:val="20"/>
          <w:u w:val="single"/>
        </w:rPr>
        <w:tab/>
      </w:r>
      <w:r>
        <w:rPr>
          <w:rFonts w:ascii="Arial" w:hAnsi="Arial" w:cs="Arial"/>
          <w:sz w:val="20"/>
          <w:szCs w:val="20"/>
        </w:rPr>
        <w:tab/>
      </w:r>
      <w:r>
        <w:rPr>
          <w:rFonts w:ascii="Arial" w:hAnsi="Arial" w:cs="Arial"/>
          <w:b/>
          <w:bCs/>
          <w:sz w:val="20"/>
          <w:szCs w:val="20"/>
        </w:rPr>
        <w:t>Member</w:t>
      </w:r>
      <w:r>
        <w:rPr>
          <w:rFonts w:ascii="Arial" w:hAnsi="Arial" w:cs="Arial"/>
          <w:sz w:val="20"/>
          <w:szCs w:val="20"/>
        </w:rPr>
        <w:t>, School of Nursing Research Committee</w:t>
      </w:r>
    </w:p>
    <w:p w:rsidR="00943367" w:rsidRDefault="00943367">
      <w:pPr>
        <w:rPr>
          <w:rFonts w:ascii="Arial" w:hAnsi="Arial" w:cs="Arial"/>
          <w:sz w:val="20"/>
          <w:szCs w:val="20"/>
        </w:rPr>
      </w:pPr>
    </w:p>
    <w:p w:rsidR="00943367" w:rsidRDefault="00943367">
      <w:pPr>
        <w:ind w:left="540" w:hanging="540"/>
        <w:rPr>
          <w:rFonts w:ascii="Arial" w:hAnsi="Arial" w:cs="Arial"/>
          <w:sz w:val="20"/>
          <w:szCs w:val="20"/>
        </w:rPr>
      </w:pPr>
      <w:r>
        <w:rPr>
          <w:rFonts w:ascii="Arial" w:hAnsi="Arial" w:cs="Arial"/>
          <w:sz w:val="20"/>
          <w:szCs w:val="20"/>
          <w:u w:val="single"/>
        </w:rPr>
        <w:t>Jan. 2005-2008</w:t>
      </w:r>
      <w:r>
        <w:rPr>
          <w:rFonts w:ascii="Arial" w:hAnsi="Arial" w:cs="Arial"/>
          <w:sz w:val="20"/>
          <w:szCs w:val="20"/>
          <w:u w:val="single"/>
        </w:rPr>
        <w:tab/>
      </w:r>
      <w:r>
        <w:rPr>
          <w:rFonts w:ascii="Arial" w:hAnsi="Arial" w:cs="Arial"/>
          <w:sz w:val="20"/>
          <w:szCs w:val="20"/>
        </w:rPr>
        <w:tab/>
      </w:r>
      <w:r>
        <w:rPr>
          <w:rFonts w:ascii="Arial" w:hAnsi="Arial" w:cs="Arial"/>
          <w:b/>
          <w:sz w:val="20"/>
          <w:szCs w:val="20"/>
        </w:rPr>
        <w:t>Member</w:t>
      </w:r>
      <w:r>
        <w:rPr>
          <w:rFonts w:ascii="Arial" w:hAnsi="Arial" w:cs="Arial"/>
          <w:bCs/>
          <w:sz w:val="20"/>
          <w:szCs w:val="20"/>
        </w:rPr>
        <w:t>,</w:t>
      </w:r>
      <w:r>
        <w:rPr>
          <w:rFonts w:ascii="Arial" w:hAnsi="Arial" w:cs="Arial"/>
          <w:sz w:val="20"/>
          <w:szCs w:val="20"/>
        </w:rPr>
        <w:t xml:space="preserve"> </w:t>
      </w:r>
      <w:proofErr w:type="spellStart"/>
      <w:r>
        <w:rPr>
          <w:rFonts w:ascii="Arial" w:hAnsi="Arial" w:cs="Arial"/>
          <w:sz w:val="20"/>
          <w:szCs w:val="20"/>
        </w:rPr>
        <w:t>MScN</w:t>
      </w:r>
      <w:proofErr w:type="spellEnd"/>
      <w:r>
        <w:rPr>
          <w:rFonts w:ascii="Arial" w:hAnsi="Arial" w:cs="Arial"/>
          <w:sz w:val="20"/>
          <w:szCs w:val="20"/>
        </w:rPr>
        <w:t xml:space="preserve"> Program Evaluation Research Committee</w:t>
      </w:r>
    </w:p>
    <w:p w:rsidR="00943367" w:rsidRDefault="00943367">
      <w:pPr>
        <w:ind w:left="540" w:hanging="540"/>
        <w:rPr>
          <w:rFonts w:ascii="Arial" w:hAnsi="Arial" w:cs="Arial"/>
          <w:sz w:val="20"/>
          <w:szCs w:val="20"/>
          <w:u w:val="single"/>
        </w:rPr>
      </w:pPr>
    </w:p>
    <w:p w:rsidR="00943367" w:rsidRDefault="00943367">
      <w:pPr>
        <w:ind w:left="540" w:hanging="540"/>
        <w:rPr>
          <w:rFonts w:ascii="Arial" w:hAnsi="Arial" w:cs="Arial"/>
          <w:sz w:val="20"/>
          <w:szCs w:val="20"/>
        </w:rPr>
      </w:pPr>
      <w:r>
        <w:rPr>
          <w:rFonts w:ascii="Arial" w:hAnsi="Arial" w:cs="Arial"/>
          <w:sz w:val="20"/>
          <w:szCs w:val="20"/>
          <w:u w:val="single"/>
        </w:rPr>
        <w:t>Jan. 2005-June 2006</w:t>
      </w:r>
      <w:r>
        <w:rPr>
          <w:rFonts w:ascii="Arial" w:hAnsi="Arial" w:cs="Arial"/>
          <w:sz w:val="20"/>
          <w:szCs w:val="20"/>
        </w:rPr>
        <w:tab/>
      </w:r>
      <w:r>
        <w:rPr>
          <w:rFonts w:ascii="Arial" w:hAnsi="Arial" w:cs="Arial"/>
          <w:b/>
          <w:sz w:val="20"/>
          <w:szCs w:val="20"/>
        </w:rPr>
        <w:t>Member</w:t>
      </w:r>
      <w:r>
        <w:rPr>
          <w:rFonts w:ascii="Arial" w:hAnsi="Arial" w:cs="Arial"/>
          <w:sz w:val="20"/>
          <w:szCs w:val="20"/>
        </w:rPr>
        <w:t>, Undergraduate Curriculum</w:t>
      </w:r>
      <w:r>
        <w:rPr>
          <w:rFonts w:ascii="Arial" w:hAnsi="Arial" w:cs="Arial"/>
          <w:bCs/>
          <w:sz w:val="20"/>
          <w:szCs w:val="20"/>
        </w:rPr>
        <w:t xml:space="preserve"> </w:t>
      </w:r>
      <w:r>
        <w:rPr>
          <w:rFonts w:ascii="Arial" w:hAnsi="Arial" w:cs="Arial"/>
          <w:sz w:val="20"/>
          <w:szCs w:val="20"/>
        </w:rPr>
        <w:t>Committee</w:t>
      </w:r>
    </w:p>
    <w:p w:rsidR="00943367" w:rsidRDefault="00943367">
      <w:pPr>
        <w:ind w:left="540" w:hanging="540"/>
        <w:rPr>
          <w:rFonts w:ascii="Arial" w:hAnsi="Arial" w:cs="Arial"/>
          <w:sz w:val="20"/>
          <w:szCs w:val="20"/>
          <w:u w:val="single"/>
        </w:rPr>
      </w:pPr>
    </w:p>
    <w:p w:rsidR="00943367" w:rsidRDefault="00943367">
      <w:pPr>
        <w:ind w:left="540" w:hanging="540"/>
        <w:rPr>
          <w:rFonts w:ascii="Arial" w:hAnsi="Arial" w:cs="Arial"/>
          <w:sz w:val="20"/>
          <w:szCs w:val="20"/>
        </w:rPr>
      </w:pPr>
      <w:r>
        <w:rPr>
          <w:rFonts w:ascii="Arial" w:hAnsi="Arial" w:cs="Arial"/>
          <w:sz w:val="20"/>
          <w:szCs w:val="20"/>
          <w:u w:val="single"/>
        </w:rPr>
        <w:t>Nov. 2004-July 2005</w:t>
      </w:r>
      <w:r>
        <w:rPr>
          <w:rFonts w:ascii="Arial" w:hAnsi="Arial" w:cs="Arial"/>
          <w:sz w:val="20"/>
          <w:szCs w:val="20"/>
        </w:rPr>
        <w:tab/>
      </w:r>
      <w:r>
        <w:rPr>
          <w:rFonts w:ascii="Arial" w:hAnsi="Arial" w:cs="Arial"/>
          <w:b/>
          <w:sz w:val="20"/>
          <w:szCs w:val="20"/>
        </w:rPr>
        <w:t>Member</w:t>
      </w:r>
      <w:r>
        <w:rPr>
          <w:rFonts w:ascii="Arial" w:hAnsi="Arial" w:cs="Arial"/>
          <w:sz w:val="20"/>
          <w:szCs w:val="20"/>
        </w:rPr>
        <w:t>, Graduate Program Ad Hoc Committee</w:t>
      </w:r>
    </w:p>
    <w:p w:rsidR="00943367" w:rsidRDefault="00943367">
      <w:pPr>
        <w:ind w:left="720" w:firstLine="720"/>
        <w:rPr>
          <w:rFonts w:ascii="Arial" w:hAnsi="Arial" w:cs="Arial"/>
          <w:sz w:val="20"/>
          <w:szCs w:val="20"/>
        </w:rPr>
      </w:pPr>
      <w:r>
        <w:rPr>
          <w:rFonts w:ascii="Arial" w:hAnsi="Arial" w:cs="Arial"/>
          <w:sz w:val="20"/>
          <w:szCs w:val="20"/>
        </w:rPr>
        <w:tab/>
        <w:t>Graduate Program Committee as of July 1, 2005</w:t>
      </w:r>
    </w:p>
    <w:p w:rsidR="00943367" w:rsidRDefault="00943367">
      <w:pPr>
        <w:ind w:left="540" w:hanging="540"/>
        <w:rPr>
          <w:rFonts w:ascii="Arial" w:hAnsi="Arial" w:cs="Arial"/>
          <w:sz w:val="20"/>
          <w:szCs w:val="20"/>
        </w:rPr>
      </w:pPr>
    </w:p>
    <w:p w:rsidR="00943367" w:rsidRDefault="00943367">
      <w:pPr>
        <w:ind w:left="540" w:hanging="540"/>
        <w:rPr>
          <w:rFonts w:ascii="Arial" w:hAnsi="Arial" w:cs="Arial"/>
          <w:sz w:val="20"/>
          <w:szCs w:val="20"/>
          <w:u w:val="single"/>
        </w:rPr>
      </w:pPr>
      <w:r>
        <w:rPr>
          <w:rFonts w:ascii="Arial" w:hAnsi="Arial" w:cs="Arial"/>
          <w:sz w:val="20"/>
          <w:szCs w:val="20"/>
          <w:u w:val="single"/>
        </w:rPr>
        <w:t>Oct. 2004-June 2006</w:t>
      </w:r>
      <w:r>
        <w:rPr>
          <w:rFonts w:ascii="Arial" w:hAnsi="Arial" w:cs="Arial"/>
          <w:sz w:val="20"/>
          <w:szCs w:val="20"/>
        </w:rPr>
        <w:tab/>
      </w:r>
      <w:r>
        <w:rPr>
          <w:rFonts w:ascii="Arial" w:hAnsi="Arial" w:cs="Arial"/>
          <w:b/>
          <w:sz w:val="20"/>
          <w:szCs w:val="20"/>
        </w:rPr>
        <w:t>Member</w:t>
      </w:r>
      <w:r>
        <w:rPr>
          <w:rFonts w:ascii="Arial" w:hAnsi="Arial" w:cs="Arial"/>
          <w:sz w:val="20"/>
          <w:szCs w:val="20"/>
        </w:rPr>
        <w:t>, Hiring</w:t>
      </w:r>
      <w:r>
        <w:rPr>
          <w:rFonts w:ascii="Arial" w:hAnsi="Arial" w:cs="Arial"/>
          <w:bCs/>
          <w:sz w:val="20"/>
          <w:szCs w:val="20"/>
        </w:rPr>
        <w:t xml:space="preserve"> </w:t>
      </w:r>
      <w:r>
        <w:rPr>
          <w:rFonts w:ascii="Arial" w:hAnsi="Arial" w:cs="Arial"/>
          <w:sz w:val="20"/>
          <w:szCs w:val="20"/>
        </w:rPr>
        <w:t>Committee</w:t>
      </w:r>
    </w:p>
    <w:p w:rsidR="00943367" w:rsidRDefault="00943367">
      <w:pPr>
        <w:rPr>
          <w:rFonts w:ascii="Arial" w:hAnsi="Arial" w:cs="Arial"/>
          <w:sz w:val="20"/>
          <w:szCs w:val="20"/>
          <w:u w:val="single"/>
        </w:rPr>
      </w:pPr>
    </w:p>
    <w:p w:rsidR="00943367" w:rsidRDefault="00943367">
      <w:pPr>
        <w:rPr>
          <w:rFonts w:ascii="Arial" w:hAnsi="Arial" w:cs="Arial"/>
          <w:bCs/>
          <w:sz w:val="20"/>
          <w:szCs w:val="20"/>
        </w:rPr>
      </w:pPr>
      <w:r>
        <w:rPr>
          <w:rFonts w:ascii="Arial" w:hAnsi="Arial" w:cs="Arial"/>
          <w:sz w:val="20"/>
          <w:szCs w:val="20"/>
          <w:u w:val="single"/>
        </w:rPr>
        <w:t>Jan. 2003-Sept. 2004</w:t>
      </w:r>
      <w:r>
        <w:rPr>
          <w:rFonts w:ascii="Arial" w:hAnsi="Arial" w:cs="Arial"/>
          <w:sz w:val="20"/>
          <w:szCs w:val="20"/>
        </w:rPr>
        <w:tab/>
      </w:r>
      <w:r>
        <w:rPr>
          <w:rFonts w:ascii="Arial" w:hAnsi="Arial" w:cs="Arial"/>
          <w:b/>
          <w:sz w:val="20"/>
          <w:szCs w:val="20"/>
        </w:rPr>
        <w:t>Member</w:t>
      </w:r>
      <w:r>
        <w:rPr>
          <w:rFonts w:ascii="Arial" w:hAnsi="Arial" w:cs="Arial"/>
          <w:sz w:val="20"/>
          <w:szCs w:val="20"/>
        </w:rPr>
        <w:t>, Nominations Committee</w:t>
      </w:r>
    </w:p>
    <w:p w:rsidR="00943367" w:rsidRDefault="00943367">
      <w:pPr>
        <w:rPr>
          <w:rFonts w:ascii="Arial" w:hAnsi="Arial" w:cs="Arial"/>
          <w:sz w:val="20"/>
          <w:szCs w:val="20"/>
        </w:rPr>
      </w:pPr>
    </w:p>
    <w:p w:rsidR="00943367" w:rsidRDefault="00943367">
      <w:pPr>
        <w:rPr>
          <w:rFonts w:ascii="Arial" w:hAnsi="Arial" w:cs="Arial"/>
          <w:sz w:val="20"/>
          <w:szCs w:val="20"/>
        </w:rPr>
      </w:pPr>
      <w:r>
        <w:rPr>
          <w:rFonts w:ascii="Arial" w:hAnsi="Arial" w:cs="Arial"/>
          <w:sz w:val="20"/>
          <w:szCs w:val="20"/>
          <w:u w:val="single"/>
        </w:rPr>
        <w:t>July 2001-June 2003</w:t>
      </w:r>
      <w:r>
        <w:rPr>
          <w:rFonts w:ascii="Arial" w:hAnsi="Arial" w:cs="Arial"/>
          <w:sz w:val="20"/>
          <w:szCs w:val="20"/>
        </w:rPr>
        <w:tab/>
      </w:r>
      <w:r>
        <w:rPr>
          <w:rFonts w:ascii="Arial" w:hAnsi="Arial" w:cs="Arial"/>
          <w:b/>
          <w:sz w:val="20"/>
          <w:szCs w:val="20"/>
        </w:rPr>
        <w:t>Lead Practicum Coordinator</w:t>
      </w:r>
    </w:p>
    <w:p w:rsidR="00943367" w:rsidRDefault="00943367">
      <w:pPr>
        <w:rPr>
          <w:rFonts w:ascii="Arial" w:hAnsi="Arial" w:cs="Arial"/>
          <w:sz w:val="20"/>
          <w:szCs w:val="20"/>
        </w:rPr>
      </w:pPr>
    </w:p>
    <w:p w:rsidR="00943367" w:rsidRDefault="00943367">
      <w:pPr>
        <w:rPr>
          <w:rFonts w:ascii="Arial" w:hAnsi="Arial" w:cs="Arial"/>
          <w:sz w:val="20"/>
          <w:szCs w:val="20"/>
        </w:rPr>
      </w:pPr>
    </w:p>
    <w:p w:rsidR="00943367" w:rsidRDefault="00943367">
      <w:pPr>
        <w:ind w:firstLine="720"/>
        <w:rPr>
          <w:rFonts w:ascii="Arial" w:hAnsi="Arial" w:cs="Arial"/>
          <w:b/>
          <w:bCs/>
          <w:sz w:val="20"/>
          <w:szCs w:val="20"/>
        </w:rPr>
      </w:pPr>
      <w:proofErr w:type="gramStart"/>
      <w:r>
        <w:rPr>
          <w:rFonts w:ascii="Arial" w:hAnsi="Arial" w:cs="Arial"/>
          <w:b/>
          <w:bCs/>
          <w:sz w:val="20"/>
          <w:szCs w:val="20"/>
        </w:rPr>
        <w:t>(iv) Internal</w:t>
      </w:r>
      <w:proofErr w:type="gramEnd"/>
      <w:r>
        <w:rPr>
          <w:rFonts w:ascii="Arial" w:hAnsi="Arial" w:cs="Arial"/>
          <w:b/>
          <w:bCs/>
          <w:sz w:val="20"/>
          <w:szCs w:val="20"/>
        </w:rPr>
        <w:t xml:space="preserve"> to York University: Collaborative BScN Partnership</w:t>
      </w:r>
    </w:p>
    <w:p w:rsidR="00943367" w:rsidRDefault="00943367">
      <w:pPr>
        <w:ind w:left="540" w:hanging="540"/>
        <w:rPr>
          <w:rFonts w:ascii="Arial" w:hAnsi="Arial" w:cs="Arial"/>
          <w:sz w:val="20"/>
          <w:szCs w:val="20"/>
          <w:u w:val="single"/>
        </w:rPr>
      </w:pPr>
    </w:p>
    <w:p w:rsidR="00943367" w:rsidRDefault="00943367">
      <w:pPr>
        <w:rPr>
          <w:rFonts w:ascii="Arial" w:hAnsi="Arial" w:cs="Arial"/>
          <w:sz w:val="20"/>
          <w:szCs w:val="20"/>
        </w:rPr>
      </w:pPr>
      <w:r>
        <w:rPr>
          <w:rFonts w:ascii="Arial" w:hAnsi="Arial" w:cs="Arial"/>
          <w:sz w:val="20"/>
          <w:szCs w:val="20"/>
          <w:u w:val="single"/>
        </w:rPr>
        <w:t>Jan. 2000-April 2003</w:t>
      </w:r>
      <w:r>
        <w:rPr>
          <w:rFonts w:ascii="Arial" w:hAnsi="Arial" w:cs="Arial"/>
          <w:sz w:val="20"/>
          <w:szCs w:val="20"/>
        </w:rPr>
        <w:tab/>
      </w:r>
      <w:r>
        <w:rPr>
          <w:rFonts w:ascii="Arial" w:hAnsi="Arial" w:cs="Arial"/>
          <w:b/>
          <w:sz w:val="20"/>
          <w:szCs w:val="20"/>
        </w:rPr>
        <w:t>Member</w:t>
      </w:r>
      <w:r>
        <w:rPr>
          <w:rFonts w:ascii="Arial" w:hAnsi="Arial" w:cs="Arial"/>
          <w:sz w:val="20"/>
          <w:szCs w:val="20"/>
        </w:rPr>
        <w:t>, Program Evaluation Committee</w:t>
      </w:r>
    </w:p>
    <w:p w:rsidR="00943367" w:rsidRDefault="00943367">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Chair</w:t>
      </w:r>
      <w:r>
        <w:rPr>
          <w:rFonts w:ascii="Arial" w:hAnsi="Arial" w:cs="Arial"/>
          <w:sz w:val="20"/>
          <w:szCs w:val="20"/>
        </w:rPr>
        <w:t>, 2002-2003</w:t>
      </w:r>
    </w:p>
    <w:p w:rsidR="00943367" w:rsidRDefault="00943367">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Consultant</w:t>
      </w:r>
      <w:r>
        <w:rPr>
          <w:rFonts w:ascii="Arial" w:hAnsi="Arial" w:cs="Arial"/>
          <w:sz w:val="20"/>
          <w:szCs w:val="20"/>
        </w:rPr>
        <w:t>, 2000-2001</w:t>
      </w:r>
    </w:p>
    <w:p w:rsidR="005A0A25" w:rsidRDefault="005A0A25">
      <w:pPr>
        <w:rPr>
          <w:rFonts w:ascii="Arial" w:hAnsi="Arial" w:cs="Arial"/>
          <w:sz w:val="20"/>
          <w:szCs w:val="20"/>
        </w:rPr>
      </w:pPr>
    </w:p>
    <w:p w:rsidR="005907B2" w:rsidRDefault="005907B2">
      <w:pPr>
        <w:rPr>
          <w:rFonts w:ascii="Arial" w:hAnsi="Arial" w:cs="Arial"/>
          <w:sz w:val="20"/>
          <w:szCs w:val="20"/>
        </w:rPr>
      </w:pPr>
    </w:p>
    <w:p w:rsidR="00943367" w:rsidRDefault="00943367">
      <w:pPr>
        <w:ind w:firstLine="720"/>
        <w:rPr>
          <w:rFonts w:ascii="Arial" w:hAnsi="Arial" w:cs="Arial"/>
          <w:b/>
          <w:bCs/>
          <w:sz w:val="20"/>
          <w:szCs w:val="20"/>
        </w:rPr>
      </w:pPr>
      <w:r>
        <w:rPr>
          <w:rFonts w:ascii="Arial" w:hAnsi="Arial" w:cs="Arial"/>
          <w:b/>
          <w:bCs/>
          <w:sz w:val="20"/>
          <w:szCs w:val="20"/>
        </w:rPr>
        <w:t>(v) External to York University</w:t>
      </w:r>
    </w:p>
    <w:p w:rsidR="00943367" w:rsidRDefault="00943367">
      <w:pPr>
        <w:ind w:left="540" w:hanging="540"/>
        <w:rPr>
          <w:rFonts w:ascii="Arial" w:hAnsi="Arial" w:cs="Arial"/>
          <w:sz w:val="20"/>
          <w:szCs w:val="20"/>
          <w:u w:val="single"/>
        </w:rPr>
      </w:pPr>
    </w:p>
    <w:p w:rsidR="00093BC8" w:rsidRPr="00852B41" w:rsidRDefault="00093BC8" w:rsidP="00093BC8">
      <w:pPr>
        <w:rPr>
          <w:rFonts w:ascii="Arial" w:hAnsi="Arial" w:cs="Arial"/>
          <w:bCs/>
          <w:sz w:val="20"/>
          <w:szCs w:val="20"/>
        </w:rPr>
      </w:pPr>
      <w:r w:rsidRPr="00852B41">
        <w:rPr>
          <w:rFonts w:ascii="Arial" w:hAnsi="Arial" w:cs="Arial"/>
          <w:bCs/>
          <w:sz w:val="20"/>
          <w:szCs w:val="20"/>
          <w:u w:val="single"/>
        </w:rPr>
        <w:t>2017-Present</w:t>
      </w:r>
      <w:r w:rsidRPr="00852B41">
        <w:rPr>
          <w:rFonts w:ascii="Arial" w:hAnsi="Arial" w:cs="Arial"/>
          <w:bCs/>
          <w:sz w:val="20"/>
          <w:szCs w:val="20"/>
        </w:rPr>
        <w:tab/>
        <w:t xml:space="preserve">            </w:t>
      </w:r>
      <w:r w:rsidRPr="00852B41">
        <w:rPr>
          <w:rFonts w:ascii="Arial" w:hAnsi="Arial" w:cs="Arial"/>
          <w:b/>
          <w:bCs/>
          <w:sz w:val="20"/>
          <w:szCs w:val="20"/>
        </w:rPr>
        <w:t>Member</w:t>
      </w:r>
      <w:r w:rsidRPr="00852B41">
        <w:rPr>
          <w:rFonts w:ascii="Arial" w:hAnsi="Arial" w:cs="Arial"/>
          <w:bCs/>
          <w:sz w:val="20"/>
          <w:szCs w:val="20"/>
        </w:rPr>
        <w:t xml:space="preserve">, </w:t>
      </w:r>
      <w:r w:rsidRPr="00852B41">
        <w:rPr>
          <w:rFonts w:ascii="Arial" w:hAnsi="Arial" w:cs="Arial"/>
          <w:sz w:val="20"/>
          <w:szCs w:val="20"/>
        </w:rPr>
        <w:t>CNEI Selection Committee</w:t>
      </w:r>
    </w:p>
    <w:p w:rsidR="00093BC8" w:rsidRPr="00852B41" w:rsidRDefault="00093BC8" w:rsidP="00093BC8">
      <w:pPr>
        <w:rPr>
          <w:rFonts w:ascii="Arial" w:hAnsi="Arial" w:cs="Arial"/>
          <w:bCs/>
          <w:sz w:val="20"/>
          <w:szCs w:val="20"/>
          <w:u w:val="single"/>
        </w:rPr>
      </w:pPr>
      <w:r w:rsidRPr="00852B41">
        <w:rPr>
          <w:rFonts w:ascii="Arial" w:hAnsi="Arial" w:cs="Arial"/>
          <w:bCs/>
          <w:sz w:val="20"/>
          <w:szCs w:val="20"/>
        </w:rPr>
        <w:tab/>
      </w:r>
      <w:r w:rsidRPr="00852B41">
        <w:rPr>
          <w:rFonts w:ascii="Arial" w:hAnsi="Arial" w:cs="Arial"/>
          <w:bCs/>
          <w:sz w:val="20"/>
          <w:szCs w:val="20"/>
        </w:rPr>
        <w:tab/>
        <w:t xml:space="preserve">            Canadian Association Schools of Nursing</w:t>
      </w:r>
    </w:p>
    <w:p w:rsidR="00093BC8" w:rsidRPr="00852B41" w:rsidRDefault="00093BC8" w:rsidP="00093BC8">
      <w:pPr>
        <w:tabs>
          <w:tab w:val="left" w:pos="2220"/>
        </w:tabs>
        <w:rPr>
          <w:rFonts w:ascii="Arial" w:hAnsi="Arial" w:cs="Arial"/>
          <w:bCs/>
          <w:sz w:val="20"/>
          <w:szCs w:val="20"/>
          <w:u w:val="single"/>
        </w:rPr>
      </w:pPr>
      <w:r w:rsidRPr="00852B41">
        <w:rPr>
          <w:rFonts w:ascii="Arial" w:hAnsi="Arial" w:cs="Arial"/>
          <w:bCs/>
          <w:sz w:val="20"/>
          <w:szCs w:val="20"/>
          <w:u w:val="single"/>
        </w:rPr>
        <w:t xml:space="preserve"> </w:t>
      </w:r>
    </w:p>
    <w:p w:rsidR="00093BC8" w:rsidRPr="00852B41" w:rsidRDefault="00093BC8" w:rsidP="00093BC8">
      <w:pPr>
        <w:rPr>
          <w:rFonts w:ascii="Arial" w:hAnsi="Arial" w:cs="Arial"/>
          <w:bCs/>
          <w:sz w:val="20"/>
          <w:szCs w:val="20"/>
        </w:rPr>
      </w:pPr>
      <w:r w:rsidRPr="00852B41">
        <w:rPr>
          <w:rFonts w:ascii="Arial" w:hAnsi="Arial" w:cs="Arial"/>
          <w:bCs/>
          <w:sz w:val="20"/>
          <w:szCs w:val="20"/>
          <w:u w:val="single"/>
        </w:rPr>
        <w:t>2016-present</w:t>
      </w:r>
      <w:r w:rsidRPr="00852B41">
        <w:rPr>
          <w:rFonts w:ascii="Arial" w:hAnsi="Arial" w:cs="Arial"/>
          <w:sz w:val="20"/>
          <w:szCs w:val="20"/>
        </w:rPr>
        <w:t xml:space="preserve">                 </w:t>
      </w:r>
      <w:r w:rsidRPr="00852B41">
        <w:rPr>
          <w:rFonts w:ascii="Arial" w:hAnsi="Arial" w:cs="Arial"/>
          <w:b/>
          <w:bCs/>
          <w:sz w:val="20"/>
          <w:szCs w:val="20"/>
        </w:rPr>
        <w:t>Member,</w:t>
      </w:r>
      <w:r w:rsidRPr="00852B41">
        <w:rPr>
          <w:rFonts w:ascii="Arial" w:hAnsi="Arial" w:cs="Arial"/>
          <w:bCs/>
          <w:sz w:val="20"/>
          <w:szCs w:val="20"/>
        </w:rPr>
        <w:t xml:space="preserve"> CASN Accreditation Bureau</w:t>
      </w:r>
    </w:p>
    <w:p w:rsidR="00093BC8" w:rsidRPr="00093BC8" w:rsidRDefault="00093BC8" w:rsidP="00093BC8">
      <w:pPr>
        <w:rPr>
          <w:rFonts w:ascii="Arial" w:hAnsi="Arial" w:cs="Arial"/>
          <w:bCs/>
          <w:sz w:val="20"/>
          <w:szCs w:val="20"/>
        </w:rPr>
      </w:pPr>
      <w:r w:rsidRPr="00852B41">
        <w:rPr>
          <w:rFonts w:ascii="Arial" w:hAnsi="Arial" w:cs="Arial"/>
          <w:bCs/>
          <w:sz w:val="20"/>
          <w:szCs w:val="20"/>
        </w:rPr>
        <w:tab/>
      </w:r>
      <w:r w:rsidRPr="00852B41">
        <w:rPr>
          <w:rFonts w:ascii="Arial" w:hAnsi="Arial" w:cs="Arial"/>
          <w:bCs/>
          <w:sz w:val="20"/>
          <w:szCs w:val="20"/>
        </w:rPr>
        <w:tab/>
        <w:t xml:space="preserve">            Canadian Association Schools of Nursing</w:t>
      </w:r>
    </w:p>
    <w:p w:rsidR="00093BC8" w:rsidRDefault="00093BC8" w:rsidP="00CB3A7F">
      <w:pPr>
        <w:rPr>
          <w:rFonts w:ascii="Arial" w:hAnsi="Arial" w:cs="Arial"/>
          <w:bCs/>
          <w:sz w:val="20"/>
          <w:szCs w:val="20"/>
          <w:u w:val="single"/>
        </w:rPr>
      </w:pPr>
    </w:p>
    <w:p w:rsidR="000567D2" w:rsidRDefault="000567D2" w:rsidP="00CB3A7F">
      <w:pPr>
        <w:rPr>
          <w:rFonts w:ascii="Arial" w:hAnsi="Arial" w:cs="Arial"/>
          <w:bCs/>
          <w:sz w:val="20"/>
          <w:szCs w:val="20"/>
        </w:rPr>
      </w:pPr>
      <w:r>
        <w:rPr>
          <w:rFonts w:ascii="Arial" w:hAnsi="Arial" w:cs="Arial"/>
          <w:bCs/>
          <w:sz w:val="20"/>
          <w:szCs w:val="20"/>
          <w:u w:val="single"/>
        </w:rPr>
        <w:t>2014-</w:t>
      </w:r>
      <w:r w:rsidR="00093BC8">
        <w:rPr>
          <w:rFonts w:ascii="Arial" w:hAnsi="Arial" w:cs="Arial"/>
          <w:bCs/>
          <w:sz w:val="20"/>
          <w:szCs w:val="20"/>
          <w:u w:val="single"/>
        </w:rPr>
        <w:t>2016</w:t>
      </w:r>
      <w:r w:rsidRPr="000567D2">
        <w:rPr>
          <w:rFonts w:ascii="Arial" w:hAnsi="Arial" w:cs="Arial"/>
          <w:bCs/>
          <w:sz w:val="20"/>
          <w:szCs w:val="20"/>
        </w:rPr>
        <w:t xml:space="preserve">                 </w:t>
      </w:r>
      <w:r w:rsidR="00093BC8">
        <w:rPr>
          <w:rFonts w:ascii="Arial" w:hAnsi="Arial" w:cs="Arial"/>
          <w:bCs/>
          <w:sz w:val="20"/>
          <w:szCs w:val="20"/>
        </w:rPr>
        <w:t xml:space="preserve">    </w:t>
      </w:r>
      <w:r w:rsidRPr="000567D2">
        <w:rPr>
          <w:rFonts w:ascii="Arial" w:hAnsi="Arial" w:cs="Arial"/>
          <w:b/>
          <w:bCs/>
          <w:sz w:val="20"/>
          <w:szCs w:val="20"/>
        </w:rPr>
        <w:t>Member</w:t>
      </w:r>
      <w:r w:rsidRPr="000567D2">
        <w:rPr>
          <w:rFonts w:ascii="Arial" w:hAnsi="Arial" w:cs="Arial"/>
          <w:bCs/>
          <w:sz w:val="20"/>
          <w:szCs w:val="20"/>
        </w:rPr>
        <w:t>, Advisory Committee on Accreditation Policy</w:t>
      </w:r>
    </w:p>
    <w:p w:rsidR="000567D2" w:rsidRDefault="000567D2" w:rsidP="00CB3A7F">
      <w:pPr>
        <w:rPr>
          <w:rFonts w:ascii="Arial" w:hAnsi="Arial" w:cs="Arial"/>
          <w:bCs/>
          <w:sz w:val="20"/>
          <w:szCs w:val="20"/>
          <w:u w:val="single"/>
        </w:rPr>
      </w:pPr>
      <w:r>
        <w:rPr>
          <w:rFonts w:ascii="Arial" w:hAnsi="Arial" w:cs="Arial"/>
          <w:bCs/>
          <w:sz w:val="20"/>
          <w:szCs w:val="20"/>
        </w:rPr>
        <w:tab/>
      </w:r>
      <w:r>
        <w:rPr>
          <w:rFonts w:ascii="Arial" w:hAnsi="Arial" w:cs="Arial"/>
          <w:bCs/>
          <w:sz w:val="20"/>
          <w:szCs w:val="20"/>
        </w:rPr>
        <w:tab/>
        <w:t xml:space="preserve">            Canadian Association Schools of Nursing</w:t>
      </w:r>
    </w:p>
    <w:p w:rsidR="000567D2" w:rsidRDefault="000567D2" w:rsidP="00CB3A7F">
      <w:pPr>
        <w:rPr>
          <w:rFonts w:ascii="Arial" w:hAnsi="Arial" w:cs="Arial"/>
          <w:bCs/>
          <w:sz w:val="20"/>
          <w:szCs w:val="20"/>
          <w:u w:val="single"/>
        </w:rPr>
      </w:pPr>
    </w:p>
    <w:p w:rsidR="00CB3A7F" w:rsidRDefault="00CB3A7F" w:rsidP="00CB3A7F">
      <w:pPr>
        <w:rPr>
          <w:rFonts w:ascii="Arial" w:hAnsi="Arial" w:cs="Arial"/>
          <w:bCs/>
          <w:sz w:val="20"/>
          <w:szCs w:val="20"/>
        </w:rPr>
      </w:pPr>
      <w:r>
        <w:rPr>
          <w:rFonts w:ascii="Arial" w:hAnsi="Arial" w:cs="Arial"/>
          <w:bCs/>
          <w:sz w:val="20"/>
          <w:szCs w:val="20"/>
          <w:u w:val="single"/>
        </w:rPr>
        <w:t>2013-</w:t>
      </w:r>
      <w:r w:rsidR="00093BC8">
        <w:rPr>
          <w:rFonts w:ascii="Arial" w:hAnsi="Arial" w:cs="Arial"/>
          <w:bCs/>
          <w:sz w:val="20"/>
          <w:szCs w:val="20"/>
          <w:u w:val="single"/>
        </w:rPr>
        <w:t>2015</w:t>
      </w:r>
      <w:r w:rsidR="005907B2">
        <w:rPr>
          <w:rFonts w:ascii="Arial" w:hAnsi="Arial" w:cs="Arial"/>
          <w:bCs/>
          <w:sz w:val="20"/>
          <w:szCs w:val="20"/>
        </w:rPr>
        <w:tab/>
      </w:r>
      <w:r w:rsidR="005907B2">
        <w:rPr>
          <w:rFonts w:ascii="Arial" w:hAnsi="Arial" w:cs="Arial"/>
          <w:bCs/>
          <w:sz w:val="20"/>
          <w:szCs w:val="20"/>
        </w:rPr>
        <w:tab/>
      </w:r>
      <w:r w:rsidRPr="00177EBD">
        <w:rPr>
          <w:rFonts w:ascii="Arial" w:hAnsi="Arial" w:cs="Arial"/>
          <w:b/>
          <w:bCs/>
          <w:sz w:val="20"/>
          <w:szCs w:val="20"/>
        </w:rPr>
        <w:t>Member</w:t>
      </w:r>
      <w:r w:rsidRPr="00177EBD">
        <w:rPr>
          <w:rFonts w:ascii="Arial" w:hAnsi="Arial" w:cs="Arial"/>
          <w:bCs/>
          <w:sz w:val="20"/>
          <w:szCs w:val="20"/>
        </w:rPr>
        <w:t xml:space="preserve">, </w:t>
      </w:r>
      <w:r>
        <w:rPr>
          <w:rFonts w:ascii="Arial" w:hAnsi="Arial" w:cs="Arial"/>
          <w:bCs/>
          <w:sz w:val="20"/>
          <w:szCs w:val="20"/>
        </w:rPr>
        <w:t>Board of Directors</w:t>
      </w:r>
    </w:p>
    <w:p w:rsidR="00CB3A7F" w:rsidRPr="008F4C2B" w:rsidRDefault="00CB3A7F" w:rsidP="00CB3A7F">
      <w:pPr>
        <w:rPr>
          <w:rFonts w:ascii="Arial" w:hAnsi="Arial" w:cs="Arial"/>
          <w:b/>
          <w:bCs/>
          <w:sz w:val="20"/>
          <w:szCs w:val="20"/>
        </w:rPr>
      </w:pPr>
      <w:r>
        <w:rPr>
          <w:rFonts w:ascii="Arial" w:hAnsi="Arial" w:cs="Arial"/>
          <w:bCs/>
          <w:sz w:val="20"/>
          <w:szCs w:val="20"/>
        </w:rPr>
        <w:lastRenderedPageBreak/>
        <w:tab/>
      </w:r>
      <w:r>
        <w:rPr>
          <w:rFonts w:ascii="Arial" w:hAnsi="Arial" w:cs="Arial"/>
          <w:bCs/>
          <w:sz w:val="20"/>
          <w:szCs w:val="20"/>
        </w:rPr>
        <w:tab/>
      </w:r>
      <w:r>
        <w:rPr>
          <w:rFonts w:ascii="Arial" w:hAnsi="Arial" w:cs="Arial"/>
          <w:bCs/>
          <w:sz w:val="20"/>
          <w:szCs w:val="20"/>
        </w:rPr>
        <w:tab/>
      </w:r>
      <w:r w:rsidRPr="008F4C2B">
        <w:rPr>
          <w:rFonts w:ascii="Arial" w:hAnsi="Arial" w:cs="Arial"/>
          <w:b/>
          <w:bCs/>
          <w:sz w:val="20"/>
          <w:szCs w:val="20"/>
        </w:rPr>
        <w:t>Secretary</w:t>
      </w:r>
    </w:p>
    <w:p w:rsidR="00CB3A7F" w:rsidRDefault="00CB3A7F" w:rsidP="00CB3A7F">
      <w:pPr>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t>Guyana Help the Kids</w:t>
      </w:r>
    </w:p>
    <w:p w:rsidR="00CB3A7F" w:rsidRDefault="00CB3A7F">
      <w:pPr>
        <w:rPr>
          <w:rFonts w:ascii="Arial" w:hAnsi="Arial" w:cs="Arial"/>
          <w:bCs/>
          <w:sz w:val="20"/>
          <w:szCs w:val="20"/>
          <w:u w:val="single"/>
        </w:rPr>
      </w:pPr>
    </w:p>
    <w:p w:rsidR="008F4C2B" w:rsidRDefault="008F4C2B" w:rsidP="008F4C2B">
      <w:pPr>
        <w:rPr>
          <w:rFonts w:ascii="Arial" w:hAnsi="Arial" w:cs="Arial"/>
          <w:bCs/>
          <w:sz w:val="20"/>
          <w:szCs w:val="20"/>
        </w:rPr>
      </w:pPr>
      <w:r>
        <w:rPr>
          <w:rFonts w:ascii="Arial" w:hAnsi="Arial" w:cs="Arial"/>
          <w:bCs/>
          <w:sz w:val="20"/>
          <w:szCs w:val="20"/>
          <w:u w:val="single"/>
        </w:rPr>
        <w:t>2005-</w:t>
      </w:r>
      <w:r w:rsidR="00093BC8">
        <w:rPr>
          <w:rFonts w:ascii="Arial" w:hAnsi="Arial" w:cs="Arial"/>
          <w:bCs/>
          <w:sz w:val="20"/>
          <w:szCs w:val="20"/>
          <w:u w:val="single"/>
        </w:rPr>
        <w:t>2013</w:t>
      </w:r>
      <w:r>
        <w:rPr>
          <w:rFonts w:ascii="Arial" w:hAnsi="Arial" w:cs="Arial"/>
          <w:bCs/>
          <w:sz w:val="20"/>
          <w:szCs w:val="20"/>
        </w:rPr>
        <w:tab/>
      </w:r>
      <w:r>
        <w:rPr>
          <w:rFonts w:ascii="Arial" w:hAnsi="Arial" w:cs="Arial"/>
          <w:bCs/>
          <w:sz w:val="20"/>
          <w:szCs w:val="20"/>
        </w:rPr>
        <w:tab/>
      </w:r>
      <w:r>
        <w:rPr>
          <w:rFonts w:ascii="Arial" w:hAnsi="Arial" w:cs="Arial"/>
          <w:b/>
          <w:sz w:val="20"/>
          <w:szCs w:val="20"/>
        </w:rPr>
        <w:t>Faculty Mentor</w:t>
      </w:r>
    </w:p>
    <w:p w:rsidR="008F4C2B" w:rsidRDefault="008F4C2B" w:rsidP="008F4C2B">
      <w:pPr>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proofErr w:type="spellStart"/>
      <w:r>
        <w:rPr>
          <w:rFonts w:ascii="Arial" w:hAnsi="Arial" w:cs="Arial"/>
          <w:bCs/>
          <w:sz w:val="20"/>
          <w:szCs w:val="20"/>
        </w:rPr>
        <w:t>Touro</w:t>
      </w:r>
      <w:proofErr w:type="spellEnd"/>
      <w:r>
        <w:rPr>
          <w:rFonts w:ascii="Arial" w:hAnsi="Arial" w:cs="Arial"/>
          <w:bCs/>
          <w:sz w:val="20"/>
          <w:szCs w:val="20"/>
        </w:rPr>
        <w:t xml:space="preserve"> International University, Cypress, California</w:t>
      </w:r>
    </w:p>
    <w:p w:rsidR="008F4C2B" w:rsidRDefault="008F4C2B" w:rsidP="008F4C2B">
      <w:pPr>
        <w:rPr>
          <w:rFonts w:ascii="Arial" w:hAnsi="Arial" w:cs="Arial"/>
          <w:bCs/>
          <w:sz w:val="20"/>
          <w:szCs w:val="20"/>
        </w:rPr>
      </w:pPr>
    </w:p>
    <w:p w:rsidR="00177EBD" w:rsidRDefault="00177EBD">
      <w:pPr>
        <w:rPr>
          <w:rFonts w:ascii="Arial" w:hAnsi="Arial" w:cs="Arial"/>
          <w:bCs/>
          <w:sz w:val="20"/>
          <w:szCs w:val="20"/>
        </w:rPr>
      </w:pPr>
      <w:r>
        <w:rPr>
          <w:rFonts w:ascii="Arial" w:hAnsi="Arial" w:cs="Arial"/>
          <w:bCs/>
          <w:sz w:val="20"/>
          <w:szCs w:val="20"/>
          <w:u w:val="single"/>
        </w:rPr>
        <w:t>2012-</w:t>
      </w:r>
      <w:r w:rsidR="00CB3A7F">
        <w:rPr>
          <w:rFonts w:ascii="Arial" w:hAnsi="Arial" w:cs="Arial"/>
          <w:bCs/>
          <w:sz w:val="20"/>
          <w:szCs w:val="20"/>
          <w:u w:val="single"/>
        </w:rPr>
        <w:t>2014</w:t>
      </w:r>
      <w:r w:rsidR="008F4C2B">
        <w:rPr>
          <w:rFonts w:ascii="Arial" w:hAnsi="Arial" w:cs="Arial"/>
          <w:bCs/>
          <w:sz w:val="20"/>
          <w:szCs w:val="20"/>
        </w:rPr>
        <w:tab/>
      </w:r>
      <w:r w:rsidR="008F4C2B">
        <w:rPr>
          <w:rFonts w:ascii="Arial" w:hAnsi="Arial" w:cs="Arial"/>
          <w:bCs/>
          <w:sz w:val="20"/>
          <w:szCs w:val="20"/>
        </w:rPr>
        <w:tab/>
      </w:r>
      <w:r w:rsidRPr="00177EBD">
        <w:rPr>
          <w:rFonts w:ascii="Arial" w:hAnsi="Arial" w:cs="Arial"/>
          <w:b/>
          <w:bCs/>
          <w:sz w:val="20"/>
          <w:szCs w:val="20"/>
        </w:rPr>
        <w:t>Member</w:t>
      </w:r>
      <w:r w:rsidRPr="00177EBD">
        <w:rPr>
          <w:rFonts w:ascii="Arial" w:hAnsi="Arial" w:cs="Arial"/>
          <w:bCs/>
          <w:sz w:val="20"/>
          <w:szCs w:val="20"/>
        </w:rPr>
        <w:t xml:space="preserve">, </w:t>
      </w:r>
      <w:r>
        <w:rPr>
          <w:rFonts w:ascii="Arial" w:hAnsi="Arial" w:cs="Arial"/>
          <w:bCs/>
          <w:sz w:val="20"/>
          <w:szCs w:val="20"/>
        </w:rPr>
        <w:t>Board of Directors</w:t>
      </w:r>
    </w:p>
    <w:p w:rsidR="00177EBD" w:rsidRDefault="00177EBD">
      <w:pPr>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8F4C2B">
        <w:rPr>
          <w:rFonts w:ascii="Arial" w:hAnsi="Arial" w:cs="Arial"/>
          <w:b/>
          <w:bCs/>
          <w:sz w:val="20"/>
          <w:szCs w:val="20"/>
        </w:rPr>
        <w:t>Chair</w:t>
      </w:r>
      <w:r>
        <w:rPr>
          <w:rFonts w:ascii="Arial" w:hAnsi="Arial" w:cs="Arial"/>
          <w:bCs/>
          <w:sz w:val="20"/>
          <w:szCs w:val="20"/>
        </w:rPr>
        <w:t>, Public Relations Committee</w:t>
      </w:r>
    </w:p>
    <w:p w:rsidR="00AB01CB" w:rsidRDefault="00AB01CB">
      <w:pPr>
        <w:rPr>
          <w:rFonts w:ascii="Arial" w:hAnsi="Arial" w:cs="Arial"/>
          <w:bCs/>
          <w:sz w:val="20"/>
          <w:szCs w:val="20"/>
          <w:u w:val="single"/>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t>Ontario Society of Psychotherapists</w:t>
      </w:r>
    </w:p>
    <w:p w:rsidR="00177EBD" w:rsidRDefault="00177EBD">
      <w:pPr>
        <w:rPr>
          <w:rFonts w:ascii="Arial" w:hAnsi="Arial" w:cs="Arial"/>
          <w:bCs/>
          <w:sz w:val="20"/>
          <w:szCs w:val="20"/>
          <w:u w:val="single"/>
        </w:rPr>
      </w:pPr>
    </w:p>
    <w:p w:rsidR="00943367" w:rsidRDefault="00943367">
      <w:pPr>
        <w:rPr>
          <w:rFonts w:ascii="Arial" w:hAnsi="Arial" w:cs="Arial"/>
          <w:bCs/>
          <w:sz w:val="20"/>
          <w:szCs w:val="20"/>
        </w:rPr>
      </w:pPr>
      <w:r>
        <w:rPr>
          <w:rFonts w:ascii="Arial" w:hAnsi="Arial" w:cs="Arial"/>
          <w:bCs/>
          <w:sz w:val="20"/>
          <w:szCs w:val="20"/>
          <w:u w:val="single"/>
        </w:rPr>
        <w:t>2008-</w:t>
      </w:r>
      <w:r w:rsidR="003E1615">
        <w:rPr>
          <w:rFonts w:ascii="Arial" w:hAnsi="Arial" w:cs="Arial"/>
          <w:bCs/>
          <w:sz w:val="20"/>
          <w:szCs w:val="20"/>
          <w:u w:val="single"/>
        </w:rPr>
        <w:t>2010</w:t>
      </w:r>
      <w:r>
        <w:rPr>
          <w:rFonts w:ascii="Arial" w:hAnsi="Arial" w:cs="Arial"/>
          <w:bCs/>
          <w:sz w:val="20"/>
          <w:szCs w:val="20"/>
        </w:rPr>
        <w:tab/>
      </w:r>
      <w:r>
        <w:rPr>
          <w:rFonts w:ascii="Arial" w:hAnsi="Arial" w:cs="Arial"/>
          <w:bCs/>
          <w:sz w:val="20"/>
          <w:szCs w:val="20"/>
        </w:rPr>
        <w:tab/>
      </w:r>
      <w:r>
        <w:rPr>
          <w:rFonts w:ascii="Arial" w:hAnsi="Arial" w:cs="Arial"/>
          <w:b/>
          <w:sz w:val="20"/>
          <w:szCs w:val="20"/>
        </w:rPr>
        <w:t>Member</w:t>
      </w:r>
      <w:r>
        <w:rPr>
          <w:rFonts w:ascii="Arial" w:hAnsi="Arial" w:cs="Arial"/>
          <w:bCs/>
          <w:sz w:val="20"/>
          <w:szCs w:val="20"/>
        </w:rPr>
        <w:t>, Board of Directors</w:t>
      </w:r>
    </w:p>
    <w:p w:rsidR="00943367" w:rsidRDefault="00943367">
      <w:pPr>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
          <w:sz w:val="20"/>
          <w:szCs w:val="20"/>
        </w:rPr>
        <w:t>Co-chair</w:t>
      </w:r>
      <w:r>
        <w:rPr>
          <w:rFonts w:ascii="Arial" w:hAnsi="Arial" w:cs="Arial"/>
          <w:bCs/>
          <w:sz w:val="20"/>
          <w:szCs w:val="20"/>
        </w:rPr>
        <w:t>, Advocacy Committee</w:t>
      </w:r>
    </w:p>
    <w:p w:rsidR="00943367" w:rsidRDefault="00943367">
      <w:pPr>
        <w:ind w:left="1440" w:firstLine="720"/>
        <w:rPr>
          <w:rFonts w:ascii="Arial" w:hAnsi="Arial" w:cs="Arial"/>
          <w:bCs/>
          <w:sz w:val="20"/>
          <w:szCs w:val="20"/>
          <w:u w:val="single"/>
        </w:rPr>
      </w:pPr>
      <w:r>
        <w:rPr>
          <w:rFonts w:ascii="Arial" w:hAnsi="Arial" w:cs="Arial"/>
          <w:bCs/>
          <w:sz w:val="20"/>
          <w:szCs w:val="20"/>
        </w:rPr>
        <w:t>Canadian Evaluation Society-Ontario</w:t>
      </w:r>
    </w:p>
    <w:p w:rsidR="00943367" w:rsidRDefault="00943367">
      <w:pPr>
        <w:rPr>
          <w:rFonts w:ascii="Arial" w:hAnsi="Arial" w:cs="Arial"/>
          <w:bCs/>
          <w:sz w:val="20"/>
          <w:szCs w:val="20"/>
          <w:u w:val="single"/>
        </w:rPr>
      </w:pPr>
    </w:p>
    <w:p w:rsidR="00943367" w:rsidRDefault="00943367">
      <w:pPr>
        <w:rPr>
          <w:rFonts w:ascii="Arial" w:hAnsi="Arial" w:cs="Arial"/>
          <w:sz w:val="20"/>
          <w:szCs w:val="20"/>
        </w:rPr>
      </w:pPr>
      <w:r>
        <w:rPr>
          <w:rFonts w:ascii="Arial" w:hAnsi="Arial" w:cs="Arial"/>
          <w:sz w:val="20"/>
          <w:szCs w:val="20"/>
          <w:u w:val="single"/>
        </w:rPr>
        <w:t xml:space="preserve">Sep. </w:t>
      </w:r>
      <w:r w:rsidR="00177EBD">
        <w:rPr>
          <w:rFonts w:ascii="Arial" w:hAnsi="Arial" w:cs="Arial"/>
          <w:sz w:val="20"/>
          <w:szCs w:val="20"/>
          <w:u w:val="single"/>
        </w:rPr>
        <w:t>1992</w:t>
      </w:r>
      <w:r>
        <w:rPr>
          <w:rFonts w:ascii="Arial" w:hAnsi="Arial" w:cs="Arial"/>
          <w:sz w:val="20"/>
          <w:szCs w:val="20"/>
          <w:u w:val="single"/>
        </w:rPr>
        <w:t>-</w:t>
      </w:r>
      <w:r w:rsidR="00177EBD">
        <w:rPr>
          <w:rFonts w:ascii="Arial" w:hAnsi="Arial" w:cs="Arial"/>
          <w:sz w:val="20"/>
          <w:szCs w:val="20"/>
          <w:u w:val="single"/>
        </w:rPr>
        <w:t>2012</w:t>
      </w:r>
      <w:r>
        <w:rPr>
          <w:rFonts w:ascii="Arial" w:hAnsi="Arial" w:cs="Arial"/>
          <w:sz w:val="20"/>
          <w:szCs w:val="20"/>
        </w:rPr>
        <w:tab/>
      </w:r>
      <w:r w:rsidR="008F4C2B">
        <w:rPr>
          <w:rFonts w:ascii="Arial" w:hAnsi="Arial" w:cs="Arial"/>
          <w:sz w:val="20"/>
          <w:szCs w:val="20"/>
        </w:rPr>
        <w:tab/>
      </w:r>
      <w:r>
        <w:rPr>
          <w:rFonts w:ascii="Arial" w:hAnsi="Arial" w:cs="Arial"/>
          <w:b/>
          <w:sz w:val="20"/>
          <w:szCs w:val="20"/>
        </w:rPr>
        <w:t>Member</w:t>
      </w:r>
      <w:r>
        <w:rPr>
          <w:rFonts w:ascii="Arial" w:hAnsi="Arial" w:cs="Arial"/>
          <w:sz w:val="20"/>
          <w:szCs w:val="20"/>
        </w:rPr>
        <w:t>, Board of Directors</w:t>
      </w:r>
    </w:p>
    <w:p w:rsidR="00943367" w:rsidRDefault="00943367">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Black Creek Community Health Centre, Toronto, ON</w:t>
      </w:r>
    </w:p>
    <w:p w:rsidR="00943367" w:rsidRDefault="00943367">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bCs/>
          <w:sz w:val="20"/>
          <w:szCs w:val="20"/>
        </w:rPr>
        <w:t>President</w:t>
      </w:r>
      <w:r>
        <w:rPr>
          <w:rFonts w:ascii="Arial" w:hAnsi="Arial" w:cs="Arial"/>
          <w:sz w:val="20"/>
          <w:szCs w:val="20"/>
        </w:rPr>
        <w:t xml:space="preserve"> of the Board, 2007-2009</w:t>
      </w:r>
    </w:p>
    <w:p w:rsidR="00177EBD" w:rsidRDefault="00177EBD">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bCs/>
          <w:sz w:val="20"/>
          <w:szCs w:val="20"/>
        </w:rPr>
        <w:t>President</w:t>
      </w:r>
      <w:r>
        <w:rPr>
          <w:rFonts w:ascii="Arial" w:hAnsi="Arial" w:cs="Arial"/>
          <w:sz w:val="20"/>
          <w:szCs w:val="20"/>
        </w:rPr>
        <w:t xml:space="preserve"> of the Board, 2004-2006</w:t>
      </w:r>
    </w:p>
    <w:p w:rsidR="00AD4250" w:rsidRDefault="00177EBD" w:rsidP="00177EBD">
      <w:pPr>
        <w:ind w:left="1440" w:firstLine="720"/>
        <w:rPr>
          <w:rFonts w:ascii="Arial" w:hAnsi="Arial" w:cs="Arial"/>
          <w:sz w:val="20"/>
          <w:szCs w:val="20"/>
        </w:rPr>
      </w:pPr>
      <w:r>
        <w:rPr>
          <w:rFonts w:ascii="Arial" w:hAnsi="Arial" w:cs="Arial"/>
          <w:b/>
          <w:bCs/>
          <w:sz w:val="20"/>
          <w:szCs w:val="20"/>
        </w:rPr>
        <w:t>President</w:t>
      </w:r>
      <w:r>
        <w:rPr>
          <w:rFonts w:ascii="Arial" w:hAnsi="Arial" w:cs="Arial"/>
          <w:sz w:val="20"/>
          <w:szCs w:val="20"/>
        </w:rPr>
        <w:t xml:space="preserve"> of the Board, 1995-1999</w:t>
      </w:r>
    </w:p>
    <w:p w:rsidR="00175DD0" w:rsidRPr="00AD4250" w:rsidRDefault="00175DD0" w:rsidP="00175DD0">
      <w:pPr>
        <w:tabs>
          <w:tab w:val="left" w:pos="2400"/>
        </w:tabs>
        <w:rPr>
          <w:rFonts w:ascii="Arial" w:hAnsi="Arial" w:cs="Arial"/>
          <w:sz w:val="20"/>
          <w:szCs w:val="20"/>
        </w:rPr>
      </w:pPr>
    </w:p>
    <w:sectPr w:rsidR="00175DD0" w:rsidRPr="00AD4250" w:rsidSect="00274EF0">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957" w:rsidRDefault="008C6957">
      <w:r>
        <w:separator/>
      </w:r>
    </w:p>
  </w:endnote>
  <w:endnote w:type="continuationSeparator" w:id="0">
    <w:p w:rsidR="008C6957" w:rsidRDefault="008C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yriadPro-Regular">
    <w:altName w:val="Arial Unicode MS"/>
    <w:panose1 w:val="00000000000000000000"/>
    <w:charset w:val="80"/>
    <w:family w:val="swiss"/>
    <w:notTrueType/>
    <w:pitch w:val="default"/>
    <w:sig w:usb0="00000001" w:usb1="08070000" w:usb2="00000010" w:usb3="00000000" w:csb0="0002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2C6" w:rsidRDefault="00A532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32C6" w:rsidRDefault="00A532C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2C6" w:rsidRDefault="00A532C6">
    <w:pPr>
      <w:pStyle w:val="Footer"/>
      <w:framePr w:wrap="around" w:vAnchor="text" w:hAnchor="margin" w:xAlign="right" w:y="1"/>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190654">
      <w:rPr>
        <w:rStyle w:val="PageNumber"/>
        <w:noProof/>
        <w:sz w:val="20"/>
        <w:szCs w:val="20"/>
      </w:rPr>
      <w:t>42</w:t>
    </w:r>
    <w:r>
      <w:rPr>
        <w:rStyle w:val="PageNumber"/>
        <w:sz w:val="20"/>
        <w:szCs w:val="20"/>
      </w:rPr>
      <w:fldChar w:fldCharType="end"/>
    </w:r>
  </w:p>
  <w:p w:rsidR="00A532C6" w:rsidRDefault="00A532C6">
    <w:pPr>
      <w:pStyle w:val="Footer"/>
      <w:ind w:right="360"/>
      <w:rPr>
        <w:sz w:val="20"/>
        <w:szCs w:val="20"/>
      </w:rPr>
    </w:pPr>
    <w:proofErr w:type="spellStart"/>
    <w:r>
      <w:rPr>
        <w:sz w:val="20"/>
        <w:szCs w:val="20"/>
      </w:rPr>
      <w:t>Minawatie</w:t>
    </w:r>
    <w:proofErr w:type="spellEnd"/>
    <w:r>
      <w:rPr>
        <w:sz w:val="20"/>
        <w:szCs w:val="20"/>
      </w:rPr>
      <w:t xml:space="preserve"> Singh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957" w:rsidRDefault="008C6957">
      <w:r>
        <w:separator/>
      </w:r>
    </w:p>
  </w:footnote>
  <w:footnote w:type="continuationSeparator" w:id="0">
    <w:p w:rsidR="008C6957" w:rsidRDefault="008C69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name w:val="AutoList2"/>
    <w:lvl w:ilvl="0">
      <w:start w:val="1"/>
      <w:numFmt w:val="lowerRoman"/>
      <w:lvlText w:val="%1)"/>
      <w:lvlJc w:val="left"/>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1">
    <w:nsid w:val="006C5AC9"/>
    <w:multiLevelType w:val="hybridMultilevel"/>
    <w:tmpl w:val="230C0582"/>
    <w:lvl w:ilvl="0" w:tplc="916EC9DA">
      <w:start w:val="1"/>
      <w:numFmt w:val="decimal"/>
      <w:lvlText w:val="%1."/>
      <w:lvlJc w:val="left"/>
      <w:pPr>
        <w:ind w:left="36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0AF6F8C"/>
    <w:multiLevelType w:val="hybridMultilevel"/>
    <w:tmpl w:val="0D7A8404"/>
    <w:lvl w:ilvl="0" w:tplc="AD40F4DA">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2E83930"/>
    <w:multiLevelType w:val="hybridMultilevel"/>
    <w:tmpl w:val="CB38C490"/>
    <w:lvl w:ilvl="0" w:tplc="599AD448">
      <w:start w:val="1"/>
      <w:numFmt w:val="decimal"/>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02EE0084"/>
    <w:multiLevelType w:val="hybridMultilevel"/>
    <w:tmpl w:val="E62E080C"/>
    <w:lvl w:ilvl="0" w:tplc="4460A434">
      <w:start w:val="5"/>
      <w:numFmt w:val="lowerLetter"/>
      <w:lvlText w:val="%1)"/>
      <w:lvlJc w:val="left"/>
      <w:pPr>
        <w:tabs>
          <w:tab w:val="num" w:pos="720"/>
        </w:tabs>
        <w:ind w:left="720" w:hanging="360"/>
      </w:pPr>
      <w:rPr>
        <w:rFonts w:hint="default"/>
      </w:rPr>
    </w:lvl>
    <w:lvl w:ilvl="1" w:tplc="15A6FB36">
      <w:start w:val="1997"/>
      <w:numFmt w:val="decimal"/>
      <w:lvlText w:val="%2"/>
      <w:lvlJc w:val="left"/>
      <w:pPr>
        <w:tabs>
          <w:tab w:val="num" w:pos="2520"/>
        </w:tabs>
        <w:ind w:left="2520" w:hanging="1440"/>
      </w:pPr>
      <w:rPr>
        <w:rFonts w:hint="default"/>
        <w:u w:val="singl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64F4391"/>
    <w:multiLevelType w:val="hybridMultilevel"/>
    <w:tmpl w:val="71621FC0"/>
    <w:lvl w:ilvl="0" w:tplc="52620266">
      <w:start w:val="1"/>
      <w:numFmt w:val="decimal"/>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07113D52"/>
    <w:multiLevelType w:val="hybridMultilevel"/>
    <w:tmpl w:val="313E5CA2"/>
    <w:lvl w:ilvl="0" w:tplc="0FCAF652">
      <w:start w:val="10"/>
      <w:numFmt w:val="lowerLetter"/>
      <w:lvlText w:val="%1)"/>
      <w:lvlJc w:val="left"/>
      <w:pPr>
        <w:tabs>
          <w:tab w:val="num" w:pos="720"/>
        </w:tabs>
        <w:ind w:left="720" w:hanging="360"/>
      </w:pPr>
      <w:rPr>
        <w:rFonts w:hint="default"/>
        <w:b w:val="0"/>
      </w:rPr>
    </w:lvl>
    <w:lvl w:ilvl="1" w:tplc="9260D296">
      <w:start w:val="1"/>
      <w:numFmt w:val="lowerRoman"/>
      <w:lvlText w:val="(%2)"/>
      <w:lvlJc w:val="left"/>
      <w:pPr>
        <w:tabs>
          <w:tab w:val="num" w:pos="1080"/>
        </w:tabs>
        <w:ind w:left="108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07E46035"/>
    <w:multiLevelType w:val="hybridMultilevel"/>
    <w:tmpl w:val="4E36C3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088F04E7"/>
    <w:multiLevelType w:val="hybridMultilevel"/>
    <w:tmpl w:val="3EEC71F6"/>
    <w:lvl w:ilvl="0" w:tplc="92E87A42">
      <w:start w:val="1"/>
      <w:numFmt w:val="decimal"/>
      <w:lvlText w:val="%1."/>
      <w:lvlJc w:val="left"/>
      <w:pPr>
        <w:ind w:left="36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0A227C25"/>
    <w:multiLevelType w:val="hybridMultilevel"/>
    <w:tmpl w:val="F66C2948"/>
    <w:lvl w:ilvl="0" w:tplc="56FC7F24">
      <w:start w:val="1"/>
      <w:numFmt w:val="decimal"/>
      <w:lvlText w:val="%1."/>
      <w:lvlJc w:val="left"/>
      <w:pPr>
        <w:ind w:left="360" w:hanging="360"/>
      </w:pPr>
      <w:rPr>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nsid w:val="0BF26D0C"/>
    <w:multiLevelType w:val="hybridMultilevel"/>
    <w:tmpl w:val="16E4A214"/>
    <w:lvl w:ilvl="0" w:tplc="45F05C72">
      <w:start w:val="1992"/>
      <w:numFmt w:val="decimal"/>
      <w:lvlText w:val="%1"/>
      <w:lvlJc w:val="left"/>
      <w:pPr>
        <w:tabs>
          <w:tab w:val="num" w:pos="1800"/>
        </w:tabs>
        <w:ind w:left="1800" w:hanging="1440"/>
      </w:pPr>
      <w:rPr>
        <w:rFonts w:hint="default"/>
        <w:u w:val="singl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14361639"/>
    <w:multiLevelType w:val="hybridMultilevel"/>
    <w:tmpl w:val="839C557C"/>
    <w:lvl w:ilvl="0" w:tplc="D58252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8E247F0"/>
    <w:multiLevelType w:val="hybridMultilevel"/>
    <w:tmpl w:val="C4BE55C0"/>
    <w:lvl w:ilvl="0" w:tplc="04B4A768">
      <w:start w:val="22"/>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1C5065E7"/>
    <w:multiLevelType w:val="hybridMultilevel"/>
    <w:tmpl w:val="EF10B96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CEC4C3E"/>
    <w:multiLevelType w:val="hybridMultilevel"/>
    <w:tmpl w:val="B29800A4"/>
    <w:lvl w:ilvl="0" w:tplc="615A437C">
      <w:start w:val="1996"/>
      <w:numFmt w:val="decimal"/>
      <w:lvlText w:val="%1"/>
      <w:lvlJc w:val="left"/>
      <w:pPr>
        <w:tabs>
          <w:tab w:val="num" w:pos="2880"/>
        </w:tabs>
        <w:ind w:left="2880" w:hanging="1800"/>
      </w:pPr>
      <w:rPr>
        <w:rFonts w:hint="default"/>
        <w:u w:val="single"/>
      </w:rPr>
    </w:lvl>
    <w:lvl w:ilvl="1" w:tplc="D5FA537C">
      <w:start w:val="4"/>
      <w:numFmt w:val="lowerRoman"/>
      <w:lvlText w:val="(%2)"/>
      <w:lvlJc w:val="left"/>
      <w:pPr>
        <w:tabs>
          <w:tab w:val="num" w:pos="2520"/>
        </w:tabs>
        <w:ind w:left="2520" w:hanging="72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5">
    <w:nsid w:val="1D993279"/>
    <w:multiLevelType w:val="hybridMultilevel"/>
    <w:tmpl w:val="36A84956"/>
    <w:lvl w:ilvl="0" w:tplc="C1009F4C">
      <w:start w:val="1"/>
      <w:numFmt w:val="decimal"/>
      <w:lvlText w:val="%1."/>
      <w:lvlJc w:val="left"/>
      <w:pPr>
        <w:ind w:left="36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04E764E"/>
    <w:multiLevelType w:val="hybridMultilevel"/>
    <w:tmpl w:val="71621FC0"/>
    <w:lvl w:ilvl="0" w:tplc="52620266">
      <w:start w:val="1"/>
      <w:numFmt w:val="decimal"/>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22B374BF"/>
    <w:multiLevelType w:val="hybridMultilevel"/>
    <w:tmpl w:val="A3101E8C"/>
    <w:lvl w:ilvl="0" w:tplc="1A12AD5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2593379D"/>
    <w:multiLevelType w:val="hybridMultilevel"/>
    <w:tmpl w:val="894CC830"/>
    <w:lvl w:ilvl="0" w:tplc="A4EA425A">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27A35981"/>
    <w:multiLevelType w:val="hybridMultilevel"/>
    <w:tmpl w:val="A03A4C8E"/>
    <w:lvl w:ilvl="0" w:tplc="57769C8A">
      <w:start w:val="1"/>
      <w:numFmt w:val="decimal"/>
      <w:lvlText w:val="%1."/>
      <w:lvlJc w:val="left"/>
      <w:pPr>
        <w:ind w:left="360" w:hanging="360"/>
      </w:pPr>
      <w:rPr>
        <w:rFonts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2E040FC0"/>
    <w:multiLevelType w:val="hybridMultilevel"/>
    <w:tmpl w:val="BF7EEAE0"/>
    <w:lvl w:ilvl="0" w:tplc="C1009F4C">
      <w:start w:val="1"/>
      <w:numFmt w:val="decimal"/>
      <w:lvlText w:val="%1."/>
      <w:lvlJc w:val="left"/>
      <w:pPr>
        <w:ind w:left="36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2F5807BC"/>
    <w:multiLevelType w:val="hybridMultilevel"/>
    <w:tmpl w:val="C158BF4A"/>
    <w:lvl w:ilvl="0" w:tplc="52620266">
      <w:start w:val="1"/>
      <w:numFmt w:val="decimal"/>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309045B7"/>
    <w:multiLevelType w:val="hybridMultilevel"/>
    <w:tmpl w:val="6B40055A"/>
    <w:lvl w:ilvl="0" w:tplc="04090001">
      <w:start w:val="1"/>
      <w:numFmt w:val="bullet"/>
      <w:lvlText w:val=""/>
      <w:lvlJc w:val="left"/>
      <w:pPr>
        <w:tabs>
          <w:tab w:val="num" w:pos="1800"/>
        </w:tabs>
        <w:ind w:left="1800" w:hanging="360"/>
      </w:pPr>
      <w:rPr>
        <w:rFonts w:ascii="Symbol" w:hAnsi="Symbol"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23">
    <w:nsid w:val="3A615293"/>
    <w:multiLevelType w:val="hybridMultilevel"/>
    <w:tmpl w:val="1038BB6E"/>
    <w:lvl w:ilvl="0" w:tplc="12F8112C">
      <w:start w:val="1"/>
      <w:numFmt w:val="decimal"/>
      <w:lvlText w:val="%1."/>
      <w:lvlJc w:val="left"/>
      <w:pPr>
        <w:ind w:left="360" w:hanging="360"/>
      </w:pPr>
      <w:rPr>
        <w:rFonts w:ascii="Arial" w:hAnsi="Arial" w:cs="Arial" w:hint="default"/>
        <w:b w:val="0"/>
        <w:sz w:val="20"/>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nsid w:val="3ECB20FF"/>
    <w:multiLevelType w:val="hybridMultilevel"/>
    <w:tmpl w:val="4954A808"/>
    <w:lvl w:ilvl="0" w:tplc="04B4A768">
      <w:start w:val="22"/>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0967AE9"/>
    <w:multiLevelType w:val="hybridMultilevel"/>
    <w:tmpl w:val="BD3C1DC2"/>
    <w:lvl w:ilvl="0" w:tplc="CD002048">
      <w:start w:val="2004"/>
      <w:numFmt w:val="decimal"/>
      <w:lvlText w:val="%1"/>
      <w:lvlJc w:val="left"/>
      <w:pPr>
        <w:tabs>
          <w:tab w:val="num" w:pos="1845"/>
        </w:tabs>
        <w:ind w:left="1845" w:hanging="1485"/>
      </w:pPr>
      <w:rPr>
        <w:rFonts w:hint="default"/>
        <w:u w:val="single"/>
      </w:rPr>
    </w:lvl>
    <w:lvl w:ilvl="1" w:tplc="EA6AA7D6">
      <w:start w:val="1"/>
      <w:numFmt w:val="lowerRoman"/>
      <w:lvlText w:val="(%2)"/>
      <w:lvlJc w:val="left"/>
      <w:pPr>
        <w:tabs>
          <w:tab w:val="num" w:pos="2340"/>
        </w:tabs>
        <w:ind w:left="2340" w:hanging="12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1AD53FA"/>
    <w:multiLevelType w:val="hybridMultilevel"/>
    <w:tmpl w:val="9F806BF0"/>
    <w:lvl w:ilvl="0" w:tplc="3E8E1CB4">
      <w:start w:val="2005"/>
      <w:numFmt w:val="decimal"/>
      <w:pStyle w:val="Heading5"/>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23C27E6"/>
    <w:multiLevelType w:val="hybridMultilevel"/>
    <w:tmpl w:val="A6D2348C"/>
    <w:lvl w:ilvl="0" w:tplc="3E6629B2">
      <w:start w:val="1987"/>
      <w:numFmt w:val="decimal"/>
      <w:lvlText w:val="%1"/>
      <w:lvlJc w:val="left"/>
      <w:pPr>
        <w:tabs>
          <w:tab w:val="num" w:pos="2160"/>
        </w:tabs>
        <w:ind w:left="2160" w:hanging="1800"/>
      </w:pPr>
      <w:rPr>
        <w:rFonts w:hint="default"/>
        <w:u w:val="singl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452154DF"/>
    <w:multiLevelType w:val="hybridMultilevel"/>
    <w:tmpl w:val="34DC5C9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nsid w:val="45701A8C"/>
    <w:multiLevelType w:val="hybridMultilevel"/>
    <w:tmpl w:val="A9B2C50C"/>
    <w:lvl w:ilvl="0" w:tplc="5C5E173E">
      <w:start w:val="1"/>
      <w:numFmt w:val="decimal"/>
      <w:lvlText w:val="%1."/>
      <w:lvlJc w:val="left"/>
      <w:pPr>
        <w:ind w:left="36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45A34D34"/>
    <w:multiLevelType w:val="hybridMultilevel"/>
    <w:tmpl w:val="075E0A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4DEC0A90"/>
    <w:multiLevelType w:val="hybridMultilevel"/>
    <w:tmpl w:val="73446034"/>
    <w:lvl w:ilvl="0" w:tplc="B5F88764">
      <w:start w:val="1984"/>
      <w:numFmt w:val="decimal"/>
      <w:lvlText w:val="%1"/>
      <w:lvlJc w:val="left"/>
      <w:pPr>
        <w:tabs>
          <w:tab w:val="num" w:pos="2160"/>
        </w:tabs>
        <w:ind w:left="2160" w:hanging="1800"/>
      </w:pPr>
      <w:rPr>
        <w:rFonts w:hint="default"/>
        <w:b/>
        <w:u w:val="singl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4F233928"/>
    <w:multiLevelType w:val="hybridMultilevel"/>
    <w:tmpl w:val="E8360604"/>
    <w:lvl w:ilvl="0" w:tplc="04B4A768">
      <w:start w:val="22"/>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53442FFB"/>
    <w:multiLevelType w:val="hybridMultilevel"/>
    <w:tmpl w:val="BEA8AF96"/>
    <w:lvl w:ilvl="0" w:tplc="5C5E173E">
      <w:start w:val="1"/>
      <w:numFmt w:val="decimal"/>
      <w:lvlText w:val="%1."/>
      <w:lvlJc w:val="left"/>
      <w:pPr>
        <w:ind w:left="36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54503F51"/>
    <w:multiLevelType w:val="hybridMultilevel"/>
    <w:tmpl w:val="6EE609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554A31FE"/>
    <w:multiLevelType w:val="hybridMultilevel"/>
    <w:tmpl w:val="705E21E2"/>
    <w:lvl w:ilvl="0" w:tplc="4A6C6588">
      <w:start w:val="1"/>
      <w:numFmt w:val="decimal"/>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55624D71"/>
    <w:multiLevelType w:val="hybridMultilevel"/>
    <w:tmpl w:val="F3C44ACC"/>
    <w:lvl w:ilvl="0" w:tplc="8B246D52">
      <w:start w:val="1"/>
      <w:numFmt w:val="decimal"/>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nsid w:val="59B710D9"/>
    <w:multiLevelType w:val="hybridMultilevel"/>
    <w:tmpl w:val="E4B6A40A"/>
    <w:lvl w:ilvl="0" w:tplc="52620266">
      <w:start w:val="1"/>
      <w:numFmt w:val="decimal"/>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5DA721AF"/>
    <w:multiLevelType w:val="hybridMultilevel"/>
    <w:tmpl w:val="CD2C903A"/>
    <w:lvl w:ilvl="0" w:tplc="7C6A6212">
      <w:start w:val="1"/>
      <w:numFmt w:val="decimal"/>
      <w:lvlText w:val="%1."/>
      <w:lvlJc w:val="left"/>
      <w:pPr>
        <w:ind w:left="360" w:hanging="360"/>
      </w:pPr>
      <w:rPr>
        <w:rFonts w:hint="default"/>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689A25B0"/>
    <w:multiLevelType w:val="hybridMultilevel"/>
    <w:tmpl w:val="5BA2DB10"/>
    <w:lvl w:ilvl="0" w:tplc="4E4E5FBE">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6E7A0016"/>
    <w:multiLevelType w:val="hybridMultilevel"/>
    <w:tmpl w:val="01A0A45A"/>
    <w:lvl w:ilvl="0" w:tplc="C1009F4C">
      <w:start w:val="1"/>
      <w:numFmt w:val="decimal"/>
      <w:lvlText w:val="%1."/>
      <w:lvlJc w:val="left"/>
      <w:pPr>
        <w:ind w:left="36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72905241"/>
    <w:multiLevelType w:val="hybridMultilevel"/>
    <w:tmpl w:val="80BC4C14"/>
    <w:lvl w:ilvl="0" w:tplc="4E2EC740">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65E4055"/>
    <w:multiLevelType w:val="hybridMultilevel"/>
    <w:tmpl w:val="96DAA0A4"/>
    <w:lvl w:ilvl="0" w:tplc="C1009F4C">
      <w:start w:val="1"/>
      <w:numFmt w:val="decimal"/>
      <w:lvlText w:val="%1."/>
      <w:lvlJc w:val="left"/>
      <w:pPr>
        <w:ind w:left="36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76654933"/>
    <w:multiLevelType w:val="hybridMultilevel"/>
    <w:tmpl w:val="F54C23CA"/>
    <w:lvl w:ilvl="0" w:tplc="62921B62">
      <w:start w:val="1"/>
      <w:numFmt w:val="lowerRoman"/>
      <w:lvlText w:val="(%1)"/>
      <w:lvlJc w:val="left"/>
      <w:pPr>
        <w:tabs>
          <w:tab w:val="num" w:pos="1800"/>
        </w:tabs>
        <w:ind w:left="1800" w:hanging="72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4">
    <w:nsid w:val="79F174F7"/>
    <w:multiLevelType w:val="hybridMultilevel"/>
    <w:tmpl w:val="FA9AA81A"/>
    <w:lvl w:ilvl="0" w:tplc="A4EA425A">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7FBD4E52"/>
    <w:multiLevelType w:val="hybridMultilevel"/>
    <w:tmpl w:val="8FC4F236"/>
    <w:lvl w:ilvl="0" w:tplc="E396706E">
      <w:start w:val="2011"/>
      <w:numFmt w:val="decimal"/>
      <w:lvlText w:val="%1"/>
      <w:lvlJc w:val="left"/>
      <w:pPr>
        <w:tabs>
          <w:tab w:val="num" w:pos="2490"/>
        </w:tabs>
        <w:ind w:left="2490" w:hanging="213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FD43AE6"/>
    <w:multiLevelType w:val="hybridMultilevel"/>
    <w:tmpl w:val="EACAC530"/>
    <w:lvl w:ilvl="0" w:tplc="52620266">
      <w:start w:val="1"/>
      <w:numFmt w:val="decimal"/>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7"/>
  </w:num>
  <w:num w:numId="2">
    <w:abstractNumId w:val="4"/>
  </w:num>
  <w:num w:numId="3">
    <w:abstractNumId w:val="30"/>
  </w:num>
  <w:num w:numId="4">
    <w:abstractNumId w:val="10"/>
  </w:num>
  <w:num w:numId="5">
    <w:abstractNumId w:val="27"/>
  </w:num>
  <w:num w:numId="6">
    <w:abstractNumId w:val="31"/>
  </w:num>
  <w:num w:numId="7">
    <w:abstractNumId w:val="39"/>
  </w:num>
  <w:num w:numId="8">
    <w:abstractNumId w:val="0"/>
    <w:lvlOverride w:ilvl="0">
      <w:startOverride w:val="1"/>
      <w:lvl w:ilvl="0">
        <w:start w:val="1"/>
        <w:numFmt w:val="lowerRoman"/>
        <w:lvlText w:val="%1)"/>
        <w:lvlJc w:val="left"/>
      </w:lvl>
    </w:lvlOverride>
    <w:lvlOverride w:ilvl="1">
      <w:startOverride w:val="1"/>
      <w:lvl w:ilvl="1">
        <w:start w:val="1"/>
        <w:numFmt w:val="lowerRoman"/>
        <w:lvlText w:val="%2)"/>
        <w:lvlJc w:val="left"/>
      </w:lvl>
    </w:lvlOverride>
    <w:lvlOverride w:ilvl="2">
      <w:startOverride w:val="1"/>
      <w:lvl w:ilvl="2">
        <w:start w:val="1"/>
        <w:numFmt w:val="lowerRoman"/>
        <w:lvlText w:val="%3)"/>
        <w:lvlJc w:val="left"/>
      </w:lvl>
    </w:lvlOverride>
    <w:lvlOverride w:ilvl="3">
      <w:startOverride w:val="1"/>
      <w:lvl w:ilvl="3">
        <w:start w:val="1"/>
        <w:numFmt w:val="lowerRoman"/>
        <w:lvlText w:val="%4)"/>
        <w:lvlJc w:val="left"/>
      </w:lvl>
    </w:lvlOverride>
    <w:lvlOverride w:ilvl="4">
      <w:startOverride w:val="1"/>
      <w:lvl w:ilvl="4">
        <w:start w:val="1"/>
        <w:numFmt w:val="lowerRoman"/>
        <w:lvlText w:val="%5)"/>
        <w:lvlJc w:val="left"/>
      </w:lvl>
    </w:lvlOverride>
    <w:lvlOverride w:ilvl="5">
      <w:startOverride w:val="1"/>
      <w:lvl w:ilvl="5">
        <w:start w:val="1"/>
        <w:numFmt w:val="lowerRoman"/>
        <w:lvlText w:val="%6)"/>
        <w:lvlJc w:val="left"/>
      </w:lvl>
    </w:lvlOverride>
    <w:lvlOverride w:ilvl="6">
      <w:startOverride w:val="1"/>
      <w:lvl w:ilvl="6">
        <w:start w:val="1"/>
        <w:numFmt w:val="lowerRoman"/>
        <w:lvlText w:val="%7)"/>
        <w:lvlJc w:val="left"/>
      </w:lvl>
    </w:lvlOverride>
    <w:lvlOverride w:ilvl="7">
      <w:startOverride w:val="1"/>
      <w:lvl w:ilvl="7">
        <w:start w:val="1"/>
        <w:numFmt w:val="lowerRoman"/>
        <w:lvlText w:val="%8)"/>
        <w:lvlJc w:val="left"/>
      </w:lvl>
    </w:lvlOverride>
  </w:num>
  <w:num w:numId="9">
    <w:abstractNumId w:val="14"/>
  </w:num>
  <w:num w:numId="10">
    <w:abstractNumId w:val="6"/>
  </w:num>
  <w:num w:numId="11">
    <w:abstractNumId w:val="22"/>
  </w:num>
  <w:num w:numId="12">
    <w:abstractNumId w:val="28"/>
  </w:num>
  <w:num w:numId="13">
    <w:abstractNumId w:val="43"/>
  </w:num>
  <w:num w:numId="14">
    <w:abstractNumId w:val="2"/>
  </w:num>
  <w:num w:numId="15">
    <w:abstractNumId w:val="25"/>
  </w:num>
  <w:num w:numId="16">
    <w:abstractNumId w:val="13"/>
  </w:num>
  <w:num w:numId="17">
    <w:abstractNumId w:val="11"/>
  </w:num>
  <w:num w:numId="18">
    <w:abstractNumId w:val="26"/>
  </w:num>
  <w:num w:numId="19">
    <w:abstractNumId w:val="41"/>
  </w:num>
  <w:num w:numId="20">
    <w:abstractNumId w:val="45"/>
  </w:num>
  <w:num w:numId="21">
    <w:abstractNumId w:val="3"/>
  </w:num>
  <w:num w:numId="22">
    <w:abstractNumId w:val="9"/>
  </w:num>
  <w:num w:numId="23">
    <w:abstractNumId w:val="38"/>
  </w:num>
  <w:num w:numId="24">
    <w:abstractNumId w:val="36"/>
  </w:num>
  <w:num w:numId="25">
    <w:abstractNumId w:val="35"/>
  </w:num>
  <w:num w:numId="26">
    <w:abstractNumId w:val="16"/>
  </w:num>
  <w:num w:numId="27">
    <w:abstractNumId w:val="21"/>
  </w:num>
  <w:num w:numId="28">
    <w:abstractNumId w:val="46"/>
  </w:num>
  <w:num w:numId="29">
    <w:abstractNumId w:val="37"/>
  </w:num>
  <w:num w:numId="30">
    <w:abstractNumId w:val="29"/>
  </w:num>
  <w:num w:numId="31">
    <w:abstractNumId w:val="33"/>
  </w:num>
  <w:num w:numId="32">
    <w:abstractNumId w:val="34"/>
  </w:num>
  <w:num w:numId="33">
    <w:abstractNumId w:val="12"/>
  </w:num>
  <w:num w:numId="34">
    <w:abstractNumId w:val="24"/>
  </w:num>
  <w:num w:numId="35">
    <w:abstractNumId w:val="32"/>
  </w:num>
  <w:num w:numId="36">
    <w:abstractNumId w:val="44"/>
  </w:num>
  <w:num w:numId="37">
    <w:abstractNumId w:val="18"/>
  </w:num>
  <w:num w:numId="38">
    <w:abstractNumId w:val="19"/>
  </w:num>
  <w:num w:numId="39">
    <w:abstractNumId w:val="8"/>
  </w:num>
  <w:num w:numId="40">
    <w:abstractNumId w:val="15"/>
  </w:num>
  <w:num w:numId="41">
    <w:abstractNumId w:val="1"/>
  </w:num>
  <w:num w:numId="42">
    <w:abstractNumId w:val="42"/>
  </w:num>
  <w:num w:numId="43">
    <w:abstractNumId w:val="20"/>
  </w:num>
  <w:num w:numId="44">
    <w:abstractNumId w:val="40"/>
  </w:num>
  <w:num w:numId="45">
    <w:abstractNumId w:val="7"/>
  </w:num>
  <w:num w:numId="46">
    <w:abstractNumId w:val="23"/>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D4F"/>
    <w:rsid w:val="00001E8E"/>
    <w:rsid w:val="00006C25"/>
    <w:rsid w:val="000102C6"/>
    <w:rsid w:val="0001136C"/>
    <w:rsid w:val="00012484"/>
    <w:rsid w:val="0001602F"/>
    <w:rsid w:val="00016A30"/>
    <w:rsid w:val="00033AB3"/>
    <w:rsid w:val="00035321"/>
    <w:rsid w:val="000407E8"/>
    <w:rsid w:val="00041644"/>
    <w:rsid w:val="00044F29"/>
    <w:rsid w:val="00051834"/>
    <w:rsid w:val="000567D2"/>
    <w:rsid w:val="00071366"/>
    <w:rsid w:val="00071A91"/>
    <w:rsid w:val="00076550"/>
    <w:rsid w:val="00077478"/>
    <w:rsid w:val="000816CF"/>
    <w:rsid w:val="00081E20"/>
    <w:rsid w:val="00085507"/>
    <w:rsid w:val="00085E5D"/>
    <w:rsid w:val="00093BC8"/>
    <w:rsid w:val="0009486E"/>
    <w:rsid w:val="00095436"/>
    <w:rsid w:val="00095C29"/>
    <w:rsid w:val="000A0A1B"/>
    <w:rsid w:val="000A442C"/>
    <w:rsid w:val="000B12AA"/>
    <w:rsid w:val="000B1453"/>
    <w:rsid w:val="000B557D"/>
    <w:rsid w:val="000C2E08"/>
    <w:rsid w:val="000C46EC"/>
    <w:rsid w:val="000C6C42"/>
    <w:rsid w:val="000C76F0"/>
    <w:rsid w:val="000D68DA"/>
    <w:rsid w:val="000D7AFF"/>
    <w:rsid w:val="000E07A5"/>
    <w:rsid w:val="000E2048"/>
    <w:rsid w:val="000F6AE9"/>
    <w:rsid w:val="00100957"/>
    <w:rsid w:val="00100CE4"/>
    <w:rsid w:val="00115942"/>
    <w:rsid w:val="0011777F"/>
    <w:rsid w:val="0012396E"/>
    <w:rsid w:val="00127590"/>
    <w:rsid w:val="00130A74"/>
    <w:rsid w:val="0013552F"/>
    <w:rsid w:val="00136FB1"/>
    <w:rsid w:val="00140EF6"/>
    <w:rsid w:val="00146DA4"/>
    <w:rsid w:val="001475F5"/>
    <w:rsid w:val="00157D09"/>
    <w:rsid w:val="001602E7"/>
    <w:rsid w:val="001640B6"/>
    <w:rsid w:val="00171238"/>
    <w:rsid w:val="0017184C"/>
    <w:rsid w:val="00173C38"/>
    <w:rsid w:val="00173CB9"/>
    <w:rsid w:val="001753FC"/>
    <w:rsid w:val="00175DD0"/>
    <w:rsid w:val="00177EBD"/>
    <w:rsid w:val="00190654"/>
    <w:rsid w:val="001914A0"/>
    <w:rsid w:val="00197A81"/>
    <w:rsid w:val="00197C06"/>
    <w:rsid w:val="001A5782"/>
    <w:rsid w:val="001B097A"/>
    <w:rsid w:val="001B4513"/>
    <w:rsid w:val="001B45B8"/>
    <w:rsid w:val="001B4B77"/>
    <w:rsid w:val="001B710C"/>
    <w:rsid w:val="001B7527"/>
    <w:rsid w:val="001D1B20"/>
    <w:rsid w:val="001D6303"/>
    <w:rsid w:val="001D6868"/>
    <w:rsid w:val="001E1654"/>
    <w:rsid w:val="001E4193"/>
    <w:rsid w:val="001E6046"/>
    <w:rsid w:val="001E65F5"/>
    <w:rsid w:val="001E7917"/>
    <w:rsid w:val="00200D8D"/>
    <w:rsid w:val="00205155"/>
    <w:rsid w:val="002214D7"/>
    <w:rsid w:val="00226C5C"/>
    <w:rsid w:val="00227EBD"/>
    <w:rsid w:val="00231256"/>
    <w:rsid w:val="002439AA"/>
    <w:rsid w:val="0025041D"/>
    <w:rsid w:val="00252243"/>
    <w:rsid w:val="0026202A"/>
    <w:rsid w:val="002667CD"/>
    <w:rsid w:val="00267FF6"/>
    <w:rsid w:val="00273AAA"/>
    <w:rsid w:val="00274C75"/>
    <w:rsid w:val="00274EF0"/>
    <w:rsid w:val="002763AF"/>
    <w:rsid w:val="00280F9D"/>
    <w:rsid w:val="00290F29"/>
    <w:rsid w:val="00291EE2"/>
    <w:rsid w:val="00293AB0"/>
    <w:rsid w:val="0029497D"/>
    <w:rsid w:val="002A10A1"/>
    <w:rsid w:val="002A2092"/>
    <w:rsid w:val="002B195B"/>
    <w:rsid w:val="002B1F33"/>
    <w:rsid w:val="002B2A78"/>
    <w:rsid w:val="002B653D"/>
    <w:rsid w:val="002B7EAE"/>
    <w:rsid w:val="002C14FD"/>
    <w:rsid w:val="002C245D"/>
    <w:rsid w:val="002D06B8"/>
    <w:rsid w:val="002D4276"/>
    <w:rsid w:val="002E0A7F"/>
    <w:rsid w:val="002E5294"/>
    <w:rsid w:val="002E6639"/>
    <w:rsid w:val="002F2FC0"/>
    <w:rsid w:val="002F3CAD"/>
    <w:rsid w:val="002F6E16"/>
    <w:rsid w:val="00300D89"/>
    <w:rsid w:val="003101AF"/>
    <w:rsid w:val="00310DF8"/>
    <w:rsid w:val="00313064"/>
    <w:rsid w:val="00313716"/>
    <w:rsid w:val="00314C37"/>
    <w:rsid w:val="00331E5D"/>
    <w:rsid w:val="00336803"/>
    <w:rsid w:val="00336F35"/>
    <w:rsid w:val="0034281B"/>
    <w:rsid w:val="00343D6F"/>
    <w:rsid w:val="0034500B"/>
    <w:rsid w:val="003462A7"/>
    <w:rsid w:val="00347421"/>
    <w:rsid w:val="00350445"/>
    <w:rsid w:val="003538A1"/>
    <w:rsid w:val="003561C8"/>
    <w:rsid w:val="003568DE"/>
    <w:rsid w:val="003618F8"/>
    <w:rsid w:val="00362E9F"/>
    <w:rsid w:val="00365443"/>
    <w:rsid w:val="00372622"/>
    <w:rsid w:val="003743A9"/>
    <w:rsid w:val="0037481B"/>
    <w:rsid w:val="00376214"/>
    <w:rsid w:val="003960F4"/>
    <w:rsid w:val="003A255B"/>
    <w:rsid w:val="003A28BE"/>
    <w:rsid w:val="003C1E4D"/>
    <w:rsid w:val="003D15EF"/>
    <w:rsid w:val="003D79A3"/>
    <w:rsid w:val="003E1615"/>
    <w:rsid w:val="003E3A90"/>
    <w:rsid w:val="003F67DE"/>
    <w:rsid w:val="004010A1"/>
    <w:rsid w:val="004015ED"/>
    <w:rsid w:val="004017E8"/>
    <w:rsid w:val="00407A0B"/>
    <w:rsid w:val="0041323F"/>
    <w:rsid w:val="004139B5"/>
    <w:rsid w:val="00420073"/>
    <w:rsid w:val="00430C1C"/>
    <w:rsid w:val="00431636"/>
    <w:rsid w:val="00433CC4"/>
    <w:rsid w:val="00442078"/>
    <w:rsid w:val="004471C6"/>
    <w:rsid w:val="00453C3B"/>
    <w:rsid w:val="004610E1"/>
    <w:rsid w:val="00471B29"/>
    <w:rsid w:val="00475E37"/>
    <w:rsid w:val="0047620F"/>
    <w:rsid w:val="004763C5"/>
    <w:rsid w:val="00477753"/>
    <w:rsid w:val="00484AA6"/>
    <w:rsid w:val="00485F55"/>
    <w:rsid w:val="00493A6A"/>
    <w:rsid w:val="00497C68"/>
    <w:rsid w:val="004A0F0F"/>
    <w:rsid w:val="004A327F"/>
    <w:rsid w:val="004A6D2A"/>
    <w:rsid w:val="004A77E0"/>
    <w:rsid w:val="004B10A1"/>
    <w:rsid w:val="004B3FA2"/>
    <w:rsid w:val="004B5C59"/>
    <w:rsid w:val="004B5E3B"/>
    <w:rsid w:val="004C10DD"/>
    <w:rsid w:val="004C1436"/>
    <w:rsid w:val="004C39AF"/>
    <w:rsid w:val="004C3CDD"/>
    <w:rsid w:val="004C71D6"/>
    <w:rsid w:val="004C7F47"/>
    <w:rsid w:val="004D0000"/>
    <w:rsid w:val="004D1B52"/>
    <w:rsid w:val="004D34A7"/>
    <w:rsid w:val="004D59B9"/>
    <w:rsid w:val="004F29B1"/>
    <w:rsid w:val="004F4C0F"/>
    <w:rsid w:val="004F4E66"/>
    <w:rsid w:val="004F5A27"/>
    <w:rsid w:val="0050009B"/>
    <w:rsid w:val="005102A6"/>
    <w:rsid w:val="00513679"/>
    <w:rsid w:val="00513718"/>
    <w:rsid w:val="00517B44"/>
    <w:rsid w:val="00527C17"/>
    <w:rsid w:val="00532314"/>
    <w:rsid w:val="005365F1"/>
    <w:rsid w:val="005402CD"/>
    <w:rsid w:val="005411F4"/>
    <w:rsid w:val="00542A7D"/>
    <w:rsid w:val="00544530"/>
    <w:rsid w:val="00545D4F"/>
    <w:rsid w:val="005557D1"/>
    <w:rsid w:val="00570348"/>
    <w:rsid w:val="00574F8B"/>
    <w:rsid w:val="00576FB3"/>
    <w:rsid w:val="005829D9"/>
    <w:rsid w:val="005907B2"/>
    <w:rsid w:val="00596A87"/>
    <w:rsid w:val="00596A9A"/>
    <w:rsid w:val="005A0A25"/>
    <w:rsid w:val="005A2462"/>
    <w:rsid w:val="005A514B"/>
    <w:rsid w:val="005A5ABD"/>
    <w:rsid w:val="005C0FBE"/>
    <w:rsid w:val="005D412A"/>
    <w:rsid w:val="005E37FA"/>
    <w:rsid w:val="005E45F2"/>
    <w:rsid w:val="005E6FEB"/>
    <w:rsid w:val="005F145E"/>
    <w:rsid w:val="005F193F"/>
    <w:rsid w:val="005F2D69"/>
    <w:rsid w:val="005F6EC0"/>
    <w:rsid w:val="00614220"/>
    <w:rsid w:val="006162B7"/>
    <w:rsid w:val="00620298"/>
    <w:rsid w:val="00623F19"/>
    <w:rsid w:val="00630477"/>
    <w:rsid w:val="00631B3A"/>
    <w:rsid w:val="00640818"/>
    <w:rsid w:val="0064295A"/>
    <w:rsid w:val="0064307D"/>
    <w:rsid w:val="0064727E"/>
    <w:rsid w:val="006531CE"/>
    <w:rsid w:val="00654F4E"/>
    <w:rsid w:val="006566A9"/>
    <w:rsid w:val="00661ECA"/>
    <w:rsid w:val="00667B37"/>
    <w:rsid w:val="00670874"/>
    <w:rsid w:val="0067322C"/>
    <w:rsid w:val="00674B7D"/>
    <w:rsid w:val="00676E21"/>
    <w:rsid w:val="00683E7A"/>
    <w:rsid w:val="00687890"/>
    <w:rsid w:val="00690D07"/>
    <w:rsid w:val="00691385"/>
    <w:rsid w:val="00693D0C"/>
    <w:rsid w:val="00694365"/>
    <w:rsid w:val="00695085"/>
    <w:rsid w:val="00696B7A"/>
    <w:rsid w:val="006A383A"/>
    <w:rsid w:val="006B0C72"/>
    <w:rsid w:val="006B389D"/>
    <w:rsid w:val="006B7CE7"/>
    <w:rsid w:val="006C30A0"/>
    <w:rsid w:val="006C3134"/>
    <w:rsid w:val="006C3920"/>
    <w:rsid w:val="006C43FA"/>
    <w:rsid w:val="006D38A8"/>
    <w:rsid w:val="006E2FCD"/>
    <w:rsid w:val="006E4875"/>
    <w:rsid w:val="006E730C"/>
    <w:rsid w:val="006E7BC0"/>
    <w:rsid w:val="006F0371"/>
    <w:rsid w:val="006F1697"/>
    <w:rsid w:val="006F1941"/>
    <w:rsid w:val="006F201A"/>
    <w:rsid w:val="006F5271"/>
    <w:rsid w:val="007011A6"/>
    <w:rsid w:val="00711DCB"/>
    <w:rsid w:val="00713996"/>
    <w:rsid w:val="007247CB"/>
    <w:rsid w:val="007310EE"/>
    <w:rsid w:val="007440A4"/>
    <w:rsid w:val="00745A4C"/>
    <w:rsid w:val="00752802"/>
    <w:rsid w:val="00753F3C"/>
    <w:rsid w:val="007561C7"/>
    <w:rsid w:val="00760461"/>
    <w:rsid w:val="0077532D"/>
    <w:rsid w:val="0078109E"/>
    <w:rsid w:val="0078148C"/>
    <w:rsid w:val="0078274E"/>
    <w:rsid w:val="0078294A"/>
    <w:rsid w:val="00784687"/>
    <w:rsid w:val="007952EB"/>
    <w:rsid w:val="00796E11"/>
    <w:rsid w:val="0079732B"/>
    <w:rsid w:val="007A2A80"/>
    <w:rsid w:val="007A5713"/>
    <w:rsid w:val="007B1BF0"/>
    <w:rsid w:val="007B417C"/>
    <w:rsid w:val="007B5E4F"/>
    <w:rsid w:val="007C5062"/>
    <w:rsid w:val="007C66C2"/>
    <w:rsid w:val="007D10F9"/>
    <w:rsid w:val="007D2115"/>
    <w:rsid w:val="007E3D55"/>
    <w:rsid w:val="007E69EC"/>
    <w:rsid w:val="007F3DFE"/>
    <w:rsid w:val="007F5D2C"/>
    <w:rsid w:val="007F6F81"/>
    <w:rsid w:val="00801A6E"/>
    <w:rsid w:val="008020D0"/>
    <w:rsid w:val="008034FA"/>
    <w:rsid w:val="00803F0A"/>
    <w:rsid w:val="00805F34"/>
    <w:rsid w:val="0080781B"/>
    <w:rsid w:val="00807E11"/>
    <w:rsid w:val="008113A3"/>
    <w:rsid w:val="00812B1B"/>
    <w:rsid w:val="00817261"/>
    <w:rsid w:val="00817996"/>
    <w:rsid w:val="008234B4"/>
    <w:rsid w:val="00823EF9"/>
    <w:rsid w:val="00827F10"/>
    <w:rsid w:val="0083470E"/>
    <w:rsid w:val="00836F3F"/>
    <w:rsid w:val="00841D0D"/>
    <w:rsid w:val="0084404C"/>
    <w:rsid w:val="00844843"/>
    <w:rsid w:val="00850A17"/>
    <w:rsid w:val="00852B41"/>
    <w:rsid w:val="00854FF3"/>
    <w:rsid w:val="008577AF"/>
    <w:rsid w:val="008741A3"/>
    <w:rsid w:val="00890866"/>
    <w:rsid w:val="00890C9A"/>
    <w:rsid w:val="00897B22"/>
    <w:rsid w:val="008A150A"/>
    <w:rsid w:val="008A58BF"/>
    <w:rsid w:val="008A6A2F"/>
    <w:rsid w:val="008A709A"/>
    <w:rsid w:val="008B216D"/>
    <w:rsid w:val="008B72D5"/>
    <w:rsid w:val="008C210D"/>
    <w:rsid w:val="008C6957"/>
    <w:rsid w:val="008D2C84"/>
    <w:rsid w:val="008D389E"/>
    <w:rsid w:val="008D6D45"/>
    <w:rsid w:val="008E049D"/>
    <w:rsid w:val="008E05AD"/>
    <w:rsid w:val="008E17B9"/>
    <w:rsid w:val="008F1F34"/>
    <w:rsid w:val="008F2305"/>
    <w:rsid w:val="008F267E"/>
    <w:rsid w:val="008F4C2B"/>
    <w:rsid w:val="008F5F39"/>
    <w:rsid w:val="008F7B1B"/>
    <w:rsid w:val="0090039E"/>
    <w:rsid w:val="00911F74"/>
    <w:rsid w:val="0091570C"/>
    <w:rsid w:val="00915E98"/>
    <w:rsid w:val="00917AEB"/>
    <w:rsid w:val="0092358E"/>
    <w:rsid w:val="0093151C"/>
    <w:rsid w:val="0093697C"/>
    <w:rsid w:val="00937A70"/>
    <w:rsid w:val="0094051F"/>
    <w:rsid w:val="00941945"/>
    <w:rsid w:val="00943367"/>
    <w:rsid w:val="009532FB"/>
    <w:rsid w:val="0096265D"/>
    <w:rsid w:val="00966232"/>
    <w:rsid w:val="00970593"/>
    <w:rsid w:val="00976018"/>
    <w:rsid w:val="00976728"/>
    <w:rsid w:val="00987792"/>
    <w:rsid w:val="00996261"/>
    <w:rsid w:val="009A044C"/>
    <w:rsid w:val="009B2C29"/>
    <w:rsid w:val="009B4507"/>
    <w:rsid w:val="009B52E1"/>
    <w:rsid w:val="009B569F"/>
    <w:rsid w:val="009C29C4"/>
    <w:rsid w:val="009C5B0A"/>
    <w:rsid w:val="009D3A45"/>
    <w:rsid w:val="009D4EAE"/>
    <w:rsid w:val="009D5957"/>
    <w:rsid w:val="009D71EB"/>
    <w:rsid w:val="009D7586"/>
    <w:rsid w:val="009E104D"/>
    <w:rsid w:val="009E420E"/>
    <w:rsid w:val="009E5847"/>
    <w:rsid w:val="009F1893"/>
    <w:rsid w:val="009F284A"/>
    <w:rsid w:val="009F6A63"/>
    <w:rsid w:val="00A019F0"/>
    <w:rsid w:val="00A0293D"/>
    <w:rsid w:val="00A02CE1"/>
    <w:rsid w:val="00A151D5"/>
    <w:rsid w:val="00A161DF"/>
    <w:rsid w:val="00A23177"/>
    <w:rsid w:val="00A24D6D"/>
    <w:rsid w:val="00A25463"/>
    <w:rsid w:val="00A25F60"/>
    <w:rsid w:val="00A321E8"/>
    <w:rsid w:val="00A33EF8"/>
    <w:rsid w:val="00A476ED"/>
    <w:rsid w:val="00A532C6"/>
    <w:rsid w:val="00A54B7A"/>
    <w:rsid w:val="00A54FB5"/>
    <w:rsid w:val="00A61385"/>
    <w:rsid w:val="00A622FE"/>
    <w:rsid w:val="00A638DD"/>
    <w:rsid w:val="00A6626D"/>
    <w:rsid w:val="00A721B7"/>
    <w:rsid w:val="00A72546"/>
    <w:rsid w:val="00A73C12"/>
    <w:rsid w:val="00A80C23"/>
    <w:rsid w:val="00AA0D88"/>
    <w:rsid w:val="00AA45EC"/>
    <w:rsid w:val="00AA5E89"/>
    <w:rsid w:val="00AA6AE6"/>
    <w:rsid w:val="00AB01CB"/>
    <w:rsid w:val="00AB24D2"/>
    <w:rsid w:val="00AB4470"/>
    <w:rsid w:val="00AB77CA"/>
    <w:rsid w:val="00AC42FA"/>
    <w:rsid w:val="00AD2A6F"/>
    <w:rsid w:val="00AD4250"/>
    <w:rsid w:val="00AE2AC1"/>
    <w:rsid w:val="00AE619A"/>
    <w:rsid w:val="00AF3CCC"/>
    <w:rsid w:val="00B00D06"/>
    <w:rsid w:val="00B048CF"/>
    <w:rsid w:val="00B06AB8"/>
    <w:rsid w:val="00B117CC"/>
    <w:rsid w:val="00B16ACA"/>
    <w:rsid w:val="00B20E6D"/>
    <w:rsid w:val="00B22D2D"/>
    <w:rsid w:val="00B252C5"/>
    <w:rsid w:val="00B3376A"/>
    <w:rsid w:val="00B402DE"/>
    <w:rsid w:val="00B409F9"/>
    <w:rsid w:val="00B40D17"/>
    <w:rsid w:val="00B45778"/>
    <w:rsid w:val="00B46878"/>
    <w:rsid w:val="00B51120"/>
    <w:rsid w:val="00B53218"/>
    <w:rsid w:val="00B62279"/>
    <w:rsid w:val="00B653FC"/>
    <w:rsid w:val="00B6605A"/>
    <w:rsid w:val="00B66120"/>
    <w:rsid w:val="00B7026C"/>
    <w:rsid w:val="00B7036D"/>
    <w:rsid w:val="00B848D8"/>
    <w:rsid w:val="00B867C6"/>
    <w:rsid w:val="00B86F30"/>
    <w:rsid w:val="00B8761F"/>
    <w:rsid w:val="00B96116"/>
    <w:rsid w:val="00BA28B2"/>
    <w:rsid w:val="00BA480A"/>
    <w:rsid w:val="00BA71B9"/>
    <w:rsid w:val="00BA7E77"/>
    <w:rsid w:val="00BB6FEA"/>
    <w:rsid w:val="00BB76F4"/>
    <w:rsid w:val="00BB7E77"/>
    <w:rsid w:val="00BD2BAB"/>
    <w:rsid w:val="00BD39DD"/>
    <w:rsid w:val="00BD520E"/>
    <w:rsid w:val="00BD6501"/>
    <w:rsid w:val="00BD6F0E"/>
    <w:rsid w:val="00BD7110"/>
    <w:rsid w:val="00BD7B47"/>
    <w:rsid w:val="00BE07A7"/>
    <w:rsid w:val="00BF3AF7"/>
    <w:rsid w:val="00BF4D87"/>
    <w:rsid w:val="00BF690D"/>
    <w:rsid w:val="00C01125"/>
    <w:rsid w:val="00C10114"/>
    <w:rsid w:val="00C10C40"/>
    <w:rsid w:val="00C15F04"/>
    <w:rsid w:val="00C160B8"/>
    <w:rsid w:val="00C20A1F"/>
    <w:rsid w:val="00C20E20"/>
    <w:rsid w:val="00C277CB"/>
    <w:rsid w:val="00C3066C"/>
    <w:rsid w:val="00C44E57"/>
    <w:rsid w:val="00C713EB"/>
    <w:rsid w:val="00C7224E"/>
    <w:rsid w:val="00C74789"/>
    <w:rsid w:val="00C8092B"/>
    <w:rsid w:val="00C80B12"/>
    <w:rsid w:val="00C914D1"/>
    <w:rsid w:val="00CA30DA"/>
    <w:rsid w:val="00CA780D"/>
    <w:rsid w:val="00CB3A7F"/>
    <w:rsid w:val="00CB3ACD"/>
    <w:rsid w:val="00CB4908"/>
    <w:rsid w:val="00CC2904"/>
    <w:rsid w:val="00CE0C7C"/>
    <w:rsid w:val="00CE3B0D"/>
    <w:rsid w:val="00CE53D4"/>
    <w:rsid w:val="00CE6552"/>
    <w:rsid w:val="00D021E2"/>
    <w:rsid w:val="00D029F3"/>
    <w:rsid w:val="00D0517E"/>
    <w:rsid w:val="00D1227A"/>
    <w:rsid w:val="00D13D3D"/>
    <w:rsid w:val="00D14C27"/>
    <w:rsid w:val="00D17FBF"/>
    <w:rsid w:val="00D23467"/>
    <w:rsid w:val="00D25FC7"/>
    <w:rsid w:val="00D30286"/>
    <w:rsid w:val="00D30E4F"/>
    <w:rsid w:val="00D31904"/>
    <w:rsid w:val="00D35D5B"/>
    <w:rsid w:val="00D3675E"/>
    <w:rsid w:val="00D42427"/>
    <w:rsid w:val="00D619F0"/>
    <w:rsid w:val="00D61D17"/>
    <w:rsid w:val="00D646A3"/>
    <w:rsid w:val="00D673BC"/>
    <w:rsid w:val="00D67984"/>
    <w:rsid w:val="00D67E6E"/>
    <w:rsid w:val="00D8033F"/>
    <w:rsid w:val="00D85F41"/>
    <w:rsid w:val="00D9049E"/>
    <w:rsid w:val="00DA0FE0"/>
    <w:rsid w:val="00DA1B8A"/>
    <w:rsid w:val="00DA3A20"/>
    <w:rsid w:val="00DA4BAB"/>
    <w:rsid w:val="00DB1B0A"/>
    <w:rsid w:val="00DB6356"/>
    <w:rsid w:val="00DB7925"/>
    <w:rsid w:val="00DC1472"/>
    <w:rsid w:val="00DC4207"/>
    <w:rsid w:val="00DC7148"/>
    <w:rsid w:val="00DC72F0"/>
    <w:rsid w:val="00DD1BB8"/>
    <w:rsid w:val="00DD1F35"/>
    <w:rsid w:val="00DD3E96"/>
    <w:rsid w:val="00DD588E"/>
    <w:rsid w:val="00DD60BC"/>
    <w:rsid w:val="00DD678F"/>
    <w:rsid w:val="00DE224F"/>
    <w:rsid w:val="00DE5702"/>
    <w:rsid w:val="00DE6341"/>
    <w:rsid w:val="00DE6DDF"/>
    <w:rsid w:val="00DF1CE4"/>
    <w:rsid w:val="00DF7A8D"/>
    <w:rsid w:val="00E02EBD"/>
    <w:rsid w:val="00E12044"/>
    <w:rsid w:val="00E12E46"/>
    <w:rsid w:val="00E152A5"/>
    <w:rsid w:val="00E16EA0"/>
    <w:rsid w:val="00E17903"/>
    <w:rsid w:val="00E30197"/>
    <w:rsid w:val="00E369FB"/>
    <w:rsid w:val="00E3791B"/>
    <w:rsid w:val="00E42F0E"/>
    <w:rsid w:val="00E4573B"/>
    <w:rsid w:val="00E50592"/>
    <w:rsid w:val="00E54269"/>
    <w:rsid w:val="00E54CB7"/>
    <w:rsid w:val="00E611D4"/>
    <w:rsid w:val="00E61290"/>
    <w:rsid w:val="00E618B9"/>
    <w:rsid w:val="00E6298A"/>
    <w:rsid w:val="00E62D1E"/>
    <w:rsid w:val="00E63A63"/>
    <w:rsid w:val="00E64DB6"/>
    <w:rsid w:val="00E66B2D"/>
    <w:rsid w:val="00E72142"/>
    <w:rsid w:val="00E72D4E"/>
    <w:rsid w:val="00E748AE"/>
    <w:rsid w:val="00E75E19"/>
    <w:rsid w:val="00E80171"/>
    <w:rsid w:val="00E80331"/>
    <w:rsid w:val="00E80E1D"/>
    <w:rsid w:val="00E860FF"/>
    <w:rsid w:val="00E9133B"/>
    <w:rsid w:val="00E921A1"/>
    <w:rsid w:val="00E94F78"/>
    <w:rsid w:val="00E97E35"/>
    <w:rsid w:val="00EA17E9"/>
    <w:rsid w:val="00EA18B4"/>
    <w:rsid w:val="00EA19A9"/>
    <w:rsid w:val="00EA5CC7"/>
    <w:rsid w:val="00EA7D85"/>
    <w:rsid w:val="00EB0888"/>
    <w:rsid w:val="00EB36DB"/>
    <w:rsid w:val="00EB3A0F"/>
    <w:rsid w:val="00EC60F7"/>
    <w:rsid w:val="00ED0AFA"/>
    <w:rsid w:val="00ED3E3C"/>
    <w:rsid w:val="00EE0AD3"/>
    <w:rsid w:val="00EE1BB8"/>
    <w:rsid w:val="00EE61B2"/>
    <w:rsid w:val="00EE632E"/>
    <w:rsid w:val="00EE7005"/>
    <w:rsid w:val="00F021FC"/>
    <w:rsid w:val="00F06008"/>
    <w:rsid w:val="00F060E2"/>
    <w:rsid w:val="00F11592"/>
    <w:rsid w:val="00F21B06"/>
    <w:rsid w:val="00F23384"/>
    <w:rsid w:val="00F23988"/>
    <w:rsid w:val="00F2589C"/>
    <w:rsid w:val="00F43BEA"/>
    <w:rsid w:val="00F446CB"/>
    <w:rsid w:val="00F51C6D"/>
    <w:rsid w:val="00F52273"/>
    <w:rsid w:val="00F54480"/>
    <w:rsid w:val="00F62C3A"/>
    <w:rsid w:val="00F67021"/>
    <w:rsid w:val="00F72832"/>
    <w:rsid w:val="00F7488B"/>
    <w:rsid w:val="00F756B9"/>
    <w:rsid w:val="00F7795E"/>
    <w:rsid w:val="00F80420"/>
    <w:rsid w:val="00F81293"/>
    <w:rsid w:val="00F93C3A"/>
    <w:rsid w:val="00FA0140"/>
    <w:rsid w:val="00FA0896"/>
    <w:rsid w:val="00FA1D31"/>
    <w:rsid w:val="00FA59D8"/>
    <w:rsid w:val="00FB483C"/>
    <w:rsid w:val="00FC3636"/>
    <w:rsid w:val="00FC699F"/>
    <w:rsid w:val="00FD2F27"/>
    <w:rsid w:val="00FE1DDA"/>
    <w:rsid w:val="00FE2DC0"/>
    <w:rsid w:val="00FE6715"/>
    <w:rsid w:val="00FE7F89"/>
    <w:rsid w:val="00FF7D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3BC8"/>
    <w:rPr>
      <w:sz w:val="24"/>
      <w:szCs w:val="24"/>
      <w:lang w:val="en-US" w:eastAsia="en-US"/>
    </w:rPr>
  </w:style>
  <w:style w:type="paragraph" w:styleId="Heading1">
    <w:name w:val="heading 1"/>
    <w:basedOn w:val="Normal"/>
    <w:next w:val="Normal"/>
    <w:qFormat/>
    <w:rsid w:val="00274EF0"/>
    <w:pPr>
      <w:keepNext/>
      <w:outlineLvl w:val="0"/>
    </w:pPr>
    <w:rPr>
      <w:b/>
      <w:bCs/>
      <w:sz w:val="20"/>
      <w:szCs w:val="20"/>
    </w:rPr>
  </w:style>
  <w:style w:type="paragraph" w:styleId="Heading2">
    <w:name w:val="heading 2"/>
    <w:basedOn w:val="Normal"/>
    <w:next w:val="Normal"/>
    <w:qFormat/>
    <w:rsid w:val="00274EF0"/>
    <w:pPr>
      <w:keepNext/>
      <w:tabs>
        <w:tab w:val="left" w:pos="360"/>
        <w:tab w:val="left" w:pos="720"/>
      </w:tabs>
      <w:ind w:left="1625" w:hanging="1625"/>
      <w:outlineLvl w:val="1"/>
    </w:pPr>
    <w:rPr>
      <w:sz w:val="20"/>
      <w:szCs w:val="20"/>
      <w:u w:val="single"/>
    </w:rPr>
  </w:style>
  <w:style w:type="paragraph" w:styleId="Heading3">
    <w:name w:val="heading 3"/>
    <w:basedOn w:val="Normal"/>
    <w:next w:val="Normal"/>
    <w:qFormat/>
    <w:rsid w:val="00274EF0"/>
    <w:pPr>
      <w:keepNext/>
      <w:ind w:left="1440" w:firstLine="720"/>
      <w:outlineLvl w:val="2"/>
    </w:pPr>
    <w:rPr>
      <w:b/>
      <w:bCs/>
      <w:sz w:val="20"/>
      <w:szCs w:val="20"/>
    </w:rPr>
  </w:style>
  <w:style w:type="paragraph" w:styleId="Heading4">
    <w:name w:val="heading 4"/>
    <w:basedOn w:val="Normal"/>
    <w:next w:val="Normal"/>
    <w:qFormat/>
    <w:rsid w:val="00274EF0"/>
    <w:pPr>
      <w:keepNext/>
      <w:tabs>
        <w:tab w:val="left" w:pos="360"/>
      </w:tabs>
      <w:jc w:val="center"/>
      <w:outlineLvl w:val="3"/>
    </w:pPr>
    <w:rPr>
      <w:b/>
      <w:bCs/>
      <w:sz w:val="20"/>
      <w:szCs w:val="20"/>
    </w:rPr>
  </w:style>
  <w:style w:type="paragraph" w:styleId="Heading5">
    <w:name w:val="heading 5"/>
    <w:basedOn w:val="Normal"/>
    <w:next w:val="Normal"/>
    <w:qFormat/>
    <w:rsid w:val="00274EF0"/>
    <w:pPr>
      <w:keepNext/>
      <w:numPr>
        <w:numId w:val="18"/>
      </w:numPr>
      <w:tabs>
        <w:tab w:val="left" w:pos="360"/>
      </w:tabs>
      <w:ind w:hanging="1800"/>
      <w:outlineLvl w:val="4"/>
    </w:pPr>
    <w:rPr>
      <w:b/>
      <w:bCs/>
      <w:sz w:val="20"/>
      <w:szCs w:val="20"/>
    </w:rPr>
  </w:style>
  <w:style w:type="paragraph" w:styleId="Heading6">
    <w:name w:val="heading 6"/>
    <w:basedOn w:val="Normal"/>
    <w:next w:val="Normal"/>
    <w:qFormat/>
    <w:rsid w:val="00274EF0"/>
    <w:pPr>
      <w:keepNext/>
      <w:tabs>
        <w:tab w:val="left" w:pos="360"/>
        <w:tab w:val="left" w:pos="720"/>
      </w:tabs>
      <w:jc w:val="center"/>
      <w:outlineLvl w:val="5"/>
    </w:pPr>
    <w:rPr>
      <w:rFonts w:ascii="Arial" w:hAnsi="Arial" w:cs="Arial"/>
      <w:b/>
    </w:rPr>
  </w:style>
  <w:style w:type="paragraph" w:styleId="Heading7">
    <w:name w:val="heading 7"/>
    <w:basedOn w:val="Normal"/>
    <w:next w:val="Normal"/>
    <w:qFormat/>
    <w:rsid w:val="00274EF0"/>
    <w:pPr>
      <w:keepNext/>
      <w:outlineLvl w:val="6"/>
    </w:pPr>
    <w:rPr>
      <w:rFonts w:ascii="Arial" w:hAnsi="Arial" w:cs="Arial"/>
      <w:sz w:val="20"/>
      <w:szCs w:val="20"/>
      <w:u w:val="single"/>
    </w:rPr>
  </w:style>
  <w:style w:type="paragraph" w:styleId="Heading8">
    <w:name w:val="heading 8"/>
    <w:basedOn w:val="Normal"/>
    <w:next w:val="Normal"/>
    <w:qFormat/>
    <w:rsid w:val="00274EF0"/>
    <w:pPr>
      <w:keepNext/>
      <w:ind w:left="360" w:hanging="360"/>
      <w:outlineLvl w:val="7"/>
    </w:pPr>
    <w:rPr>
      <w:rFonts w:ascii="Arial" w:hAnsi="Arial" w:cs="Arial"/>
      <w:b/>
      <w:bCs/>
      <w:sz w:val="20"/>
      <w:szCs w:val="20"/>
      <w:u w:val="single"/>
    </w:rPr>
  </w:style>
  <w:style w:type="paragraph" w:styleId="Heading9">
    <w:name w:val="heading 9"/>
    <w:basedOn w:val="Normal"/>
    <w:next w:val="Normal"/>
    <w:qFormat/>
    <w:rsid w:val="00274EF0"/>
    <w:pPr>
      <w:keepNext/>
      <w:ind w:left="720" w:hanging="540"/>
      <w:outlineLvl w:val="8"/>
    </w:pPr>
    <w:rPr>
      <w:rFonts w:ascii="Arial" w:hAnsi="Arial" w:cs="Arial"/>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74EF0"/>
    <w:pPr>
      <w:widowControl w:val="0"/>
      <w:tabs>
        <w:tab w:val="num" w:pos="2160"/>
      </w:tabs>
      <w:autoSpaceDE w:val="0"/>
      <w:autoSpaceDN w:val="0"/>
      <w:adjustRightInd w:val="0"/>
      <w:ind w:left="2160" w:hanging="720"/>
      <w:outlineLvl w:val="0"/>
    </w:pPr>
    <w:rPr>
      <w:rFonts w:ascii="Courier" w:hAnsi="Courier"/>
    </w:rPr>
  </w:style>
  <w:style w:type="paragraph" w:styleId="BodyTextIndent">
    <w:name w:val="Body Text Indent"/>
    <w:basedOn w:val="Normal"/>
    <w:rsid w:val="00274EF0"/>
    <w:pPr>
      <w:tabs>
        <w:tab w:val="left" w:pos="360"/>
        <w:tab w:val="left" w:pos="720"/>
      </w:tabs>
      <w:ind w:left="2160" w:hanging="2160"/>
    </w:pPr>
    <w:rPr>
      <w:sz w:val="20"/>
      <w:szCs w:val="20"/>
    </w:rPr>
  </w:style>
  <w:style w:type="character" w:styleId="PageNumber">
    <w:name w:val="page number"/>
    <w:basedOn w:val="DefaultParagraphFont"/>
    <w:rsid w:val="00274EF0"/>
  </w:style>
  <w:style w:type="paragraph" w:styleId="Header">
    <w:name w:val="header"/>
    <w:basedOn w:val="Normal"/>
    <w:rsid w:val="00274EF0"/>
    <w:pPr>
      <w:tabs>
        <w:tab w:val="center" w:pos="4320"/>
        <w:tab w:val="right" w:pos="8640"/>
      </w:tabs>
    </w:pPr>
  </w:style>
  <w:style w:type="paragraph" w:styleId="Footer">
    <w:name w:val="footer"/>
    <w:basedOn w:val="Normal"/>
    <w:rsid w:val="00274EF0"/>
    <w:pPr>
      <w:tabs>
        <w:tab w:val="center" w:pos="4320"/>
        <w:tab w:val="right" w:pos="8640"/>
      </w:tabs>
    </w:pPr>
  </w:style>
  <w:style w:type="paragraph" w:styleId="BodyTextIndent2">
    <w:name w:val="Body Text Indent 2"/>
    <w:basedOn w:val="Normal"/>
    <w:rsid w:val="00274EF0"/>
    <w:pPr>
      <w:tabs>
        <w:tab w:val="left" w:pos="360"/>
        <w:tab w:val="left" w:pos="720"/>
      </w:tabs>
      <w:ind w:left="2160" w:hanging="2280"/>
    </w:pPr>
    <w:rPr>
      <w:sz w:val="20"/>
      <w:szCs w:val="20"/>
    </w:rPr>
  </w:style>
  <w:style w:type="paragraph" w:styleId="BalloonText">
    <w:name w:val="Balloon Text"/>
    <w:basedOn w:val="Normal"/>
    <w:semiHidden/>
    <w:rsid w:val="00274EF0"/>
    <w:rPr>
      <w:rFonts w:ascii="Tahoma" w:hAnsi="Tahoma" w:cs="Tahoma"/>
      <w:sz w:val="16"/>
      <w:szCs w:val="16"/>
    </w:rPr>
  </w:style>
  <w:style w:type="paragraph" w:styleId="BodyTextIndent3">
    <w:name w:val="Body Text Indent 3"/>
    <w:basedOn w:val="Normal"/>
    <w:rsid w:val="00274EF0"/>
    <w:pPr>
      <w:tabs>
        <w:tab w:val="left" w:pos="360"/>
        <w:tab w:val="left" w:pos="720"/>
        <w:tab w:val="left" w:pos="2160"/>
      </w:tabs>
      <w:ind w:left="2160"/>
    </w:pPr>
    <w:rPr>
      <w:sz w:val="20"/>
    </w:rPr>
  </w:style>
  <w:style w:type="paragraph" w:styleId="BodyText">
    <w:name w:val="Body Text"/>
    <w:basedOn w:val="Normal"/>
    <w:rsid w:val="00274EF0"/>
    <w:pPr>
      <w:autoSpaceDE w:val="0"/>
      <w:autoSpaceDN w:val="0"/>
      <w:adjustRightInd w:val="0"/>
    </w:pPr>
    <w:rPr>
      <w:sz w:val="20"/>
    </w:rPr>
  </w:style>
  <w:style w:type="paragraph" w:customStyle="1" w:styleId="APAPara">
    <w:name w:val="APAPara"/>
    <w:basedOn w:val="Normal"/>
    <w:rsid w:val="00274EF0"/>
    <w:pPr>
      <w:spacing w:after="240" w:line="480" w:lineRule="auto"/>
      <w:ind w:firstLine="720"/>
    </w:pPr>
    <w:rPr>
      <w:lang w:val="en-CA"/>
    </w:rPr>
  </w:style>
  <w:style w:type="paragraph" w:customStyle="1" w:styleId="BasicParagraph">
    <w:name w:val="[Basic Paragraph]"/>
    <w:basedOn w:val="Normal"/>
    <w:rsid w:val="00274EF0"/>
    <w:pPr>
      <w:widowControl w:val="0"/>
      <w:autoSpaceDE w:val="0"/>
      <w:autoSpaceDN w:val="0"/>
      <w:adjustRightInd w:val="0"/>
      <w:spacing w:line="288" w:lineRule="auto"/>
      <w:textAlignment w:val="center"/>
    </w:pPr>
    <w:rPr>
      <w:rFonts w:ascii="Times-Roman" w:eastAsia="Cambria" w:hAnsi="Times-Roman"/>
      <w:color w:val="000000"/>
    </w:rPr>
  </w:style>
  <w:style w:type="character" w:customStyle="1" w:styleId="titles-source">
    <w:name w:val="titles-source"/>
    <w:basedOn w:val="DefaultParagraphFont"/>
    <w:rsid w:val="00274EF0"/>
  </w:style>
  <w:style w:type="character" w:styleId="Hyperlink">
    <w:name w:val="Hyperlink"/>
    <w:rsid w:val="00274EF0"/>
    <w:rPr>
      <w:color w:val="000099"/>
      <w:u w:val="single"/>
    </w:rPr>
  </w:style>
  <w:style w:type="character" w:customStyle="1" w:styleId="fulltext-bi">
    <w:name w:val="fulltext-bi"/>
    <w:basedOn w:val="DefaultParagraphFont"/>
    <w:rsid w:val="00274EF0"/>
  </w:style>
  <w:style w:type="paragraph" w:customStyle="1" w:styleId="fulltext-textfulltext-indent">
    <w:name w:val="fulltext-text fulltext-indent"/>
    <w:basedOn w:val="Normal"/>
    <w:rsid w:val="00274EF0"/>
    <w:pPr>
      <w:spacing w:before="100" w:beforeAutospacing="1" w:after="100" w:afterAutospacing="1"/>
    </w:pPr>
  </w:style>
  <w:style w:type="paragraph" w:styleId="BodyText2">
    <w:name w:val="Body Text 2"/>
    <w:basedOn w:val="Normal"/>
    <w:rsid w:val="00274EF0"/>
    <w:pPr>
      <w:jc w:val="center"/>
    </w:pPr>
  </w:style>
  <w:style w:type="paragraph" w:customStyle="1" w:styleId="default">
    <w:name w:val="default"/>
    <w:basedOn w:val="Normal"/>
    <w:rsid w:val="0078109E"/>
    <w:pPr>
      <w:spacing w:before="100" w:beforeAutospacing="1" w:after="100" w:afterAutospacing="1"/>
    </w:pPr>
    <w:rPr>
      <w:lang w:val="en-CA" w:eastAsia="en-CA"/>
    </w:rPr>
  </w:style>
  <w:style w:type="character" w:styleId="Strong">
    <w:name w:val="Strong"/>
    <w:uiPriority w:val="22"/>
    <w:qFormat/>
    <w:rsid w:val="0078109E"/>
    <w:rPr>
      <w:b/>
      <w:bCs/>
    </w:rPr>
  </w:style>
  <w:style w:type="character" w:customStyle="1" w:styleId="apple-style-span">
    <w:name w:val="apple-style-span"/>
    <w:basedOn w:val="DefaultParagraphFont"/>
    <w:rsid w:val="00BB76F4"/>
  </w:style>
  <w:style w:type="character" w:customStyle="1" w:styleId="mainbody">
    <w:name w:val="mainbody"/>
    <w:basedOn w:val="DefaultParagraphFont"/>
    <w:rsid w:val="0080781B"/>
  </w:style>
  <w:style w:type="paragraph" w:customStyle="1" w:styleId="Default0">
    <w:name w:val="Default"/>
    <w:rsid w:val="00E66B2D"/>
    <w:pPr>
      <w:autoSpaceDE w:val="0"/>
      <w:autoSpaceDN w:val="0"/>
      <w:adjustRightInd w:val="0"/>
    </w:pPr>
    <w:rPr>
      <w:color w:val="000000"/>
      <w:sz w:val="24"/>
      <w:szCs w:val="24"/>
    </w:rPr>
  </w:style>
  <w:style w:type="paragraph" w:styleId="HTMLPreformatted">
    <w:name w:val="HTML Preformatted"/>
    <w:basedOn w:val="Normal"/>
    <w:link w:val="HTMLPreformattedChar"/>
    <w:uiPriority w:val="99"/>
    <w:unhideWhenUsed/>
    <w:rsid w:val="00DD1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CA" w:eastAsia="en-CA"/>
    </w:rPr>
  </w:style>
  <w:style w:type="character" w:customStyle="1" w:styleId="HTMLPreformattedChar">
    <w:name w:val="HTML Preformatted Char"/>
    <w:basedOn w:val="DefaultParagraphFont"/>
    <w:link w:val="HTMLPreformatted"/>
    <w:uiPriority w:val="99"/>
    <w:rsid w:val="00DD1F35"/>
    <w:rPr>
      <w:rFonts w:ascii="Courier New" w:hAnsi="Courier New" w:cs="Courier New"/>
    </w:rPr>
  </w:style>
  <w:style w:type="character" w:customStyle="1" w:styleId="abstract-titles">
    <w:name w:val="abstract-titles"/>
    <w:basedOn w:val="DefaultParagraphFont"/>
    <w:rsid w:val="003618F8"/>
  </w:style>
  <w:style w:type="paragraph" w:styleId="NormalWeb">
    <w:name w:val="Normal (Web)"/>
    <w:basedOn w:val="Normal"/>
    <w:uiPriority w:val="99"/>
    <w:unhideWhenUsed/>
    <w:rsid w:val="008577AF"/>
    <w:pPr>
      <w:spacing w:before="100" w:beforeAutospacing="1" w:after="100" w:afterAutospacing="1"/>
    </w:pPr>
  </w:style>
  <w:style w:type="character" w:customStyle="1" w:styleId="js-journal-details">
    <w:name w:val="js-journal-details"/>
    <w:basedOn w:val="DefaultParagraphFont"/>
    <w:rsid w:val="00976018"/>
  </w:style>
  <w:style w:type="character" w:customStyle="1" w:styleId="apple-converted-space">
    <w:name w:val="apple-converted-space"/>
    <w:basedOn w:val="DefaultParagraphFont"/>
    <w:rsid w:val="001B097A"/>
  </w:style>
  <w:style w:type="paragraph" w:styleId="PlainText">
    <w:name w:val="Plain Text"/>
    <w:basedOn w:val="Normal"/>
    <w:link w:val="PlainTextChar"/>
    <w:rsid w:val="004C1436"/>
    <w:rPr>
      <w:rFonts w:ascii="Courier New" w:hAnsi="Courier New" w:cs="Courier New"/>
      <w:sz w:val="20"/>
      <w:szCs w:val="20"/>
      <w:lang w:val="en-CA"/>
    </w:rPr>
  </w:style>
  <w:style w:type="character" w:customStyle="1" w:styleId="PlainTextChar">
    <w:name w:val="Plain Text Char"/>
    <w:basedOn w:val="DefaultParagraphFont"/>
    <w:link w:val="PlainText"/>
    <w:rsid w:val="004C1436"/>
    <w:rPr>
      <w:rFonts w:ascii="Courier New" w:hAnsi="Courier New" w:cs="Courier New"/>
      <w:lang w:eastAsia="en-US"/>
    </w:rPr>
  </w:style>
  <w:style w:type="character" w:customStyle="1" w:styleId="bodytext0">
    <w:name w:val="bodytext"/>
    <w:rsid w:val="00C80B12"/>
  </w:style>
  <w:style w:type="character" w:styleId="CommentReference">
    <w:name w:val="annotation reference"/>
    <w:basedOn w:val="DefaultParagraphFont"/>
    <w:rsid w:val="00B53218"/>
    <w:rPr>
      <w:sz w:val="16"/>
      <w:szCs w:val="16"/>
    </w:rPr>
  </w:style>
  <w:style w:type="paragraph" w:styleId="CommentText">
    <w:name w:val="annotation text"/>
    <w:basedOn w:val="Normal"/>
    <w:link w:val="CommentTextChar"/>
    <w:rsid w:val="00B53218"/>
    <w:rPr>
      <w:sz w:val="20"/>
      <w:szCs w:val="20"/>
    </w:rPr>
  </w:style>
  <w:style w:type="character" w:customStyle="1" w:styleId="CommentTextChar">
    <w:name w:val="Comment Text Char"/>
    <w:basedOn w:val="DefaultParagraphFont"/>
    <w:link w:val="CommentText"/>
    <w:rsid w:val="00B53218"/>
    <w:rPr>
      <w:lang w:val="en-US" w:eastAsia="en-US"/>
    </w:rPr>
  </w:style>
  <w:style w:type="paragraph" w:styleId="CommentSubject">
    <w:name w:val="annotation subject"/>
    <w:basedOn w:val="CommentText"/>
    <w:next w:val="CommentText"/>
    <w:link w:val="CommentSubjectChar"/>
    <w:rsid w:val="00B53218"/>
    <w:rPr>
      <w:b/>
      <w:bCs/>
    </w:rPr>
  </w:style>
  <w:style w:type="character" w:customStyle="1" w:styleId="CommentSubjectChar">
    <w:name w:val="Comment Subject Char"/>
    <w:basedOn w:val="CommentTextChar"/>
    <w:link w:val="CommentSubject"/>
    <w:rsid w:val="00B53218"/>
    <w:rPr>
      <w:b/>
      <w:bCs/>
      <w:lang w:val="en-US" w:eastAsia="en-US"/>
    </w:rPr>
  </w:style>
  <w:style w:type="paragraph" w:styleId="ListParagraph">
    <w:name w:val="List Paragraph"/>
    <w:basedOn w:val="Normal"/>
    <w:uiPriority w:val="34"/>
    <w:qFormat/>
    <w:rsid w:val="008020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3BC8"/>
    <w:rPr>
      <w:sz w:val="24"/>
      <w:szCs w:val="24"/>
      <w:lang w:val="en-US" w:eastAsia="en-US"/>
    </w:rPr>
  </w:style>
  <w:style w:type="paragraph" w:styleId="Heading1">
    <w:name w:val="heading 1"/>
    <w:basedOn w:val="Normal"/>
    <w:next w:val="Normal"/>
    <w:qFormat/>
    <w:rsid w:val="00274EF0"/>
    <w:pPr>
      <w:keepNext/>
      <w:outlineLvl w:val="0"/>
    </w:pPr>
    <w:rPr>
      <w:b/>
      <w:bCs/>
      <w:sz w:val="20"/>
      <w:szCs w:val="20"/>
    </w:rPr>
  </w:style>
  <w:style w:type="paragraph" w:styleId="Heading2">
    <w:name w:val="heading 2"/>
    <w:basedOn w:val="Normal"/>
    <w:next w:val="Normal"/>
    <w:qFormat/>
    <w:rsid w:val="00274EF0"/>
    <w:pPr>
      <w:keepNext/>
      <w:tabs>
        <w:tab w:val="left" w:pos="360"/>
        <w:tab w:val="left" w:pos="720"/>
      </w:tabs>
      <w:ind w:left="1625" w:hanging="1625"/>
      <w:outlineLvl w:val="1"/>
    </w:pPr>
    <w:rPr>
      <w:sz w:val="20"/>
      <w:szCs w:val="20"/>
      <w:u w:val="single"/>
    </w:rPr>
  </w:style>
  <w:style w:type="paragraph" w:styleId="Heading3">
    <w:name w:val="heading 3"/>
    <w:basedOn w:val="Normal"/>
    <w:next w:val="Normal"/>
    <w:qFormat/>
    <w:rsid w:val="00274EF0"/>
    <w:pPr>
      <w:keepNext/>
      <w:ind w:left="1440" w:firstLine="720"/>
      <w:outlineLvl w:val="2"/>
    </w:pPr>
    <w:rPr>
      <w:b/>
      <w:bCs/>
      <w:sz w:val="20"/>
      <w:szCs w:val="20"/>
    </w:rPr>
  </w:style>
  <w:style w:type="paragraph" w:styleId="Heading4">
    <w:name w:val="heading 4"/>
    <w:basedOn w:val="Normal"/>
    <w:next w:val="Normal"/>
    <w:qFormat/>
    <w:rsid w:val="00274EF0"/>
    <w:pPr>
      <w:keepNext/>
      <w:tabs>
        <w:tab w:val="left" w:pos="360"/>
      </w:tabs>
      <w:jc w:val="center"/>
      <w:outlineLvl w:val="3"/>
    </w:pPr>
    <w:rPr>
      <w:b/>
      <w:bCs/>
      <w:sz w:val="20"/>
      <w:szCs w:val="20"/>
    </w:rPr>
  </w:style>
  <w:style w:type="paragraph" w:styleId="Heading5">
    <w:name w:val="heading 5"/>
    <w:basedOn w:val="Normal"/>
    <w:next w:val="Normal"/>
    <w:qFormat/>
    <w:rsid w:val="00274EF0"/>
    <w:pPr>
      <w:keepNext/>
      <w:numPr>
        <w:numId w:val="18"/>
      </w:numPr>
      <w:tabs>
        <w:tab w:val="left" w:pos="360"/>
      </w:tabs>
      <w:ind w:hanging="1800"/>
      <w:outlineLvl w:val="4"/>
    </w:pPr>
    <w:rPr>
      <w:b/>
      <w:bCs/>
      <w:sz w:val="20"/>
      <w:szCs w:val="20"/>
    </w:rPr>
  </w:style>
  <w:style w:type="paragraph" w:styleId="Heading6">
    <w:name w:val="heading 6"/>
    <w:basedOn w:val="Normal"/>
    <w:next w:val="Normal"/>
    <w:qFormat/>
    <w:rsid w:val="00274EF0"/>
    <w:pPr>
      <w:keepNext/>
      <w:tabs>
        <w:tab w:val="left" w:pos="360"/>
        <w:tab w:val="left" w:pos="720"/>
      </w:tabs>
      <w:jc w:val="center"/>
      <w:outlineLvl w:val="5"/>
    </w:pPr>
    <w:rPr>
      <w:rFonts w:ascii="Arial" w:hAnsi="Arial" w:cs="Arial"/>
      <w:b/>
    </w:rPr>
  </w:style>
  <w:style w:type="paragraph" w:styleId="Heading7">
    <w:name w:val="heading 7"/>
    <w:basedOn w:val="Normal"/>
    <w:next w:val="Normal"/>
    <w:qFormat/>
    <w:rsid w:val="00274EF0"/>
    <w:pPr>
      <w:keepNext/>
      <w:outlineLvl w:val="6"/>
    </w:pPr>
    <w:rPr>
      <w:rFonts w:ascii="Arial" w:hAnsi="Arial" w:cs="Arial"/>
      <w:sz w:val="20"/>
      <w:szCs w:val="20"/>
      <w:u w:val="single"/>
    </w:rPr>
  </w:style>
  <w:style w:type="paragraph" w:styleId="Heading8">
    <w:name w:val="heading 8"/>
    <w:basedOn w:val="Normal"/>
    <w:next w:val="Normal"/>
    <w:qFormat/>
    <w:rsid w:val="00274EF0"/>
    <w:pPr>
      <w:keepNext/>
      <w:ind w:left="360" w:hanging="360"/>
      <w:outlineLvl w:val="7"/>
    </w:pPr>
    <w:rPr>
      <w:rFonts w:ascii="Arial" w:hAnsi="Arial" w:cs="Arial"/>
      <w:b/>
      <w:bCs/>
      <w:sz w:val="20"/>
      <w:szCs w:val="20"/>
      <w:u w:val="single"/>
    </w:rPr>
  </w:style>
  <w:style w:type="paragraph" w:styleId="Heading9">
    <w:name w:val="heading 9"/>
    <w:basedOn w:val="Normal"/>
    <w:next w:val="Normal"/>
    <w:qFormat/>
    <w:rsid w:val="00274EF0"/>
    <w:pPr>
      <w:keepNext/>
      <w:ind w:left="720" w:hanging="540"/>
      <w:outlineLvl w:val="8"/>
    </w:pPr>
    <w:rPr>
      <w:rFonts w:ascii="Arial" w:hAnsi="Arial" w:cs="Arial"/>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74EF0"/>
    <w:pPr>
      <w:widowControl w:val="0"/>
      <w:tabs>
        <w:tab w:val="num" w:pos="2160"/>
      </w:tabs>
      <w:autoSpaceDE w:val="0"/>
      <w:autoSpaceDN w:val="0"/>
      <w:adjustRightInd w:val="0"/>
      <w:ind w:left="2160" w:hanging="720"/>
      <w:outlineLvl w:val="0"/>
    </w:pPr>
    <w:rPr>
      <w:rFonts w:ascii="Courier" w:hAnsi="Courier"/>
    </w:rPr>
  </w:style>
  <w:style w:type="paragraph" w:styleId="BodyTextIndent">
    <w:name w:val="Body Text Indent"/>
    <w:basedOn w:val="Normal"/>
    <w:rsid w:val="00274EF0"/>
    <w:pPr>
      <w:tabs>
        <w:tab w:val="left" w:pos="360"/>
        <w:tab w:val="left" w:pos="720"/>
      </w:tabs>
      <w:ind w:left="2160" w:hanging="2160"/>
    </w:pPr>
    <w:rPr>
      <w:sz w:val="20"/>
      <w:szCs w:val="20"/>
    </w:rPr>
  </w:style>
  <w:style w:type="character" w:styleId="PageNumber">
    <w:name w:val="page number"/>
    <w:basedOn w:val="DefaultParagraphFont"/>
    <w:rsid w:val="00274EF0"/>
  </w:style>
  <w:style w:type="paragraph" w:styleId="Header">
    <w:name w:val="header"/>
    <w:basedOn w:val="Normal"/>
    <w:rsid w:val="00274EF0"/>
    <w:pPr>
      <w:tabs>
        <w:tab w:val="center" w:pos="4320"/>
        <w:tab w:val="right" w:pos="8640"/>
      </w:tabs>
    </w:pPr>
  </w:style>
  <w:style w:type="paragraph" w:styleId="Footer">
    <w:name w:val="footer"/>
    <w:basedOn w:val="Normal"/>
    <w:rsid w:val="00274EF0"/>
    <w:pPr>
      <w:tabs>
        <w:tab w:val="center" w:pos="4320"/>
        <w:tab w:val="right" w:pos="8640"/>
      </w:tabs>
    </w:pPr>
  </w:style>
  <w:style w:type="paragraph" w:styleId="BodyTextIndent2">
    <w:name w:val="Body Text Indent 2"/>
    <w:basedOn w:val="Normal"/>
    <w:rsid w:val="00274EF0"/>
    <w:pPr>
      <w:tabs>
        <w:tab w:val="left" w:pos="360"/>
        <w:tab w:val="left" w:pos="720"/>
      </w:tabs>
      <w:ind w:left="2160" w:hanging="2280"/>
    </w:pPr>
    <w:rPr>
      <w:sz w:val="20"/>
      <w:szCs w:val="20"/>
    </w:rPr>
  </w:style>
  <w:style w:type="paragraph" w:styleId="BalloonText">
    <w:name w:val="Balloon Text"/>
    <w:basedOn w:val="Normal"/>
    <w:semiHidden/>
    <w:rsid w:val="00274EF0"/>
    <w:rPr>
      <w:rFonts w:ascii="Tahoma" w:hAnsi="Tahoma" w:cs="Tahoma"/>
      <w:sz w:val="16"/>
      <w:szCs w:val="16"/>
    </w:rPr>
  </w:style>
  <w:style w:type="paragraph" w:styleId="BodyTextIndent3">
    <w:name w:val="Body Text Indent 3"/>
    <w:basedOn w:val="Normal"/>
    <w:rsid w:val="00274EF0"/>
    <w:pPr>
      <w:tabs>
        <w:tab w:val="left" w:pos="360"/>
        <w:tab w:val="left" w:pos="720"/>
        <w:tab w:val="left" w:pos="2160"/>
      </w:tabs>
      <w:ind w:left="2160"/>
    </w:pPr>
    <w:rPr>
      <w:sz w:val="20"/>
    </w:rPr>
  </w:style>
  <w:style w:type="paragraph" w:styleId="BodyText">
    <w:name w:val="Body Text"/>
    <w:basedOn w:val="Normal"/>
    <w:rsid w:val="00274EF0"/>
    <w:pPr>
      <w:autoSpaceDE w:val="0"/>
      <w:autoSpaceDN w:val="0"/>
      <w:adjustRightInd w:val="0"/>
    </w:pPr>
    <w:rPr>
      <w:sz w:val="20"/>
    </w:rPr>
  </w:style>
  <w:style w:type="paragraph" w:customStyle="1" w:styleId="APAPara">
    <w:name w:val="APAPara"/>
    <w:basedOn w:val="Normal"/>
    <w:rsid w:val="00274EF0"/>
    <w:pPr>
      <w:spacing w:after="240" w:line="480" w:lineRule="auto"/>
      <w:ind w:firstLine="720"/>
    </w:pPr>
    <w:rPr>
      <w:lang w:val="en-CA"/>
    </w:rPr>
  </w:style>
  <w:style w:type="paragraph" w:customStyle="1" w:styleId="BasicParagraph">
    <w:name w:val="[Basic Paragraph]"/>
    <w:basedOn w:val="Normal"/>
    <w:rsid w:val="00274EF0"/>
    <w:pPr>
      <w:widowControl w:val="0"/>
      <w:autoSpaceDE w:val="0"/>
      <w:autoSpaceDN w:val="0"/>
      <w:adjustRightInd w:val="0"/>
      <w:spacing w:line="288" w:lineRule="auto"/>
      <w:textAlignment w:val="center"/>
    </w:pPr>
    <w:rPr>
      <w:rFonts w:ascii="Times-Roman" w:eastAsia="Cambria" w:hAnsi="Times-Roman"/>
      <w:color w:val="000000"/>
    </w:rPr>
  </w:style>
  <w:style w:type="character" w:customStyle="1" w:styleId="titles-source">
    <w:name w:val="titles-source"/>
    <w:basedOn w:val="DefaultParagraphFont"/>
    <w:rsid w:val="00274EF0"/>
  </w:style>
  <w:style w:type="character" w:styleId="Hyperlink">
    <w:name w:val="Hyperlink"/>
    <w:rsid w:val="00274EF0"/>
    <w:rPr>
      <w:color w:val="000099"/>
      <w:u w:val="single"/>
    </w:rPr>
  </w:style>
  <w:style w:type="character" w:customStyle="1" w:styleId="fulltext-bi">
    <w:name w:val="fulltext-bi"/>
    <w:basedOn w:val="DefaultParagraphFont"/>
    <w:rsid w:val="00274EF0"/>
  </w:style>
  <w:style w:type="paragraph" w:customStyle="1" w:styleId="fulltext-textfulltext-indent">
    <w:name w:val="fulltext-text fulltext-indent"/>
    <w:basedOn w:val="Normal"/>
    <w:rsid w:val="00274EF0"/>
    <w:pPr>
      <w:spacing w:before="100" w:beforeAutospacing="1" w:after="100" w:afterAutospacing="1"/>
    </w:pPr>
  </w:style>
  <w:style w:type="paragraph" w:styleId="BodyText2">
    <w:name w:val="Body Text 2"/>
    <w:basedOn w:val="Normal"/>
    <w:rsid w:val="00274EF0"/>
    <w:pPr>
      <w:jc w:val="center"/>
    </w:pPr>
  </w:style>
  <w:style w:type="paragraph" w:customStyle="1" w:styleId="default">
    <w:name w:val="default"/>
    <w:basedOn w:val="Normal"/>
    <w:rsid w:val="0078109E"/>
    <w:pPr>
      <w:spacing w:before="100" w:beforeAutospacing="1" w:after="100" w:afterAutospacing="1"/>
    </w:pPr>
    <w:rPr>
      <w:lang w:val="en-CA" w:eastAsia="en-CA"/>
    </w:rPr>
  </w:style>
  <w:style w:type="character" w:styleId="Strong">
    <w:name w:val="Strong"/>
    <w:uiPriority w:val="22"/>
    <w:qFormat/>
    <w:rsid w:val="0078109E"/>
    <w:rPr>
      <w:b/>
      <w:bCs/>
    </w:rPr>
  </w:style>
  <w:style w:type="character" w:customStyle="1" w:styleId="apple-style-span">
    <w:name w:val="apple-style-span"/>
    <w:basedOn w:val="DefaultParagraphFont"/>
    <w:rsid w:val="00BB76F4"/>
  </w:style>
  <w:style w:type="character" w:customStyle="1" w:styleId="mainbody">
    <w:name w:val="mainbody"/>
    <w:basedOn w:val="DefaultParagraphFont"/>
    <w:rsid w:val="0080781B"/>
  </w:style>
  <w:style w:type="paragraph" w:customStyle="1" w:styleId="Default0">
    <w:name w:val="Default"/>
    <w:rsid w:val="00E66B2D"/>
    <w:pPr>
      <w:autoSpaceDE w:val="0"/>
      <w:autoSpaceDN w:val="0"/>
      <w:adjustRightInd w:val="0"/>
    </w:pPr>
    <w:rPr>
      <w:color w:val="000000"/>
      <w:sz w:val="24"/>
      <w:szCs w:val="24"/>
    </w:rPr>
  </w:style>
  <w:style w:type="paragraph" w:styleId="HTMLPreformatted">
    <w:name w:val="HTML Preformatted"/>
    <w:basedOn w:val="Normal"/>
    <w:link w:val="HTMLPreformattedChar"/>
    <w:uiPriority w:val="99"/>
    <w:unhideWhenUsed/>
    <w:rsid w:val="00DD1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CA" w:eastAsia="en-CA"/>
    </w:rPr>
  </w:style>
  <w:style w:type="character" w:customStyle="1" w:styleId="HTMLPreformattedChar">
    <w:name w:val="HTML Preformatted Char"/>
    <w:basedOn w:val="DefaultParagraphFont"/>
    <w:link w:val="HTMLPreformatted"/>
    <w:uiPriority w:val="99"/>
    <w:rsid w:val="00DD1F35"/>
    <w:rPr>
      <w:rFonts w:ascii="Courier New" w:hAnsi="Courier New" w:cs="Courier New"/>
    </w:rPr>
  </w:style>
  <w:style w:type="character" w:customStyle="1" w:styleId="abstract-titles">
    <w:name w:val="abstract-titles"/>
    <w:basedOn w:val="DefaultParagraphFont"/>
    <w:rsid w:val="003618F8"/>
  </w:style>
  <w:style w:type="paragraph" w:styleId="NormalWeb">
    <w:name w:val="Normal (Web)"/>
    <w:basedOn w:val="Normal"/>
    <w:uiPriority w:val="99"/>
    <w:unhideWhenUsed/>
    <w:rsid w:val="008577AF"/>
    <w:pPr>
      <w:spacing w:before="100" w:beforeAutospacing="1" w:after="100" w:afterAutospacing="1"/>
    </w:pPr>
  </w:style>
  <w:style w:type="character" w:customStyle="1" w:styleId="js-journal-details">
    <w:name w:val="js-journal-details"/>
    <w:basedOn w:val="DefaultParagraphFont"/>
    <w:rsid w:val="00976018"/>
  </w:style>
  <w:style w:type="character" w:customStyle="1" w:styleId="apple-converted-space">
    <w:name w:val="apple-converted-space"/>
    <w:basedOn w:val="DefaultParagraphFont"/>
    <w:rsid w:val="001B097A"/>
  </w:style>
  <w:style w:type="paragraph" w:styleId="PlainText">
    <w:name w:val="Plain Text"/>
    <w:basedOn w:val="Normal"/>
    <w:link w:val="PlainTextChar"/>
    <w:rsid w:val="004C1436"/>
    <w:rPr>
      <w:rFonts w:ascii="Courier New" w:hAnsi="Courier New" w:cs="Courier New"/>
      <w:sz w:val="20"/>
      <w:szCs w:val="20"/>
      <w:lang w:val="en-CA"/>
    </w:rPr>
  </w:style>
  <w:style w:type="character" w:customStyle="1" w:styleId="PlainTextChar">
    <w:name w:val="Plain Text Char"/>
    <w:basedOn w:val="DefaultParagraphFont"/>
    <w:link w:val="PlainText"/>
    <w:rsid w:val="004C1436"/>
    <w:rPr>
      <w:rFonts w:ascii="Courier New" w:hAnsi="Courier New" w:cs="Courier New"/>
      <w:lang w:eastAsia="en-US"/>
    </w:rPr>
  </w:style>
  <w:style w:type="character" w:customStyle="1" w:styleId="bodytext0">
    <w:name w:val="bodytext"/>
    <w:rsid w:val="00C80B12"/>
  </w:style>
  <w:style w:type="character" w:styleId="CommentReference">
    <w:name w:val="annotation reference"/>
    <w:basedOn w:val="DefaultParagraphFont"/>
    <w:rsid w:val="00B53218"/>
    <w:rPr>
      <w:sz w:val="16"/>
      <w:szCs w:val="16"/>
    </w:rPr>
  </w:style>
  <w:style w:type="paragraph" w:styleId="CommentText">
    <w:name w:val="annotation text"/>
    <w:basedOn w:val="Normal"/>
    <w:link w:val="CommentTextChar"/>
    <w:rsid w:val="00B53218"/>
    <w:rPr>
      <w:sz w:val="20"/>
      <w:szCs w:val="20"/>
    </w:rPr>
  </w:style>
  <w:style w:type="character" w:customStyle="1" w:styleId="CommentTextChar">
    <w:name w:val="Comment Text Char"/>
    <w:basedOn w:val="DefaultParagraphFont"/>
    <w:link w:val="CommentText"/>
    <w:rsid w:val="00B53218"/>
    <w:rPr>
      <w:lang w:val="en-US" w:eastAsia="en-US"/>
    </w:rPr>
  </w:style>
  <w:style w:type="paragraph" w:styleId="CommentSubject">
    <w:name w:val="annotation subject"/>
    <w:basedOn w:val="CommentText"/>
    <w:next w:val="CommentText"/>
    <w:link w:val="CommentSubjectChar"/>
    <w:rsid w:val="00B53218"/>
    <w:rPr>
      <w:b/>
      <w:bCs/>
    </w:rPr>
  </w:style>
  <w:style w:type="character" w:customStyle="1" w:styleId="CommentSubjectChar">
    <w:name w:val="Comment Subject Char"/>
    <w:basedOn w:val="CommentTextChar"/>
    <w:link w:val="CommentSubject"/>
    <w:rsid w:val="00B53218"/>
    <w:rPr>
      <w:b/>
      <w:bCs/>
      <w:lang w:val="en-US" w:eastAsia="en-US"/>
    </w:rPr>
  </w:style>
  <w:style w:type="paragraph" w:styleId="ListParagraph">
    <w:name w:val="List Paragraph"/>
    <w:basedOn w:val="Normal"/>
    <w:uiPriority w:val="34"/>
    <w:qFormat/>
    <w:rsid w:val="00802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09722">
      <w:bodyDiv w:val="1"/>
      <w:marLeft w:val="0"/>
      <w:marRight w:val="0"/>
      <w:marTop w:val="0"/>
      <w:marBottom w:val="0"/>
      <w:divBdr>
        <w:top w:val="none" w:sz="0" w:space="0" w:color="auto"/>
        <w:left w:val="none" w:sz="0" w:space="0" w:color="auto"/>
        <w:bottom w:val="none" w:sz="0" w:space="0" w:color="auto"/>
        <w:right w:val="none" w:sz="0" w:space="0" w:color="auto"/>
      </w:divBdr>
    </w:div>
    <w:div w:id="325977094">
      <w:bodyDiv w:val="1"/>
      <w:marLeft w:val="0"/>
      <w:marRight w:val="0"/>
      <w:marTop w:val="0"/>
      <w:marBottom w:val="0"/>
      <w:divBdr>
        <w:top w:val="none" w:sz="0" w:space="0" w:color="auto"/>
        <w:left w:val="none" w:sz="0" w:space="0" w:color="auto"/>
        <w:bottom w:val="none" w:sz="0" w:space="0" w:color="auto"/>
        <w:right w:val="none" w:sz="0" w:space="0" w:color="auto"/>
      </w:divBdr>
    </w:div>
    <w:div w:id="414785263">
      <w:bodyDiv w:val="1"/>
      <w:marLeft w:val="0"/>
      <w:marRight w:val="0"/>
      <w:marTop w:val="0"/>
      <w:marBottom w:val="0"/>
      <w:divBdr>
        <w:top w:val="none" w:sz="0" w:space="0" w:color="auto"/>
        <w:left w:val="none" w:sz="0" w:space="0" w:color="auto"/>
        <w:bottom w:val="none" w:sz="0" w:space="0" w:color="auto"/>
        <w:right w:val="none" w:sz="0" w:space="0" w:color="auto"/>
      </w:divBdr>
      <w:divsChild>
        <w:div w:id="244190831">
          <w:marLeft w:val="0"/>
          <w:marRight w:val="0"/>
          <w:marTop w:val="0"/>
          <w:marBottom w:val="0"/>
          <w:divBdr>
            <w:top w:val="none" w:sz="0" w:space="0" w:color="auto"/>
            <w:left w:val="none" w:sz="0" w:space="0" w:color="auto"/>
            <w:bottom w:val="none" w:sz="0" w:space="0" w:color="auto"/>
            <w:right w:val="none" w:sz="0" w:space="0" w:color="auto"/>
          </w:divBdr>
        </w:div>
        <w:div w:id="1144005058">
          <w:marLeft w:val="0"/>
          <w:marRight w:val="0"/>
          <w:marTop w:val="0"/>
          <w:marBottom w:val="0"/>
          <w:divBdr>
            <w:top w:val="none" w:sz="0" w:space="0" w:color="auto"/>
            <w:left w:val="none" w:sz="0" w:space="0" w:color="auto"/>
            <w:bottom w:val="none" w:sz="0" w:space="0" w:color="auto"/>
            <w:right w:val="none" w:sz="0" w:space="0" w:color="auto"/>
          </w:divBdr>
        </w:div>
      </w:divsChild>
    </w:div>
    <w:div w:id="714696981">
      <w:bodyDiv w:val="1"/>
      <w:marLeft w:val="0"/>
      <w:marRight w:val="0"/>
      <w:marTop w:val="0"/>
      <w:marBottom w:val="0"/>
      <w:divBdr>
        <w:top w:val="none" w:sz="0" w:space="0" w:color="auto"/>
        <w:left w:val="none" w:sz="0" w:space="0" w:color="auto"/>
        <w:bottom w:val="none" w:sz="0" w:space="0" w:color="auto"/>
        <w:right w:val="none" w:sz="0" w:space="0" w:color="auto"/>
      </w:divBdr>
    </w:div>
    <w:div w:id="1014960152">
      <w:bodyDiv w:val="1"/>
      <w:marLeft w:val="0"/>
      <w:marRight w:val="0"/>
      <w:marTop w:val="0"/>
      <w:marBottom w:val="0"/>
      <w:divBdr>
        <w:top w:val="none" w:sz="0" w:space="0" w:color="auto"/>
        <w:left w:val="none" w:sz="0" w:space="0" w:color="auto"/>
        <w:bottom w:val="none" w:sz="0" w:space="0" w:color="auto"/>
        <w:right w:val="none" w:sz="0" w:space="0" w:color="auto"/>
      </w:divBdr>
    </w:div>
    <w:div w:id="1162162799">
      <w:bodyDiv w:val="1"/>
      <w:marLeft w:val="0"/>
      <w:marRight w:val="0"/>
      <w:marTop w:val="0"/>
      <w:marBottom w:val="0"/>
      <w:divBdr>
        <w:top w:val="none" w:sz="0" w:space="0" w:color="auto"/>
        <w:left w:val="none" w:sz="0" w:space="0" w:color="auto"/>
        <w:bottom w:val="none" w:sz="0" w:space="0" w:color="auto"/>
        <w:right w:val="none" w:sz="0" w:space="0" w:color="auto"/>
      </w:divBdr>
      <w:divsChild>
        <w:div w:id="337732003">
          <w:marLeft w:val="0"/>
          <w:marRight w:val="0"/>
          <w:marTop w:val="0"/>
          <w:marBottom w:val="0"/>
          <w:divBdr>
            <w:top w:val="none" w:sz="0" w:space="0" w:color="auto"/>
            <w:left w:val="none" w:sz="0" w:space="0" w:color="auto"/>
            <w:bottom w:val="none" w:sz="0" w:space="0" w:color="auto"/>
            <w:right w:val="none" w:sz="0" w:space="0" w:color="auto"/>
          </w:divBdr>
        </w:div>
      </w:divsChild>
    </w:div>
    <w:div w:id="1214924077">
      <w:bodyDiv w:val="1"/>
      <w:marLeft w:val="0"/>
      <w:marRight w:val="0"/>
      <w:marTop w:val="0"/>
      <w:marBottom w:val="0"/>
      <w:divBdr>
        <w:top w:val="none" w:sz="0" w:space="0" w:color="auto"/>
        <w:left w:val="none" w:sz="0" w:space="0" w:color="auto"/>
        <w:bottom w:val="none" w:sz="0" w:space="0" w:color="auto"/>
        <w:right w:val="none" w:sz="0" w:space="0" w:color="auto"/>
      </w:divBdr>
    </w:div>
    <w:div w:id="1250652514">
      <w:bodyDiv w:val="1"/>
      <w:marLeft w:val="0"/>
      <w:marRight w:val="0"/>
      <w:marTop w:val="0"/>
      <w:marBottom w:val="0"/>
      <w:divBdr>
        <w:top w:val="none" w:sz="0" w:space="0" w:color="auto"/>
        <w:left w:val="none" w:sz="0" w:space="0" w:color="auto"/>
        <w:bottom w:val="none" w:sz="0" w:space="0" w:color="auto"/>
        <w:right w:val="none" w:sz="0" w:space="0" w:color="auto"/>
      </w:divBdr>
      <w:divsChild>
        <w:div w:id="1999724970">
          <w:marLeft w:val="0"/>
          <w:marRight w:val="0"/>
          <w:marTop w:val="0"/>
          <w:marBottom w:val="0"/>
          <w:divBdr>
            <w:top w:val="none" w:sz="0" w:space="0" w:color="auto"/>
            <w:left w:val="none" w:sz="0" w:space="0" w:color="auto"/>
            <w:bottom w:val="none" w:sz="0" w:space="0" w:color="auto"/>
            <w:right w:val="none" w:sz="0" w:space="0" w:color="auto"/>
          </w:divBdr>
        </w:div>
        <w:div w:id="1323268487">
          <w:marLeft w:val="0"/>
          <w:marRight w:val="0"/>
          <w:marTop w:val="0"/>
          <w:marBottom w:val="0"/>
          <w:divBdr>
            <w:top w:val="none" w:sz="0" w:space="0" w:color="auto"/>
            <w:left w:val="none" w:sz="0" w:space="0" w:color="auto"/>
            <w:bottom w:val="none" w:sz="0" w:space="0" w:color="auto"/>
            <w:right w:val="none" w:sz="0" w:space="0" w:color="auto"/>
          </w:divBdr>
        </w:div>
      </w:divsChild>
    </w:div>
    <w:div w:id="1327906169">
      <w:bodyDiv w:val="1"/>
      <w:marLeft w:val="0"/>
      <w:marRight w:val="0"/>
      <w:marTop w:val="0"/>
      <w:marBottom w:val="0"/>
      <w:divBdr>
        <w:top w:val="none" w:sz="0" w:space="0" w:color="auto"/>
        <w:left w:val="none" w:sz="0" w:space="0" w:color="auto"/>
        <w:bottom w:val="none" w:sz="0" w:space="0" w:color="auto"/>
        <w:right w:val="none" w:sz="0" w:space="0" w:color="auto"/>
      </w:divBdr>
    </w:div>
    <w:div w:id="1465729741">
      <w:bodyDiv w:val="1"/>
      <w:marLeft w:val="0"/>
      <w:marRight w:val="0"/>
      <w:marTop w:val="0"/>
      <w:marBottom w:val="0"/>
      <w:divBdr>
        <w:top w:val="none" w:sz="0" w:space="0" w:color="auto"/>
        <w:left w:val="none" w:sz="0" w:space="0" w:color="auto"/>
        <w:bottom w:val="none" w:sz="0" w:space="0" w:color="auto"/>
        <w:right w:val="none" w:sz="0" w:space="0" w:color="auto"/>
      </w:divBdr>
    </w:div>
    <w:div w:id="1500733102">
      <w:bodyDiv w:val="1"/>
      <w:marLeft w:val="0"/>
      <w:marRight w:val="0"/>
      <w:marTop w:val="0"/>
      <w:marBottom w:val="0"/>
      <w:divBdr>
        <w:top w:val="none" w:sz="0" w:space="0" w:color="auto"/>
        <w:left w:val="none" w:sz="0" w:space="0" w:color="auto"/>
        <w:bottom w:val="none" w:sz="0" w:space="0" w:color="auto"/>
        <w:right w:val="none" w:sz="0" w:space="0" w:color="auto"/>
      </w:divBdr>
      <w:divsChild>
        <w:div w:id="38165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893952">
      <w:bodyDiv w:val="1"/>
      <w:marLeft w:val="0"/>
      <w:marRight w:val="0"/>
      <w:marTop w:val="0"/>
      <w:marBottom w:val="0"/>
      <w:divBdr>
        <w:top w:val="none" w:sz="0" w:space="0" w:color="auto"/>
        <w:left w:val="none" w:sz="0" w:space="0" w:color="auto"/>
        <w:bottom w:val="none" w:sz="0" w:space="0" w:color="auto"/>
        <w:right w:val="none" w:sz="0" w:space="0" w:color="auto"/>
      </w:divBdr>
    </w:div>
    <w:div w:id="1583224522">
      <w:bodyDiv w:val="1"/>
      <w:marLeft w:val="0"/>
      <w:marRight w:val="0"/>
      <w:marTop w:val="0"/>
      <w:marBottom w:val="0"/>
      <w:divBdr>
        <w:top w:val="none" w:sz="0" w:space="0" w:color="auto"/>
        <w:left w:val="none" w:sz="0" w:space="0" w:color="auto"/>
        <w:bottom w:val="none" w:sz="0" w:space="0" w:color="auto"/>
        <w:right w:val="none" w:sz="0" w:space="0" w:color="auto"/>
      </w:divBdr>
    </w:div>
    <w:div w:id="1721321481">
      <w:bodyDiv w:val="1"/>
      <w:marLeft w:val="0"/>
      <w:marRight w:val="0"/>
      <w:marTop w:val="0"/>
      <w:marBottom w:val="0"/>
      <w:divBdr>
        <w:top w:val="none" w:sz="0" w:space="0" w:color="auto"/>
        <w:left w:val="none" w:sz="0" w:space="0" w:color="auto"/>
        <w:bottom w:val="none" w:sz="0" w:space="0" w:color="auto"/>
        <w:right w:val="none" w:sz="0" w:space="0" w:color="auto"/>
      </w:divBdr>
    </w:div>
    <w:div w:id="1734624880">
      <w:bodyDiv w:val="1"/>
      <w:marLeft w:val="0"/>
      <w:marRight w:val="0"/>
      <w:marTop w:val="0"/>
      <w:marBottom w:val="0"/>
      <w:divBdr>
        <w:top w:val="none" w:sz="0" w:space="0" w:color="auto"/>
        <w:left w:val="none" w:sz="0" w:space="0" w:color="auto"/>
        <w:bottom w:val="none" w:sz="0" w:space="0" w:color="auto"/>
        <w:right w:val="none" w:sz="0" w:space="0" w:color="auto"/>
      </w:divBdr>
    </w:div>
    <w:div w:id="1786194493">
      <w:bodyDiv w:val="1"/>
      <w:marLeft w:val="0"/>
      <w:marRight w:val="0"/>
      <w:marTop w:val="0"/>
      <w:marBottom w:val="0"/>
      <w:divBdr>
        <w:top w:val="none" w:sz="0" w:space="0" w:color="auto"/>
        <w:left w:val="none" w:sz="0" w:space="0" w:color="auto"/>
        <w:bottom w:val="none" w:sz="0" w:space="0" w:color="auto"/>
        <w:right w:val="none" w:sz="0" w:space="0" w:color="auto"/>
      </w:divBdr>
      <w:divsChild>
        <w:div w:id="1823813384">
          <w:marLeft w:val="0"/>
          <w:marRight w:val="0"/>
          <w:marTop w:val="0"/>
          <w:marBottom w:val="0"/>
          <w:divBdr>
            <w:top w:val="none" w:sz="0" w:space="0" w:color="auto"/>
            <w:left w:val="none" w:sz="0" w:space="0" w:color="auto"/>
            <w:bottom w:val="none" w:sz="0" w:space="0" w:color="auto"/>
            <w:right w:val="none" w:sz="0" w:space="0" w:color="auto"/>
          </w:divBdr>
        </w:div>
      </w:divsChild>
    </w:div>
    <w:div w:id="1892112949">
      <w:bodyDiv w:val="1"/>
      <w:marLeft w:val="0"/>
      <w:marRight w:val="0"/>
      <w:marTop w:val="0"/>
      <w:marBottom w:val="0"/>
      <w:divBdr>
        <w:top w:val="none" w:sz="0" w:space="0" w:color="auto"/>
        <w:left w:val="none" w:sz="0" w:space="0" w:color="auto"/>
        <w:bottom w:val="none" w:sz="0" w:space="0" w:color="auto"/>
        <w:right w:val="none" w:sz="0" w:space="0" w:color="auto"/>
      </w:divBdr>
    </w:div>
    <w:div w:id="203445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4ACB3-643F-44BB-9911-C847C07DD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42</Pages>
  <Words>15593</Words>
  <Characters>88884</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a)</vt:lpstr>
    </vt:vector>
  </TitlesOfParts>
  <Company>Atkinson</Company>
  <LinksUpToDate>false</LinksUpToDate>
  <CharactersWithSpaces>104269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M. Singh</dc:creator>
  <cp:lastModifiedBy>ctsadmin</cp:lastModifiedBy>
  <cp:revision>16</cp:revision>
  <cp:lastPrinted>2015-10-14T17:23:00Z</cp:lastPrinted>
  <dcterms:created xsi:type="dcterms:W3CDTF">2017-11-08T19:18:00Z</dcterms:created>
  <dcterms:modified xsi:type="dcterms:W3CDTF">2018-02-09T19:09:00Z</dcterms:modified>
</cp:coreProperties>
</file>